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680EBE" w14:textId="5EF0B796" w:rsidR="00F073E4" w:rsidRDefault="00F073E4" w:rsidP="007170B4">
      <w:r>
        <w:rPr>
          <w:noProof/>
        </w:rPr>
        <w:pict w14:anchorId="325E18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style="position:absolute;margin-left:-39.05pt;margin-top:-86.1pt;width:522.65pt;height:833.3pt;z-index:251692032;mso-position-horizontal-relative:text;mso-position-vertical-relative:text" wrapcoords="-29 0 -29 21582 21600 21582 21600 0 -29 0">
            <v:imagedata r:id="rId8" o:title="Book Cover_D4 MANAJEMEN BISNIS_001"/>
          </v:shape>
        </w:pict>
      </w:r>
    </w:p>
    <w:p w14:paraId="45A96C4D" w14:textId="77AB5AB1" w:rsidR="007170B4" w:rsidRPr="00BB6E76" w:rsidRDefault="007170B4" w:rsidP="007170B4"/>
    <w:p w14:paraId="20DE9D4C" w14:textId="77777777" w:rsidR="00F073E4" w:rsidRDefault="00F073E4" w:rsidP="009E252D">
      <w:pPr>
        <w:pStyle w:val="Heading1"/>
        <w:rPr>
          <w:rFonts w:ascii="Arial" w:hAnsi="Arial" w:cs="Arial"/>
          <w:sz w:val="24"/>
          <w:szCs w:val="22"/>
        </w:rPr>
      </w:pPr>
      <w:bookmarkStart w:id="0" w:name="_Toc160116262"/>
      <w:bookmarkStart w:id="1" w:name="_Toc160116869"/>
    </w:p>
    <w:p w14:paraId="51495EBA" w14:textId="77777777" w:rsidR="00F073E4" w:rsidRDefault="00F073E4" w:rsidP="009E252D">
      <w:pPr>
        <w:pStyle w:val="Heading1"/>
        <w:rPr>
          <w:rFonts w:ascii="Arial" w:hAnsi="Arial" w:cs="Arial"/>
          <w:sz w:val="24"/>
          <w:szCs w:val="22"/>
        </w:rPr>
      </w:pPr>
    </w:p>
    <w:p w14:paraId="4671108D" w14:textId="77777777" w:rsidR="00F073E4" w:rsidRDefault="00F073E4" w:rsidP="009E252D">
      <w:pPr>
        <w:pStyle w:val="Heading1"/>
        <w:rPr>
          <w:rFonts w:ascii="Arial" w:hAnsi="Arial" w:cs="Arial"/>
          <w:sz w:val="24"/>
          <w:szCs w:val="22"/>
        </w:rPr>
      </w:pPr>
    </w:p>
    <w:p w14:paraId="1BF88A37" w14:textId="77777777" w:rsidR="00F073E4" w:rsidRDefault="00F073E4" w:rsidP="009E252D">
      <w:pPr>
        <w:pStyle w:val="Heading1"/>
        <w:rPr>
          <w:rFonts w:ascii="Arial" w:hAnsi="Arial" w:cs="Arial"/>
          <w:sz w:val="24"/>
          <w:szCs w:val="22"/>
        </w:rPr>
      </w:pPr>
    </w:p>
    <w:p w14:paraId="6116D108" w14:textId="77777777" w:rsidR="00F073E4" w:rsidRDefault="00F073E4" w:rsidP="009E252D">
      <w:pPr>
        <w:pStyle w:val="Heading1"/>
        <w:rPr>
          <w:rFonts w:ascii="Arial" w:hAnsi="Arial" w:cs="Arial"/>
          <w:sz w:val="24"/>
          <w:szCs w:val="22"/>
        </w:rPr>
      </w:pPr>
    </w:p>
    <w:p w14:paraId="414112F3" w14:textId="604BCE42" w:rsidR="00F073E4" w:rsidRDefault="00F073E4" w:rsidP="009E252D">
      <w:pPr>
        <w:pStyle w:val="Heading1"/>
        <w:rPr>
          <w:rFonts w:ascii="Arial" w:hAnsi="Arial" w:cs="Arial"/>
          <w:sz w:val="24"/>
          <w:szCs w:val="22"/>
        </w:rPr>
      </w:pPr>
    </w:p>
    <w:p w14:paraId="5734AF17" w14:textId="77777777" w:rsidR="00F073E4" w:rsidRPr="00F073E4" w:rsidRDefault="00F073E4" w:rsidP="00F073E4">
      <w:pPr>
        <w:rPr>
          <w:lang w:val="en-ID" w:eastAsia="ko-KR"/>
        </w:rPr>
      </w:pPr>
    </w:p>
    <w:p w14:paraId="169DFCF1" w14:textId="77777777" w:rsidR="00F073E4" w:rsidRDefault="00F073E4" w:rsidP="009E252D">
      <w:pPr>
        <w:pStyle w:val="Heading1"/>
        <w:rPr>
          <w:rFonts w:ascii="Arial" w:hAnsi="Arial" w:cs="Arial"/>
          <w:sz w:val="24"/>
          <w:szCs w:val="22"/>
        </w:rPr>
      </w:pPr>
    </w:p>
    <w:p w14:paraId="6DFF2FA1" w14:textId="77777777" w:rsidR="00F073E4" w:rsidRDefault="00F073E4" w:rsidP="009E252D">
      <w:pPr>
        <w:pStyle w:val="Heading1"/>
        <w:rPr>
          <w:rFonts w:ascii="Arial" w:hAnsi="Arial" w:cs="Arial"/>
          <w:sz w:val="24"/>
          <w:szCs w:val="22"/>
        </w:rPr>
      </w:pPr>
    </w:p>
    <w:p w14:paraId="2237A314" w14:textId="77777777" w:rsidR="00F073E4" w:rsidRDefault="00F073E4" w:rsidP="009E252D">
      <w:pPr>
        <w:pStyle w:val="Heading1"/>
        <w:rPr>
          <w:rFonts w:ascii="Arial" w:hAnsi="Arial" w:cs="Arial"/>
          <w:sz w:val="24"/>
          <w:szCs w:val="22"/>
        </w:rPr>
      </w:pPr>
    </w:p>
    <w:p w14:paraId="70BBB6B6" w14:textId="77777777" w:rsidR="00F073E4" w:rsidRDefault="00F073E4" w:rsidP="009E252D">
      <w:pPr>
        <w:pStyle w:val="Heading1"/>
        <w:rPr>
          <w:rFonts w:ascii="Arial" w:hAnsi="Arial" w:cs="Arial"/>
          <w:sz w:val="24"/>
          <w:szCs w:val="22"/>
        </w:rPr>
      </w:pPr>
    </w:p>
    <w:p w14:paraId="762C6458" w14:textId="77777777" w:rsidR="00F073E4" w:rsidRDefault="00F073E4" w:rsidP="009E252D">
      <w:pPr>
        <w:pStyle w:val="Heading1"/>
        <w:rPr>
          <w:rFonts w:ascii="Arial" w:hAnsi="Arial" w:cs="Arial"/>
          <w:sz w:val="24"/>
          <w:szCs w:val="22"/>
        </w:rPr>
      </w:pPr>
    </w:p>
    <w:p w14:paraId="378DF71B" w14:textId="6EBA1DFE" w:rsidR="00F073E4" w:rsidRDefault="00F073E4" w:rsidP="009E252D">
      <w:pPr>
        <w:pStyle w:val="Heading1"/>
        <w:rPr>
          <w:rFonts w:ascii="Arial" w:hAnsi="Arial" w:cs="Arial"/>
          <w:sz w:val="24"/>
          <w:szCs w:val="22"/>
        </w:rPr>
      </w:pPr>
    </w:p>
    <w:p w14:paraId="751D840B" w14:textId="3ED87D49" w:rsidR="00F073E4" w:rsidRDefault="00F073E4" w:rsidP="00F073E4">
      <w:pPr>
        <w:rPr>
          <w:lang w:val="en-ID" w:eastAsia="ko-KR"/>
        </w:rPr>
      </w:pPr>
    </w:p>
    <w:p w14:paraId="124B3742" w14:textId="77777777" w:rsidR="00F073E4" w:rsidRPr="00F073E4" w:rsidRDefault="00F073E4" w:rsidP="00F073E4">
      <w:pPr>
        <w:rPr>
          <w:lang w:val="en-ID" w:eastAsia="ko-KR"/>
        </w:rPr>
      </w:pPr>
    </w:p>
    <w:p w14:paraId="19F94AF8" w14:textId="1C16F3A6" w:rsidR="009E252D" w:rsidRPr="00CE24A5" w:rsidRDefault="009E252D" w:rsidP="009E252D">
      <w:pPr>
        <w:pStyle w:val="Heading1"/>
        <w:rPr>
          <w:rFonts w:ascii="Arial" w:hAnsi="Arial" w:cs="Arial"/>
          <w:sz w:val="24"/>
          <w:szCs w:val="22"/>
        </w:rPr>
      </w:pPr>
      <w:r w:rsidRPr="00CE24A5">
        <w:rPr>
          <w:rFonts w:ascii="Arial" w:hAnsi="Arial" w:cs="Arial"/>
          <w:sz w:val="24"/>
          <w:szCs w:val="22"/>
        </w:rPr>
        <w:lastRenderedPageBreak/>
        <w:t>KATA PENGANTAR</w:t>
      </w:r>
      <w:bookmarkEnd w:id="0"/>
      <w:bookmarkEnd w:id="1"/>
    </w:p>
    <w:p w14:paraId="0BBDD96C" w14:textId="77777777" w:rsidR="00AC45F7" w:rsidRDefault="00AC45F7" w:rsidP="009E252D">
      <w:pPr>
        <w:pBdr>
          <w:top w:val="nil"/>
          <w:left w:val="nil"/>
          <w:bottom w:val="nil"/>
          <w:right w:val="nil"/>
          <w:between w:val="nil"/>
        </w:pBdr>
        <w:tabs>
          <w:tab w:val="left" w:pos="1440"/>
          <w:tab w:val="left" w:pos="2160"/>
        </w:tabs>
        <w:spacing w:line="360" w:lineRule="auto"/>
        <w:ind w:left="576"/>
        <w:jc w:val="both"/>
        <w:rPr>
          <w:rFonts w:ascii="Arial" w:hAnsi="Arial" w:cs="Arial"/>
        </w:rPr>
      </w:pPr>
    </w:p>
    <w:p w14:paraId="0D4AC919" w14:textId="77777777" w:rsidR="00BB21DC" w:rsidRDefault="009E252D" w:rsidP="00BB21DC">
      <w:pPr>
        <w:pBdr>
          <w:top w:val="nil"/>
          <w:left w:val="nil"/>
          <w:bottom w:val="nil"/>
          <w:right w:val="nil"/>
          <w:between w:val="nil"/>
        </w:pBdr>
        <w:tabs>
          <w:tab w:val="left" w:pos="1440"/>
          <w:tab w:val="left" w:pos="2160"/>
        </w:tabs>
        <w:spacing w:after="0" w:line="240" w:lineRule="auto"/>
        <w:ind w:left="576"/>
        <w:jc w:val="both"/>
        <w:rPr>
          <w:rFonts w:ascii="Arial" w:hAnsi="Arial" w:cs="Arial"/>
        </w:rPr>
      </w:pPr>
      <w:r w:rsidRPr="00CE24A5">
        <w:rPr>
          <w:rFonts w:ascii="Arial" w:hAnsi="Arial" w:cs="Arial"/>
        </w:rPr>
        <w:t xml:space="preserve">Segala puji bagi Allah SWT yang telah memberikan rahmat dan karunianya yang sangat besar sehingga </w:t>
      </w:r>
      <w:r>
        <w:rPr>
          <w:rFonts w:ascii="Arial" w:hAnsi="Arial" w:cs="Arial"/>
        </w:rPr>
        <w:t xml:space="preserve">Panduan kurikulum prodi </w:t>
      </w:r>
      <w:r w:rsidRPr="00CE24A5">
        <w:rPr>
          <w:rFonts w:ascii="Arial" w:hAnsi="Arial" w:cs="Arial"/>
        </w:rPr>
        <w:t xml:space="preserve">D4 Manajemen Perusahaan Universitas Logistik dan Bisnis Internasional dapat terselesaikan dengan baik. Penyelenggaraan penyusunan </w:t>
      </w:r>
      <w:r>
        <w:rPr>
          <w:rFonts w:ascii="Arial" w:hAnsi="Arial" w:cs="Arial"/>
        </w:rPr>
        <w:t xml:space="preserve">panduan kurikulum </w:t>
      </w:r>
      <w:r w:rsidRPr="00CE24A5">
        <w:rPr>
          <w:rFonts w:ascii="Arial" w:hAnsi="Arial" w:cs="Arial"/>
        </w:rPr>
        <w:t>program studi didukung oleh semua pihak yang berperan sangat penting selama ini</w:t>
      </w:r>
    </w:p>
    <w:p w14:paraId="091174CA" w14:textId="77777777" w:rsidR="00BB21DC" w:rsidRDefault="00BB21DC" w:rsidP="00BB21DC">
      <w:pPr>
        <w:pBdr>
          <w:top w:val="nil"/>
          <w:left w:val="nil"/>
          <w:bottom w:val="nil"/>
          <w:right w:val="nil"/>
          <w:between w:val="nil"/>
        </w:pBdr>
        <w:tabs>
          <w:tab w:val="left" w:pos="1440"/>
          <w:tab w:val="left" w:pos="2160"/>
        </w:tabs>
        <w:spacing w:after="0" w:line="240" w:lineRule="auto"/>
        <w:ind w:left="576"/>
        <w:jc w:val="both"/>
        <w:rPr>
          <w:rFonts w:ascii="Arial" w:hAnsi="Arial" w:cs="Arial"/>
        </w:rPr>
      </w:pPr>
    </w:p>
    <w:p w14:paraId="7DBA1F67" w14:textId="77777777" w:rsidR="00E1608C" w:rsidRPr="00BB21DC" w:rsidRDefault="009E252D" w:rsidP="00BB21DC">
      <w:pPr>
        <w:pBdr>
          <w:top w:val="nil"/>
          <w:left w:val="nil"/>
          <w:bottom w:val="nil"/>
          <w:right w:val="nil"/>
          <w:between w:val="nil"/>
        </w:pBdr>
        <w:tabs>
          <w:tab w:val="left" w:pos="1440"/>
          <w:tab w:val="left" w:pos="2160"/>
        </w:tabs>
        <w:spacing w:after="0" w:line="240" w:lineRule="auto"/>
        <w:ind w:left="576"/>
        <w:jc w:val="both"/>
        <w:rPr>
          <w:rFonts w:ascii="Arial" w:hAnsi="Arial" w:cs="Arial"/>
        </w:rPr>
      </w:pPr>
      <w:r w:rsidRPr="00BB21DC">
        <w:rPr>
          <w:rFonts w:ascii="Arial" w:hAnsi="Arial" w:cs="Arial"/>
        </w:rPr>
        <w:t xml:space="preserve">Sebagai harapan dari Prodi dengan selesainya penyusunan panduan kurikulum terkait informasi tentang; </w:t>
      </w:r>
    </w:p>
    <w:p w14:paraId="6853B132" w14:textId="77777777" w:rsidR="00E1608C" w:rsidRDefault="002470F2" w:rsidP="00E0230F">
      <w:pPr>
        <w:pStyle w:val="ListParagraph"/>
        <w:numPr>
          <w:ilvl w:val="0"/>
          <w:numId w:val="1"/>
        </w:numPr>
        <w:spacing w:after="0" w:line="240" w:lineRule="auto"/>
        <w:jc w:val="both"/>
        <w:rPr>
          <w:rFonts w:ascii="Arial" w:hAnsi="Arial" w:cs="Arial"/>
        </w:rPr>
      </w:pPr>
      <w:r>
        <w:rPr>
          <w:rFonts w:ascii="Arial" w:hAnsi="Arial" w:cs="Arial"/>
        </w:rPr>
        <w:t>I</w:t>
      </w:r>
      <w:r w:rsidR="00E1608C">
        <w:rPr>
          <w:rFonts w:ascii="Arial" w:hAnsi="Arial" w:cs="Arial"/>
        </w:rPr>
        <w:t xml:space="preserve">dentitas program studi, </w:t>
      </w:r>
    </w:p>
    <w:p w14:paraId="6DC1B1E3" w14:textId="77777777" w:rsidR="00E1608C" w:rsidRDefault="00E1608C" w:rsidP="00E0230F">
      <w:pPr>
        <w:pStyle w:val="ListParagraph"/>
        <w:numPr>
          <w:ilvl w:val="0"/>
          <w:numId w:val="1"/>
        </w:numPr>
        <w:spacing w:after="0" w:line="240" w:lineRule="auto"/>
        <w:jc w:val="both"/>
        <w:rPr>
          <w:rFonts w:ascii="Arial" w:hAnsi="Arial" w:cs="Arial"/>
        </w:rPr>
      </w:pPr>
      <w:r w:rsidRPr="00E1608C">
        <w:rPr>
          <w:rFonts w:ascii="Arial" w:hAnsi="Arial" w:cs="Arial"/>
        </w:rPr>
        <w:t xml:space="preserve">Evaluasi Kurikulum dan Tracer Study, </w:t>
      </w:r>
    </w:p>
    <w:p w14:paraId="3AD252CB" w14:textId="77777777" w:rsidR="00E1608C" w:rsidRDefault="00E1608C" w:rsidP="00E0230F">
      <w:pPr>
        <w:pStyle w:val="ListParagraph"/>
        <w:numPr>
          <w:ilvl w:val="0"/>
          <w:numId w:val="1"/>
        </w:numPr>
        <w:spacing w:after="0" w:line="240" w:lineRule="auto"/>
        <w:jc w:val="both"/>
        <w:rPr>
          <w:rFonts w:ascii="Arial" w:hAnsi="Arial" w:cs="Arial"/>
        </w:rPr>
      </w:pPr>
      <w:r w:rsidRPr="00E1608C">
        <w:rPr>
          <w:rFonts w:ascii="Arial" w:hAnsi="Arial" w:cs="Arial"/>
        </w:rPr>
        <w:t xml:space="preserve">Landasan Perancangan dan Pengembangan Kurikulum, </w:t>
      </w:r>
    </w:p>
    <w:p w14:paraId="31BEFD01" w14:textId="77777777" w:rsidR="00E1608C" w:rsidRDefault="00E1608C" w:rsidP="00E0230F">
      <w:pPr>
        <w:pStyle w:val="ListParagraph"/>
        <w:numPr>
          <w:ilvl w:val="0"/>
          <w:numId w:val="1"/>
        </w:numPr>
        <w:spacing w:after="0" w:line="240" w:lineRule="auto"/>
        <w:jc w:val="both"/>
        <w:rPr>
          <w:rFonts w:ascii="Arial" w:hAnsi="Arial" w:cs="Arial"/>
        </w:rPr>
      </w:pPr>
      <w:r w:rsidRPr="00E1608C">
        <w:rPr>
          <w:rFonts w:ascii="Arial" w:hAnsi="Arial" w:cs="Arial"/>
        </w:rPr>
        <w:t xml:space="preserve">Rumusan Visi, Misi, Tujuan, Strategi, dan University Value, </w:t>
      </w:r>
    </w:p>
    <w:p w14:paraId="06FCDF3E" w14:textId="77777777" w:rsidR="00F84621" w:rsidRDefault="00E1608C" w:rsidP="00E0230F">
      <w:pPr>
        <w:pStyle w:val="ListParagraph"/>
        <w:numPr>
          <w:ilvl w:val="0"/>
          <w:numId w:val="1"/>
        </w:numPr>
        <w:spacing w:after="0" w:line="240" w:lineRule="auto"/>
        <w:jc w:val="both"/>
        <w:rPr>
          <w:rFonts w:ascii="Arial" w:hAnsi="Arial" w:cs="Arial"/>
        </w:rPr>
      </w:pPr>
      <w:r w:rsidRPr="00E1608C">
        <w:rPr>
          <w:rFonts w:ascii="Arial" w:hAnsi="Arial" w:cs="Arial"/>
        </w:rPr>
        <w:t xml:space="preserve">Rumusan Standar Kompetensi Lulusan (SKL), </w:t>
      </w:r>
    </w:p>
    <w:p w14:paraId="2E0CF2C4" w14:textId="77777777" w:rsidR="00F84621" w:rsidRDefault="00E1608C" w:rsidP="00E0230F">
      <w:pPr>
        <w:pStyle w:val="ListParagraph"/>
        <w:numPr>
          <w:ilvl w:val="0"/>
          <w:numId w:val="1"/>
        </w:numPr>
        <w:spacing w:after="0" w:line="240" w:lineRule="auto"/>
        <w:jc w:val="both"/>
        <w:rPr>
          <w:rFonts w:ascii="Arial" w:hAnsi="Arial" w:cs="Arial"/>
        </w:rPr>
      </w:pPr>
      <w:r w:rsidRPr="00F84621">
        <w:rPr>
          <w:rFonts w:ascii="Arial" w:hAnsi="Arial" w:cs="Arial"/>
        </w:rPr>
        <w:t>Penetapan Bahan Kajian</w:t>
      </w:r>
    </w:p>
    <w:p w14:paraId="41CA073E" w14:textId="77777777" w:rsidR="00F84621" w:rsidRDefault="00E1608C" w:rsidP="00E0230F">
      <w:pPr>
        <w:pStyle w:val="ListParagraph"/>
        <w:numPr>
          <w:ilvl w:val="0"/>
          <w:numId w:val="1"/>
        </w:numPr>
        <w:spacing w:after="0" w:line="240" w:lineRule="auto"/>
        <w:jc w:val="both"/>
        <w:rPr>
          <w:rFonts w:ascii="Arial" w:hAnsi="Arial" w:cs="Arial"/>
        </w:rPr>
      </w:pPr>
      <w:r w:rsidRPr="00F84621">
        <w:rPr>
          <w:rFonts w:ascii="Arial" w:hAnsi="Arial" w:cs="Arial"/>
        </w:rPr>
        <w:t>Pembentukan Mata Kuliah (MK) dan Penentuan Bobot sks</w:t>
      </w:r>
    </w:p>
    <w:p w14:paraId="7E84BEA5" w14:textId="77777777" w:rsidR="00E1608C" w:rsidRDefault="00E1608C" w:rsidP="00E0230F">
      <w:pPr>
        <w:pStyle w:val="ListParagraph"/>
        <w:numPr>
          <w:ilvl w:val="0"/>
          <w:numId w:val="1"/>
        </w:numPr>
        <w:spacing w:after="0" w:line="240" w:lineRule="auto"/>
        <w:jc w:val="both"/>
        <w:rPr>
          <w:rFonts w:ascii="Arial" w:hAnsi="Arial" w:cs="Arial"/>
        </w:rPr>
      </w:pPr>
      <w:r w:rsidRPr="00F84621">
        <w:rPr>
          <w:rFonts w:ascii="Arial" w:hAnsi="Arial" w:cs="Arial"/>
        </w:rPr>
        <w:t>Matriks dan Peta Kurikulum</w:t>
      </w:r>
    </w:p>
    <w:p w14:paraId="4592BA13" w14:textId="77777777" w:rsidR="009E252D" w:rsidRPr="00CE24A5" w:rsidRDefault="004F4F5F" w:rsidP="00BB21DC">
      <w:pPr>
        <w:pBdr>
          <w:top w:val="nil"/>
          <w:left w:val="nil"/>
          <w:bottom w:val="nil"/>
          <w:right w:val="nil"/>
          <w:between w:val="nil"/>
        </w:pBdr>
        <w:tabs>
          <w:tab w:val="left" w:pos="1440"/>
          <w:tab w:val="left" w:pos="2160"/>
        </w:tabs>
        <w:spacing w:after="0" w:line="240" w:lineRule="auto"/>
        <w:ind w:left="576"/>
        <w:jc w:val="both"/>
        <w:rPr>
          <w:rFonts w:ascii="Arial" w:hAnsi="Arial" w:cs="Arial"/>
        </w:rPr>
      </w:pPr>
      <w:r>
        <w:rPr>
          <w:rFonts w:ascii="Arial" w:hAnsi="Arial" w:cs="Arial"/>
        </w:rPr>
        <w:t xml:space="preserve">Kedapannya dapat digunakan sebagai dokumen kelengkapan </w:t>
      </w:r>
      <w:r w:rsidR="009E252D" w:rsidRPr="00CE24A5">
        <w:rPr>
          <w:rFonts w:ascii="Arial" w:hAnsi="Arial" w:cs="Arial"/>
        </w:rPr>
        <w:t>penilaian akreditasi</w:t>
      </w:r>
      <w:r>
        <w:rPr>
          <w:rFonts w:ascii="Arial" w:hAnsi="Arial" w:cs="Arial"/>
        </w:rPr>
        <w:t xml:space="preserve">, </w:t>
      </w:r>
      <w:r w:rsidR="009E252D" w:rsidRPr="00CE24A5">
        <w:rPr>
          <w:rFonts w:ascii="Arial" w:hAnsi="Arial" w:cs="Arial"/>
        </w:rPr>
        <w:t xml:space="preserve">memberikan informasi untuk peninjau dan </w:t>
      </w:r>
      <w:r>
        <w:rPr>
          <w:rFonts w:ascii="Arial" w:hAnsi="Arial" w:cs="Arial"/>
        </w:rPr>
        <w:t xml:space="preserve">para </w:t>
      </w:r>
      <w:r w:rsidRPr="004F4F5F">
        <w:rPr>
          <w:rFonts w:ascii="Arial" w:hAnsi="Arial" w:cs="Arial"/>
          <w:i/>
        </w:rPr>
        <w:t>stakeholder</w:t>
      </w:r>
      <w:r>
        <w:rPr>
          <w:rFonts w:ascii="Arial" w:hAnsi="Arial" w:cs="Arial"/>
        </w:rPr>
        <w:t xml:space="preserve"> yang turut membantu dalam muatan </w:t>
      </w:r>
      <w:r w:rsidR="009E252D" w:rsidRPr="00CE24A5">
        <w:rPr>
          <w:rFonts w:ascii="Arial" w:hAnsi="Arial" w:cs="Arial"/>
        </w:rPr>
        <w:t>kurikulum prodi</w:t>
      </w:r>
      <w:r w:rsidR="00AC45F7">
        <w:rPr>
          <w:rFonts w:ascii="Arial" w:hAnsi="Arial" w:cs="Arial"/>
        </w:rPr>
        <w:t xml:space="preserve"> </w:t>
      </w:r>
      <w:r>
        <w:rPr>
          <w:rFonts w:ascii="Arial" w:hAnsi="Arial" w:cs="Arial"/>
        </w:rPr>
        <w:t>D4 Manajemen Perusahaan</w:t>
      </w:r>
      <w:r w:rsidR="009E252D" w:rsidRPr="00CE24A5">
        <w:rPr>
          <w:rFonts w:ascii="Arial" w:hAnsi="Arial" w:cs="Arial"/>
        </w:rPr>
        <w:t>, termasuk mahasiswa dan dosen prodi agar semuanya bisa diperbai</w:t>
      </w:r>
      <w:r>
        <w:rPr>
          <w:rFonts w:ascii="Arial" w:hAnsi="Arial" w:cs="Arial"/>
        </w:rPr>
        <w:t>ki dan untuk mencapai kemajuan yang diharapkan.</w:t>
      </w:r>
    </w:p>
    <w:p w14:paraId="28F947BD" w14:textId="77777777" w:rsidR="00BB21DC" w:rsidRDefault="00BB21DC" w:rsidP="00BB21DC">
      <w:pPr>
        <w:pBdr>
          <w:top w:val="nil"/>
          <w:left w:val="nil"/>
          <w:bottom w:val="nil"/>
          <w:right w:val="nil"/>
          <w:between w:val="nil"/>
        </w:pBdr>
        <w:tabs>
          <w:tab w:val="left" w:pos="1440"/>
          <w:tab w:val="left" w:pos="2160"/>
        </w:tabs>
        <w:spacing w:after="0" w:line="240" w:lineRule="auto"/>
        <w:ind w:left="576"/>
        <w:jc w:val="both"/>
        <w:rPr>
          <w:rFonts w:ascii="Arial" w:hAnsi="Arial" w:cs="Arial"/>
        </w:rPr>
      </w:pPr>
    </w:p>
    <w:p w14:paraId="7E41F985" w14:textId="77777777" w:rsidR="009E252D" w:rsidRDefault="009E252D" w:rsidP="00BB21DC">
      <w:pPr>
        <w:pBdr>
          <w:top w:val="nil"/>
          <w:left w:val="nil"/>
          <w:bottom w:val="nil"/>
          <w:right w:val="nil"/>
          <w:between w:val="nil"/>
        </w:pBdr>
        <w:tabs>
          <w:tab w:val="left" w:pos="1440"/>
          <w:tab w:val="left" w:pos="2160"/>
        </w:tabs>
        <w:spacing w:after="0" w:line="240" w:lineRule="auto"/>
        <w:ind w:left="576"/>
        <w:jc w:val="both"/>
        <w:rPr>
          <w:rFonts w:ascii="Arial" w:hAnsi="Arial" w:cs="Arial"/>
        </w:rPr>
      </w:pPr>
      <w:r w:rsidRPr="00CE24A5">
        <w:rPr>
          <w:rFonts w:ascii="Arial" w:hAnsi="Arial" w:cs="Arial"/>
        </w:rPr>
        <w:t xml:space="preserve">Dengan demikian, </w:t>
      </w:r>
      <w:r w:rsidR="004F4F5F">
        <w:rPr>
          <w:rFonts w:ascii="Arial" w:hAnsi="Arial" w:cs="Arial"/>
        </w:rPr>
        <w:t xml:space="preserve">pedoman kurikulum </w:t>
      </w:r>
      <w:r w:rsidRPr="00CE24A5">
        <w:rPr>
          <w:rFonts w:ascii="Arial" w:hAnsi="Arial" w:cs="Arial"/>
        </w:rPr>
        <w:t>disiapkan guna keperluan dan umpan balik yang konstruktif diharapkan segala kekurangan.</w:t>
      </w:r>
    </w:p>
    <w:p w14:paraId="440E57AE" w14:textId="77777777" w:rsidR="00BB21DC" w:rsidRDefault="00BB21DC" w:rsidP="00BB21DC">
      <w:pPr>
        <w:pBdr>
          <w:top w:val="nil"/>
          <w:left w:val="nil"/>
          <w:bottom w:val="nil"/>
          <w:right w:val="nil"/>
          <w:between w:val="nil"/>
        </w:pBdr>
        <w:tabs>
          <w:tab w:val="left" w:pos="1440"/>
          <w:tab w:val="left" w:pos="2160"/>
        </w:tabs>
        <w:spacing w:after="0" w:line="240" w:lineRule="auto"/>
        <w:ind w:left="576"/>
        <w:jc w:val="both"/>
        <w:rPr>
          <w:rFonts w:ascii="Arial" w:hAnsi="Arial" w:cs="Arial"/>
        </w:rPr>
      </w:pPr>
    </w:p>
    <w:p w14:paraId="75468B7E" w14:textId="77777777" w:rsidR="00BB21DC" w:rsidRDefault="00BB21DC" w:rsidP="00BB21DC">
      <w:pPr>
        <w:pBdr>
          <w:top w:val="nil"/>
          <w:left w:val="nil"/>
          <w:bottom w:val="nil"/>
          <w:right w:val="nil"/>
          <w:between w:val="nil"/>
        </w:pBdr>
        <w:tabs>
          <w:tab w:val="left" w:pos="1440"/>
          <w:tab w:val="left" w:pos="2160"/>
        </w:tabs>
        <w:spacing w:after="0" w:line="240" w:lineRule="auto"/>
        <w:ind w:left="576"/>
        <w:jc w:val="both"/>
        <w:rPr>
          <w:rFonts w:ascii="Arial" w:hAnsi="Arial" w:cs="Arial"/>
        </w:rPr>
      </w:pPr>
    </w:p>
    <w:p w14:paraId="2E626672" w14:textId="77777777" w:rsidR="00BB21DC" w:rsidRDefault="00BB21DC" w:rsidP="00BB21DC">
      <w:pPr>
        <w:pBdr>
          <w:top w:val="nil"/>
          <w:left w:val="nil"/>
          <w:bottom w:val="nil"/>
          <w:right w:val="nil"/>
          <w:between w:val="nil"/>
        </w:pBdr>
        <w:tabs>
          <w:tab w:val="left" w:pos="1440"/>
          <w:tab w:val="left" w:pos="2160"/>
        </w:tabs>
        <w:spacing w:after="0" w:line="240" w:lineRule="auto"/>
        <w:ind w:left="576"/>
        <w:jc w:val="both"/>
        <w:rPr>
          <w:rFonts w:ascii="Arial" w:hAnsi="Arial" w:cs="Arial"/>
        </w:rPr>
      </w:pPr>
      <w:r>
        <w:rPr>
          <w:rFonts w:ascii="Arial" w:hAnsi="Arial" w:cs="Arial"/>
        </w:rPr>
        <w:t>Ketua program Studi</w:t>
      </w:r>
    </w:p>
    <w:p w14:paraId="1000FF0E" w14:textId="3142B0EE" w:rsidR="00BB21DC" w:rsidRDefault="00BB21DC" w:rsidP="00BB21DC">
      <w:pPr>
        <w:pBdr>
          <w:top w:val="nil"/>
          <w:left w:val="nil"/>
          <w:bottom w:val="nil"/>
          <w:right w:val="nil"/>
          <w:between w:val="nil"/>
        </w:pBdr>
        <w:tabs>
          <w:tab w:val="left" w:pos="1440"/>
          <w:tab w:val="left" w:pos="2160"/>
        </w:tabs>
        <w:spacing w:after="0" w:line="240" w:lineRule="auto"/>
        <w:ind w:left="576"/>
        <w:jc w:val="both"/>
        <w:rPr>
          <w:rFonts w:ascii="Arial" w:hAnsi="Arial" w:cs="Arial"/>
        </w:rPr>
      </w:pPr>
      <w:r>
        <w:rPr>
          <w:rFonts w:ascii="Arial" w:hAnsi="Arial" w:cs="Arial"/>
        </w:rPr>
        <w:t>Manajemen Perusahaan 2024</w:t>
      </w:r>
    </w:p>
    <w:p w14:paraId="1145752F" w14:textId="77777777" w:rsidR="00BB21DC" w:rsidRDefault="00BB21DC" w:rsidP="00BB21DC">
      <w:pPr>
        <w:pBdr>
          <w:top w:val="nil"/>
          <w:left w:val="nil"/>
          <w:bottom w:val="nil"/>
          <w:right w:val="nil"/>
          <w:between w:val="nil"/>
        </w:pBdr>
        <w:tabs>
          <w:tab w:val="left" w:pos="1440"/>
          <w:tab w:val="left" w:pos="2160"/>
        </w:tabs>
        <w:spacing w:after="0" w:line="240" w:lineRule="auto"/>
        <w:ind w:left="576"/>
        <w:jc w:val="both"/>
        <w:rPr>
          <w:rFonts w:ascii="Arial" w:hAnsi="Arial" w:cs="Arial"/>
        </w:rPr>
      </w:pPr>
    </w:p>
    <w:p w14:paraId="30AD4F49" w14:textId="77777777" w:rsidR="00BB21DC" w:rsidRDefault="00BB21DC" w:rsidP="00BB21DC">
      <w:pPr>
        <w:pBdr>
          <w:top w:val="nil"/>
          <w:left w:val="nil"/>
          <w:bottom w:val="nil"/>
          <w:right w:val="nil"/>
          <w:between w:val="nil"/>
        </w:pBdr>
        <w:tabs>
          <w:tab w:val="left" w:pos="1440"/>
          <w:tab w:val="left" w:pos="2160"/>
        </w:tabs>
        <w:spacing w:after="0" w:line="240" w:lineRule="auto"/>
        <w:ind w:left="576"/>
        <w:jc w:val="both"/>
        <w:rPr>
          <w:rFonts w:ascii="Arial" w:hAnsi="Arial" w:cs="Arial"/>
        </w:rPr>
      </w:pPr>
    </w:p>
    <w:p w14:paraId="03C77ABD" w14:textId="77777777" w:rsidR="00BB21DC" w:rsidRDefault="00BB21DC" w:rsidP="00BB21DC">
      <w:pPr>
        <w:pBdr>
          <w:top w:val="nil"/>
          <w:left w:val="nil"/>
          <w:bottom w:val="nil"/>
          <w:right w:val="nil"/>
          <w:between w:val="nil"/>
        </w:pBdr>
        <w:tabs>
          <w:tab w:val="left" w:pos="1440"/>
          <w:tab w:val="left" w:pos="2160"/>
        </w:tabs>
        <w:spacing w:after="0" w:line="240" w:lineRule="auto"/>
        <w:ind w:left="576"/>
        <w:jc w:val="both"/>
        <w:rPr>
          <w:rFonts w:ascii="Arial" w:hAnsi="Arial" w:cs="Arial"/>
        </w:rPr>
      </w:pPr>
    </w:p>
    <w:p w14:paraId="16BC689F" w14:textId="77777777" w:rsidR="00BB21DC" w:rsidRDefault="00BB21DC" w:rsidP="00BB21DC">
      <w:pPr>
        <w:pBdr>
          <w:top w:val="nil"/>
          <w:left w:val="nil"/>
          <w:bottom w:val="nil"/>
          <w:right w:val="nil"/>
          <w:between w:val="nil"/>
        </w:pBdr>
        <w:tabs>
          <w:tab w:val="left" w:pos="1440"/>
          <w:tab w:val="left" w:pos="2160"/>
        </w:tabs>
        <w:spacing w:after="0" w:line="240" w:lineRule="auto"/>
        <w:ind w:left="576"/>
        <w:jc w:val="both"/>
        <w:rPr>
          <w:rFonts w:ascii="Arial" w:hAnsi="Arial" w:cs="Arial"/>
        </w:rPr>
      </w:pPr>
    </w:p>
    <w:p w14:paraId="55066BEF" w14:textId="77777777" w:rsidR="00BB21DC" w:rsidRDefault="00BB21DC" w:rsidP="00BB21DC">
      <w:pPr>
        <w:pBdr>
          <w:top w:val="nil"/>
          <w:left w:val="nil"/>
          <w:bottom w:val="nil"/>
          <w:right w:val="nil"/>
          <w:between w:val="nil"/>
        </w:pBdr>
        <w:tabs>
          <w:tab w:val="left" w:pos="1440"/>
          <w:tab w:val="left" w:pos="2160"/>
        </w:tabs>
        <w:spacing w:after="0" w:line="240" w:lineRule="auto"/>
        <w:ind w:left="576"/>
        <w:jc w:val="both"/>
        <w:rPr>
          <w:rFonts w:ascii="Arial" w:hAnsi="Arial" w:cs="Arial"/>
        </w:rPr>
      </w:pPr>
    </w:p>
    <w:p w14:paraId="7267974C" w14:textId="77777777" w:rsidR="00BB21DC" w:rsidRDefault="00BB21DC" w:rsidP="00BB21DC">
      <w:pPr>
        <w:pBdr>
          <w:top w:val="nil"/>
          <w:left w:val="nil"/>
          <w:bottom w:val="nil"/>
          <w:right w:val="nil"/>
          <w:between w:val="nil"/>
        </w:pBdr>
        <w:tabs>
          <w:tab w:val="left" w:pos="1440"/>
          <w:tab w:val="left" w:pos="2160"/>
        </w:tabs>
        <w:spacing w:after="0" w:line="240" w:lineRule="auto"/>
        <w:ind w:left="576"/>
        <w:jc w:val="both"/>
        <w:rPr>
          <w:rFonts w:ascii="Arial" w:hAnsi="Arial" w:cs="Arial"/>
        </w:rPr>
      </w:pPr>
    </w:p>
    <w:p w14:paraId="0B2438E5" w14:textId="77777777" w:rsidR="00BB21DC" w:rsidRPr="00CE24A5" w:rsidRDefault="00BB21DC" w:rsidP="00BB21DC">
      <w:pPr>
        <w:pBdr>
          <w:top w:val="nil"/>
          <w:left w:val="nil"/>
          <w:bottom w:val="nil"/>
          <w:right w:val="nil"/>
          <w:between w:val="nil"/>
        </w:pBdr>
        <w:tabs>
          <w:tab w:val="left" w:pos="1440"/>
          <w:tab w:val="left" w:pos="2160"/>
        </w:tabs>
        <w:spacing w:after="0" w:line="240" w:lineRule="auto"/>
        <w:ind w:left="576"/>
        <w:jc w:val="both"/>
        <w:rPr>
          <w:rFonts w:ascii="Arial" w:hAnsi="Arial" w:cs="Arial"/>
        </w:rPr>
      </w:pPr>
      <w:r>
        <w:rPr>
          <w:rFonts w:ascii="Arial" w:hAnsi="Arial" w:cs="Arial"/>
        </w:rPr>
        <w:t xml:space="preserve">Bambang Triputranto, </w:t>
      </w:r>
      <w:proofErr w:type="gramStart"/>
      <w:r>
        <w:rPr>
          <w:rFonts w:ascii="Arial" w:hAnsi="Arial" w:cs="Arial"/>
        </w:rPr>
        <w:t>SE.,MM</w:t>
      </w:r>
      <w:proofErr w:type="gramEnd"/>
    </w:p>
    <w:p w14:paraId="07A76D74" w14:textId="77777777" w:rsidR="009E252D" w:rsidRPr="00CE24A5" w:rsidRDefault="009E252D" w:rsidP="009E252D">
      <w:pPr>
        <w:pBdr>
          <w:top w:val="nil"/>
          <w:left w:val="nil"/>
          <w:bottom w:val="nil"/>
          <w:right w:val="nil"/>
          <w:between w:val="nil"/>
        </w:pBdr>
        <w:tabs>
          <w:tab w:val="left" w:pos="1440"/>
          <w:tab w:val="left" w:pos="2160"/>
        </w:tabs>
        <w:spacing w:line="360" w:lineRule="auto"/>
        <w:ind w:left="576"/>
        <w:jc w:val="both"/>
        <w:rPr>
          <w:rFonts w:ascii="Arial" w:hAnsi="Arial" w:cs="Arial"/>
        </w:rPr>
      </w:pPr>
    </w:p>
    <w:p w14:paraId="3D1EC0D3" w14:textId="77777777" w:rsidR="009E252D" w:rsidRPr="00CE24A5" w:rsidRDefault="009E252D" w:rsidP="009E252D">
      <w:pPr>
        <w:rPr>
          <w:rFonts w:ascii="Arial" w:hAnsi="Arial" w:cs="Arial"/>
        </w:rPr>
      </w:pPr>
    </w:p>
    <w:p w14:paraId="5FD835A4" w14:textId="77777777" w:rsidR="009E252D" w:rsidRPr="00CE24A5" w:rsidRDefault="009E252D" w:rsidP="009E252D">
      <w:pPr>
        <w:rPr>
          <w:rFonts w:ascii="Arial" w:hAnsi="Arial" w:cs="Arial"/>
        </w:rPr>
      </w:pPr>
    </w:p>
    <w:p w14:paraId="048ED05D" w14:textId="77777777" w:rsidR="009E252D" w:rsidRPr="00CE24A5" w:rsidRDefault="009E252D" w:rsidP="009E252D">
      <w:pPr>
        <w:rPr>
          <w:rFonts w:ascii="Arial" w:hAnsi="Arial" w:cs="Arial"/>
        </w:rPr>
      </w:pPr>
    </w:p>
    <w:p w14:paraId="75DC35F5" w14:textId="77777777" w:rsidR="009E252D" w:rsidRPr="00CE24A5" w:rsidRDefault="009E252D" w:rsidP="009E252D">
      <w:pPr>
        <w:rPr>
          <w:rFonts w:ascii="Arial" w:hAnsi="Arial" w:cs="Arial"/>
        </w:rPr>
      </w:pPr>
    </w:p>
    <w:p w14:paraId="0EC53A77" w14:textId="0E9E375F" w:rsidR="009E252D" w:rsidRDefault="009E252D" w:rsidP="009E252D">
      <w:pPr>
        <w:pStyle w:val="Heading1"/>
        <w:rPr>
          <w:rFonts w:ascii="Arial" w:hAnsi="Arial" w:cs="Arial"/>
          <w:sz w:val="24"/>
        </w:rPr>
      </w:pPr>
      <w:bookmarkStart w:id="2" w:name="_Toc160116263"/>
      <w:bookmarkStart w:id="3" w:name="_Toc160116870"/>
      <w:r w:rsidRPr="00CE24A5">
        <w:rPr>
          <w:rFonts w:ascii="Arial" w:hAnsi="Arial" w:cs="Arial"/>
          <w:sz w:val="24"/>
        </w:rPr>
        <w:lastRenderedPageBreak/>
        <w:t>DAFTAR ISI</w:t>
      </w:r>
      <w:bookmarkEnd w:id="2"/>
      <w:bookmarkEnd w:id="3"/>
    </w:p>
    <w:sdt>
      <w:sdtPr>
        <w:rPr>
          <w:rFonts w:asciiTheme="minorHAnsi" w:eastAsiaTheme="minorHAnsi" w:hAnsiTheme="minorHAnsi" w:cstheme="minorBidi"/>
          <w:color w:val="auto"/>
          <w:sz w:val="22"/>
          <w:szCs w:val="22"/>
          <w:lang w:val="en-US"/>
        </w:rPr>
        <w:id w:val="376906239"/>
        <w:docPartObj>
          <w:docPartGallery w:val="Table of Contents"/>
          <w:docPartUnique/>
        </w:docPartObj>
      </w:sdtPr>
      <w:sdtEndPr>
        <w:rPr>
          <w:b/>
          <w:bCs/>
          <w:noProof/>
        </w:rPr>
      </w:sdtEndPr>
      <w:sdtContent>
        <w:p w14:paraId="2386C55C" w14:textId="4ACA30DB" w:rsidR="00090758" w:rsidRDefault="00090758">
          <w:pPr>
            <w:pStyle w:val="TOCHeading"/>
          </w:pPr>
        </w:p>
        <w:p w14:paraId="718BA35A" w14:textId="5B877E5B" w:rsidR="001D3570" w:rsidRPr="001D3570" w:rsidRDefault="00090758" w:rsidP="001D3570">
          <w:pPr>
            <w:pStyle w:val="TOC1"/>
            <w:rPr>
              <w:rFonts w:ascii="Arial" w:eastAsiaTheme="minorEastAsia" w:hAnsi="Arial" w:cs="Arial"/>
              <w:noProof/>
              <w:sz w:val="22"/>
              <w:szCs w:val="22"/>
              <w:lang w:val="en-US" w:eastAsia="en-US"/>
            </w:rPr>
          </w:pPr>
          <w:r>
            <w:fldChar w:fldCharType="begin"/>
          </w:r>
          <w:r>
            <w:instrText xml:space="preserve"> TOC \o "1-3" \h \z \u </w:instrText>
          </w:r>
          <w:r>
            <w:fldChar w:fldCharType="separate"/>
          </w:r>
          <w:hyperlink w:anchor="_Toc160116869" w:history="1">
            <w:r w:rsidR="001D3570" w:rsidRPr="001D3570">
              <w:rPr>
                <w:rStyle w:val="Hyperlink"/>
                <w:rFonts w:ascii="Arial" w:hAnsi="Arial" w:cs="Arial"/>
                <w:noProof/>
                <w:sz w:val="22"/>
                <w:szCs w:val="22"/>
              </w:rPr>
              <w:t>KATA PENGANTAR</w:t>
            </w:r>
            <w:r w:rsidR="001D3570" w:rsidRPr="001D3570">
              <w:rPr>
                <w:rFonts w:ascii="Arial" w:hAnsi="Arial" w:cs="Arial"/>
                <w:noProof/>
                <w:webHidden/>
                <w:sz w:val="22"/>
                <w:szCs w:val="22"/>
              </w:rPr>
              <w:tab/>
            </w:r>
            <w:r w:rsidR="001D3570" w:rsidRPr="001D3570">
              <w:rPr>
                <w:rFonts w:ascii="Arial" w:hAnsi="Arial" w:cs="Arial"/>
                <w:noProof/>
                <w:webHidden/>
                <w:sz w:val="22"/>
                <w:szCs w:val="22"/>
              </w:rPr>
              <w:fldChar w:fldCharType="begin"/>
            </w:r>
            <w:r w:rsidR="001D3570" w:rsidRPr="001D3570">
              <w:rPr>
                <w:rFonts w:ascii="Arial" w:hAnsi="Arial" w:cs="Arial"/>
                <w:noProof/>
                <w:webHidden/>
                <w:sz w:val="22"/>
                <w:szCs w:val="22"/>
              </w:rPr>
              <w:instrText xml:space="preserve"> PAGEREF _Toc160116869 \h </w:instrText>
            </w:r>
            <w:r w:rsidR="001D3570" w:rsidRPr="001D3570">
              <w:rPr>
                <w:rFonts w:ascii="Arial" w:hAnsi="Arial" w:cs="Arial"/>
                <w:noProof/>
                <w:webHidden/>
                <w:sz w:val="22"/>
                <w:szCs w:val="22"/>
              </w:rPr>
            </w:r>
            <w:r w:rsidR="001D3570" w:rsidRPr="001D3570">
              <w:rPr>
                <w:rFonts w:ascii="Arial" w:hAnsi="Arial" w:cs="Arial"/>
                <w:noProof/>
                <w:webHidden/>
                <w:sz w:val="22"/>
                <w:szCs w:val="22"/>
              </w:rPr>
              <w:fldChar w:fldCharType="separate"/>
            </w:r>
            <w:r w:rsidR="00BF1045">
              <w:rPr>
                <w:rFonts w:ascii="Arial" w:hAnsi="Arial" w:cs="Arial"/>
                <w:noProof/>
                <w:webHidden/>
                <w:sz w:val="22"/>
                <w:szCs w:val="22"/>
              </w:rPr>
              <w:t>2</w:t>
            </w:r>
            <w:r w:rsidR="001D3570" w:rsidRPr="001D3570">
              <w:rPr>
                <w:rFonts w:ascii="Arial" w:hAnsi="Arial" w:cs="Arial"/>
                <w:noProof/>
                <w:webHidden/>
                <w:sz w:val="22"/>
                <w:szCs w:val="22"/>
              </w:rPr>
              <w:fldChar w:fldCharType="end"/>
            </w:r>
          </w:hyperlink>
        </w:p>
        <w:p w14:paraId="1506AFC8" w14:textId="5379DF1E" w:rsidR="001D3570" w:rsidRPr="001D3570" w:rsidRDefault="00E509EE" w:rsidP="001D3570">
          <w:pPr>
            <w:pStyle w:val="TOC1"/>
            <w:rPr>
              <w:rFonts w:ascii="Arial" w:eastAsiaTheme="minorEastAsia" w:hAnsi="Arial" w:cs="Arial"/>
              <w:noProof/>
              <w:sz w:val="22"/>
              <w:szCs w:val="22"/>
              <w:lang w:val="en-US" w:eastAsia="en-US"/>
            </w:rPr>
          </w:pPr>
          <w:hyperlink w:anchor="_Toc160116870" w:history="1">
            <w:r w:rsidR="001D3570" w:rsidRPr="001D3570">
              <w:rPr>
                <w:rStyle w:val="Hyperlink"/>
                <w:rFonts w:ascii="Arial" w:hAnsi="Arial" w:cs="Arial"/>
                <w:noProof/>
                <w:sz w:val="22"/>
                <w:szCs w:val="22"/>
              </w:rPr>
              <w:t>DAFTAR ISI</w:t>
            </w:r>
            <w:r w:rsidR="001D3570" w:rsidRPr="001D3570">
              <w:rPr>
                <w:rFonts w:ascii="Arial" w:hAnsi="Arial" w:cs="Arial"/>
                <w:noProof/>
                <w:webHidden/>
                <w:sz w:val="22"/>
                <w:szCs w:val="22"/>
              </w:rPr>
              <w:tab/>
            </w:r>
            <w:r w:rsidR="001D3570" w:rsidRPr="001D3570">
              <w:rPr>
                <w:rFonts w:ascii="Arial" w:hAnsi="Arial" w:cs="Arial"/>
                <w:noProof/>
                <w:webHidden/>
                <w:sz w:val="22"/>
                <w:szCs w:val="22"/>
              </w:rPr>
              <w:fldChar w:fldCharType="begin"/>
            </w:r>
            <w:r w:rsidR="001D3570" w:rsidRPr="001D3570">
              <w:rPr>
                <w:rFonts w:ascii="Arial" w:hAnsi="Arial" w:cs="Arial"/>
                <w:noProof/>
                <w:webHidden/>
                <w:sz w:val="22"/>
                <w:szCs w:val="22"/>
              </w:rPr>
              <w:instrText xml:space="preserve"> PAGEREF _Toc160116870 \h </w:instrText>
            </w:r>
            <w:r w:rsidR="001D3570" w:rsidRPr="001D3570">
              <w:rPr>
                <w:rFonts w:ascii="Arial" w:hAnsi="Arial" w:cs="Arial"/>
                <w:noProof/>
                <w:webHidden/>
                <w:sz w:val="22"/>
                <w:szCs w:val="22"/>
              </w:rPr>
            </w:r>
            <w:r w:rsidR="001D3570" w:rsidRPr="001D3570">
              <w:rPr>
                <w:rFonts w:ascii="Arial" w:hAnsi="Arial" w:cs="Arial"/>
                <w:noProof/>
                <w:webHidden/>
                <w:sz w:val="22"/>
                <w:szCs w:val="22"/>
              </w:rPr>
              <w:fldChar w:fldCharType="separate"/>
            </w:r>
            <w:r w:rsidR="00BF1045">
              <w:rPr>
                <w:rFonts w:ascii="Arial" w:hAnsi="Arial" w:cs="Arial"/>
                <w:noProof/>
                <w:webHidden/>
                <w:sz w:val="22"/>
                <w:szCs w:val="22"/>
              </w:rPr>
              <w:t>3</w:t>
            </w:r>
            <w:r w:rsidR="001D3570" w:rsidRPr="001D3570">
              <w:rPr>
                <w:rFonts w:ascii="Arial" w:hAnsi="Arial" w:cs="Arial"/>
                <w:noProof/>
                <w:webHidden/>
                <w:sz w:val="22"/>
                <w:szCs w:val="22"/>
              </w:rPr>
              <w:fldChar w:fldCharType="end"/>
            </w:r>
          </w:hyperlink>
        </w:p>
        <w:p w14:paraId="3C923757" w14:textId="16B4F483" w:rsidR="001D3570" w:rsidRPr="001D3570" w:rsidRDefault="00E509EE" w:rsidP="001D3570">
          <w:pPr>
            <w:pStyle w:val="TOC1"/>
            <w:rPr>
              <w:rFonts w:ascii="Arial" w:eastAsiaTheme="minorEastAsia" w:hAnsi="Arial" w:cs="Arial"/>
              <w:noProof/>
              <w:sz w:val="22"/>
              <w:szCs w:val="22"/>
              <w:lang w:val="en-US" w:eastAsia="en-US"/>
            </w:rPr>
          </w:pPr>
          <w:hyperlink w:anchor="_Toc160116871" w:history="1">
            <w:r w:rsidR="001D3570" w:rsidRPr="001D3570">
              <w:rPr>
                <w:rStyle w:val="Hyperlink"/>
                <w:rFonts w:ascii="Arial" w:hAnsi="Arial" w:cs="Arial"/>
                <w:noProof/>
                <w:sz w:val="22"/>
                <w:szCs w:val="22"/>
              </w:rPr>
              <w:t>Bab I Identitas Program Studi</w:t>
            </w:r>
            <w:r w:rsidR="001D3570" w:rsidRPr="001D3570">
              <w:rPr>
                <w:rFonts w:ascii="Arial" w:hAnsi="Arial" w:cs="Arial"/>
                <w:noProof/>
                <w:webHidden/>
                <w:sz w:val="22"/>
                <w:szCs w:val="22"/>
              </w:rPr>
              <w:tab/>
            </w:r>
            <w:r w:rsidR="001D3570" w:rsidRPr="001D3570">
              <w:rPr>
                <w:rFonts w:ascii="Arial" w:hAnsi="Arial" w:cs="Arial"/>
                <w:noProof/>
                <w:webHidden/>
                <w:sz w:val="22"/>
                <w:szCs w:val="22"/>
              </w:rPr>
              <w:fldChar w:fldCharType="begin"/>
            </w:r>
            <w:r w:rsidR="001D3570" w:rsidRPr="001D3570">
              <w:rPr>
                <w:rFonts w:ascii="Arial" w:hAnsi="Arial" w:cs="Arial"/>
                <w:noProof/>
                <w:webHidden/>
                <w:sz w:val="22"/>
                <w:szCs w:val="22"/>
              </w:rPr>
              <w:instrText xml:space="preserve"> PAGEREF _Toc160116871 \h </w:instrText>
            </w:r>
            <w:r w:rsidR="001D3570" w:rsidRPr="001D3570">
              <w:rPr>
                <w:rFonts w:ascii="Arial" w:hAnsi="Arial" w:cs="Arial"/>
                <w:noProof/>
                <w:webHidden/>
                <w:sz w:val="22"/>
                <w:szCs w:val="22"/>
              </w:rPr>
            </w:r>
            <w:r w:rsidR="001D3570" w:rsidRPr="001D3570">
              <w:rPr>
                <w:rFonts w:ascii="Arial" w:hAnsi="Arial" w:cs="Arial"/>
                <w:noProof/>
                <w:webHidden/>
                <w:sz w:val="22"/>
                <w:szCs w:val="22"/>
              </w:rPr>
              <w:fldChar w:fldCharType="separate"/>
            </w:r>
            <w:r w:rsidR="00BF1045">
              <w:rPr>
                <w:rFonts w:ascii="Arial" w:hAnsi="Arial" w:cs="Arial"/>
                <w:noProof/>
                <w:webHidden/>
                <w:sz w:val="22"/>
                <w:szCs w:val="22"/>
              </w:rPr>
              <w:t>6</w:t>
            </w:r>
            <w:r w:rsidR="001D3570" w:rsidRPr="001D3570">
              <w:rPr>
                <w:rFonts w:ascii="Arial" w:hAnsi="Arial" w:cs="Arial"/>
                <w:noProof/>
                <w:webHidden/>
                <w:sz w:val="22"/>
                <w:szCs w:val="22"/>
              </w:rPr>
              <w:fldChar w:fldCharType="end"/>
            </w:r>
          </w:hyperlink>
        </w:p>
        <w:p w14:paraId="5061DA79" w14:textId="2C0FF759" w:rsidR="001D3570" w:rsidRPr="001D3570" w:rsidRDefault="00E509EE" w:rsidP="001D3570">
          <w:pPr>
            <w:pStyle w:val="TOC2"/>
            <w:rPr>
              <w:rFonts w:ascii="Arial" w:eastAsiaTheme="minorEastAsia" w:hAnsi="Arial" w:cs="Arial"/>
              <w:noProof/>
              <w:sz w:val="22"/>
              <w:szCs w:val="22"/>
              <w:lang w:val="en-US" w:eastAsia="en-US"/>
            </w:rPr>
          </w:pPr>
          <w:hyperlink w:anchor="_Toc160116872" w:history="1">
            <w:r w:rsidR="001D3570" w:rsidRPr="001D3570">
              <w:rPr>
                <w:rStyle w:val="Hyperlink"/>
                <w:rFonts w:ascii="Arial" w:hAnsi="Arial" w:cs="Arial"/>
                <w:noProof/>
                <w:sz w:val="22"/>
                <w:szCs w:val="22"/>
              </w:rPr>
              <w:t>1.1.</w:t>
            </w:r>
            <w:r w:rsidR="001D3570" w:rsidRPr="001D3570">
              <w:rPr>
                <w:rFonts w:ascii="Arial" w:eastAsiaTheme="minorEastAsia" w:hAnsi="Arial" w:cs="Arial"/>
                <w:noProof/>
                <w:sz w:val="22"/>
                <w:szCs w:val="22"/>
                <w:lang w:val="en-US" w:eastAsia="en-US"/>
              </w:rPr>
              <w:tab/>
            </w:r>
            <w:r w:rsidR="001D3570" w:rsidRPr="001D3570">
              <w:rPr>
                <w:rStyle w:val="Hyperlink"/>
                <w:rFonts w:ascii="Arial" w:hAnsi="Arial" w:cs="Arial"/>
                <w:noProof/>
                <w:sz w:val="22"/>
                <w:szCs w:val="22"/>
              </w:rPr>
              <w:t>Identitas Program Studi</w:t>
            </w:r>
            <w:r w:rsidR="001D3570" w:rsidRPr="001D3570">
              <w:rPr>
                <w:rFonts w:ascii="Arial" w:hAnsi="Arial" w:cs="Arial"/>
                <w:noProof/>
                <w:webHidden/>
                <w:sz w:val="22"/>
                <w:szCs w:val="22"/>
              </w:rPr>
              <w:tab/>
            </w:r>
            <w:r w:rsidR="001D3570" w:rsidRPr="001D3570">
              <w:rPr>
                <w:rFonts w:ascii="Arial" w:hAnsi="Arial" w:cs="Arial"/>
                <w:noProof/>
                <w:webHidden/>
                <w:sz w:val="22"/>
                <w:szCs w:val="22"/>
              </w:rPr>
              <w:fldChar w:fldCharType="begin"/>
            </w:r>
            <w:r w:rsidR="001D3570" w:rsidRPr="001D3570">
              <w:rPr>
                <w:rFonts w:ascii="Arial" w:hAnsi="Arial" w:cs="Arial"/>
                <w:noProof/>
                <w:webHidden/>
                <w:sz w:val="22"/>
                <w:szCs w:val="22"/>
              </w:rPr>
              <w:instrText xml:space="preserve"> PAGEREF _Toc160116872 \h </w:instrText>
            </w:r>
            <w:r w:rsidR="001D3570" w:rsidRPr="001D3570">
              <w:rPr>
                <w:rFonts w:ascii="Arial" w:hAnsi="Arial" w:cs="Arial"/>
                <w:noProof/>
                <w:webHidden/>
                <w:sz w:val="22"/>
                <w:szCs w:val="22"/>
              </w:rPr>
            </w:r>
            <w:r w:rsidR="001D3570" w:rsidRPr="001D3570">
              <w:rPr>
                <w:rFonts w:ascii="Arial" w:hAnsi="Arial" w:cs="Arial"/>
                <w:noProof/>
                <w:webHidden/>
                <w:sz w:val="22"/>
                <w:szCs w:val="22"/>
              </w:rPr>
              <w:fldChar w:fldCharType="separate"/>
            </w:r>
            <w:r w:rsidR="00BF1045">
              <w:rPr>
                <w:rFonts w:ascii="Arial" w:hAnsi="Arial" w:cs="Arial"/>
                <w:noProof/>
                <w:webHidden/>
                <w:sz w:val="22"/>
                <w:szCs w:val="22"/>
              </w:rPr>
              <w:t>6</w:t>
            </w:r>
            <w:r w:rsidR="001D3570" w:rsidRPr="001D3570">
              <w:rPr>
                <w:rFonts w:ascii="Arial" w:hAnsi="Arial" w:cs="Arial"/>
                <w:noProof/>
                <w:webHidden/>
                <w:sz w:val="22"/>
                <w:szCs w:val="22"/>
              </w:rPr>
              <w:fldChar w:fldCharType="end"/>
            </w:r>
          </w:hyperlink>
        </w:p>
        <w:p w14:paraId="550733F0" w14:textId="206F1D12" w:rsidR="001D3570" w:rsidRPr="001D3570" w:rsidRDefault="00E509EE" w:rsidP="001D3570">
          <w:pPr>
            <w:pStyle w:val="TOC2"/>
            <w:rPr>
              <w:rFonts w:ascii="Arial" w:eastAsiaTheme="minorEastAsia" w:hAnsi="Arial" w:cs="Arial"/>
              <w:noProof/>
              <w:sz w:val="22"/>
              <w:szCs w:val="22"/>
              <w:lang w:val="en-US" w:eastAsia="en-US"/>
            </w:rPr>
          </w:pPr>
          <w:hyperlink w:anchor="_Toc160116873" w:history="1">
            <w:r w:rsidR="001D3570" w:rsidRPr="001D3570">
              <w:rPr>
                <w:rStyle w:val="Hyperlink"/>
                <w:rFonts w:ascii="Arial" w:hAnsi="Arial" w:cs="Arial"/>
                <w:noProof/>
                <w:sz w:val="22"/>
                <w:szCs w:val="22"/>
              </w:rPr>
              <w:t>1.2.</w:t>
            </w:r>
            <w:r w:rsidR="001D3570" w:rsidRPr="001D3570">
              <w:rPr>
                <w:rFonts w:ascii="Arial" w:eastAsiaTheme="minorEastAsia" w:hAnsi="Arial" w:cs="Arial"/>
                <w:noProof/>
                <w:sz w:val="22"/>
                <w:szCs w:val="22"/>
                <w:lang w:val="en-US" w:eastAsia="en-US"/>
              </w:rPr>
              <w:tab/>
            </w:r>
            <w:r w:rsidR="001D3570" w:rsidRPr="001D3570">
              <w:rPr>
                <w:rStyle w:val="Hyperlink"/>
                <w:rFonts w:ascii="Arial" w:hAnsi="Arial" w:cs="Arial"/>
                <w:noProof/>
                <w:sz w:val="22"/>
                <w:szCs w:val="22"/>
              </w:rPr>
              <w:t>Visi dan Misi Program Studi D4 Manajemen Perusahaan</w:t>
            </w:r>
            <w:r w:rsidR="001D3570" w:rsidRPr="001D3570">
              <w:rPr>
                <w:rFonts w:ascii="Arial" w:hAnsi="Arial" w:cs="Arial"/>
                <w:noProof/>
                <w:webHidden/>
                <w:sz w:val="22"/>
                <w:szCs w:val="22"/>
              </w:rPr>
              <w:tab/>
            </w:r>
            <w:r w:rsidR="001D3570" w:rsidRPr="001D3570">
              <w:rPr>
                <w:rFonts w:ascii="Arial" w:hAnsi="Arial" w:cs="Arial"/>
                <w:noProof/>
                <w:webHidden/>
                <w:sz w:val="22"/>
                <w:szCs w:val="22"/>
              </w:rPr>
              <w:fldChar w:fldCharType="begin"/>
            </w:r>
            <w:r w:rsidR="001D3570" w:rsidRPr="001D3570">
              <w:rPr>
                <w:rFonts w:ascii="Arial" w:hAnsi="Arial" w:cs="Arial"/>
                <w:noProof/>
                <w:webHidden/>
                <w:sz w:val="22"/>
                <w:szCs w:val="22"/>
              </w:rPr>
              <w:instrText xml:space="preserve"> PAGEREF _Toc160116873 \h </w:instrText>
            </w:r>
            <w:r w:rsidR="001D3570" w:rsidRPr="001D3570">
              <w:rPr>
                <w:rFonts w:ascii="Arial" w:hAnsi="Arial" w:cs="Arial"/>
                <w:noProof/>
                <w:webHidden/>
                <w:sz w:val="22"/>
                <w:szCs w:val="22"/>
              </w:rPr>
            </w:r>
            <w:r w:rsidR="001D3570" w:rsidRPr="001D3570">
              <w:rPr>
                <w:rFonts w:ascii="Arial" w:hAnsi="Arial" w:cs="Arial"/>
                <w:noProof/>
                <w:webHidden/>
                <w:sz w:val="22"/>
                <w:szCs w:val="22"/>
              </w:rPr>
              <w:fldChar w:fldCharType="separate"/>
            </w:r>
            <w:r w:rsidR="00BF1045">
              <w:rPr>
                <w:rFonts w:ascii="Arial" w:hAnsi="Arial" w:cs="Arial"/>
                <w:noProof/>
                <w:webHidden/>
                <w:sz w:val="22"/>
                <w:szCs w:val="22"/>
              </w:rPr>
              <w:t>7</w:t>
            </w:r>
            <w:r w:rsidR="001D3570" w:rsidRPr="001D3570">
              <w:rPr>
                <w:rFonts w:ascii="Arial" w:hAnsi="Arial" w:cs="Arial"/>
                <w:noProof/>
                <w:webHidden/>
                <w:sz w:val="22"/>
                <w:szCs w:val="22"/>
              </w:rPr>
              <w:fldChar w:fldCharType="end"/>
            </w:r>
          </w:hyperlink>
        </w:p>
        <w:p w14:paraId="1060722E" w14:textId="32A625DF" w:rsidR="001D3570" w:rsidRPr="001D3570" w:rsidRDefault="00E509EE" w:rsidP="001D3570">
          <w:pPr>
            <w:pStyle w:val="TOC1"/>
            <w:rPr>
              <w:rFonts w:ascii="Arial" w:eastAsiaTheme="minorEastAsia" w:hAnsi="Arial" w:cs="Arial"/>
              <w:noProof/>
              <w:sz w:val="22"/>
              <w:szCs w:val="22"/>
              <w:lang w:val="en-US" w:eastAsia="en-US"/>
            </w:rPr>
          </w:pPr>
          <w:hyperlink w:anchor="_Toc160116874" w:history="1">
            <w:r w:rsidR="001D3570" w:rsidRPr="001D3570">
              <w:rPr>
                <w:rStyle w:val="Hyperlink"/>
                <w:rFonts w:ascii="Arial" w:hAnsi="Arial" w:cs="Arial"/>
                <w:noProof/>
                <w:sz w:val="22"/>
                <w:szCs w:val="22"/>
              </w:rPr>
              <w:t>Bab II Evaluasi Kurikulum dan Tracer Study</w:t>
            </w:r>
            <w:r w:rsidR="001D3570" w:rsidRPr="001D3570">
              <w:rPr>
                <w:rFonts w:ascii="Arial" w:hAnsi="Arial" w:cs="Arial"/>
                <w:noProof/>
                <w:webHidden/>
                <w:sz w:val="22"/>
                <w:szCs w:val="22"/>
              </w:rPr>
              <w:tab/>
            </w:r>
            <w:r w:rsidR="001D3570" w:rsidRPr="001D3570">
              <w:rPr>
                <w:rFonts w:ascii="Arial" w:hAnsi="Arial" w:cs="Arial"/>
                <w:noProof/>
                <w:webHidden/>
                <w:sz w:val="22"/>
                <w:szCs w:val="22"/>
              </w:rPr>
              <w:fldChar w:fldCharType="begin"/>
            </w:r>
            <w:r w:rsidR="001D3570" w:rsidRPr="001D3570">
              <w:rPr>
                <w:rFonts w:ascii="Arial" w:hAnsi="Arial" w:cs="Arial"/>
                <w:noProof/>
                <w:webHidden/>
                <w:sz w:val="22"/>
                <w:szCs w:val="22"/>
              </w:rPr>
              <w:instrText xml:space="preserve"> PAGEREF _Toc160116874 \h </w:instrText>
            </w:r>
            <w:r w:rsidR="001D3570" w:rsidRPr="001D3570">
              <w:rPr>
                <w:rFonts w:ascii="Arial" w:hAnsi="Arial" w:cs="Arial"/>
                <w:noProof/>
                <w:webHidden/>
                <w:sz w:val="22"/>
                <w:szCs w:val="22"/>
              </w:rPr>
            </w:r>
            <w:r w:rsidR="001D3570" w:rsidRPr="001D3570">
              <w:rPr>
                <w:rFonts w:ascii="Arial" w:hAnsi="Arial" w:cs="Arial"/>
                <w:noProof/>
                <w:webHidden/>
                <w:sz w:val="22"/>
                <w:szCs w:val="22"/>
              </w:rPr>
              <w:fldChar w:fldCharType="separate"/>
            </w:r>
            <w:r w:rsidR="00BF1045">
              <w:rPr>
                <w:rFonts w:ascii="Arial" w:hAnsi="Arial" w:cs="Arial"/>
                <w:noProof/>
                <w:webHidden/>
                <w:sz w:val="22"/>
                <w:szCs w:val="22"/>
              </w:rPr>
              <w:t>9</w:t>
            </w:r>
            <w:r w:rsidR="001D3570" w:rsidRPr="001D3570">
              <w:rPr>
                <w:rFonts w:ascii="Arial" w:hAnsi="Arial" w:cs="Arial"/>
                <w:noProof/>
                <w:webHidden/>
                <w:sz w:val="22"/>
                <w:szCs w:val="22"/>
              </w:rPr>
              <w:fldChar w:fldCharType="end"/>
            </w:r>
          </w:hyperlink>
        </w:p>
        <w:p w14:paraId="5F090914" w14:textId="02E2D75A" w:rsidR="001D3570" w:rsidRPr="001D3570" w:rsidRDefault="00E509EE" w:rsidP="001D3570">
          <w:pPr>
            <w:pStyle w:val="TOC2"/>
            <w:rPr>
              <w:rFonts w:ascii="Arial" w:eastAsiaTheme="minorEastAsia" w:hAnsi="Arial" w:cs="Arial"/>
              <w:noProof/>
              <w:sz w:val="22"/>
              <w:szCs w:val="22"/>
              <w:lang w:val="en-US" w:eastAsia="en-US"/>
            </w:rPr>
          </w:pPr>
          <w:hyperlink w:anchor="_Toc160116875" w:history="1">
            <w:r w:rsidR="001D3570" w:rsidRPr="001D3570">
              <w:rPr>
                <w:rStyle w:val="Hyperlink"/>
                <w:rFonts w:ascii="Arial" w:hAnsi="Arial" w:cs="Arial"/>
                <w:noProof/>
                <w:sz w:val="22"/>
                <w:szCs w:val="22"/>
              </w:rPr>
              <w:t>2.1.</w:t>
            </w:r>
            <w:r w:rsidR="001D3570" w:rsidRPr="001D3570">
              <w:rPr>
                <w:rFonts w:ascii="Arial" w:eastAsiaTheme="minorEastAsia" w:hAnsi="Arial" w:cs="Arial"/>
                <w:noProof/>
                <w:sz w:val="22"/>
                <w:szCs w:val="22"/>
                <w:lang w:val="en-US" w:eastAsia="en-US"/>
              </w:rPr>
              <w:tab/>
            </w:r>
            <w:r w:rsidR="001D3570" w:rsidRPr="001D3570">
              <w:rPr>
                <w:rStyle w:val="Hyperlink"/>
                <w:rFonts w:ascii="Arial" w:hAnsi="Arial" w:cs="Arial"/>
                <w:noProof/>
                <w:sz w:val="22"/>
                <w:szCs w:val="22"/>
              </w:rPr>
              <w:t>Evaluasi Kurikulum</w:t>
            </w:r>
            <w:r w:rsidR="001D3570" w:rsidRPr="001D3570">
              <w:rPr>
                <w:rFonts w:ascii="Arial" w:hAnsi="Arial" w:cs="Arial"/>
                <w:noProof/>
                <w:webHidden/>
                <w:sz w:val="22"/>
                <w:szCs w:val="22"/>
              </w:rPr>
              <w:tab/>
            </w:r>
            <w:r w:rsidR="001D3570" w:rsidRPr="001D3570">
              <w:rPr>
                <w:rFonts w:ascii="Arial" w:hAnsi="Arial" w:cs="Arial"/>
                <w:noProof/>
                <w:webHidden/>
                <w:sz w:val="22"/>
                <w:szCs w:val="22"/>
              </w:rPr>
              <w:fldChar w:fldCharType="begin"/>
            </w:r>
            <w:r w:rsidR="001D3570" w:rsidRPr="001D3570">
              <w:rPr>
                <w:rFonts w:ascii="Arial" w:hAnsi="Arial" w:cs="Arial"/>
                <w:noProof/>
                <w:webHidden/>
                <w:sz w:val="22"/>
                <w:szCs w:val="22"/>
              </w:rPr>
              <w:instrText xml:space="preserve"> PAGEREF _Toc160116875 \h </w:instrText>
            </w:r>
            <w:r w:rsidR="001D3570" w:rsidRPr="001D3570">
              <w:rPr>
                <w:rFonts w:ascii="Arial" w:hAnsi="Arial" w:cs="Arial"/>
                <w:noProof/>
                <w:webHidden/>
                <w:sz w:val="22"/>
                <w:szCs w:val="22"/>
              </w:rPr>
            </w:r>
            <w:r w:rsidR="001D3570" w:rsidRPr="001D3570">
              <w:rPr>
                <w:rFonts w:ascii="Arial" w:hAnsi="Arial" w:cs="Arial"/>
                <w:noProof/>
                <w:webHidden/>
                <w:sz w:val="22"/>
                <w:szCs w:val="22"/>
              </w:rPr>
              <w:fldChar w:fldCharType="separate"/>
            </w:r>
            <w:r w:rsidR="00BF1045">
              <w:rPr>
                <w:rFonts w:ascii="Arial" w:hAnsi="Arial" w:cs="Arial"/>
                <w:noProof/>
                <w:webHidden/>
                <w:sz w:val="22"/>
                <w:szCs w:val="22"/>
              </w:rPr>
              <w:t>9</w:t>
            </w:r>
            <w:r w:rsidR="001D3570" w:rsidRPr="001D3570">
              <w:rPr>
                <w:rFonts w:ascii="Arial" w:hAnsi="Arial" w:cs="Arial"/>
                <w:noProof/>
                <w:webHidden/>
                <w:sz w:val="22"/>
                <w:szCs w:val="22"/>
              </w:rPr>
              <w:fldChar w:fldCharType="end"/>
            </w:r>
          </w:hyperlink>
        </w:p>
        <w:p w14:paraId="78AE3135" w14:textId="52DBA1F0" w:rsidR="001D3570" w:rsidRPr="001D3570" w:rsidRDefault="00E509EE" w:rsidP="001D3570">
          <w:pPr>
            <w:pStyle w:val="TOC2"/>
            <w:rPr>
              <w:rFonts w:ascii="Arial" w:eastAsiaTheme="minorEastAsia" w:hAnsi="Arial" w:cs="Arial"/>
              <w:noProof/>
              <w:sz w:val="22"/>
              <w:szCs w:val="22"/>
              <w:lang w:val="en-US" w:eastAsia="en-US"/>
            </w:rPr>
          </w:pPr>
          <w:hyperlink w:anchor="_Toc160116876" w:history="1">
            <w:r w:rsidR="001D3570" w:rsidRPr="001D3570">
              <w:rPr>
                <w:rStyle w:val="Hyperlink"/>
                <w:rFonts w:ascii="Arial" w:hAnsi="Arial" w:cs="Arial"/>
                <w:noProof/>
                <w:sz w:val="22"/>
                <w:szCs w:val="22"/>
              </w:rPr>
              <w:t>2.2.</w:t>
            </w:r>
            <w:r w:rsidR="001D3570" w:rsidRPr="001D3570">
              <w:rPr>
                <w:rFonts w:ascii="Arial" w:eastAsiaTheme="minorEastAsia" w:hAnsi="Arial" w:cs="Arial"/>
                <w:noProof/>
                <w:sz w:val="22"/>
                <w:szCs w:val="22"/>
                <w:lang w:val="en-US" w:eastAsia="en-US"/>
              </w:rPr>
              <w:tab/>
            </w:r>
            <w:r w:rsidR="001D3570" w:rsidRPr="001D3570">
              <w:rPr>
                <w:rStyle w:val="Hyperlink"/>
                <w:rFonts w:ascii="Arial" w:hAnsi="Arial" w:cs="Arial"/>
                <w:noProof/>
                <w:sz w:val="22"/>
                <w:szCs w:val="22"/>
              </w:rPr>
              <w:t>Tracer Study</w:t>
            </w:r>
            <w:r w:rsidR="001D3570" w:rsidRPr="001D3570">
              <w:rPr>
                <w:rFonts w:ascii="Arial" w:hAnsi="Arial" w:cs="Arial"/>
                <w:noProof/>
                <w:webHidden/>
                <w:sz w:val="22"/>
                <w:szCs w:val="22"/>
              </w:rPr>
              <w:tab/>
            </w:r>
            <w:r w:rsidR="001D3570" w:rsidRPr="001D3570">
              <w:rPr>
                <w:rFonts w:ascii="Arial" w:hAnsi="Arial" w:cs="Arial"/>
                <w:noProof/>
                <w:webHidden/>
                <w:sz w:val="22"/>
                <w:szCs w:val="22"/>
              </w:rPr>
              <w:fldChar w:fldCharType="begin"/>
            </w:r>
            <w:r w:rsidR="001D3570" w:rsidRPr="001D3570">
              <w:rPr>
                <w:rFonts w:ascii="Arial" w:hAnsi="Arial" w:cs="Arial"/>
                <w:noProof/>
                <w:webHidden/>
                <w:sz w:val="22"/>
                <w:szCs w:val="22"/>
              </w:rPr>
              <w:instrText xml:space="preserve"> PAGEREF _Toc160116876 \h </w:instrText>
            </w:r>
            <w:r w:rsidR="001D3570" w:rsidRPr="001D3570">
              <w:rPr>
                <w:rFonts w:ascii="Arial" w:hAnsi="Arial" w:cs="Arial"/>
                <w:noProof/>
                <w:webHidden/>
                <w:sz w:val="22"/>
                <w:szCs w:val="22"/>
              </w:rPr>
            </w:r>
            <w:r w:rsidR="001D3570" w:rsidRPr="001D3570">
              <w:rPr>
                <w:rFonts w:ascii="Arial" w:hAnsi="Arial" w:cs="Arial"/>
                <w:noProof/>
                <w:webHidden/>
                <w:sz w:val="22"/>
                <w:szCs w:val="22"/>
              </w:rPr>
              <w:fldChar w:fldCharType="separate"/>
            </w:r>
            <w:r w:rsidR="00BF1045">
              <w:rPr>
                <w:rFonts w:ascii="Arial" w:hAnsi="Arial" w:cs="Arial"/>
                <w:noProof/>
                <w:webHidden/>
                <w:sz w:val="22"/>
                <w:szCs w:val="22"/>
              </w:rPr>
              <w:t>15</w:t>
            </w:r>
            <w:r w:rsidR="001D3570" w:rsidRPr="001D3570">
              <w:rPr>
                <w:rFonts w:ascii="Arial" w:hAnsi="Arial" w:cs="Arial"/>
                <w:noProof/>
                <w:webHidden/>
                <w:sz w:val="22"/>
                <w:szCs w:val="22"/>
              </w:rPr>
              <w:fldChar w:fldCharType="end"/>
            </w:r>
          </w:hyperlink>
        </w:p>
        <w:p w14:paraId="4DA2C280" w14:textId="45547208" w:rsidR="001D3570" w:rsidRPr="001D3570" w:rsidRDefault="00E509EE" w:rsidP="001D3570">
          <w:pPr>
            <w:pStyle w:val="TOC3"/>
            <w:tabs>
              <w:tab w:val="left" w:pos="1320"/>
              <w:tab w:val="right" w:leader="dot" w:pos="8789"/>
            </w:tabs>
            <w:spacing w:line="360" w:lineRule="auto"/>
            <w:rPr>
              <w:rFonts w:ascii="Arial" w:eastAsiaTheme="minorEastAsia" w:hAnsi="Arial" w:cs="Arial"/>
              <w:noProof/>
              <w:sz w:val="22"/>
              <w:szCs w:val="22"/>
              <w:lang w:val="en-US" w:eastAsia="en-US"/>
            </w:rPr>
          </w:pPr>
          <w:hyperlink w:anchor="_Toc160116877" w:history="1">
            <w:r w:rsidR="001D3570" w:rsidRPr="001D3570">
              <w:rPr>
                <w:rStyle w:val="Hyperlink"/>
                <w:rFonts w:ascii="Arial" w:hAnsi="Arial" w:cs="Arial"/>
                <w:noProof/>
                <w:sz w:val="22"/>
                <w:szCs w:val="22"/>
              </w:rPr>
              <w:t>2.2.1.</w:t>
            </w:r>
            <w:r w:rsidR="001D3570" w:rsidRPr="001D3570">
              <w:rPr>
                <w:rFonts w:ascii="Arial" w:eastAsiaTheme="minorEastAsia" w:hAnsi="Arial" w:cs="Arial"/>
                <w:noProof/>
                <w:sz w:val="22"/>
                <w:szCs w:val="22"/>
                <w:lang w:val="en-US" w:eastAsia="en-US"/>
              </w:rPr>
              <w:tab/>
            </w:r>
            <w:r w:rsidR="001D3570" w:rsidRPr="001D3570">
              <w:rPr>
                <w:rStyle w:val="Hyperlink"/>
                <w:rFonts w:ascii="Arial" w:hAnsi="Arial" w:cs="Arial"/>
                <w:noProof/>
                <w:sz w:val="22"/>
                <w:szCs w:val="22"/>
              </w:rPr>
              <w:t>Sistem Pelacakan Lulusan</w:t>
            </w:r>
            <w:r w:rsidR="001D3570" w:rsidRPr="001D3570">
              <w:rPr>
                <w:rFonts w:ascii="Arial" w:hAnsi="Arial" w:cs="Arial"/>
                <w:noProof/>
                <w:webHidden/>
                <w:sz w:val="22"/>
                <w:szCs w:val="22"/>
              </w:rPr>
              <w:tab/>
            </w:r>
            <w:r w:rsidR="001D3570" w:rsidRPr="001D3570">
              <w:rPr>
                <w:rFonts w:ascii="Arial" w:hAnsi="Arial" w:cs="Arial"/>
                <w:noProof/>
                <w:webHidden/>
                <w:sz w:val="22"/>
                <w:szCs w:val="22"/>
              </w:rPr>
              <w:fldChar w:fldCharType="begin"/>
            </w:r>
            <w:r w:rsidR="001D3570" w:rsidRPr="001D3570">
              <w:rPr>
                <w:rFonts w:ascii="Arial" w:hAnsi="Arial" w:cs="Arial"/>
                <w:noProof/>
                <w:webHidden/>
                <w:sz w:val="22"/>
                <w:szCs w:val="22"/>
              </w:rPr>
              <w:instrText xml:space="preserve"> PAGEREF _Toc160116877 \h </w:instrText>
            </w:r>
            <w:r w:rsidR="001D3570" w:rsidRPr="001D3570">
              <w:rPr>
                <w:rFonts w:ascii="Arial" w:hAnsi="Arial" w:cs="Arial"/>
                <w:noProof/>
                <w:webHidden/>
                <w:sz w:val="22"/>
                <w:szCs w:val="22"/>
              </w:rPr>
            </w:r>
            <w:r w:rsidR="001D3570" w:rsidRPr="001D3570">
              <w:rPr>
                <w:rFonts w:ascii="Arial" w:hAnsi="Arial" w:cs="Arial"/>
                <w:noProof/>
                <w:webHidden/>
                <w:sz w:val="22"/>
                <w:szCs w:val="22"/>
              </w:rPr>
              <w:fldChar w:fldCharType="separate"/>
            </w:r>
            <w:r w:rsidR="00BF1045">
              <w:rPr>
                <w:rFonts w:ascii="Arial" w:hAnsi="Arial" w:cs="Arial"/>
                <w:noProof/>
                <w:webHidden/>
                <w:sz w:val="22"/>
                <w:szCs w:val="22"/>
              </w:rPr>
              <w:t>15</w:t>
            </w:r>
            <w:r w:rsidR="001D3570" w:rsidRPr="001D3570">
              <w:rPr>
                <w:rFonts w:ascii="Arial" w:hAnsi="Arial" w:cs="Arial"/>
                <w:noProof/>
                <w:webHidden/>
                <w:sz w:val="22"/>
                <w:szCs w:val="22"/>
              </w:rPr>
              <w:fldChar w:fldCharType="end"/>
            </w:r>
          </w:hyperlink>
        </w:p>
        <w:p w14:paraId="780C9944" w14:textId="6CCF3812" w:rsidR="001D3570" w:rsidRPr="001D3570" w:rsidRDefault="00E509EE" w:rsidP="001D3570">
          <w:pPr>
            <w:pStyle w:val="TOC3"/>
            <w:tabs>
              <w:tab w:val="left" w:pos="1320"/>
              <w:tab w:val="right" w:leader="dot" w:pos="8789"/>
            </w:tabs>
            <w:spacing w:line="360" w:lineRule="auto"/>
            <w:rPr>
              <w:rFonts w:ascii="Arial" w:eastAsiaTheme="minorEastAsia" w:hAnsi="Arial" w:cs="Arial"/>
              <w:noProof/>
              <w:sz w:val="22"/>
              <w:szCs w:val="22"/>
              <w:lang w:val="en-US" w:eastAsia="en-US"/>
            </w:rPr>
          </w:pPr>
          <w:hyperlink w:anchor="_Toc160116878" w:history="1">
            <w:r w:rsidR="001D3570" w:rsidRPr="001D3570">
              <w:rPr>
                <w:rStyle w:val="Hyperlink"/>
                <w:rFonts w:ascii="Arial" w:hAnsi="Arial" w:cs="Arial"/>
                <w:noProof/>
                <w:sz w:val="22"/>
                <w:szCs w:val="22"/>
              </w:rPr>
              <w:t>2.2.2.</w:t>
            </w:r>
            <w:r w:rsidR="001D3570" w:rsidRPr="001D3570">
              <w:rPr>
                <w:rFonts w:ascii="Arial" w:eastAsiaTheme="minorEastAsia" w:hAnsi="Arial" w:cs="Arial"/>
                <w:noProof/>
                <w:sz w:val="22"/>
                <w:szCs w:val="22"/>
                <w:lang w:val="en-US" w:eastAsia="en-US"/>
              </w:rPr>
              <w:tab/>
            </w:r>
            <w:r w:rsidR="001D3570" w:rsidRPr="001D3570">
              <w:rPr>
                <w:rStyle w:val="Hyperlink"/>
                <w:rFonts w:ascii="Arial" w:hAnsi="Arial" w:cs="Arial"/>
                <w:noProof/>
                <w:sz w:val="22"/>
                <w:szCs w:val="22"/>
              </w:rPr>
              <w:t>Waktu Tunggu Lulusan</w:t>
            </w:r>
            <w:r w:rsidR="001D3570" w:rsidRPr="001D3570">
              <w:rPr>
                <w:rFonts w:ascii="Arial" w:hAnsi="Arial" w:cs="Arial"/>
                <w:noProof/>
                <w:webHidden/>
                <w:sz w:val="22"/>
                <w:szCs w:val="22"/>
              </w:rPr>
              <w:tab/>
            </w:r>
            <w:r w:rsidR="001D3570" w:rsidRPr="001D3570">
              <w:rPr>
                <w:rFonts w:ascii="Arial" w:hAnsi="Arial" w:cs="Arial"/>
                <w:noProof/>
                <w:webHidden/>
                <w:sz w:val="22"/>
                <w:szCs w:val="22"/>
              </w:rPr>
              <w:fldChar w:fldCharType="begin"/>
            </w:r>
            <w:r w:rsidR="001D3570" w:rsidRPr="001D3570">
              <w:rPr>
                <w:rFonts w:ascii="Arial" w:hAnsi="Arial" w:cs="Arial"/>
                <w:noProof/>
                <w:webHidden/>
                <w:sz w:val="22"/>
                <w:szCs w:val="22"/>
              </w:rPr>
              <w:instrText xml:space="preserve"> PAGEREF _Toc160116878 \h </w:instrText>
            </w:r>
            <w:r w:rsidR="001D3570" w:rsidRPr="001D3570">
              <w:rPr>
                <w:rFonts w:ascii="Arial" w:hAnsi="Arial" w:cs="Arial"/>
                <w:noProof/>
                <w:webHidden/>
                <w:sz w:val="22"/>
                <w:szCs w:val="22"/>
              </w:rPr>
            </w:r>
            <w:r w:rsidR="001D3570" w:rsidRPr="001D3570">
              <w:rPr>
                <w:rFonts w:ascii="Arial" w:hAnsi="Arial" w:cs="Arial"/>
                <w:noProof/>
                <w:webHidden/>
                <w:sz w:val="22"/>
                <w:szCs w:val="22"/>
              </w:rPr>
              <w:fldChar w:fldCharType="separate"/>
            </w:r>
            <w:r w:rsidR="00BF1045">
              <w:rPr>
                <w:rFonts w:ascii="Arial" w:hAnsi="Arial" w:cs="Arial"/>
                <w:noProof/>
                <w:webHidden/>
                <w:sz w:val="22"/>
                <w:szCs w:val="22"/>
              </w:rPr>
              <w:t>22</w:t>
            </w:r>
            <w:r w:rsidR="001D3570" w:rsidRPr="001D3570">
              <w:rPr>
                <w:rFonts w:ascii="Arial" w:hAnsi="Arial" w:cs="Arial"/>
                <w:noProof/>
                <w:webHidden/>
                <w:sz w:val="22"/>
                <w:szCs w:val="22"/>
              </w:rPr>
              <w:fldChar w:fldCharType="end"/>
            </w:r>
          </w:hyperlink>
        </w:p>
        <w:p w14:paraId="1660ADB5" w14:textId="60A92208" w:rsidR="001D3570" w:rsidRPr="001D3570" w:rsidRDefault="00E509EE" w:rsidP="001D3570">
          <w:pPr>
            <w:pStyle w:val="TOC3"/>
            <w:tabs>
              <w:tab w:val="left" w:pos="1320"/>
              <w:tab w:val="right" w:leader="dot" w:pos="8789"/>
            </w:tabs>
            <w:spacing w:line="360" w:lineRule="auto"/>
            <w:rPr>
              <w:rFonts w:ascii="Arial" w:eastAsiaTheme="minorEastAsia" w:hAnsi="Arial" w:cs="Arial"/>
              <w:noProof/>
              <w:sz w:val="22"/>
              <w:szCs w:val="22"/>
              <w:lang w:val="en-US" w:eastAsia="en-US"/>
            </w:rPr>
          </w:pPr>
          <w:hyperlink w:anchor="_Toc160116879" w:history="1">
            <w:r w:rsidR="001D3570" w:rsidRPr="001D3570">
              <w:rPr>
                <w:rStyle w:val="Hyperlink"/>
                <w:rFonts w:ascii="Arial" w:hAnsi="Arial" w:cs="Arial"/>
                <w:noProof/>
                <w:sz w:val="22"/>
                <w:szCs w:val="22"/>
              </w:rPr>
              <w:t>2.2.3.</w:t>
            </w:r>
            <w:r w:rsidR="001D3570" w:rsidRPr="001D3570">
              <w:rPr>
                <w:rFonts w:ascii="Arial" w:eastAsiaTheme="minorEastAsia" w:hAnsi="Arial" w:cs="Arial"/>
                <w:noProof/>
                <w:sz w:val="22"/>
                <w:szCs w:val="22"/>
                <w:lang w:val="en-US" w:eastAsia="en-US"/>
              </w:rPr>
              <w:tab/>
            </w:r>
            <w:r w:rsidR="001D3570" w:rsidRPr="001D3570">
              <w:rPr>
                <w:rStyle w:val="Hyperlink"/>
                <w:rFonts w:ascii="Arial" w:hAnsi="Arial" w:cs="Arial"/>
                <w:noProof/>
                <w:sz w:val="22"/>
                <w:szCs w:val="22"/>
              </w:rPr>
              <w:t>Kesesuaian Bidang Kerja</w:t>
            </w:r>
            <w:r w:rsidR="001D3570" w:rsidRPr="001D3570">
              <w:rPr>
                <w:rFonts w:ascii="Arial" w:hAnsi="Arial" w:cs="Arial"/>
                <w:noProof/>
                <w:webHidden/>
                <w:sz w:val="22"/>
                <w:szCs w:val="22"/>
              </w:rPr>
              <w:tab/>
            </w:r>
            <w:r w:rsidR="001D3570" w:rsidRPr="001D3570">
              <w:rPr>
                <w:rFonts w:ascii="Arial" w:hAnsi="Arial" w:cs="Arial"/>
                <w:noProof/>
                <w:webHidden/>
                <w:sz w:val="22"/>
                <w:szCs w:val="22"/>
              </w:rPr>
              <w:fldChar w:fldCharType="begin"/>
            </w:r>
            <w:r w:rsidR="001D3570" w:rsidRPr="001D3570">
              <w:rPr>
                <w:rFonts w:ascii="Arial" w:hAnsi="Arial" w:cs="Arial"/>
                <w:noProof/>
                <w:webHidden/>
                <w:sz w:val="22"/>
                <w:szCs w:val="22"/>
              </w:rPr>
              <w:instrText xml:space="preserve"> PAGEREF _Toc160116879 \h </w:instrText>
            </w:r>
            <w:r w:rsidR="001D3570" w:rsidRPr="001D3570">
              <w:rPr>
                <w:rFonts w:ascii="Arial" w:hAnsi="Arial" w:cs="Arial"/>
                <w:noProof/>
                <w:webHidden/>
                <w:sz w:val="22"/>
                <w:szCs w:val="22"/>
              </w:rPr>
            </w:r>
            <w:r w:rsidR="001D3570" w:rsidRPr="001D3570">
              <w:rPr>
                <w:rFonts w:ascii="Arial" w:hAnsi="Arial" w:cs="Arial"/>
                <w:noProof/>
                <w:webHidden/>
                <w:sz w:val="22"/>
                <w:szCs w:val="22"/>
              </w:rPr>
              <w:fldChar w:fldCharType="separate"/>
            </w:r>
            <w:r w:rsidR="00BF1045">
              <w:rPr>
                <w:rFonts w:ascii="Arial" w:hAnsi="Arial" w:cs="Arial"/>
                <w:noProof/>
                <w:webHidden/>
                <w:sz w:val="22"/>
                <w:szCs w:val="22"/>
              </w:rPr>
              <w:t>24</w:t>
            </w:r>
            <w:r w:rsidR="001D3570" w:rsidRPr="001D3570">
              <w:rPr>
                <w:rFonts w:ascii="Arial" w:hAnsi="Arial" w:cs="Arial"/>
                <w:noProof/>
                <w:webHidden/>
                <w:sz w:val="22"/>
                <w:szCs w:val="22"/>
              </w:rPr>
              <w:fldChar w:fldCharType="end"/>
            </w:r>
          </w:hyperlink>
        </w:p>
        <w:p w14:paraId="15F4B0BA" w14:textId="36731B38" w:rsidR="001D3570" w:rsidRPr="001D3570" w:rsidRDefault="00E509EE" w:rsidP="001D3570">
          <w:pPr>
            <w:pStyle w:val="TOC3"/>
            <w:tabs>
              <w:tab w:val="left" w:pos="1320"/>
              <w:tab w:val="right" w:leader="dot" w:pos="8789"/>
            </w:tabs>
            <w:spacing w:line="360" w:lineRule="auto"/>
            <w:rPr>
              <w:rFonts w:ascii="Arial" w:eastAsiaTheme="minorEastAsia" w:hAnsi="Arial" w:cs="Arial"/>
              <w:noProof/>
              <w:sz w:val="22"/>
              <w:szCs w:val="22"/>
              <w:lang w:val="en-US" w:eastAsia="en-US"/>
            </w:rPr>
          </w:pPr>
          <w:hyperlink w:anchor="_Toc160116880" w:history="1">
            <w:r w:rsidR="001D3570" w:rsidRPr="001D3570">
              <w:rPr>
                <w:rStyle w:val="Hyperlink"/>
                <w:rFonts w:ascii="Arial" w:hAnsi="Arial" w:cs="Arial"/>
                <w:noProof/>
                <w:sz w:val="22"/>
                <w:szCs w:val="22"/>
              </w:rPr>
              <w:t>2.2.4.</w:t>
            </w:r>
            <w:r w:rsidR="001D3570" w:rsidRPr="001D3570">
              <w:rPr>
                <w:rFonts w:ascii="Arial" w:eastAsiaTheme="minorEastAsia" w:hAnsi="Arial" w:cs="Arial"/>
                <w:noProof/>
                <w:sz w:val="22"/>
                <w:szCs w:val="22"/>
                <w:lang w:val="en-US" w:eastAsia="en-US"/>
              </w:rPr>
              <w:tab/>
            </w:r>
            <w:r w:rsidR="001D3570" w:rsidRPr="001D3570">
              <w:rPr>
                <w:rStyle w:val="Hyperlink"/>
                <w:rFonts w:ascii="Arial" w:hAnsi="Arial" w:cs="Arial"/>
                <w:noProof/>
                <w:sz w:val="22"/>
                <w:szCs w:val="22"/>
              </w:rPr>
              <w:t>Kepuasan Pengguna</w:t>
            </w:r>
            <w:r w:rsidR="001D3570" w:rsidRPr="001D3570">
              <w:rPr>
                <w:rFonts w:ascii="Arial" w:hAnsi="Arial" w:cs="Arial"/>
                <w:noProof/>
                <w:webHidden/>
                <w:sz w:val="22"/>
                <w:szCs w:val="22"/>
              </w:rPr>
              <w:tab/>
            </w:r>
            <w:r w:rsidR="001D3570" w:rsidRPr="001D3570">
              <w:rPr>
                <w:rFonts w:ascii="Arial" w:hAnsi="Arial" w:cs="Arial"/>
                <w:noProof/>
                <w:webHidden/>
                <w:sz w:val="22"/>
                <w:szCs w:val="22"/>
              </w:rPr>
              <w:fldChar w:fldCharType="begin"/>
            </w:r>
            <w:r w:rsidR="001D3570" w:rsidRPr="001D3570">
              <w:rPr>
                <w:rFonts w:ascii="Arial" w:hAnsi="Arial" w:cs="Arial"/>
                <w:noProof/>
                <w:webHidden/>
                <w:sz w:val="22"/>
                <w:szCs w:val="22"/>
              </w:rPr>
              <w:instrText xml:space="preserve"> PAGEREF _Toc160116880 \h </w:instrText>
            </w:r>
            <w:r w:rsidR="001D3570" w:rsidRPr="001D3570">
              <w:rPr>
                <w:rFonts w:ascii="Arial" w:hAnsi="Arial" w:cs="Arial"/>
                <w:noProof/>
                <w:webHidden/>
                <w:sz w:val="22"/>
                <w:szCs w:val="22"/>
              </w:rPr>
            </w:r>
            <w:r w:rsidR="001D3570" w:rsidRPr="001D3570">
              <w:rPr>
                <w:rFonts w:ascii="Arial" w:hAnsi="Arial" w:cs="Arial"/>
                <w:noProof/>
                <w:webHidden/>
                <w:sz w:val="22"/>
                <w:szCs w:val="22"/>
              </w:rPr>
              <w:fldChar w:fldCharType="separate"/>
            </w:r>
            <w:r w:rsidR="00BF1045">
              <w:rPr>
                <w:rFonts w:ascii="Arial" w:hAnsi="Arial" w:cs="Arial"/>
                <w:noProof/>
                <w:webHidden/>
                <w:sz w:val="22"/>
                <w:szCs w:val="22"/>
              </w:rPr>
              <w:t>25</w:t>
            </w:r>
            <w:r w:rsidR="001D3570" w:rsidRPr="001D3570">
              <w:rPr>
                <w:rFonts w:ascii="Arial" w:hAnsi="Arial" w:cs="Arial"/>
                <w:noProof/>
                <w:webHidden/>
                <w:sz w:val="22"/>
                <w:szCs w:val="22"/>
              </w:rPr>
              <w:fldChar w:fldCharType="end"/>
            </w:r>
          </w:hyperlink>
        </w:p>
        <w:p w14:paraId="672C9D58" w14:textId="666811AE" w:rsidR="001D3570" w:rsidRPr="001D3570" w:rsidRDefault="00E509EE" w:rsidP="001D3570">
          <w:pPr>
            <w:pStyle w:val="TOC1"/>
            <w:rPr>
              <w:rFonts w:ascii="Arial" w:eastAsiaTheme="minorEastAsia" w:hAnsi="Arial" w:cs="Arial"/>
              <w:noProof/>
              <w:sz w:val="22"/>
              <w:szCs w:val="22"/>
              <w:lang w:val="en-US" w:eastAsia="en-US"/>
            </w:rPr>
          </w:pPr>
          <w:hyperlink w:anchor="_Toc160116881" w:history="1">
            <w:r w:rsidR="001D3570" w:rsidRPr="001D3570">
              <w:rPr>
                <w:rStyle w:val="Hyperlink"/>
                <w:rFonts w:ascii="Arial" w:hAnsi="Arial" w:cs="Arial"/>
                <w:noProof/>
                <w:sz w:val="22"/>
                <w:szCs w:val="22"/>
              </w:rPr>
              <w:t>Bab III Landasan Perancangan dan Pengembangan Kurikulum</w:t>
            </w:r>
            <w:r w:rsidR="001D3570" w:rsidRPr="001D3570">
              <w:rPr>
                <w:rFonts w:ascii="Arial" w:hAnsi="Arial" w:cs="Arial"/>
                <w:noProof/>
                <w:webHidden/>
                <w:sz w:val="22"/>
                <w:szCs w:val="22"/>
              </w:rPr>
              <w:tab/>
            </w:r>
            <w:r w:rsidR="001D3570" w:rsidRPr="001D3570">
              <w:rPr>
                <w:rFonts w:ascii="Arial" w:hAnsi="Arial" w:cs="Arial"/>
                <w:noProof/>
                <w:webHidden/>
                <w:sz w:val="22"/>
                <w:szCs w:val="22"/>
              </w:rPr>
              <w:fldChar w:fldCharType="begin"/>
            </w:r>
            <w:r w:rsidR="001D3570" w:rsidRPr="001D3570">
              <w:rPr>
                <w:rFonts w:ascii="Arial" w:hAnsi="Arial" w:cs="Arial"/>
                <w:noProof/>
                <w:webHidden/>
                <w:sz w:val="22"/>
                <w:szCs w:val="22"/>
              </w:rPr>
              <w:instrText xml:space="preserve"> PAGEREF _Toc160116881 \h </w:instrText>
            </w:r>
            <w:r w:rsidR="001D3570" w:rsidRPr="001D3570">
              <w:rPr>
                <w:rFonts w:ascii="Arial" w:hAnsi="Arial" w:cs="Arial"/>
                <w:noProof/>
                <w:webHidden/>
                <w:sz w:val="22"/>
                <w:szCs w:val="22"/>
              </w:rPr>
            </w:r>
            <w:r w:rsidR="001D3570" w:rsidRPr="001D3570">
              <w:rPr>
                <w:rFonts w:ascii="Arial" w:hAnsi="Arial" w:cs="Arial"/>
                <w:noProof/>
                <w:webHidden/>
                <w:sz w:val="22"/>
                <w:szCs w:val="22"/>
              </w:rPr>
              <w:fldChar w:fldCharType="separate"/>
            </w:r>
            <w:r w:rsidR="00BF1045">
              <w:rPr>
                <w:rFonts w:ascii="Arial" w:hAnsi="Arial" w:cs="Arial"/>
                <w:noProof/>
                <w:webHidden/>
                <w:sz w:val="22"/>
                <w:szCs w:val="22"/>
              </w:rPr>
              <w:t>29</w:t>
            </w:r>
            <w:r w:rsidR="001D3570" w:rsidRPr="001D3570">
              <w:rPr>
                <w:rFonts w:ascii="Arial" w:hAnsi="Arial" w:cs="Arial"/>
                <w:noProof/>
                <w:webHidden/>
                <w:sz w:val="22"/>
                <w:szCs w:val="22"/>
              </w:rPr>
              <w:fldChar w:fldCharType="end"/>
            </w:r>
          </w:hyperlink>
        </w:p>
        <w:p w14:paraId="359D27A4" w14:textId="5989B5E8" w:rsidR="001D3570" w:rsidRPr="001D3570" w:rsidRDefault="00E509EE" w:rsidP="001D3570">
          <w:pPr>
            <w:pStyle w:val="TOC1"/>
            <w:rPr>
              <w:rFonts w:ascii="Arial" w:eastAsiaTheme="minorEastAsia" w:hAnsi="Arial" w:cs="Arial"/>
              <w:noProof/>
              <w:sz w:val="22"/>
              <w:szCs w:val="22"/>
              <w:lang w:val="en-US" w:eastAsia="en-US"/>
            </w:rPr>
          </w:pPr>
          <w:hyperlink w:anchor="_Toc160116882" w:history="1">
            <w:r w:rsidR="001D3570" w:rsidRPr="001D3570">
              <w:rPr>
                <w:rStyle w:val="Hyperlink"/>
                <w:rFonts w:ascii="Arial" w:hAnsi="Arial" w:cs="Arial"/>
                <w:noProof/>
                <w:sz w:val="22"/>
                <w:szCs w:val="22"/>
              </w:rPr>
              <w:t>Bab IV Rumusan Visi, Misi, Tujuan, Strategi, dan University Value</w:t>
            </w:r>
            <w:r w:rsidR="001D3570" w:rsidRPr="001D3570">
              <w:rPr>
                <w:rFonts w:ascii="Arial" w:hAnsi="Arial" w:cs="Arial"/>
                <w:noProof/>
                <w:webHidden/>
                <w:sz w:val="22"/>
                <w:szCs w:val="22"/>
              </w:rPr>
              <w:tab/>
            </w:r>
            <w:r w:rsidR="001D3570" w:rsidRPr="001D3570">
              <w:rPr>
                <w:rFonts w:ascii="Arial" w:hAnsi="Arial" w:cs="Arial"/>
                <w:noProof/>
                <w:webHidden/>
                <w:sz w:val="22"/>
                <w:szCs w:val="22"/>
              </w:rPr>
              <w:fldChar w:fldCharType="begin"/>
            </w:r>
            <w:r w:rsidR="001D3570" w:rsidRPr="001D3570">
              <w:rPr>
                <w:rFonts w:ascii="Arial" w:hAnsi="Arial" w:cs="Arial"/>
                <w:noProof/>
                <w:webHidden/>
                <w:sz w:val="22"/>
                <w:szCs w:val="22"/>
              </w:rPr>
              <w:instrText xml:space="preserve"> PAGEREF _Toc160116882 \h </w:instrText>
            </w:r>
            <w:r w:rsidR="001D3570" w:rsidRPr="001D3570">
              <w:rPr>
                <w:rFonts w:ascii="Arial" w:hAnsi="Arial" w:cs="Arial"/>
                <w:noProof/>
                <w:webHidden/>
                <w:sz w:val="22"/>
                <w:szCs w:val="22"/>
              </w:rPr>
            </w:r>
            <w:r w:rsidR="001D3570" w:rsidRPr="001D3570">
              <w:rPr>
                <w:rFonts w:ascii="Arial" w:hAnsi="Arial" w:cs="Arial"/>
                <w:noProof/>
                <w:webHidden/>
                <w:sz w:val="22"/>
                <w:szCs w:val="22"/>
              </w:rPr>
              <w:fldChar w:fldCharType="separate"/>
            </w:r>
            <w:r w:rsidR="00BF1045">
              <w:rPr>
                <w:rFonts w:ascii="Arial" w:hAnsi="Arial" w:cs="Arial"/>
                <w:noProof/>
                <w:webHidden/>
                <w:sz w:val="22"/>
                <w:szCs w:val="22"/>
              </w:rPr>
              <w:t>33</w:t>
            </w:r>
            <w:r w:rsidR="001D3570" w:rsidRPr="001D3570">
              <w:rPr>
                <w:rFonts w:ascii="Arial" w:hAnsi="Arial" w:cs="Arial"/>
                <w:noProof/>
                <w:webHidden/>
                <w:sz w:val="22"/>
                <w:szCs w:val="22"/>
              </w:rPr>
              <w:fldChar w:fldCharType="end"/>
            </w:r>
          </w:hyperlink>
        </w:p>
        <w:p w14:paraId="69067CEB" w14:textId="26AC353E" w:rsidR="001D3570" w:rsidRPr="001D3570" w:rsidRDefault="00E509EE" w:rsidP="001D3570">
          <w:pPr>
            <w:pStyle w:val="TOC2"/>
            <w:rPr>
              <w:rFonts w:ascii="Arial" w:eastAsiaTheme="minorEastAsia" w:hAnsi="Arial" w:cs="Arial"/>
              <w:noProof/>
              <w:sz w:val="22"/>
              <w:szCs w:val="22"/>
              <w:lang w:val="en-US" w:eastAsia="en-US"/>
            </w:rPr>
          </w:pPr>
          <w:hyperlink w:anchor="_Toc160116883" w:history="1">
            <w:r w:rsidR="001D3570" w:rsidRPr="001D3570">
              <w:rPr>
                <w:rStyle w:val="Hyperlink"/>
                <w:rFonts w:ascii="Arial" w:hAnsi="Arial" w:cs="Arial"/>
                <w:noProof/>
                <w:sz w:val="22"/>
                <w:szCs w:val="22"/>
              </w:rPr>
              <w:t>4.1.</w:t>
            </w:r>
            <w:r w:rsidR="001D3570" w:rsidRPr="001D3570">
              <w:rPr>
                <w:rFonts w:ascii="Arial" w:eastAsiaTheme="minorEastAsia" w:hAnsi="Arial" w:cs="Arial"/>
                <w:noProof/>
                <w:sz w:val="22"/>
                <w:szCs w:val="22"/>
                <w:lang w:val="en-US" w:eastAsia="en-US"/>
              </w:rPr>
              <w:tab/>
            </w:r>
            <w:r w:rsidR="001D3570" w:rsidRPr="001D3570">
              <w:rPr>
                <w:rStyle w:val="Hyperlink"/>
                <w:rFonts w:ascii="Arial" w:hAnsi="Arial" w:cs="Arial"/>
                <w:noProof/>
                <w:sz w:val="22"/>
                <w:szCs w:val="22"/>
              </w:rPr>
              <w:t>Visi, (Periode 2023-2027)</w:t>
            </w:r>
            <w:r w:rsidR="001D3570" w:rsidRPr="001D3570">
              <w:rPr>
                <w:rFonts w:ascii="Arial" w:hAnsi="Arial" w:cs="Arial"/>
                <w:noProof/>
                <w:webHidden/>
                <w:sz w:val="22"/>
                <w:szCs w:val="22"/>
              </w:rPr>
              <w:tab/>
            </w:r>
            <w:r w:rsidR="001D3570" w:rsidRPr="001D3570">
              <w:rPr>
                <w:rFonts w:ascii="Arial" w:hAnsi="Arial" w:cs="Arial"/>
                <w:noProof/>
                <w:webHidden/>
                <w:sz w:val="22"/>
                <w:szCs w:val="22"/>
              </w:rPr>
              <w:fldChar w:fldCharType="begin"/>
            </w:r>
            <w:r w:rsidR="001D3570" w:rsidRPr="001D3570">
              <w:rPr>
                <w:rFonts w:ascii="Arial" w:hAnsi="Arial" w:cs="Arial"/>
                <w:noProof/>
                <w:webHidden/>
                <w:sz w:val="22"/>
                <w:szCs w:val="22"/>
              </w:rPr>
              <w:instrText xml:space="preserve"> PAGEREF _Toc160116883 \h </w:instrText>
            </w:r>
            <w:r w:rsidR="001D3570" w:rsidRPr="001D3570">
              <w:rPr>
                <w:rFonts w:ascii="Arial" w:hAnsi="Arial" w:cs="Arial"/>
                <w:noProof/>
                <w:webHidden/>
                <w:sz w:val="22"/>
                <w:szCs w:val="22"/>
              </w:rPr>
            </w:r>
            <w:r w:rsidR="001D3570" w:rsidRPr="001D3570">
              <w:rPr>
                <w:rFonts w:ascii="Arial" w:hAnsi="Arial" w:cs="Arial"/>
                <w:noProof/>
                <w:webHidden/>
                <w:sz w:val="22"/>
                <w:szCs w:val="22"/>
              </w:rPr>
              <w:fldChar w:fldCharType="separate"/>
            </w:r>
            <w:r w:rsidR="00BF1045">
              <w:rPr>
                <w:rFonts w:ascii="Arial" w:hAnsi="Arial" w:cs="Arial"/>
                <w:noProof/>
                <w:webHidden/>
                <w:sz w:val="22"/>
                <w:szCs w:val="22"/>
              </w:rPr>
              <w:t>33</w:t>
            </w:r>
            <w:r w:rsidR="001D3570" w:rsidRPr="001D3570">
              <w:rPr>
                <w:rFonts w:ascii="Arial" w:hAnsi="Arial" w:cs="Arial"/>
                <w:noProof/>
                <w:webHidden/>
                <w:sz w:val="22"/>
                <w:szCs w:val="22"/>
              </w:rPr>
              <w:fldChar w:fldCharType="end"/>
            </w:r>
          </w:hyperlink>
        </w:p>
        <w:p w14:paraId="38F32202" w14:textId="0E90C4ED" w:rsidR="001D3570" w:rsidRPr="001D3570" w:rsidRDefault="00E509EE" w:rsidP="001D3570">
          <w:pPr>
            <w:pStyle w:val="TOC2"/>
            <w:rPr>
              <w:rFonts w:ascii="Arial" w:eastAsiaTheme="minorEastAsia" w:hAnsi="Arial" w:cs="Arial"/>
              <w:noProof/>
              <w:sz w:val="22"/>
              <w:szCs w:val="22"/>
              <w:lang w:val="en-US" w:eastAsia="en-US"/>
            </w:rPr>
          </w:pPr>
          <w:hyperlink w:anchor="_Toc160116884" w:history="1">
            <w:r w:rsidR="001D3570" w:rsidRPr="001D3570">
              <w:rPr>
                <w:rStyle w:val="Hyperlink"/>
                <w:rFonts w:ascii="Arial" w:hAnsi="Arial" w:cs="Arial"/>
                <w:noProof/>
                <w:sz w:val="22"/>
                <w:szCs w:val="22"/>
              </w:rPr>
              <w:t>4.2.</w:t>
            </w:r>
            <w:r w:rsidR="001D3570" w:rsidRPr="001D3570">
              <w:rPr>
                <w:rFonts w:ascii="Arial" w:eastAsiaTheme="minorEastAsia" w:hAnsi="Arial" w:cs="Arial"/>
                <w:noProof/>
                <w:sz w:val="22"/>
                <w:szCs w:val="22"/>
                <w:lang w:val="en-US" w:eastAsia="en-US"/>
              </w:rPr>
              <w:tab/>
            </w:r>
            <w:r w:rsidR="001D3570" w:rsidRPr="001D3570">
              <w:rPr>
                <w:rStyle w:val="Hyperlink"/>
                <w:rFonts w:ascii="Arial" w:hAnsi="Arial" w:cs="Arial"/>
                <w:noProof/>
                <w:sz w:val="22"/>
                <w:szCs w:val="22"/>
              </w:rPr>
              <w:t>Misi, (Periode 2023-2027)</w:t>
            </w:r>
            <w:r w:rsidR="001D3570" w:rsidRPr="001D3570">
              <w:rPr>
                <w:rFonts w:ascii="Arial" w:hAnsi="Arial" w:cs="Arial"/>
                <w:noProof/>
                <w:webHidden/>
                <w:sz w:val="22"/>
                <w:szCs w:val="22"/>
              </w:rPr>
              <w:tab/>
            </w:r>
            <w:r w:rsidR="001D3570" w:rsidRPr="001D3570">
              <w:rPr>
                <w:rFonts w:ascii="Arial" w:hAnsi="Arial" w:cs="Arial"/>
                <w:noProof/>
                <w:webHidden/>
                <w:sz w:val="22"/>
                <w:szCs w:val="22"/>
              </w:rPr>
              <w:fldChar w:fldCharType="begin"/>
            </w:r>
            <w:r w:rsidR="001D3570" w:rsidRPr="001D3570">
              <w:rPr>
                <w:rFonts w:ascii="Arial" w:hAnsi="Arial" w:cs="Arial"/>
                <w:noProof/>
                <w:webHidden/>
                <w:sz w:val="22"/>
                <w:szCs w:val="22"/>
              </w:rPr>
              <w:instrText xml:space="preserve"> PAGEREF _Toc160116884 \h </w:instrText>
            </w:r>
            <w:r w:rsidR="001D3570" w:rsidRPr="001D3570">
              <w:rPr>
                <w:rFonts w:ascii="Arial" w:hAnsi="Arial" w:cs="Arial"/>
                <w:noProof/>
                <w:webHidden/>
                <w:sz w:val="22"/>
                <w:szCs w:val="22"/>
              </w:rPr>
            </w:r>
            <w:r w:rsidR="001D3570" w:rsidRPr="001D3570">
              <w:rPr>
                <w:rFonts w:ascii="Arial" w:hAnsi="Arial" w:cs="Arial"/>
                <w:noProof/>
                <w:webHidden/>
                <w:sz w:val="22"/>
                <w:szCs w:val="22"/>
              </w:rPr>
              <w:fldChar w:fldCharType="separate"/>
            </w:r>
            <w:r w:rsidR="00BF1045">
              <w:rPr>
                <w:rFonts w:ascii="Arial" w:hAnsi="Arial" w:cs="Arial"/>
                <w:noProof/>
                <w:webHidden/>
                <w:sz w:val="22"/>
                <w:szCs w:val="22"/>
              </w:rPr>
              <w:t>33</w:t>
            </w:r>
            <w:r w:rsidR="001D3570" w:rsidRPr="001D3570">
              <w:rPr>
                <w:rFonts w:ascii="Arial" w:hAnsi="Arial" w:cs="Arial"/>
                <w:noProof/>
                <w:webHidden/>
                <w:sz w:val="22"/>
                <w:szCs w:val="22"/>
              </w:rPr>
              <w:fldChar w:fldCharType="end"/>
            </w:r>
          </w:hyperlink>
        </w:p>
        <w:p w14:paraId="626C6A03" w14:textId="40471268" w:rsidR="001D3570" w:rsidRPr="001D3570" w:rsidRDefault="00E509EE" w:rsidP="001D3570">
          <w:pPr>
            <w:pStyle w:val="TOC2"/>
            <w:rPr>
              <w:rFonts w:ascii="Arial" w:eastAsiaTheme="minorEastAsia" w:hAnsi="Arial" w:cs="Arial"/>
              <w:noProof/>
              <w:sz w:val="22"/>
              <w:szCs w:val="22"/>
              <w:lang w:val="en-US" w:eastAsia="en-US"/>
            </w:rPr>
          </w:pPr>
          <w:hyperlink w:anchor="_Toc160116885" w:history="1">
            <w:r w:rsidR="001D3570" w:rsidRPr="001D3570">
              <w:rPr>
                <w:rStyle w:val="Hyperlink"/>
                <w:rFonts w:ascii="Arial" w:hAnsi="Arial" w:cs="Arial"/>
                <w:noProof/>
                <w:sz w:val="22"/>
                <w:szCs w:val="22"/>
              </w:rPr>
              <w:t>4.3.</w:t>
            </w:r>
            <w:r w:rsidR="001D3570" w:rsidRPr="001D3570">
              <w:rPr>
                <w:rFonts w:ascii="Arial" w:eastAsiaTheme="minorEastAsia" w:hAnsi="Arial" w:cs="Arial"/>
                <w:noProof/>
                <w:sz w:val="22"/>
                <w:szCs w:val="22"/>
                <w:lang w:val="en-US" w:eastAsia="en-US"/>
              </w:rPr>
              <w:tab/>
            </w:r>
            <w:r w:rsidR="001D3570" w:rsidRPr="001D3570">
              <w:rPr>
                <w:rStyle w:val="Hyperlink"/>
                <w:rFonts w:ascii="Arial" w:hAnsi="Arial" w:cs="Arial"/>
                <w:noProof/>
                <w:sz w:val="22"/>
                <w:szCs w:val="22"/>
              </w:rPr>
              <w:t>Tujuan, (Tujuan ULBI 2023-2027)</w:t>
            </w:r>
            <w:r w:rsidR="001D3570" w:rsidRPr="001D3570">
              <w:rPr>
                <w:rFonts w:ascii="Arial" w:hAnsi="Arial" w:cs="Arial"/>
                <w:noProof/>
                <w:webHidden/>
                <w:sz w:val="22"/>
                <w:szCs w:val="22"/>
              </w:rPr>
              <w:tab/>
            </w:r>
            <w:r w:rsidR="001D3570" w:rsidRPr="001D3570">
              <w:rPr>
                <w:rFonts w:ascii="Arial" w:hAnsi="Arial" w:cs="Arial"/>
                <w:noProof/>
                <w:webHidden/>
                <w:sz w:val="22"/>
                <w:szCs w:val="22"/>
              </w:rPr>
              <w:fldChar w:fldCharType="begin"/>
            </w:r>
            <w:r w:rsidR="001D3570" w:rsidRPr="001D3570">
              <w:rPr>
                <w:rFonts w:ascii="Arial" w:hAnsi="Arial" w:cs="Arial"/>
                <w:noProof/>
                <w:webHidden/>
                <w:sz w:val="22"/>
                <w:szCs w:val="22"/>
              </w:rPr>
              <w:instrText xml:space="preserve"> PAGEREF _Toc160116885 \h </w:instrText>
            </w:r>
            <w:r w:rsidR="001D3570" w:rsidRPr="001D3570">
              <w:rPr>
                <w:rFonts w:ascii="Arial" w:hAnsi="Arial" w:cs="Arial"/>
                <w:noProof/>
                <w:webHidden/>
                <w:sz w:val="22"/>
                <w:szCs w:val="22"/>
              </w:rPr>
            </w:r>
            <w:r w:rsidR="001D3570" w:rsidRPr="001D3570">
              <w:rPr>
                <w:rFonts w:ascii="Arial" w:hAnsi="Arial" w:cs="Arial"/>
                <w:noProof/>
                <w:webHidden/>
                <w:sz w:val="22"/>
                <w:szCs w:val="22"/>
              </w:rPr>
              <w:fldChar w:fldCharType="separate"/>
            </w:r>
            <w:r w:rsidR="00BF1045">
              <w:rPr>
                <w:rFonts w:ascii="Arial" w:hAnsi="Arial" w:cs="Arial"/>
                <w:noProof/>
                <w:webHidden/>
                <w:sz w:val="22"/>
                <w:szCs w:val="22"/>
              </w:rPr>
              <w:t>34</w:t>
            </w:r>
            <w:r w:rsidR="001D3570" w:rsidRPr="001D3570">
              <w:rPr>
                <w:rFonts w:ascii="Arial" w:hAnsi="Arial" w:cs="Arial"/>
                <w:noProof/>
                <w:webHidden/>
                <w:sz w:val="22"/>
                <w:szCs w:val="22"/>
              </w:rPr>
              <w:fldChar w:fldCharType="end"/>
            </w:r>
          </w:hyperlink>
        </w:p>
        <w:p w14:paraId="742BD346" w14:textId="54D7B136" w:rsidR="001D3570" w:rsidRPr="001D3570" w:rsidRDefault="00E509EE" w:rsidP="001D3570">
          <w:pPr>
            <w:pStyle w:val="TOC2"/>
            <w:rPr>
              <w:rFonts w:ascii="Arial" w:eastAsiaTheme="minorEastAsia" w:hAnsi="Arial" w:cs="Arial"/>
              <w:noProof/>
              <w:sz w:val="22"/>
              <w:szCs w:val="22"/>
              <w:lang w:val="en-US" w:eastAsia="en-US"/>
            </w:rPr>
          </w:pPr>
          <w:hyperlink w:anchor="_Toc160116886" w:history="1">
            <w:r w:rsidR="001D3570" w:rsidRPr="001D3570">
              <w:rPr>
                <w:rStyle w:val="Hyperlink"/>
                <w:rFonts w:ascii="Arial" w:hAnsi="Arial" w:cs="Arial"/>
                <w:bCs/>
                <w:noProof/>
                <w:sz w:val="22"/>
                <w:szCs w:val="22"/>
              </w:rPr>
              <w:t>4.4.</w:t>
            </w:r>
            <w:r w:rsidR="001D3570" w:rsidRPr="001D3570">
              <w:rPr>
                <w:rFonts w:ascii="Arial" w:eastAsiaTheme="minorEastAsia" w:hAnsi="Arial" w:cs="Arial"/>
                <w:noProof/>
                <w:sz w:val="22"/>
                <w:szCs w:val="22"/>
                <w:lang w:val="en-US" w:eastAsia="en-US"/>
              </w:rPr>
              <w:tab/>
            </w:r>
            <w:r w:rsidR="001D3570" w:rsidRPr="001D3570">
              <w:rPr>
                <w:rStyle w:val="Hyperlink"/>
                <w:rFonts w:ascii="Arial" w:hAnsi="Arial" w:cs="Arial"/>
                <w:noProof/>
                <w:sz w:val="22"/>
                <w:szCs w:val="22"/>
              </w:rPr>
              <w:t>Sasaran, (Sasaran ULBI 2023-2027)</w:t>
            </w:r>
            <w:r w:rsidR="001D3570" w:rsidRPr="001D3570">
              <w:rPr>
                <w:rFonts w:ascii="Arial" w:hAnsi="Arial" w:cs="Arial"/>
                <w:noProof/>
                <w:webHidden/>
                <w:sz w:val="22"/>
                <w:szCs w:val="22"/>
              </w:rPr>
              <w:tab/>
            </w:r>
            <w:r w:rsidR="001D3570" w:rsidRPr="001D3570">
              <w:rPr>
                <w:rFonts w:ascii="Arial" w:hAnsi="Arial" w:cs="Arial"/>
                <w:noProof/>
                <w:webHidden/>
                <w:sz w:val="22"/>
                <w:szCs w:val="22"/>
              </w:rPr>
              <w:fldChar w:fldCharType="begin"/>
            </w:r>
            <w:r w:rsidR="001D3570" w:rsidRPr="001D3570">
              <w:rPr>
                <w:rFonts w:ascii="Arial" w:hAnsi="Arial" w:cs="Arial"/>
                <w:noProof/>
                <w:webHidden/>
                <w:sz w:val="22"/>
                <w:szCs w:val="22"/>
              </w:rPr>
              <w:instrText xml:space="preserve"> PAGEREF _Toc160116886 \h </w:instrText>
            </w:r>
            <w:r w:rsidR="001D3570" w:rsidRPr="001D3570">
              <w:rPr>
                <w:rFonts w:ascii="Arial" w:hAnsi="Arial" w:cs="Arial"/>
                <w:noProof/>
                <w:webHidden/>
                <w:sz w:val="22"/>
                <w:szCs w:val="22"/>
              </w:rPr>
            </w:r>
            <w:r w:rsidR="001D3570" w:rsidRPr="001D3570">
              <w:rPr>
                <w:rFonts w:ascii="Arial" w:hAnsi="Arial" w:cs="Arial"/>
                <w:noProof/>
                <w:webHidden/>
                <w:sz w:val="22"/>
                <w:szCs w:val="22"/>
              </w:rPr>
              <w:fldChar w:fldCharType="separate"/>
            </w:r>
            <w:r w:rsidR="00BF1045">
              <w:rPr>
                <w:rFonts w:ascii="Arial" w:hAnsi="Arial" w:cs="Arial"/>
                <w:noProof/>
                <w:webHidden/>
                <w:sz w:val="22"/>
                <w:szCs w:val="22"/>
              </w:rPr>
              <w:t>34</w:t>
            </w:r>
            <w:r w:rsidR="001D3570" w:rsidRPr="001D3570">
              <w:rPr>
                <w:rFonts w:ascii="Arial" w:hAnsi="Arial" w:cs="Arial"/>
                <w:noProof/>
                <w:webHidden/>
                <w:sz w:val="22"/>
                <w:szCs w:val="22"/>
              </w:rPr>
              <w:fldChar w:fldCharType="end"/>
            </w:r>
          </w:hyperlink>
        </w:p>
        <w:p w14:paraId="50550AA2" w14:textId="07B982A2" w:rsidR="001D3570" w:rsidRPr="001D3570" w:rsidRDefault="00E509EE" w:rsidP="001D3570">
          <w:pPr>
            <w:pStyle w:val="TOC1"/>
            <w:rPr>
              <w:rFonts w:ascii="Arial" w:eastAsiaTheme="minorEastAsia" w:hAnsi="Arial" w:cs="Arial"/>
              <w:noProof/>
              <w:sz w:val="22"/>
              <w:szCs w:val="22"/>
              <w:lang w:val="en-US" w:eastAsia="en-US"/>
            </w:rPr>
          </w:pPr>
          <w:hyperlink w:anchor="_Toc160116887" w:history="1">
            <w:r w:rsidR="001D3570" w:rsidRPr="001D3570">
              <w:rPr>
                <w:rStyle w:val="Hyperlink"/>
                <w:rFonts w:ascii="Arial" w:hAnsi="Arial" w:cs="Arial"/>
                <w:noProof/>
                <w:sz w:val="22"/>
                <w:szCs w:val="22"/>
              </w:rPr>
              <w:t>Bab V Rumusan Standar Kompetensi Lulusan (SKL)</w:t>
            </w:r>
            <w:r w:rsidR="001D3570" w:rsidRPr="001D3570">
              <w:rPr>
                <w:rFonts w:ascii="Arial" w:hAnsi="Arial" w:cs="Arial"/>
                <w:noProof/>
                <w:webHidden/>
                <w:sz w:val="22"/>
                <w:szCs w:val="22"/>
              </w:rPr>
              <w:tab/>
            </w:r>
            <w:r w:rsidR="001D3570" w:rsidRPr="001D3570">
              <w:rPr>
                <w:rFonts w:ascii="Arial" w:hAnsi="Arial" w:cs="Arial"/>
                <w:noProof/>
                <w:webHidden/>
                <w:sz w:val="22"/>
                <w:szCs w:val="22"/>
              </w:rPr>
              <w:fldChar w:fldCharType="begin"/>
            </w:r>
            <w:r w:rsidR="001D3570" w:rsidRPr="001D3570">
              <w:rPr>
                <w:rFonts w:ascii="Arial" w:hAnsi="Arial" w:cs="Arial"/>
                <w:noProof/>
                <w:webHidden/>
                <w:sz w:val="22"/>
                <w:szCs w:val="22"/>
              </w:rPr>
              <w:instrText xml:space="preserve"> PAGEREF _Toc160116887 \h </w:instrText>
            </w:r>
            <w:r w:rsidR="001D3570" w:rsidRPr="001D3570">
              <w:rPr>
                <w:rFonts w:ascii="Arial" w:hAnsi="Arial" w:cs="Arial"/>
                <w:noProof/>
                <w:webHidden/>
                <w:sz w:val="22"/>
                <w:szCs w:val="22"/>
              </w:rPr>
            </w:r>
            <w:r w:rsidR="001D3570" w:rsidRPr="001D3570">
              <w:rPr>
                <w:rFonts w:ascii="Arial" w:hAnsi="Arial" w:cs="Arial"/>
                <w:noProof/>
                <w:webHidden/>
                <w:sz w:val="22"/>
                <w:szCs w:val="22"/>
              </w:rPr>
              <w:fldChar w:fldCharType="separate"/>
            </w:r>
            <w:r w:rsidR="00BF1045">
              <w:rPr>
                <w:rFonts w:ascii="Arial" w:hAnsi="Arial" w:cs="Arial"/>
                <w:noProof/>
                <w:webHidden/>
                <w:sz w:val="22"/>
                <w:szCs w:val="22"/>
              </w:rPr>
              <w:t>36</w:t>
            </w:r>
            <w:r w:rsidR="001D3570" w:rsidRPr="001D3570">
              <w:rPr>
                <w:rFonts w:ascii="Arial" w:hAnsi="Arial" w:cs="Arial"/>
                <w:noProof/>
                <w:webHidden/>
                <w:sz w:val="22"/>
                <w:szCs w:val="22"/>
              </w:rPr>
              <w:fldChar w:fldCharType="end"/>
            </w:r>
          </w:hyperlink>
        </w:p>
        <w:p w14:paraId="6985B966" w14:textId="3308ECCB" w:rsidR="001D3570" w:rsidRPr="001D3570" w:rsidRDefault="00E509EE" w:rsidP="001D3570">
          <w:pPr>
            <w:pStyle w:val="TOC1"/>
            <w:rPr>
              <w:rFonts w:ascii="Arial" w:eastAsiaTheme="minorEastAsia" w:hAnsi="Arial" w:cs="Arial"/>
              <w:noProof/>
              <w:sz w:val="22"/>
              <w:szCs w:val="22"/>
              <w:lang w:val="en-US" w:eastAsia="en-US"/>
            </w:rPr>
          </w:pPr>
          <w:hyperlink w:anchor="_Toc160116888" w:history="1">
            <w:r w:rsidR="001D3570">
              <w:rPr>
                <w:rStyle w:val="Hyperlink"/>
                <w:rFonts w:ascii="Arial" w:hAnsi="Arial" w:cs="Arial"/>
                <w:noProof/>
                <w:sz w:val="22"/>
                <w:szCs w:val="22"/>
              </w:rPr>
              <w:t>Bab VI</w:t>
            </w:r>
            <w:r w:rsidR="001D3570" w:rsidRPr="001D3570">
              <w:rPr>
                <w:rStyle w:val="Hyperlink"/>
                <w:rFonts w:ascii="Arial" w:hAnsi="Arial" w:cs="Arial"/>
                <w:noProof/>
                <w:sz w:val="22"/>
                <w:szCs w:val="22"/>
              </w:rPr>
              <w:t xml:space="preserve"> Penetapan Bahan Kajian</w:t>
            </w:r>
            <w:r w:rsidR="001D3570" w:rsidRPr="001D3570">
              <w:rPr>
                <w:rFonts w:ascii="Arial" w:hAnsi="Arial" w:cs="Arial"/>
                <w:noProof/>
                <w:webHidden/>
                <w:sz w:val="22"/>
                <w:szCs w:val="22"/>
              </w:rPr>
              <w:tab/>
            </w:r>
            <w:r w:rsidR="001D3570" w:rsidRPr="001D3570">
              <w:rPr>
                <w:rFonts w:ascii="Arial" w:hAnsi="Arial" w:cs="Arial"/>
                <w:noProof/>
                <w:webHidden/>
                <w:sz w:val="22"/>
                <w:szCs w:val="22"/>
              </w:rPr>
              <w:fldChar w:fldCharType="begin"/>
            </w:r>
            <w:r w:rsidR="001D3570" w:rsidRPr="001D3570">
              <w:rPr>
                <w:rFonts w:ascii="Arial" w:hAnsi="Arial" w:cs="Arial"/>
                <w:noProof/>
                <w:webHidden/>
                <w:sz w:val="22"/>
                <w:szCs w:val="22"/>
              </w:rPr>
              <w:instrText xml:space="preserve"> PAGEREF _Toc160116888 \h </w:instrText>
            </w:r>
            <w:r w:rsidR="001D3570" w:rsidRPr="001D3570">
              <w:rPr>
                <w:rFonts w:ascii="Arial" w:hAnsi="Arial" w:cs="Arial"/>
                <w:noProof/>
                <w:webHidden/>
                <w:sz w:val="22"/>
                <w:szCs w:val="22"/>
              </w:rPr>
            </w:r>
            <w:r w:rsidR="001D3570" w:rsidRPr="001D3570">
              <w:rPr>
                <w:rFonts w:ascii="Arial" w:hAnsi="Arial" w:cs="Arial"/>
                <w:noProof/>
                <w:webHidden/>
                <w:sz w:val="22"/>
                <w:szCs w:val="22"/>
              </w:rPr>
              <w:fldChar w:fldCharType="separate"/>
            </w:r>
            <w:r w:rsidR="00BF1045">
              <w:rPr>
                <w:rFonts w:ascii="Arial" w:hAnsi="Arial" w:cs="Arial"/>
                <w:noProof/>
                <w:webHidden/>
                <w:sz w:val="22"/>
                <w:szCs w:val="22"/>
              </w:rPr>
              <w:t>53</w:t>
            </w:r>
            <w:r w:rsidR="001D3570" w:rsidRPr="001D3570">
              <w:rPr>
                <w:rFonts w:ascii="Arial" w:hAnsi="Arial" w:cs="Arial"/>
                <w:noProof/>
                <w:webHidden/>
                <w:sz w:val="22"/>
                <w:szCs w:val="22"/>
              </w:rPr>
              <w:fldChar w:fldCharType="end"/>
            </w:r>
          </w:hyperlink>
        </w:p>
        <w:p w14:paraId="4A266202" w14:textId="411F5B58" w:rsidR="001D3570" w:rsidRPr="001D3570" w:rsidRDefault="00E509EE" w:rsidP="001D3570">
          <w:pPr>
            <w:pStyle w:val="TOC1"/>
            <w:rPr>
              <w:rFonts w:ascii="Arial" w:eastAsiaTheme="minorEastAsia" w:hAnsi="Arial" w:cs="Arial"/>
              <w:noProof/>
              <w:sz w:val="22"/>
              <w:szCs w:val="22"/>
              <w:lang w:val="en-US" w:eastAsia="en-US"/>
            </w:rPr>
          </w:pPr>
          <w:hyperlink w:anchor="_Toc160116889" w:history="1">
            <w:r w:rsidR="001D3570">
              <w:rPr>
                <w:rStyle w:val="Hyperlink"/>
                <w:rFonts w:ascii="Arial" w:hAnsi="Arial" w:cs="Arial"/>
                <w:noProof/>
                <w:sz w:val="22"/>
                <w:szCs w:val="22"/>
              </w:rPr>
              <w:t>Bab VII</w:t>
            </w:r>
            <w:r w:rsidR="001D3570" w:rsidRPr="001D3570">
              <w:rPr>
                <w:rStyle w:val="Hyperlink"/>
                <w:rFonts w:ascii="Arial" w:hAnsi="Arial" w:cs="Arial"/>
                <w:noProof/>
                <w:sz w:val="22"/>
                <w:szCs w:val="22"/>
              </w:rPr>
              <w:t xml:space="preserve"> Pembentukan Mata Kuliah dan Penentuan Bobot sks</w:t>
            </w:r>
            <w:r w:rsidR="001D3570" w:rsidRPr="001D3570">
              <w:rPr>
                <w:rFonts w:ascii="Arial" w:hAnsi="Arial" w:cs="Arial"/>
                <w:noProof/>
                <w:webHidden/>
                <w:sz w:val="22"/>
                <w:szCs w:val="22"/>
              </w:rPr>
              <w:tab/>
            </w:r>
            <w:r w:rsidR="001D3570" w:rsidRPr="001D3570">
              <w:rPr>
                <w:rFonts w:ascii="Arial" w:hAnsi="Arial" w:cs="Arial"/>
                <w:noProof/>
                <w:webHidden/>
                <w:sz w:val="22"/>
                <w:szCs w:val="22"/>
              </w:rPr>
              <w:fldChar w:fldCharType="begin"/>
            </w:r>
            <w:r w:rsidR="001D3570" w:rsidRPr="001D3570">
              <w:rPr>
                <w:rFonts w:ascii="Arial" w:hAnsi="Arial" w:cs="Arial"/>
                <w:noProof/>
                <w:webHidden/>
                <w:sz w:val="22"/>
                <w:szCs w:val="22"/>
              </w:rPr>
              <w:instrText xml:space="preserve"> PAGEREF _Toc160116889 \h </w:instrText>
            </w:r>
            <w:r w:rsidR="001D3570" w:rsidRPr="001D3570">
              <w:rPr>
                <w:rFonts w:ascii="Arial" w:hAnsi="Arial" w:cs="Arial"/>
                <w:noProof/>
                <w:webHidden/>
                <w:sz w:val="22"/>
                <w:szCs w:val="22"/>
              </w:rPr>
            </w:r>
            <w:r w:rsidR="001D3570" w:rsidRPr="001D3570">
              <w:rPr>
                <w:rFonts w:ascii="Arial" w:hAnsi="Arial" w:cs="Arial"/>
                <w:noProof/>
                <w:webHidden/>
                <w:sz w:val="22"/>
                <w:szCs w:val="22"/>
              </w:rPr>
              <w:fldChar w:fldCharType="separate"/>
            </w:r>
            <w:r w:rsidR="00BF1045">
              <w:rPr>
                <w:rFonts w:ascii="Arial" w:hAnsi="Arial" w:cs="Arial"/>
                <w:noProof/>
                <w:webHidden/>
                <w:sz w:val="22"/>
                <w:szCs w:val="22"/>
              </w:rPr>
              <w:t>54</w:t>
            </w:r>
            <w:r w:rsidR="001D3570" w:rsidRPr="001D3570">
              <w:rPr>
                <w:rFonts w:ascii="Arial" w:hAnsi="Arial" w:cs="Arial"/>
                <w:noProof/>
                <w:webHidden/>
                <w:sz w:val="22"/>
                <w:szCs w:val="22"/>
              </w:rPr>
              <w:fldChar w:fldCharType="end"/>
            </w:r>
          </w:hyperlink>
        </w:p>
        <w:p w14:paraId="3D8ACC68" w14:textId="13E5E4E8" w:rsidR="001D3570" w:rsidRPr="001D3570" w:rsidRDefault="00E509EE" w:rsidP="001D3570">
          <w:pPr>
            <w:pStyle w:val="TOC1"/>
            <w:rPr>
              <w:rFonts w:ascii="Arial" w:eastAsiaTheme="minorEastAsia" w:hAnsi="Arial" w:cs="Arial"/>
              <w:noProof/>
              <w:sz w:val="22"/>
              <w:szCs w:val="22"/>
              <w:lang w:val="en-US" w:eastAsia="en-US"/>
            </w:rPr>
          </w:pPr>
          <w:hyperlink w:anchor="_Toc160116890" w:history="1">
            <w:r w:rsidR="001D3570">
              <w:rPr>
                <w:rStyle w:val="Hyperlink"/>
                <w:rFonts w:ascii="Arial" w:hAnsi="Arial" w:cs="Arial"/>
                <w:noProof/>
                <w:sz w:val="22"/>
                <w:szCs w:val="22"/>
              </w:rPr>
              <w:t>Bab VIII</w:t>
            </w:r>
            <w:r w:rsidR="001D3570" w:rsidRPr="001D3570">
              <w:rPr>
                <w:rStyle w:val="Hyperlink"/>
                <w:rFonts w:ascii="Arial" w:hAnsi="Arial" w:cs="Arial"/>
                <w:noProof/>
                <w:sz w:val="22"/>
                <w:szCs w:val="22"/>
              </w:rPr>
              <w:t xml:space="preserve"> Matriks dan Peta Kurikulum</w:t>
            </w:r>
            <w:r w:rsidR="001D3570" w:rsidRPr="001D3570">
              <w:rPr>
                <w:rFonts w:ascii="Arial" w:hAnsi="Arial" w:cs="Arial"/>
                <w:noProof/>
                <w:webHidden/>
                <w:sz w:val="22"/>
                <w:szCs w:val="22"/>
              </w:rPr>
              <w:tab/>
            </w:r>
            <w:r w:rsidR="001D3570" w:rsidRPr="001D3570">
              <w:rPr>
                <w:rFonts w:ascii="Arial" w:hAnsi="Arial" w:cs="Arial"/>
                <w:noProof/>
                <w:webHidden/>
                <w:sz w:val="22"/>
                <w:szCs w:val="22"/>
              </w:rPr>
              <w:fldChar w:fldCharType="begin"/>
            </w:r>
            <w:r w:rsidR="001D3570" w:rsidRPr="001D3570">
              <w:rPr>
                <w:rFonts w:ascii="Arial" w:hAnsi="Arial" w:cs="Arial"/>
                <w:noProof/>
                <w:webHidden/>
                <w:sz w:val="22"/>
                <w:szCs w:val="22"/>
              </w:rPr>
              <w:instrText xml:space="preserve"> PAGEREF _Toc160116890 \h </w:instrText>
            </w:r>
            <w:r w:rsidR="001D3570" w:rsidRPr="001D3570">
              <w:rPr>
                <w:rFonts w:ascii="Arial" w:hAnsi="Arial" w:cs="Arial"/>
                <w:noProof/>
                <w:webHidden/>
                <w:sz w:val="22"/>
                <w:szCs w:val="22"/>
              </w:rPr>
            </w:r>
            <w:r w:rsidR="001D3570" w:rsidRPr="001D3570">
              <w:rPr>
                <w:rFonts w:ascii="Arial" w:hAnsi="Arial" w:cs="Arial"/>
                <w:noProof/>
                <w:webHidden/>
                <w:sz w:val="22"/>
                <w:szCs w:val="22"/>
              </w:rPr>
              <w:fldChar w:fldCharType="separate"/>
            </w:r>
            <w:r w:rsidR="00BF1045">
              <w:rPr>
                <w:rFonts w:ascii="Arial" w:hAnsi="Arial" w:cs="Arial"/>
                <w:noProof/>
                <w:webHidden/>
                <w:sz w:val="22"/>
                <w:szCs w:val="22"/>
              </w:rPr>
              <w:t>69</w:t>
            </w:r>
            <w:r w:rsidR="001D3570" w:rsidRPr="001D3570">
              <w:rPr>
                <w:rFonts w:ascii="Arial" w:hAnsi="Arial" w:cs="Arial"/>
                <w:noProof/>
                <w:webHidden/>
                <w:sz w:val="22"/>
                <w:szCs w:val="22"/>
              </w:rPr>
              <w:fldChar w:fldCharType="end"/>
            </w:r>
          </w:hyperlink>
        </w:p>
        <w:p w14:paraId="10D077EB" w14:textId="7B7072FC" w:rsidR="001D3570" w:rsidRPr="001D3570" w:rsidRDefault="00E509EE" w:rsidP="001D3570">
          <w:pPr>
            <w:pStyle w:val="TOC2"/>
            <w:rPr>
              <w:rFonts w:ascii="Arial" w:eastAsiaTheme="minorEastAsia" w:hAnsi="Arial" w:cs="Arial"/>
              <w:noProof/>
              <w:sz w:val="22"/>
              <w:szCs w:val="22"/>
              <w:lang w:val="en-US" w:eastAsia="en-US"/>
            </w:rPr>
          </w:pPr>
          <w:hyperlink w:anchor="_Toc160116891" w:history="1">
            <w:r w:rsidR="001D3570" w:rsidRPr="001D3570">
              <w:rPr>
                <w:rStyle w:val="Hyperlink"/>
                <w:rFonts w:ascii="Arial" w:eastAsiaTheme="minorHAnsi" w:hAnsi="Arial" w:cs="Arial"/>
                <w:noProof/>
                <w:sz w:val="22"/>
                <w:szCs w:val="22"/>
                <w:lang w:val="en-US" w:eastAsia="en-US"/>
              </w:rPr>
              <w:t>8.1.</w:t>
            </w:r>
            <w:r w:rsidR="001D3570" w:rsidRPr="001D3570">
              <w:rPr>
                <w:rFonts w:ascii="Arial" w:eastAsiaTheme="minorEastAsia" w:hAnsi="Arial" w:cs="Arial"/>
                <w:noProof/>
                <w:sz w:val="22"/>
                <w:szCs w:val="22"/>
                <w:lang w:val="en-US" w:eastAsia="en-US"/>
              </w:rPr>
              <w:tab/>
            </w:r>
            <w:r w:rsidR="001D3570" w:rsidRPr="001D3570">
              <w:rPr>
                <w:rStyle w:val="Hyperlink"/>
                <w:rFonts w:ascii="Arial" w:hAnsi="Arial" w:cs="Arial"/>
                <w:noProof/>
                <w:sz w:val="22"/>
                <w:szCs w:val="22"/>
              </w:rPr>
              <w:t>Matriks</w:t>
            </w:r>
            <w:r w:rsidR="001D3570" w:rsidRPr="001D3570">
              <w:rPr>
                <w:rFonts w:ascii="Arial" w:hAnsi="Arial" w:cs="Arial"/>
                <w:noProof/>
                <w:webHidden/>
                <w:sz w:val="22"/>
                <w:szCs w:val="22"/>
              </w:rPr>
              <w:tab/>
            </w:r>
            <w:r w:rsidR="001D3570" w:rsidRPr="001D3570">
              <w:rPr>
                <w:rFonts w:ascii="Arial" w:hAnsi="Arial" w:cs="Arial"/>
                <w:noProof/>
                <w:webHidden/>
                <w:sz w:val="22"/>
                <w:szCs w:val="22"/>
              </w:rPr>
              <w:fldChar w:fldCharType="begin"/>
            </w:r>
            <w:r w:rsidR="001D3570" w:rsidRPr="001D3570">
              <w:rPr>
                <w:rFonts w:ascii="Arial" w:hAnsi="Arial" w:cs="Arial"/>
                <w:noProof/>
                <w:webHidden/>
                <w:sz w:val="22"/>
                <w:szCs w:val="22"/>
              </w:rPr>
              <w:instrText xml:space="preserve"> PAGEREF _Toc160116891 \h </w:instrText>
            </w:r>
            <w:r w:rsidR="001D3570" w:rsidRPr="001D3570">
              <w:rPr>
                <w:rFonts w:ascii="Arial" w:hAnsi="Arial" w:cs="Arial"/>
                <w:noProof/>
                <w:webHidden/>
                <w:sz w:val="22"/>
                <w:szCs w:val="22"/>
              </w:rPr>
            </w:r>
            <w:r w:rsidR="001D3570" w:rsidRPr="001D3570">
              <w:rPr>
                <w:rFonts w:ascii="Arial" w:hAnsi="Arial" w:cs="Arial"/>
                <w:noProof/>
                <w:webHidden/>
                <w:sz w:val="22"/>
                <w:szCs w:val="22"/>
              </w:rPr>
              <w:fldChar w:fldCharType="separate"/>
            </w:r>
            <w:r w:rsidR="00BF1045">
              <w:rPr>
                <w:rFonts w:ascii="Arial" w:hAnsi="Arial" w:cs="Arial"/>
                <w:noProof/>
                <w:webHidden/>
                <w:sz w:val="22"/>
                <w:szCs w:val="22"/>
              </w:rPr>
              <w:t>69</w:t>
            </w:r>
            <w:r w:rsidR="001D3570" w:rsidRPr="001D3570">
              <w:rPr>
                <w:rFonts w:ascii="Arial" w:hAnsi="Arial" w:cs="Arial"/>
                <w:noProof/>
                <w:webHidden/>
                <w:sz w:val="22"/>
                <w:szCs w:val="22"/>
              </w:rPr>
              <w:fldChar w:fldCharType="end"/>
            </w:r>
          </w:hyperlink>
        </w:p>
        <w:p w14:paraId="28952673" w14:textId="39B9013E" w:rsidR="001D3570" w:rsidRDefault="00E509EE" w:rsidP="001D3570">
          <w:pPr>
            <w:pStyle w:val="TOC3"/>
            <w:tabs>
              <w:tab w:val="left" w:pos="1100"/>
              <w:tab w:val="right" w:leader="dot" w:pos="8789"/>
            </w:tabs>
            <w:spacing w:line="360" w:lineRule="auto"/>
            <w:rPr>
              <w:rFonts w:asciiTheme="minorHAnsi" w:eastAsiaTheme="minorEastAsia" w:hAnsiTheme="minorHAnsi" w:cstheme="minorBidi"/>
              <w:noProof/>
              <w:sz w:val="22"/>
              <w:szCs w:val="22"/>
              <w:lang w:val="en-US" w:eastAsia="en-US"/>
            </w:rPr>
          </w:pPr>
          <w:hyperlink w:anchor="_Toc160116892" w:history="1">
            <w:r w:rsidR="001D3570" w:rsidRPr="001D3570">
              <w:rPr>
                <w:rStyle w:val="Hyperlink"/>
                <w:rFonts w:ascii="Arial" w:hAnsi="Arial" w:cs="Arial"/>
                <w:noProof/>
                <w:sz w:val="22"/>
                <w:szCs w:val="22"/>
              </w:rPr>
              <w:t>8.1.</w:t>
            </w:r>
            <w:r w:rsidR="001D3570" w:rsidRPr="001D3570">
              <w:rPr>
                <w:rFonts w:ascii="Arial" w:eastAsiaTheme="minorEastAsia" w:hAnsi="Arial" w:cs="Arial"/>
                <w:noProof/>
                <w:sz w:val="22"/>
                <w:szCs w:val="22"/>
                <w:lang w:val="en-US" w:eastAsia="en-US"/>
              </w:rPr>
              <w:tab/>
            </w:r>
            <w:r w:rsidR="001D3570" w:rsidRPr="001D3570">
              <w:rPr>
                <w:rStyle w:val="Hyperlink"/>
                <w:rFonts w:ascii="Arial" w:hAnsi="Arial" w:cs="Arial"/>
                <w:noProof/>
                <w:sz w:val="22"/>
                <w:szCs w:val="22"/>
              </w:rPr>
              <w:t>Peta Mata Kuliah</w:t>
            </w:r>
            <w:r w:rsidR="001D3570" w:rsidRPr="001D3570">
              <w:rPr>
                <w:rFonts w:ascii="Arial" w:hAnsi="Arial" w:cs="Arial"/>
                <w:noProof/>
                <w:webHidden/>
                <w:sz w:val="22"/>
                <w:szCs w:val="22"/>
              </w:rPr>
              <w:tab/>
            </w:r>
            <w:r w:rsidR="001D3570" w:rsidRPr="001D3570">
              <w:rPr>
                <w:rFonts w:ascii="Arial" w:hAnsi="Arial" w:cs="Arial"/>
                <w:noProof/>
                <w:webHidden/>
                <w:sz w:val="22"/>
                <w:szCs w:val="22"/>
              </w:rPr>
              <w:fldChar w:fldCharType="begin"/>
            </w:r>
            <w:r w:rsidR="001D3570" w:rsidRPr="001D3570">
              <w:rPr>
                <w:rFonts w:ascii="Arial" w:hAnsi="Arial" w:cs="Arial"/>
                <w:noProof/>
                <w:webHidden/>
                <w:sz w:val="22"/>
                <w:szCs w:val="22"/>
              </w:rPr>
              <w:instrText xml:space="preserve"> PAGEREF _Toc160116892 \h </w:instrText>
            </w:r>
            <w:r w:rsidR="001D3570" w:rsidRPr="001D3570">
              <w:rPr>
                <w:rFonts w:ascii="Arial" w:hAnsi="Arial" w:cs="Arial"/>
                <w:noProof/>
                <w:webHidden/>
                <w:sz w:val="22"/>
                <w:szCs w:val="22"/>
              </w:rPr>
            </w:r>
            <w:r w:rsidR="001D3570" w:rsidRPr="001D3570">
              <w:rPr>
                <w:rFonts w:ascii="Arial" w:hAnsi="Arial" w:cs="Arial"/>
                <w:noProof/>
                <w:webHidden/>
                <w:sz w:val="22"/>
                <w:szCs w:val="22"/>
              </w:rPr>
              <w:fldChar w:fldCharType="separate"/>
            </w:r>
            <w:r w:rsidR="00BF1045">
              <w:rPr>
                <w:rFonts w:ascii="Arial" w:hAnsi="Arial" w:cs="Arial"/>
                <w:noProof/>
                <w:webHidden/>
                <w:sz w:val="22"/>
                <w:szCs w:val="22"/>
              </w:rPr>
              <w:t>77</w:t>
            </w:r>
            <w:r w:rsidR="001D3570" w:rsidRPr="001D3570">
              <w:rPr>
                <w:rFonts w:ascii="Arial" w:hAnsi="Arial" w:cs="Arial"/>
                <w:noProof/>
                <w:webHidden/>
                <w:sz w:val="22"/>
                <w:szCs w:val="22"/>
              </w:rPr>
              <w:fldChar w:fldCharType="end"/>
            </w:r>
          </w:hyperlink>
        </w:p>
        <w:p w14:paraId="659CDEA9" w14:textId="77777777" w:rsidR="001D3570" w:rsidRDefault="00090758" w:rsidP="001D3570">
          <w:pPr>
            <w:rPr>
              <w:b/>
              <w:bCs/>
              <w:noProof/>
            </w:rPr>
          </w:pPr>
          <w:r>
            <w:rPr>
              <w:b/>
              <w:bCs/>
              <w:noProof/>
            </w:rPr>
            <w:lastRenderedPageBreak/>
            <w:fldChar w:fldCharType="end"/>
          </w:r>
        </w:p>
      </w:sdtContent>
    </w:sdt>
    <w:p w14:paraId="65866358" w14:textId="68FA4E5B" w:rsidR="00090758" w:rsidRPr="001D3570" w:rsidRDefault="00090758" w:rsidP="001D3570">
      <w:pPr>
        <w:jc w:val="center"/>
      </w:pPr>
      <w:r w:rsidRPr="00090758">
        <w:rPr>
          <w:rFonts w:ascii="Arial" w:hAnsi="Arial" w:cs="Arial"/>
          <w:b/>
          <w:lang w:val="en-ID" w:eastAsia="ko-KR"/>
        </w:rPr>
        <w:t>DAFTAR TABEL</w:t>
      </w:r>
    </w:p>
    <w:p w14:paraId="1697FE80" w14:textId="77777777" w:rsidR="00090758" w:rsidRPr="00090758" w:rsidRDefault="00090758" w:rsidP="00090758">
      <w:pPr>
        <w:spacing w:line="360" w:lineRule="auto"/>
        <w:jc w:val="center"/>
        <w:rPr>
          <w:rFonts w:ascii="Arial" w:hAnsi="Arial" w:cs="Arial"/>
          <w:b/>
          <w:lang w:val="en-ID" w:eastAsia="ko-KR"/>
        </w:rPr>
      </w:pPr>
    </w:p>
    <w:p w14:paraId="1D57173D" w14:textId="1CB14D3E" w:rsidR="00090758" w:rsidRPr="00090758" w:rsidRDefault="00090758" w:rsidP="00090758">
      <w:pPr>
        <w:pStyle w:val="TableofFigures"/>
        <w:tabs>
          <w:tab w:val="right" w:leader="dot" w:pos="8789"/>
        </w:tabs>
        <w:spacing w:line="360" w:lineRule="auto"/>
        <w:rPr>
          <w:rFonts w:ascii="Arial" w:eastAsiaTheme="minorEastAsia" w:hAnsi="Arial" w:cs="Arial"/>
          <w:noProof/>
          <w:sz w:val="22"/>
          <w:szCs w:val="22"/>
          <w:lang w:val="en-US" w:eastAsia="en-US"/>
        </w:rPr>
      </w:pPr>
      <w:r w:rsidRPr="00090758">
        <w:rPr>
          <w:rFonts w:ascii="Arial" w:hAnsi="Arial" w:cs="Arial"/>
          <w:sz w:val="22"/>
          <w:szCs w:val="22"/>
        </w:rPr>
        <w:fldChar w:fldCharType="begin"/>
      </w:r>
      <w:r w:rsidRPr="00090758">
        <w:rPr>
          <w:rFonts w:ascii="Arial" w:hAnsi="Arial" w:cs="Arial"/>
          <w:sz w:val="22"/>
          <w:szCs w:val="22"/>
        </w:rPr>
        <w:instrText xml:space="preserve"> TOC \h \z \c "Tabel 2." </w:instrText>
      </w:r>
      <w:r w:rsidRPr="00090758">
        <w:rPr>
          <w:rFonts w:ascii="Arial" w:hAnsi="Arial" w:cs="Arial"/>
          <w:sz w:val="22"/>
          <w:szCs w:val="22"/>
        </w:rPr>
        <w:fldChar w:fldCharType="separate"/>
      </w:r>
      <w:hyperlink w:anchor="_Toc160116470" w:history="1">
        <w:r w:rsidRPr="00090758">
          <w:rPr>
            <w:rStyle w:val="Hyperlink"/>
            <w:rFonts w:ascii="Arial" w:hAnsi="Arial" w:cs="Arial"/>
            <w:noProof/>
            <w:sz w:val="22"/>
            <w:szCs w:val="22"/>
          </w:rPr>
          <w:t xml:space="preserve">Tabel 2.1 Masukan dari </w:t>
        </w:r>
        <w:r w:rsidRPr="00090758">
          <w:rPr>
            <w:rStyle w:val="Hyperlink"/>
            <w:rFonts w:ascii="Arial" w:hAnsi="Arial" w:cs="Arial"/>
            <w:i/>
            <w:noProof/>
            <w:sz w:val="22"/>
            <w:szCs w:val="22"/>
          </w:rPr>
          <w:t>Stakeholder</w:t>
        </w:r>
        <w:r w:rsidRPr="00090758">
          <w:rPr>
            <w:rStyle w:val="Hyperlink"/>
            <w:rFonts w:ascii="Arial" w:hAnsi="Arial" w:cs="Arial"/>
            <w:noProof/>
            <w:sz w:val="22"/>
            <w:szCs w:val="22"/>
          </w:rPr>
          <w:t xml:space="preserve"> Tentang Penyusunan</w:t>
        </w:r>
        <w:r w:rsidRPr="00090758">
          <w:rPr>
            <w:rFonts w:ascii="Arial" w:hAnsi="Arial" w:cs="Arial"/>
            <w:noProof/>
            <w:webHidden/>
            <w:sz w:val="22"/>
            <w:szCs w:val="22"/>
          </w:rPr>
          <w:tab/>
        </w:r>
        <w:r w:rsidRPr="00090758">
          <w:rPr>
            <w:rFonts w:ascii="Arial" w:hAnsi="Arial" w:cs="Arial"/>
            <w:noProof/>
            <w:webHidden/>
            <w:sz w:val="22"/>
            <w:szCs w:val="22"/>
          </w:rPr>
          <w:fldChar w:fldCharType="begin"/>
        </w:r>
        <w:r w:rsidRPr="00090758">
          <w:rPr>
            <w:rFonts w:ascii="Arial" w:hAnsi="Arial" w:cs="Arial"/>
            <w:noProof/>
            <w:webHidden/>
            <w:sz w:val="22"/>
            <w:szCs w:val="22"/>
          </w:rPr>
          <w:instrText xml:space="preserve"> PAGEREF _Toc160116470 \h </w:instrText>
        </w:r>
        <w:r w:rsidRPr="00090758">
          <w:rPr>
            <w:rFonts w:ascii="Arial" w:hAnsi="Arial" w:cs="Arial"/>
            <w:noProof/>
            <w:webHidden/>
            <w:sz w:val="22"/>
            <w:szCs w:val="22"/>
          </w:rPr>
        </w:r>
        <w:r w:rsidRPr="00090758">
          <w:rPr>
            <w:rFonts w:ascii="Arial" w:hAnsi="Arial" w:cs="Arial"/>
            <w:noProof/>
            <w:webHidden/>
            <w:sz w:val="22"/>
            <w:szCs w:val="22"/>
          </w:rPr>
          <w:fldChar w:fldCharType="separate"/>
        </w:r>
        <w:r w:rsidR="00BF1045">
          <w:rPr>
            <w:rFonts w:ascii="Arial" w:hAnsi="Arial" w:cs="Arial"/>
            <w:noProof/>
            <w:webHidden/>
            <w:sz w:val="22"/>
            <w:szCs w:val="22"/>
          </w:rPr>
          <w:t>12</w:t>
        </w:r>
        <w:r w:rsidRPr="00090758">
          <w:rPr>
            <w:rFonts w:ascii="Arial" w:hAnsi="Arial" w:cs="Arial"/>
            <w:noProof/>
            <w:webHidden/>
            <w:sz w:val="22"/>
            <w:szCs w:val="22"/>
          </w:rPr>
          <w:fldChar w:fldCharType="end"/>
        </w:r>
      </w:hyperlink>
    </w:p>
    <w:p w14:paraId="312350C2" w14:textId="2F7B292F" w:rsidR="00090758" w:rsidRPr="00090758" w:rsidRDefault="00E509EE" w:rsidP="00090758">
      <w:pPr>
        <w:pStyle w:val="TableofFigures"/>
        <w:tabs>
          <w:tab w:val="right" w:leader="dot" w:pos="8789"/>
        </w:tabs>
        <w:spacing w:line="360" w:lineRule="auto"/>
        <w:rPr>
          <w:rFonts w:ascii="Arial" w:eastAsiaTheme="minorEastAsia" w:hAnsi="Arial" w:cs="Arial"/>
          <w:noProof/>
          <w:sz w:val="22"/>
          <w:szCs w:val="22"/>
          <w:lang w:val="en-US" w:eastAsia="en-US"/>
        </w:rPr>
      </w:pPr>
      <w:hyperlink w:anchor="_Toc160116471" w:history="1">
        <w:r w:rsidR="00090758" w:rsidRPr="00090758">
          <w:rPr>
            <w:rStyle w:val="Hyperlink"/>
            <w:rFonts w:ascii="Arial" w:hAnsi="Arial" w:cs="Arial"/>
            <w:noProof/>
            <w:sz w:val="22"/>
            <w:szCs w:val="22"/>
          </w:rPr>
          <w:t>Tabel 2.2 Waktu Tunggu Lulusan</w:t>
        </w:r>
        <w:r w:rsidR="00090758" w:rsidRPr="00090758">
          <w:rPr>
            <w:rFonts w:ascii="Arial" w:hAnsi="Arial" w:cs="Arial"/>
            <w:noProof/>
            <w:webHidden/>
            <w:sz w:val="22"/>
            <w:szCs w:val="22"/>
          </w:rPr>
          <w:tab/>
        </w:r>
        <w:r w:rsidR="00090758" w:rsidRPr="00090758">
          <w:rPr>
            <w:rFonts w:ascii="Arial" w:hAnsi="Arial" w:cs="Arial"/>
            <w:noProof/>
            <w:webHidden/>
            <w:sz w:val="22"/>
            <w:szCs w:val="22"/>
          </w:rPr>
          <w:fldChar w:fldCharType="begin"/>
        </w:r>
        <w:r w:rsidR="00090758" w:rsidRPr="00090758">
          <w:rPr>
            <w:rFonts w:ascii="Arial" w:hAnsi="Arial" w:cs="Arial"/>
            <w:noProof/>
            <w:webHidden/>
            <w:sz w:val="22"/>
            <w:szCs w:val="22"/>
          </w:rPr>
          <w:instrText xml:space="preserve"> PAGEREF _Toc160116471 \h </w:instrText>
        </w:r>
        <w:r w:rsidR="00090758" w:rsidRPr="00090758">
          <w:rPr>
            <w:rFonts w:ascii="Arial" w:hAnsi="Arial" w:cs="Arial"/>
            <w:noProof/>
            <w:webHidden/>
            <w:sz w:val="22"/>
            <w:szCs w:val="22"/>
          </w:rPr>
        </w:r>
        <w:r w:rsidR="00090758" w:rsidRPr="00090758">
          <w:rPr>
            <w:rFonts w:ascii="Arial" w:hAnsi="Arial" w:cs="Arial"/>
            <w:noProof/>
            <w:webHidden/>
            <w:sz w:val="22"/>
            <w:szCs w:val="22"/>
          </w:rPr>
          <w:fldChar w:fldCharType="separate"/>
        </w:r>
        <w:r w:rsidR="00BF1045">
          <w:rPr>
            <w:rFonts w:ascii="Arial" w:hAnsi="Arial" w:cs="Arial"/>
            <w:noProof/>
            <w:webHidden/>
            <w:sz w:val="22"/>
            <w:szCs w:val="22"/>
          </w:rPr>
          <w:t>22</w:t>
        </w:r>
        <w:r w:rsidR="00090758" w:rsidRPr="00090758">
          <w:rPr>
            <w:rFonts w:ascii="Arial" w:hAnsi="Arial" w:cs="Arial"/>
            <w:noProof/>
            <w:webHidden/>
            <w:sz w:val="22"/>
            <w:szCs w:val="22"/>
          </w:rPr>
          <w:fldChar w:fldCharType="end"/>
        </w:r>
      </w:hyperlink>
    </w:p>
    <w:p w14:paraId="32DDF4E6" w14:textId="2790C508" w:rsidR="00090758" w:rsidRPr="00090758" w:rsidRDefault="00E509EE" w:rsidP="00090758">
      <w:pPr>
        <w:pStyle w:val="TableofFigures"/>
        <w:tabs>
          <w:tab w:val="right" w:leader="dot" w:pos="8789"/>
        </w:tabs>
        <w:spacing w:line="360" w:lineRule="auto"/>
        <w:rPr>
          <w:rFonts w:ascii="Arial" w:eastAsiaTheme="minorEastAsia" w:hAnsi="Arial" w:cs="Arial"/>
          <w:noProof/>
          <w:sz w:val="22"/>
          <w:szCs w:val="22"/>
          <w:lang w:val="en-US" w:eastAsia="en-US"/>
        </w:rPr>
      </w:pPr>
      <w:hyperlink w:anchor="_Toc160116472" w:history="1">
        <w:r w:rsidR="00090758" w:rsidRPr="00090758">
          <w:rPr>
            <w:rStyle w:val="Hyperlink"/>
            <w:rFonts w:ascii="Arial" w:hAnsi="Arial" w:cs="Arial"/>
            <w:noProof/>
            <w:sz w:val="22"/>
            <w:szCs w:val="22"/>
          </w:rPr>
          <w:t>Tabel 2.3 Kesesuaian Bidang Kerja</w:t>
        </w:r>
        <w:r w:rsidR="00090758" w:rsidRPr="00090758">
          <w:rPr>
            <w:rFonts w:ascii="Arial" w:hAnsi="Arial" w:cs="Arial"/>
            <w:noProof/>
            <w:webHidden/>
            <w:sz w:val="22"/>
            <w:szCs w:val="22"/>
          </w:rPr>
          <w:tab/>
        </w:r>
        <w:r w:rsidR="00090758" w:rsidRPr="00090758">
          <w:rPr>
            <w:rFonts w:ascii="Arial" w:hAnsi="Arial" w:cs="Arial"/>
            <w:noProof/>
            <w:webHidden/>
            <w:sz w:val="22"/>
            <w:szCs w:val="22"/>
          </w:rPr>
          <w:fldChar w:fldCharType="begin"/>
        </w:r>
        <w:r w:rsidR="00090758" w:rsidRPr="00090758">
          <w:rPr>
            <w:rFonts w:ascii="Arial" w:hAnsi="Arial" w:cs="Arial"/>
            <w:noProof/>
            <w:webHidden/>
            <w:sz w:val="22"/>
            <w:szCs w:val="22"/>
          </w:rPr>
          <w:instrText xml:space="preserve"> PAGEREF _Toc160116472 \h </w:instrText>
        </w:r>
        <w:r w:rsidR="00090758" w:rsidRPr="00090758">
          <w:rPr>
            <w:rFonts w:ascii="Arial" w:hAnsi="Arial" w:cs="Arial"/>
            <w:noProof/>
            <w:webHidden/>
            <w:sz w:val="22"/>
            <w:szCs w:val="22"/>
          </w:rPr>
        </w:r>
        <w:r w:rsidR="00090758" w:rsidRPr="00090758">
          <w:rPr>
            <w:rFonts w:ascii="Arial" w:hAnsi="Arial" w:cs="Arial"/>
            <w:noProof/>
            <w:webHidden/>
            <w:sz w:val="22"/>
            <w:szCs w:val="22"/>
          </w:rPr>
          <w:fldChar w:fldCharType="separate"/>
        </w:r>
        <w:r w:rsidR="00BF1045">
          <w:rPr>
            <w:rFonts w:ascii="Arial" w:hAnsi="Arial" w:cs="Arial"/>
            <w:noProof/>
            <w:webHidden/>
            <w:sz w:val="22"/>
            <w:szCs w:val="22"/>
          </w:rPr>
          <w:t>24</w:t>
        </w:r>
        <w:r w:rsidR="00090758" w:rsidRPr="00090758">
          <w:rPr>
            <w:rFonts w:ascii="Arial" w:hAnsi="Arial" w:cs="Arial"/>
            <w:noProof/>
            <w:webHidden/>
            <w:sz w:val="22"/>
            <w:szCs w:val="22"/>
          </w:rPr>
          <w:fldChar w:fldCharType="end"/>
        </w:r>
      </w:hyperlink>
    </w:p>
    <w:p w14:paraId="0808EDE8" w14:textId="1EFA810D" w:rsidR="00090758" w:rsidRPr="00090758" w:rsidRDefault="00E509EE" w:rsidP="00090758">
      <w:pPr>
        <w:pStyle w:val="TableofFigures"/>
        <w:tabs>
          <w:tab w:val="right" w:leader="dot" w:pos="8789"/>
        </w:tabs>
        <w:spacing w:line="360" w:lineRule="auto"/>
        <w:rPr>
          <w:rFonts w:ascii="Arial" w:eastAsiaTheme="minorEastAsia" w:hAnsi="Arial" w:cs="Arial"/>
          <w:noProof/>
          <w:sz w:val="22"/>
          <w:szCs w:val="22"/>
          <w:lang w:val="en-US" w:eastAsia="en-US"/>
        </w:rPr>
      </w:pPr>
      <w:hyperlink w:anchor="_Toc160116473" w:history="1">
        <w:r w:rsidR="00090758" w:rsidRPr="00090758">
          <w:rPr>
            <w:rStyle w:val="Hyperlink"/>
            <w:rFonts w:ascii="Arial" w:hAnsi="Arial" w:cs="Arial"/>
            <w:noProof/>
            <w:sz w:val="22"/>
            <w:szCs w:val="22"/>
          </w:rPr>
          <w:t>Tabel 2.4 Tingkat Kepuasan Pengguna</w:t>
        </w:r>
        <w:r w:rsidR="00090758" w:rsidRPr="00090758">
          <w:rPr>
            <w:rFonts w:ascii="Arial" w:hAnsi="Arial" w:cs="Arial"/>
            <w:noProof/>
            <w:webHidden/>
            <w:sz w:val="22"/>
            <w:szCs w:val="22"/>
          </w:rPr>
          <w:tab/>
        </w:r>
        <w:r w:rsidR="00090758" w:rsidRPr="00090758">
          <w:rPr>
            <w:rFonts w:ascii="Arial" w:hAnsi="Arial" w:cs="Arial"/>
            <w:noProof/>
            <w:webHidden/>
            <w:sz w:val="22"/>
            <w:szCs w:val="22"/>
          </w:rPr>
          <w:fldChar w:fldCharType="begin"/>
        </w:r>
        <w:r w:rsidR="00090758" w:rsidRPr="00090758">
          <w:rPr>
            <w:rFonts w:ascii="Arial" w:hAnsi="Arial" w:cs="Arial"/>
            <w:noProof/>
            <w:webHidden/>
            <w:sz w:val="22"/>
            <w:szCs w:val="22"/>
          </w:rPr>
          <w:instrText xml:space="preserve"> PAGEREF _Toc160116473 \h </w:instrText>
        </w:r>
        <w:r w:rsidR="00090758" w:rsidRPr="00090758">
          <w:rPr>
            <w:rFonts w:ascii="Arial" w:hAnsi="Arial" w:cs="Arial"/>
            <w:noProof/>
            <w:webHidden/>
            <w:sz w:val="22"/>
            <w:szCs w:val="22"/>
          </w:rPr>
        </w:r>
        <w:r w:rsidR="00090758" w:rsidRPr="00090758">
          <w:rPr>
            <w:rFonts w:ascii="Arial" w:hAnsi="Arial" w:cs="Arial"/>
            <w:noProof/>
            <w:webHidden/>
            <w:sz w:val="22"/>
            <w:szCs w:val="22"/>
          </w:rPr>
          <w:fldChar w:fldCharType="separate"/>
        </w:r>
        <w:r w:rsidR="00BF1045">
          <w:rPr>
            <w:rFonts w:ascii="Arial" w:hAnsi="Arial" w:cs="Arial"/>
            <w:noProof/>
            <w:webHidden/>
            <w:sz w:val="22"/>
            <w:szCs w:val="22"/>
          </w:rPr>
          <w:t>26</w:t>
        </w:r>
        <w:r w:rsidR="00090758" w:rsidRPr="00090758">
          <w:rPr>
            <w:rFonts w:ascii="Arial" w:hAnsi="Arial" w:cs="Arial"/>
            <w:noProof/>
            <w:webHidden/>
            <w:sz w:val="22"/>
            <w:szCs w:val="22"/>
          </w:rPr>
          <w:fldChar w:fldCharType="end"/>
        </w:r>
      </w:hyperlink>
    </w:p>
    <w:p w14:paraId="2E91847A" w14:textId="77777777" w:rsidR="00090758" w:rsidRPr="00090758" w:rsidRDefault="00090758" w:rsidP="00090758">
      <w:pPr>
        <w:spacing w:after="0" w:line="360" w:lineRule="auto"/>
        <w:rPr>
          <w:rFonts w:ascii="Arial" w:hAnsi="Arial" w:cs="Arial"/>
          <w:noProof/>
        </w:rPr>
      </w:pPr>
      <w:r w:rsidRPr="00090758">
        <w:rPr>
          <w:rFonts w:ascii="Arial" w:hAnsi="Arial" w:cs="Arial"/>
          <w:lang w:val="en-ID" w:eastAsia="ko-KR"/>
        </w:rPr>
        <w:fldChar w:fldCharType="end"/>
      </w:r>
      <w:r w:rsidRPr="00090758">
        <w:rPr>
          <w:rFonts w:ascii="Arial" w:hAnsi="Arial" w:cs="Arial"/>
          <w:lang w:val="en-ID" w:eastAsia="ko-KR"/>
        </w:rPr>
        <w:fldChar w:fldCharType="begin"/>
      </w:r>
      <w:r w:rsidRPr="00090758">
        <w:rPr>
          <w:rFonts w:ascii="Arial" w:hAnsi="Arial" w:cs="Arial"/>
          <w:lang w:val="en-ID" w:eastAsia="ko-KR"/>
        </w:rPr>
        <w:instrText xml:space="preserve"> TOC \h \z \c "Tabel 3." </w:instrText>
      </w:r>
      <w:r w:rsidRPr="00090758">
        <w:rPr>
          <w:rFonts w:ascii="Arial" w:hAnsi="Arial" w:cs="Arial"/>
          <w:lang w:val="en-ID" w:eastAsia="ko-KR"/>
        </w:rPr>
        <w:fldChar w:fldCharType="separate"/>
      </w:r>
    </w:p>
    <w:p w14:paraId="1F941410" w14:textId="3DB96BDB" w:rsidR="00090758" w:rsidRPr="00090758" w:rsidRDefault="00E509EE" w:rsidP="00090758">
      <w:pPr>
        <w:pStyle w:val="TableofFigures"/>
        <w:tabs>
          <w:tab w:val="right" w:leader="dot" w:pos="8789"/>
        </w:tabs>
        <w:spacing w:line="360" w:lineRule="auto"/>
        <w:rPr>
          <w:rFonts w:ascii="Arial" w:eastAsiaTheme="minorEastAsia" w:hAnsi="Arial" w:cs="Arial"/>
          <w:noProof/>
          <w:sz w:val="22"/>
          <w:szCs w:val="22"/>
          <w:lang w:val="en-US" w:eastAsia="en-US"/>
        </w:rPr>
      </w:pPr>
      <w:hyperlink w:anchor="_Toc160116478" w:history="1">
        <w:r w:rsidR="00090758" w:rsidRPr="00090758">
          <w:rPr>
            <w:rStyle w:val="Hyperlink"/>
            <w:rFonts w:ascii="Arial" w:hAnsi="Arial" w:cs="Arial"/>
            <w:noProof/>
            <w:sz w:val="22"/>
            <w:szCs w:val="22"/>
          </w:rPr>
          <w:t>Tabel 3.1 Alur Pengembangan Kurikulum</w:t>
        </w:r>
        <w:r w:rsidR="00090758" w:rsidRPr="00090758">
          <w:rPr>
            <w:rFonts w:ascii="Arial" w:hAnsi="Arial" w:cs="Arial"/>
            <w:noProof/>
            <w:webHidden/>
            <w:sz w:val="22"/>
            <w:szCs w:val="22"/>
          </w:rPr>
          <w:tab/>
        </w:r>
        <w:r w:rsidR="00090758" w:rsidRPr="00090758">
          <w:rPr>
            <w:rFonts w:ascii="Arial" w:hAnsi="Arial" w:cs="Arial"/>
            <w:noProof/>
            <w:webHidden/>
            <w:sz w:val="22"/>
            <w:szCs w:val="22"/>
          </w:rPr>
          <w:fldChar w:fldCharType="begin"/>
        </w:r>
        <w:r w:rsidR="00090758" w:rsidRPr="00090758">
          <w:rPr>
            <w:rFonts w:ascii="Arial" w:hAnsi="Arial" w:cs="Arial"/>
            <w:noProof/>
            <w:webHidden/>
            <w:sz w:val="22"/>
            <w:szCs w:val="22"/>
          </w:rPr>
          <w:instrText xml:space="preserve"> PAGEREF _Toc160116478 \h </w:instrText>
        </w:r>
        <w:r w:rsidR="00090758" w:rsidRPr="00090758">
          <w:rPr>
            <w:rFonts w:ascii="Arial" w:hAnsi="Arial" w:cs="Arial"/>
            <w:noProof/>
            <w:webHidden/>
            <w:sz w:val="22"/>
            <w:szCs w:val="22"/>
          </w:rPr>
        </w:r>
        <w:r w:rsidR="00090758" w:rsidRPr="00090758">
          <w:rPr>
            <w:rFonts w:ascii="Arial" w:hAnsi="Arial" w:cs="Arial"/>
            <w:noProof/>
            <w:webHidden/>
            <w:sz w:val="22"/>
            <w:szCs w:val="22"/>
          </w:rPr>
          <w:fldChar w:fldCharType="separate"/>
        </w:r>
        <w:r w:rsidR="00BF1045">
          <w:rPr>
            <w:rFonts w:ascii="Arial" w:hAnsi="Arial" w:cs="Arial"/>
            <w:noProof/>
            <w:webHidden/>
            <w:sz w:val="22"/>
            <w:szCs w:val="22"/>
          </w:rPr>
          <w:t>32</w:t>
        </w:r>
        <w:r w:rsidR="00090758" w:rsidRPr="00090758">
          <w:rPr>
            <w:rFonts w:ascii="Arial" w:hAnsi="Arial" w:cs="Arial"/>
            <w:noProof/>
            <w:webHidden/>
            <w:sz w:val="22"/>
            <w:szCs w:val="22"/>
          </w:rPr>
          <w:fldChar w:fldCharType="end"/>
        </w:r>
      </w:hyperlink>
    </w:p>
    <w:p w14:paraId="117112CE" w14:textId="63977BA3" w:rsidR="00090758" w:rsidRPr="00E84171" w:rsidRDefault="00090758" w:rsidP="00090758">
      <w:pPr>
        <w:spacing w:after="0" w:line="360" w:lineRule="auto"/>
        <w:rPr>
          <w:noProof/>
        </w:rPr>
      </w:pPr>
      <w:r w:rsidRPr="00090758">
        <w:rPr>
          <w:rFonts w:ascii="Arial" w:hAnsi="Arial" w:cs="Arial"/>
          <w:lang w:val="en-ID" w:eastAsia="ko-KR"/>
        </w:rPr>
        <w:fldChar w:fldCharType="end"/>
      </w:r>
      <w:r w:rsidRPr="00090758">
        <w:rPr>
          <w:rFonts w:ascii="Arial" w:hAnsi="Arial" w:cs="Arial"/>
          <w:lang w:val="en-ID" w:eastAsia="ko-KR"/>
        </w:rPr>
        <w:fldChar w:fldCharType="begin"/>
      </w:r>
      <w:r w:rsidRPr="00090758">
        <w:rPr>
          <w:rFonts w:ascii="Arial" w:hAnsi="Arial" w:cs="Arial"/>
          <w:lang w:val="en-ID" w:eastAsia="ko-KR"/>
        </w:rPr>
        <w:instrText xml:space="preserve"> TOC \h \z \c "Tabel 4." </w:instrText>
      </w:r>
      <w:r w:rsidRPr="00090758">
        <w:rPr>
          <w:rFonts w:ascii="Arial" w:hAnsi="Arial" w:cs="Arial"/>
          <w:lang w:val="en-ID" w:eastAsia="ko-KR"/>
        </w:rPr>
        <w:fldChar w:fldCharType="end"/>
      </w:r>
      <w:r w:rsidRPr="00090758">
        <w:rPr>
          <w:rFonts w:ascii="Arial" w:hAnsi="Arial" w:cs="Arial"/>
          <w:lang w:val="en-ID" w:eastAsia="ko-KR"/>
        </w:rPr>
        <w:fldChar w:fldCharType="begin"/>
      </w:r>
      <w:r w:rsidRPr="00090758">
        <w:rPr>
          <w:rFonts w:ascii="Arial" w:hAnsi="Arial" w:cs="Arial"/>
          <w:lang w:val="en-ID" w:eastAsia="ko-KR"/>
        </w:rPr>
        <w:instrText xml:space="preserve"> TOC \h \z \c "Tabel 5." </w:instrText>
      </w:r>
      <w:r w:rsidRPr="00090758">
        <w:rPr>
          <w:rFonts w:ascii="Arial" w:hAnsi="Arial" w:cs="Arial"/>
          <w:lang w:val="en-ID" w:eastAsia="ko-KR"/>
        </w:rPr>
        <w:fldChar w:fldCharType="separate"/>
      </w:r>
    </w:p>
    <w:p w14:paraId="39EB20BC" w14:textId="6E0C8B52" w:rsidR="00090758" w:rsidRPr="00090758" w:rsidRDefault="00E509EE" w:rsidP="00090758">
      <w:pPr>
        <w:pStyle w:val="TableofFigures"/>
        <w:tabs>
          <w:tab w:val="right" w:leader="dot" w:pos="8789"/>
        </w:tabs>
        <w:spacing w:line="360" w:lineRule="auto"/>
        <w:rPr>
          <w:rFonts w:ascii="Arial" w:eastAsiaTheme="minorEastAsia" w:hAnsi="Arial" w:cs="Arial"/>
          <w:noProof/>
          <w:sz w:val="22"/>
          <w:szCs w:val="22"/>
          <w:lang w:val="en-US" w:eastAsia="en-US"/>
        </w:rPr>
      </w:pPr>
      <w:hyperlink w:anchor="_Toc160116506" w:history="1">
        <w:r w:rsidR="00090758" w:rsidRPr="00090758">
          <w:rPr>
            <w:rStyle w:val="Hyperlink"/>
            <w:rFonts w:ascii="Arial" w:hAnsi="Arial" w:cs="Arial"/>
            <w:noProof/>
            <w:sz w:val="22"/>
            <w:szCs w:val="22"/>
          </w:rPr>
          <w:t>Tabel 5.1 Kurikulum, Capaian Pembelajaran dan Rencana Pembelajaran</w:t>
        </w:r>
        <w:r w:rsidR="00090758" w:rsidRPr="00090758">
          <w:rPr>
            <w:rFonts w:ascii="Arial" w:hAnsi="Arial" w:cs="Arial"/>
            <w:noProof/>
            <w:webHidden/>
            <w:sz w:val="22"/>
            <w:szCs w:val="22"/>
          </w:rPr>
          <w:tab/>
        </w:r>
        <w:r w:rsidR="00090758" w:rsidRPr="00090758">
          <w:rPr>
            <w:rFonts w:ascii="Arial" w:hAnsi="Arial" w:cs="Arial"/>
            <w:noProof/>
            <w:webHidden/>
            <w:sz w:val="22"/>
            <w:szCs w:val="22"/>
          </w:rPr>
          <w:fldChar w:fldCharType="begin"/>
        </w:r>
        <w:r w:rsidR="00090758" w:rsidRPr="00090758">
          <w:rPr>
            <w:rFonts w:ascii="Arial" w:hAnsi="Arial" w:cs="Arial"/>
            <w:noProof/>
            <w:webHidden/>
            <w:sz w:val="22"/>
            <w:szCs w:val="22"/>
          </w:rPr>
          <w:instrText xml:space="preserve"> PAGEREF _Toc160116506 \h </w:instrText>
        </w:r>
        <w:r w:rsidR="00090758" w:rsidRPr="00090758">
          <w:rPr>
            <w:rFonts w:ascii="Arial" w:hAnsi="Arial" w:cs="Arial"/>
            <w:noProof/>
            <w:webHidden/>
            <w:sz w:val="22"/>
            <w:szCs w:val="22"/>
          </w:rPr>
        </w:r>
        <w:r w:rsidR="00090758" w:rsidRPr="00090758">
          <w:rPr>
            <w:rFonts w:ascii="Arial" w:hAnsi="Arial" w:cs="Arial"/>
            <w:noProof/>
            <w:webHidden/>
            <w:sz w:val="22"/>
            <w:szCs w:val="22"/>
          </w:rPr>
          <w:fldChar w:fldCharType="separate"/>
        </w:r>
        <w:r w:rsidR="00BF1045">
          <w:rPr>
            <w:rFonts w:ascii="Arial" w:hAnsi="Arial" w:cs="Arial"/>
            <w:noProof/>
            <w:webHidden/>
            <w:sz w:val="22"/>
            <w:szCs w:val="22"/>
          </w:rPr>
          <w:t>36</w:t>
        </w:r>
        <w:r w:rsidR="00090758" w:rsidRPr="00090758">
          <w:rPr>
            <w:rFonts w:ascii="Arial" w:hAnsi="Arial" w:cs="Arial"/>
            <w:noProof/>
            <w:webHidden/>
            <w:sz w:val="22"/>
            <w:szCs w:val="22"/>
          </w:rPr>
          <w:fldChar w:fldCharType="end"/>
        </w:r>
      </w:hyperlink>
    </w:p>
    <w:p w14:paraId="0C53931C" w14:textId="12FFD2A5" w:rsidR="00090758" w:rsidRPr="00090758" w:rsidRDefault="00E509EE" w:rsidP="00090758">
      <w:pPr>
        <w:pStyle w:val="TableofFigures"/>
        <w:tabs>
          <w:tab w:val="right" w:leader="dot" w:pos="8789"/>
        </w:tabs>
        <w:spacing w:line="360" w:lineRule="auto"/>
        <w:rPr>
          <w:rFonts w:ascii="Arial" w:eastAsiaTheme="minorEastAsia" w:hAnsi="Arial" w:cs="Arial"/>
          <w:noProof/>
          <w:sz w:val="22"/>
          <w:szCs w:val="22"/>
          <w:lang w:val="en-US" w:eastAsia="en-US"/>
        </w:rPr>
      </w:pPr>
      <w:hyperlink w:anchor="_Toc160116507" w:history="1">
        <w:r w:rsidR="00090758" w:rsidRPr="00090758">
          <w:rPr>
            <w:rStyle w:val="Hyperlink"/>
            <w:rFonts w:ascii="Arial" w:hAnsi="Arial" w:cs="Arial"/>
            <w:noProof/>
            <w:sz w:val="22"/>
            <w:szCs w:val="22"/>
          </w:rPr>
          <w:t>Tabel 5.2 Capaian Pembelajaran Sesuai dengan SN DIKTI</w:t>
        </w:r>
        <w:r w:rsidR="00090758" w:rsidRPr="00090758">
          <w:rPr>
            <w:rFonts w:ascii="Arial" w:hAnsi="Arial" w:cs="Arial"/>
            <w:noProof/>
            <w:webHidden/>
            <w:sz w:val="22"/>
            <w:szCs w:val="22"/>
          </w:rPr>
          <w:tab/>
        </w:r>
        <w:r w:rsidR="00090758" w:rsidRPr="00090758">
          <w:rPr>
            <w:rFonts w:ascii="Arial" w:hAnsi="Arial" w:cs="Arial"/>
            <w:noProof/>
            <w:webHidden/>
            <w:sz w:val="22"/>
            <w:szCs w:val="22"/>
          </w:rPr>
          <w:fldChar w:fldCharType="begin"/>
        </w:r>
        <w:r w:rsidR="00090758" w:rsidRPr="00090758">
          <w:rPr>
            <w:rFonts w:ascii="Arial" w:hAnsi="Arial" w:cs="Arial"/>
            <w:noProof/>
            <w:webHidden/>
            <w:sz w:val="22"/>
            <w:szCs w:val="22"/>
          </w:rPr>
          <w:instrText xml:space="preserve"> PAGEREF _Toc160116507 \h </w:instrText>
        </w:r>
        <w:r w:rsidR="00090758" w:rsidRPr="00090758">
          <w:rPr>
            <w:rFonts w:ascii="Arial" w:hAnsi="Arial" w:cs="Arial"/>
            <w:noProof/>
            <w:webHidden/>
            <w:sz w:val="22"/>
            <w:szCs w:val="22"/>
          </w:rPr>
        </w:r>
        <w:r w:rsidR="00090758" w:rsidRPr="00090758">
          <w:rPr>
            <w:rFonts w:ascii="Arial" w:hAnsi="Arial" w:cs="Arial"/>
            <w:noProof/>
            <w:webHidden/>
            <w:sz w:val="22"/>
            <w:szCs w:val="22"/>
          </w:rPr>
          <w:fldChar w:fldCharType="separate"/>
        </w:r>
        <w:r w:rsidR="00BF1045">
          <w:rPr>
            <w:rFonts w:ascii="Arial" w:hAnsi="Arial" w:cs="Arial"/>
            <w:noProof/>
            <w:webHidden/>
            <w:sz w:val="22"/>
            <w:szCs w:val="22"/>
          </w:rPr>
          <w:t>40</w:t>
        </w:r>
        <w:r w:rsidR="00090758" w:rsidRPr="00090758">
          <w:rPr>
            <w:rFonts w:ascii="Arial" w:hAnsi="Arial" w:cs="Arial"/>
            <w:noProof/>
            <w:webHidden/>
            <w:sz w:val="22"/>
            <w:szCs w:val="22"/>
          </w:rPr>
          <w:fldChar w:fldCharType="end"/>
        </w:r>
      </w:hyperlink>
    </w:p>
    <w:p w14:paraId="7D3F3F3B" w14:textId="2DA89BC9" w:rsidR="00090758" w:rsidRPr="00090758" w:rsidRDefault="00E509EE" w:rsidP="00090758">
      <w:pPr>
        <w:pStyle w:val="TableofFigures"/>
        <w:tabs>
          <w:tab w:val="right" w:leader="dot" w:pos="8789"/>
        </w:tabs>
        <w:spacing w:line="360" w:lineRule="auto"/>
        <w:rPr>
          <w:rFonts w:ascii="Arial" w:eastAsiaTheme="minorEastAsia" w:hAnsi="Arial" w:cs="Arial"/>
          <w:noProof/>
          <w:sz w:val="22"/>
          <w:szCs w:val="22"/>
          <w:lang w:val="en-US" w:eastAsia="en-US"/>
        </w:rPr>
      </w:pPr>
      <w:hyperlink w:anchor="_Toc160116508" w:history="1">
        <w:r w:rsidR="00090758" w:rsidRPr="00090758">
          <w:rPr>
            <w:rStyle w:val="Hyperlink"/>
            <w:rFonts w:ascii="Arial" w:hAnsi="Arial" w:cs="Arial"/>
            <w:noProof/>
            <w:sz w:val="22"/>
            <w:szCs w:val="22"/>
          </w:rPr>
          <w:t>Tabel 5.3 Capaian Pembelajaran dengan Profil Prodi</w:t>
        </w:r>
        <w:r w:rsidR="00090758" w:rsidRPr="00090758">
          <w:rPr>
            <w:rFonts w:ascii="Arial" w:hAnsi="Arial" w:cs="Arial"/>
            <w:noProof/>
            <w:webHidden/>
            <w:sz w:val="22"/>
            <w:szCs w:val="22"/>
          </w:rPr>
          <w:tab/>
        </w:r>
        <w:r w:rsidR="00090758" w:rsidRPr="00090758">
          <w:rPr>
            <w:rFonts w:ascii="Arial" w:hAnsi="Arial" w:cs="Arial"/>
            <w:noProof/>
            <w:webHidden/>
            <w:sz w:val="22"/>
            <w:szCs w:val="22"/>
          </w:rPr>
          <w:fldChar w:fldCharType="begin"/>
        </w:r>
        <w:r w:rsidR="00090758" w:rsidRPr="00090758">
          <w:rPr>
            <w:rFonts w:ascii="Arial" w:hAnsi="Arial" w:cs="Arial"/>
            <w:noProof/>
            <w:webHidden/>
            <w:sz w:val="22"/>
            <w:szCs w:val="22"/>
          </w:rPr>
          <w:instrText xml:space="preserve"> PAGEREF _Toc160116508 \h </w:instrText>
        </w:r>
        <w:r w:rsidR="00090758" w:rsidRPr="00090758">
          <w:rPr>
            <w:rFonts w:ascii="Arial" w:hAnsi="Arial" w:cs="Arial"/>
            <w:noProof/>
            <w:webHidden/>
            <w:sz w:val="22"/>
            <w:szCs w:val="22"/>
          </w:rPr>
        </w:r>
        <w:r w:rsidR="00090758" w:rsidRPr="00090758">
          <w:rPr>
            <w:rFonts w:ascii="Arial" w:hAnsi="Arial" w:cs="Arial"/>
            <w:noProof/>
            <w:webHidden/>
            <w:sz w:val="22"/>
            <w:szCs w:val="22"/>
          </w:rPr>
          <w:fldChar w:fldCharType="separate"/>
        </w:r>
        <w:r w:rsidR="00BF1045">
          <w:rPr>
            <w:rFonts w:ascii="Arial" w:hAnsi="Arial" w:cs="Arial"/>
            <w:noProof/>
            <w:webHidden/>
            <w:sz w:val="22"/>
            <w:szCs w:val="22"/>
          </w:rPr>
          <w:t>42</w:t>
        </w:r>
        <w:r w:rsidR="00090758" w:rsidRPr="00090758">
          <w:rPr>
            <w:rFonts w:ascii="Arial" w:hAnsi="Arial" w:cs="Arial"/>
            <w:noProof/>
            <w:webHidden/>
            <w:sz w:val="22"/>
            <w:szCs w:val="22"/>
          </w:rPr>
          <w:fldChar w:fldCharType="end"/>
        </w:r>
      </w:hyperlink>
    </w:p>
    <w:p w14:paraId="7E69C51F" w14:textId="46B9316B" w:rsidR="00090758" w:rsidRPr="00090758" w:rsidRDefault="00E509EE" w:rsidP="00090758">
      <w:pPr>
        <w:pStyle w:val="TableofFigures"/>
        <w:tabs>
          <w:tab w:val="right" w:leader="dot" w:pos="8789"/>
        </w:tabs>
        <w:spacing w:line="360" w:lineRule="auto"/>
        <w:rPr>
          <w:rFonts w:ascii="Arial" w:eastAsiaTheme="minorEastAsia" w:hAnsi="Arial" w:cs="Arial"/>
          <w:noProof/>
          <w:sz w:val="22"/>
          <w:szCs w:val="22"/>
          <w:lang w:val="en-US" w:eastAsia="en-US"/>
        </w:rPr>
      </w:pPr>
      <w:hyperlink w:anchor="_Toc160116509" w:history="1">
        <w:r w:rsidR="00090758" w:rsidRPr="00090758">
          <w:rPr>
            <w:rStyle w:val="Hyperlink"/>
            <w:rFonts w:ascii="Arial" w:hAnsi="Arial" w:cs="Arial"/>
            <w:noProof/>
            <w:sz w:val="22"/>
            <w:szCs w:val="22"/>
          </w:rPr>
          <w:t>Tabel 5.4 Capaian Pembelajaran Sesuai dengan 4 Pilar UNESCO</w:t>
        </w:r>
        <w:r w:rsidR="00090758" w:rsidRPr="00090758">
          <w:rPr>
            <w:rFonts w:ascii="Arial" w:hAnsi="Arial" w:cs="Arial"/>
            <w:noProof/>
            <w:webHidden/>
            <w:sz w:val="22"/>
            <w:szCs w:val="22"/>
          </w:rPr>
          <w:tab/>
        </w:r>
        <w:r w:rsidR="00090758" w:rsidRPr="00090758">
          <w:rPr>
            <w:rFonts w:ascii="Arial" w:hAnsi="Arial" w:cs="Arial"/>
            <w:noProof/>
            <w:webHidden/>
            <w:sz w:val="22"/>
            <w:szCs w:val="22"/>
          </w:rPr>
          <w:fldChar w:fldCharType="begin"/>
        </w:r>
        <w:r w:rsidR="00090758" w:rsidRPr="00090758">
          <w:rPr>
            <w:rFonts w:ascii="Arial" w:hAnsi="Arial" w:cs="Arial"/>
            <w:noProof/>
            <w:webHidden/>
            <w:sz w:val="22"/>
            <w:szCs w:val="22"/>
          </w:rPr>
          <w:instrText xml:space="preserve"> PAGEREF _Toc160116509 \h </w:instrText>
        </w:r>
        <w:r w:rsidR="00090758" w:rsidRPr="00090758">
          <w:rPr>
            <w:rFonts w:ascii="Arial" w:hAnsi="Arial" w:cs="Arial"/>
            <w:noProof/>
            <w:webHidden/>
            <w:sz w:val="22"/>
            <w:szCs w:val="22"/>
          </w:rPr>
        </w:r>
        <w:r w:rsidR="00090758" w:rsidRPr="00090758">
          <w:rPr>
            <w:rFonts w:ascii="Arial" w:hAnsi="Arial" w:cs="Arial"/>
            <w:noProof/>
            <w:webHidden/>
            <w:sz w:val="22"/>
            <w:szCs w:val="22"/>
          </w:rPr>
          <w:fldChar w:fldCharType="separate"/>
        </w:r>
        <w:r w:rsidR="00BF1045">
          <w:rPr>
            <w:rFonts w:ascii="Arial" w:hAnsi="Arial" w:cs="Arial"/>
            <w:noProof/>
            <w:webHidden/>
            <w:sz w:val="22"/>
            <w:szCs w:val="22"/>
          </w:rPr>
          <w:t>46</w:t>
        </w:r>
        <w:r w:rsidR="00090758" w:rsidRPr="00090758">
          <w:rPr>
            <w:rFonts w:ascii="Arial" w:hAnsi="Arial" w:cs="Arial"/>
            <w:noProof/>
            <w:webHidden/>
            <w:sz w:val="22"/>
            <w:szCs w:val="22"/>
          </w:rPr>
          <w:fldChar w:fldCharType="end"/>
        </w:r>
      </w:hyperlink>
    </w:p>
    <w:p w14:paraId="3ABC3EDB" w14:textId="1D418BCC" w:rsidR="00090758" w:rsidRPr="00090758" w:rsidRDefault="00E509EE" w:rsidP="00090758">
      <w:pPr>
        <w:pStyle w:val="TableofFigures"/>
        <w:tabs>
          <w:tab w:val="right" w:leader="dot" w:pos="8789"/>
        </w:tabs>
        <w:spacing w:line="360" w:lineRule="auto"/>
        <w:rPr>
          <w:rFonts w:ascii="Arial" w:eastAsiaTheme="minorEastAsia" w:hAnsi="Arial" w:cs="Arial"/>
          <w:noProof/>
          <w:sz w:val="22"/>
          <w:szCs w:val="22"/>
          <w:lang w:val="en-US" w:eastAsia="en-US"/>
        </w:rPr>
      </w:pPr>
      <w:hyperlink w:anchor="_Toc160116510" w:history="1">
        <w:r w:rsidR="00090758" w:rsidRPr="00090758">
          <w:rPr>
            <w:rStyle w:val="Hyperlink"/>
            <w:rFonts w:ascii="Arial" w:hAnsi="Arial" w:cs="Arial"/>
            <w:noProof/>
            <w:sz w:val="22"/>
            <w:szCs w:val="22"/>
          </w:rPr>
          <w:t>Tabel 5.5 Capaian Pembelajaran sesuai dengan Bahan Kajian</w:t>
        </w:r>
        <w:r w:rsidR="00090758" w:rsidRPr="00090758">
          <w:rPr>
            <w:rFonts w:ascii="Arial" w:hAnsi="Arial" w:cs="Arial"/>
            <w:noProof/>
            <w:webHidden/>
            <w:sz w:val="22"/>
            <w:szCs w:val="22"/>
          </w:rPr>
          <w:tab/>
        </w:r>
        <w:r w:rsidR="00090758" w:rsidRPr="00090758">
          <w:rPr>
            <w:rFonts w:ascii="Arial" w:hAnsi="Arial" w:cs="Arial"/>
            <w:noProof/>
            <w:webHidden/>
            <w:sz w:val="22"/>
            <w:szCs w:val="22"/>
          </w:rPr>
          <w:fldChar w:fldCharType="begin"/>
        </w:r>
        <w:r w:rsidR="00090758" w:rsidRPr="00090758">
          <w:rPr>
            <w:rFonts w:ascii="Arial" w:hAnsi="Arial" w:cs="Arial"/>
            <w:noProof/>
            <w:webHidden/>
            <w:sz w:val="22"/>
            <w:szCs w:val="22"/>
          </w:rPr>
          <w:instrText xml:space="preserve"> PAGEREF _Toc160116510 \h </w:instrText>
        </w:r>
        <w:r w:rsidR="00090758" w:rsidRPr="00090758">
          <w:rPr>
            <w:rFonts w:ascii="Arial" w:hAnsi="Arial" w:cs="Arial"/>
            <w:noProof/>
            <w:webHidden/>
            <w:sz w:val="22"/>
            <w:szCs w:val="22"/>
          </w:rPr>
        </w:r>
        <w:r w:rsidR="00090758" w:rsidRPr="00090758">
          <w:rPr>
            <w:rFonts w:ascii="Arial" w:hAnsi="Arial" w:cs="Arial"/>
            <w:noProof/>
            <w:webHidden/>
            <w:sz w:val="22"/>
            <w:szCs w:val="22"/>
          </w:rPr>
          <w:fldChar w:fldCharType="separate"/>
        </w:r>
        <w:r w:rsidR="00BF1045">
          <w:rPr>
            <w:rFonts w:ascii="Arial" w:hAnsi="Arial" w:cs="Arial"/>
            <w:noProof/>
            <w:webHidden/>
            <w:sz w:val="22"/>
            <w:szCs w:val="22"/>
          </w:rPr>
          <w:t>49</w:t>
        </w:r>
        <w:r w:rsidR="00090758" w:rsidRPr="00090758">
          <w:rPr>
            <w:rFonts w:ascii="Arial" w:hAnsi="Arial" w:cs="Arial"/>
            <w:noProof/>
            <w:webHidden/>
            <w:sz w:val="22"/>
            <w:szCs w:val="22"/>
          </w:rPr>
          <w:fldChar w:fldCharType="end"/>
        </w:r>
      </w:hyperlink>
    </w:p>
    <w:p w14:paraId="70549B0A" w14:textId="77777777" w:rsidR="00090758" w:rsidRPr="00090758" w:rsidRDefault="00090758" w:rsidP="00090758">
      <w:pPr>
        <w:spacing w:after="0" w:line="360" w:lineRule="auto"/>
        <w:rPr>
          <w:rFonts w:ascii="Arial" w:hAnsi="Arial" w:cs="Arial"/>
          <w:noProof/>
        </w:rPr>
      </w:pPr>
      <w:r w:rsidRPr="00090758">
        <w:rPr>
          <w:rFonts w:ascii="Arial" w:hAnsi="Arial" w:cs="Arial"/>
          <w:lang w:val="en-ID" w:eastAsia="ko-KR"/>
        </w:rPr>
        <w:fldChar w:fldCharType="end"/>
      </w:r>
      <w:r w:rsidRPr="00090758">
        <w:rPr>
          <w:rFonts w:ascii="Arial" w:hAnsi="Arial" w:cs="Arial"/>
          <w:lang w:val="en-ID" w:eastAsia="ko-KR"/>
        </w:rPr>
        <w:fldChar w:fldCharType="begin"/>
      </w:r>
      <w:r w:rsidRPr="00090758">
        <w:rPr>
          <w:rFonts w:ascii="Arial" w:hAnsi="Arial" w:cs="Arial"/>
          <w:lang w:val="en-ID" w:eastAsia="ko-KR"/>
        </w:rPr>
        <w:instrText xml:space="preserve"> TOC \h \z \c "Tabel 7." </w:instrText>
      </w:r>
      <w:r w:rsidRPr="00090758">
        <w:rPr>
          <w:rFonts w:ascii="Arial" w:hAnsi="Arial" w:cs="Arial"/>
          <w:lang w:val="en-ID" w:eastAsia="ko-KR"/>
        </w:rPr>
        <w:fldChar w:fldCharType="separate"/>
      </w:r>
    </w:p>
    <w:p w14:paraId="78CCB07C" w14:textId="5F56A9BD" w:rsidR="00090758" w:rsidRPr="00090758" w:rsidRDefault="00E509EE" w:rsidP="00090758">
      <w:pPr>
        <w:pStyle w:val="TableofFigures"/>
        <w:tabs>
          <w:tab w:val="right" w:leader="dot" w:pos="8789"/>
        </w:tabs>
        <w:spacing w:line="360" w:lineRule="auto"/>
        <w:rPr>
          <w:rFonts w:ascii="Arial" w:eastAsiaTheme="minorEastAsia" w:hAnsi="Arial" w:cs="Arial"/>
          <w:noProof/>
          <w:sz w:val="22"/>
          <w:szCs w:val="22"/>
          <w:lang w:val="en-US" w:eastAsia="en-US"/>
        </w:rPr>
      </w:pPr>
      <w:hyperlink w:anchor="_Toc160116515" w:history="1">
        <w:r w:rsidR="00090758" w:rsidRPr="00090758">
          <w:rPr>
            <w:rStyle w:val="Hyperlink"/>
            <w:rFonts w:ascii="Arial" w:hAnsi="Arial" w:cs="Arial"/>
            <w:noProof/>
            <w:sz w:val="22"/>
            <w:szCs w:val="22"/>
          </w:rPr>
          <w:t>Tabel 7.1 Pembentukan Mata Kuliah</w:t>
        </w:r>
        <w:r w:rsidR="00090758" w:rsidRPr="00090758">
          <w:rPr>
            <w:rFonts w:ascii="Arial" w:hAnsi="Arial" w:cs="Arial"/>
            <w:noProof/>
            <w:webHidden/>
            <w:sz w:val="22"/>
            <w:szCs w:val="22"/>
          </w:rPr>
          <w:tab/>
        </w:r>
        <w:r w:rsidR="00090758" w:rsidRPr="00090758">
          <w:rPr>
            <w:rFonts w:ascii="Arial" w:hAnsi="Arial" w:cs="Arial"/>
            <w:noProof/>
            <w:webHidden/>
            <w:sz w:val="22"/>
            <w:szCs w:val="22"/>
          </w:rPr>
          <w:fldChar w:fldCharType="begin"/>
        </w:r>
        <w:r w:rsidR="00090758" w:rsidRPr="00090758">
          <w:rPr>
            <w:rFonts w:ascii="Arial" w:hAnsi="Arial" w:cs="Arial"/>
            <w:noProof/>
            <w:webHidden/>
            <w:sz w:val="22"/>
            <w:szCs w:val="22"/>
          </w:rPr>
          <w:instrText xml:space="preserve"> PAGEREF _Toc160116515 \h </w:instrText>
        </w:r>
        <w:r w:rsidR="00090758" w:rsidRPr="00090758">
          <w:rPr>
            <w:rFonts w:ascii="Arial" w:hAnsi="Arial" w:cs="Arial"/>
            <w:noProof/>
            <w:webHidden/>
            <w:sz w:val="22"/>
            <w:szCs w:val="22"/>
          </w:rPr>
        </w:r>
        <w:r w:rsidR="00090758" w:rsidRPr="00090758">
          <w:rPr>
            <w:rFonts w:ascii="Arial" w:hAnsi="Arial" w:cs="Arial"/>
            <w:noProof/>
            <w:webHidden/>
            <w:sz w:val="22"/>
            <w:szCs w:val="22"/>
          </w:rPr>
          <w:fldChar w:fldCharType="separate"/>
        </w:r>
        <w:r w:rsidR="00BF1045">
          <w:rPr>
            <w:rFonts w:ascii="Arial" w:hAnsi="Arial" w:cs="Arial"/>
            <w:noProof/>
            <w:webHidden/>
            <w:sz w:val="22"/>
            <w:szCs w:val="22"/>
          </w:rPr>
          <w:t>54</w:t>
        </w:r>
        <w:r w:rsidR="00090758" w:rsidRPr="00090758">
          <w:rPr>
            <w:rFonts w:ascii="Arial" w:hAnsi="Arial" w:cs="Arial"/>
            <w:noProof/>
            <w:webHidden/>
            <w:sz w:val="22"/>
            <w:szCs w:val="22"/>
          </w:rPr>
          <w:fldChar w:fldCharType="end"/>
        </w:r>
      </w:hyperlink>
    </w:p>
    <w:p w14:paraId="5F9B8DF0" w14:textId="5105B436" w:rsidR="00090758" w:rsidRPr="00090758" w:rsidRDefault="00E509EE" w:rsidP="00090758">
      <w:pPr>
        <w:pStyle w:val="TableofFigures"/>
        <w:tabs>
          <w:tab w:val="right" w:leader="dot" w:pos="8789"/>
        </w:tabs>
        <w:spacing w:line="360" w:lineRule="auto"/>
        <w:rPr>
          <w:rFonts w:ascii="Arial" w:eastAsiaTheme="minorEastAsia" w:hAnsi="Arial" w:cs="Arial"/>
          <w:noProof/>
          <w:sz w:val="22"/>
          <w:szCs w:val="22"/>
          <w:lang w:val="en-US" w:eastAsia="en-US"/>
        </w:rPr>
      </w:pPr>
      <w:hyperlink w:anchor="_Toc160116516" w:history="1">
        <w:r w:rsidR="00090758" w:rsidRPr="00090758">
          <w:rPr>
            <w:rStyle w:val="Hyperlink"/>
            <w:rFonts w:ascii="Arial" w:hAnsi="Arial" w:cs="Arial"/>
            <w:noProof/>
            <w:sz w:val="22"/>
            <w:szCs w:val="22"/>
          </w:rPr>
          <w:t>Tabel 7.2 Persebaran Mata Kuliah</w:t>
        </w:r>
        <w:r w:rsidR="00090758" w:rsidRPr="00090758">
          <w:rPr>
            <w:rFonts w:ascii="Arial" w:hAnsi="Arial" w:cs="Arial"/>
            <w:noProof/>
            <w:webHidden/>
            <w:sz w:val="22"/>
            <w:szCs w:val="22"/>
          </w:rPr>
          <w:tab/>
        </w:r>
        <w:r w:rsidR="00090758" w:rsidRPr="00090758">
          <w:rPr>
            <w:rFonts w:ascii="Arial" w:hAnsi="Arial" w:cs="Arial"/>
            <w:noProof/>
            <w:webHidden/>
            <w:sz w:val="22"/>
            <w:szCs w:val="22"/>
          </w:rPr>
          <w:fldChar w:fldCharType="begin"/>
        </w:r>
        <w:r w:rsidR="00090758" w:rsidRPr="00090758">
          <w:rPr>
            <w:rFonts w:ascii="Arial" w:hAnsi="Arial" w:cs="Arial"/>
            <w:noProof/>
            <w:webHidden/>
            <w:sz w:val="22"/>
            <w:szCs w:val="22"/>
          </w:rPr>
          <w:instrText xml:space="preserve"> PAGEREF _Toc160116516 \h </w:instrText>
        </w:r>
        <w:r w:rsidR="00090758" w:rsidRPr="00090758">
          <w:rPr>
            <w:rFonts w:ascii="Arial" w:hAnsi="Arial" w:cs="Arial"/>
            <w:noProof/>
            <w:webHidden/>
            <w:sz w:val="22"/>
            <w:szCs w:val="22"/>
          </w:rPr>
        </w:r>
        <w:r w:rsidR="00090758" w:rsidRPr="00090758">
          <w:rPr>
            <w:rFonts w:ascii="Arial" w:hAnsi="Arial" w:cs="Arial"/>
            <w:noProof/>
            <w:webHidden/>
            <w:sz w:val="22"/>
            <w:szCs w:val="22"/>
          </w:rPr>
          <w:fldChar w:fldCharType="separate"/>
        </w:r>
        <w:r w:rsidR="00BF1045">
          <w:rPr>
            <w:rFonts w:ascii="Arial" w:hAnsi="Arial" w:cs="Arial"/>
            <w:noProof/>
            <w:webHidden/>
            <w:sz w:val="22"/>
            <w:szCs w:val="22"/>
          </w:rPr>
          <w:t>62</w:t>
        </w:r>
        <w:r w:rsidR="00090758" w:rsidRPr="00090758">
          <w:rPr>
            <w:rFonts w:ascii="Arial" w:hAnsi="Arial" w:cs="Arial"/>
            <w:noProof/>
            <w:webHidden/>
            <w:sz w:val="22"/>
            <w:szCs w:val="22"/>
          </w:rPr>
          <w:fldChar w:fldCharType="end"/>
        </w:r>
      </w:hyperlink>
    </w:p>
    <w:p w14:paraId="6DA12AFE" w14:textId="04366AD5" w:rsidR="00090758" w:rsidRPr="00090758" w:rsidRDefault="00E509EE" w:rsidP="00090758">
      <w:pPr>
        <w:pStyle w:val="TableofFigures"/>
        <w:tabs>
          <w:tab w:val="right" w:leader="dot" w:pos="8789"/>
        </w:tabs>
        <w:spacing w:line="360" w:lineRule="auto"/>
        <w:rPr>
          <w:rFonts w:ascii="Arial" w:eastAsiaTheme="minorEastAsia" w:hAnsi="Arial" w:cs="Arial"/>
          <w:noProof/>
          <w:sz w:val="22"/>
          <w:szCs w:val="22"/>
          <w:lang w:val="en-US" w:eastAsia="en-US"/>
        </w:rPr>
      </w:pPr>
      <w:hyperlink w:anchor="_Toc160116517" w:history="1">
        <w:r w:rsidR="00090758" w:rsidRPr="00090758">
          <w:rPr>
            <w:rStyle w:val="Hyperlink"/>
            <w:rFonts w:ascii="Arial" w:hAnsi="Arial" w:cs="Arial"/>
            <w:noProof/>
            <w:sz w:val="22"/>
            <w:szCs w:val="22"/>
          </w:rPr>
          <w:t>Tabel 7.3 Matakuliah Pengembangan Kepribadian (MPK)</w:t>
        </w:r>
        <w:r w:rsidR="00090758" w:rsidRPr="00090758">
          <w:rPr>
            <w:rFonts w:ascii="Arial" w:hAnsi="Arial" w:cs="Arial"/>
            <w:noProof/>
            <w:webHidden/>
            <w:sz w:val="22"/>
            <w:szCs w:val="22"/>
          </w:rPr>
          <w:tab/>
        </w:r>
        <w:r w:rsidR="00090758" w:rsidRPr="00090758">
          <w:rPr>
            <w:rFonts w:ascii="Arial" w:hAnsi="Arial" w:cs="Arial"/>
            <w:noProof/>
            <w:webHidden/>
            <w:sz w:val="22"/>
            <w:szCs w:val="22"/>
          </w:rPr>
          <w:fldChar w:fldCharType="begin"/>
        </w:r>
        <w:r w:rsidR="00090758" w:rsidRPr="00090758">
          <w:rPr>
            <w:rFonts w:ascii="Arial" w:hAnsi="Arial" w:cs="Arial"/>
            <w:noProof/>
            <w:webHidden/>
            <w:sz w:val="22"/>
            <w:szCs w:val="22"/>
          </w:rPr>
          <w:instrText xml:space="preserve"> PAGEREF _Toc160116517 \h </w:instrText>
        </w:r>
        <w:r w:rsidR="00090758" w:rsidRPr="00090758">
          <w:rPr>
            <w:rFonts w:ascii="Arial" w:hAnsi="Arial" w:cs="Arial"/>
            <w:noProof/>
            <w:webHidden/>
            <w:sz w:val="22"/>
            <w:szCs w:val="22"/>
          </w:rPr>
        </w:r>
        <w:r w:rsidR="00090758" w:rsidRPr="00090758">
          <w:rPr>
            <w:rFonts w:ascii="Arial" w:hAnsi="Arial" w:cs="Arial"/>
            <w:noProof/>
            <w:webHidden/>
            <w:sz w:val="22"/>
            <w:szCs w:val="22"/>
          </w:rPr>
          <w:fldChar w:fldCharType="separate"/>
        </w:r>
        <w:r w:rsidR="00BF1045">
          <w:rPr>
            <w:rFonts w:ascii="Arial" w:hAnsi="Arial" w:cs="Arial"/>
            <w:noProof/>
            <w:webHidden/>
            <w:sz w:val="22"/>
            <w:szCs w:val="22"/>
          </w:rPr>
          <w:t>65</w:t>
        </w:r>
        <w:r w:rsidR="00090758" w:rsidRPr="00090758">
          <w:rPr>
            <w:rFonts w:ascii="Arial" w:hAnsi="Arial" w:cs="Arial"/>
            <w:noProof/>
            <w:webHidden/>
            <w:sz w:val="22"/>
            <w:szCs w:val="22"/>
          </w:rPr>
          <w:fldChar w:fldCharType="end"/>
        </w:r>
      </w:hyperlink>
    </w:p>
    <w:p w14:paraId="5AFB474F" w14:textId="45D6A73F" w:rsidR="00090758" w:rsidRPr="00090758" w:rsidRDefault="00E509EE" w:rsidP="00090758">
      <w:pPr>
        <w:pStyle w:val="TableofFigures"/>
        <w:tabs>
          <w:tab w:val="right" w:leader="dot" w:pos="8789"/>
        </w:tabs>
        <w:spacing w:line="360" w:lineRule="auto"/>
        <w:rPr>
          <w:rFonts w:ascii="Arial" w:eastAsiaTheme="minorEastAsia" w:hAnsi="Arial" w:cs="Arial"/>
          <w:noProof/>
          <w:sz w:val="22"/>
          <w:szCs w:val="22"/>
          <w:lang w:val="en-US" w:eastAsia="en-US"/>
        </w:rPr>
      </w:pPr>
      <w:hyperlink w:anchor="_Toc160116518" w:history="1">
        <w:r w:rsidR="00090758" w:rsidRPr="00090758">
          <w:rPr>
            <w:rStyle w:val="Hyperlink"/>
            <w:rFonts w:ascii="Arial" w:hAnsi="Arial" w:cs="Arial"/>
            <w:noProof/>
            <w:sz w:val="22"/>
            <w:szCs w:val="22"/>
          </w:rPr>
          <w:t>Tabel 7.4 Matakuliah Keilmuan dan Keterampilan (MKK)</w:t>
        </w:r>
        <w:r w:rsidR="00090758" w:rsidRPr="00090758">
          <w:rPr>
            <w:rFonts w:ascii="Arial" w:hAnsi="Arial" w:cs="Arial"/>
            <w:noProof/>
            <w:webHidden/>
            <w:sz w:val="22"/>
            <w:szCs w:val="22"/>
          </w:rPr>
          <w:tab/>
        </w:r>
        <w:r w:rsidR="00090758" w:rsidRPr="00090758">
          <w:rPr>
            <w:rFonts w:ascii="Arial" w:hAnsi="Arial" w:cs="Arial"/>
            <w:noProof/>
            <w:webHidden/>
            <w:sz w:val="22"/>
            <w:szCs w:val="22"/>
          </w:rPr>
          <w:fldChar w:fldCharType="begin"/>
        </w:r>
        <w:r w:rsidR="00090758" w:rsidRPr="00090758">
          <w:rPr>
            <w:rFonts w:ascii="Arial" w:hAnsi="Arial" w:cs="Arial"/>
            <w:noProof/>
            <w:webHidden/>
            <w:sz w:val="22"/>
            <w:szCs w:val="22"/>
          </w:rPr>
          <w:instrText xml:space="preserve"> PAGEREF _Toc160116518 \h </w:instrText>
        </w:r>
        <w:r w:rsidR="00090758" w:rsidRPr="00090758">
          <w:rPr>
            <w:rFonts w:ascii="Arial" w:hAnsi="Arial" w:cs="Arial"/>
            <w:noProof/>
            <w:webHidden/>
            <w:sz w:val="22"/>
            <w:szCs w:val="22"/>
          </w:rPr>
        </w:r>
        <w:r w:rsidR="00090758" w:rsidRPr="00090758">
          <w:rPr>
            <w:rFonts w:ascii="Arial" w:hAnsi="Arial" w:cs="Arial"/>
            <w:noProof/>
            <w:webHidden/>
            <w:sz w:val="22"/>
            <w:szCs w:val="22"/>
          </w:rPr>
          <w:fldChar w:fldCharType="separate"/>
        </w:r>
        <w:r w:rsidR="00BF1045">
          <w:rPr>
            <w:rFonts w:ascii="Arial" w:hAnsi="Arial" w:cs="Arial"/>
            <w:noProof/>
            <w:webHidden/>
            <w:sz w:val="22"/>
            <w:szCs w:val="22"/>
          </w:rPr>
          <w:t>66</w:t>
        </w:r>
        <w:r w:rsidR="00090758" w:rsidRPr="00090758">
          <w:rPr>
            <w:rFonts w:ascii="Arial" w:hAnsi="Arial" w:cs="Arial"/>
            <w:noProof/>
            <w:webHidden/>
            <w:sz w:val="22"/>
            <w:szCs w:val="22"/>
          </w:rPr>
          <w:fldChar w:fldCharType="end"/>
        </w:r>
      </w:hyperlink>
    </w:p>
    <w:p w14:paraId="74EB9769" w14:textId="626CCDF7" w:rsidR="00090758" w:rsidRPr="00090758" w:rsidRDefault="00E509EE" w:rsidP="00090758">
      <w:pPr>
        <w:pStyle w:val="TableofFigures"/>
        <w:tabs>
          <w:tab w:val="right" w:leader="dot" w:pos="8789"/>
        </w:tabs>
        <w:spacing w:line="360" w:lineRule="auto"/>
        <w:rPr>
          <w:rFonts w:ascii="Arial" w:eastAsiaTheme="minorEastAsia" w:hAnsi="Arial" w:cs="Arial"/>
          <w:noProof/>
          <w:sz w:val="22"/>
          <w:szCs w:val="22"/>
          <w:lang w:val="en-US" w:eastAsia="en-US"/>
        </w:rPr>
      </w:pPr>
      <w:hyperlink w:anchor="_Toc160116519" w:history="1">
        <w:r w:rsidR="00090758" w:rsidRPr="00090758">
          <w:rPr>
            <w:rStyle w:val="Hyperlink"/>
            <w:rFonts w:ascii="Arial" w:hAnsi="Arial" w:cs="Arial"/>
            <w:noProof/>
            <w:sz w:val="22"/>
            <w:szCs w:val="22"/>
          </w:rPr>
          <w:t>Tabel 7.5 Matakuliah Keahlian Berkarya (MKB)</w:t>
        </w:r>
        <w:r w:rsidR="00090758" w:rsidRPr="00090758">
          <w:rPr>
            <w:rFonts w:ascii="Arial" w:hAnsi="Arial" w:cs="Arial"/>
            <w:noProof/>
            <w:webHidden/>
            <w:sz w:val="22"/>
            <w:szCs w:val="22"/>
          </w:rPr>
          <w:tab/>
        </w:r>
        <w:r w:rsidR="00090758" w:rsidRPr="00090758">
          <w:rPr>
            <w:rFonts w:ascii="Arial" w:hAnsi="Arial" w:cs="Arial"/>
            <w:noProof/>
            <w:webHidden/>
            <w:sz w:val="22"/>
            <w:szCs w:val="22"/>
          </w:rPr>
          <w:fldChar w:fldCharType="begin"/>
        </w:r>
        <w:r w:rsidR="00090758" w:rsidRPr="00090758">
          <w:rPr>
            <w:rFonts w:ascii="Arial" w:hAnsi="Arial" w:cs="Arial"/>
            <w:noProof/>
            <w:webHidden/>
            <w:sz w:val="22"/>
            <w:szCs w:val="22"/>
          </w:rPr>
          <w:instrText xml:space="preserve"> PAGEREF _Toc160116519 \h </w:instrText>
        </w:r>
        <w:r w:rsidR="00090758" w:rsidRPr="00090758">
          <w:rPr>
            <w:rFonts w:ascii="Arial" w:hAnsi="Arial" w:cs="Arial"/>
            <w:noProof/>
            <w:webHidden/>
            <w:sz w:val="22"/>
            <w:szCs w:val="22"/>
          </w:rPr>
        </w:r>
        <w:r w:rsidR="00090758" w:rsidRPr="00090758">
          <w:rPr>
            <w:rFonts w:ascii="Arial" w:hAnsi="Arial" w:cs="Arial"/>
            <w:noProof/>
            <w:webHidden/>
            <w:sz w:val="22"/>
            <w:szCs w:val="22"/>
          </w:rPr>
          <w:fldChar w:fldCharType="separate"/>
        </w:r>
        <w:r w:rsidR="00BF1045">
          <w:rPr>
            <w:rFonts w:ascii="Arial" w:hAnsi="Arial" w:cs="Arial"/>
            <w:noProof/>
            <w:webHidden/>
            <w:sz w:val="22"/>
            <w:szCs w:val="22"/>
          </w:rPr>
          <w:t>66</w:t>
        </w:r>
        <w:r w:rsidR="00090758" w:rsidRPr="00090758">
          <w:rPr>
            <w:rFonts w:ascii="Arial" w:hAnsi="Arial" w:cs="Arial"/>
            <w:noProof/>
            <w:webHidden/>
            <w:sz w:val="22"/>
            <w:szCs w:val="22"/>
          </w:rPr>
          <w:fldChar w:fldCharType="end"/>
        </w:r>
      </w:hyperlink>
    </w:p>
    <w:p w14:paraId="0D1C7EB3" w14:textId="19108ACA" w:rsidR="00090758" w:rsidRPr="00090758" w:rsidRDefault="00E509EE" w:rsidP="00090758">
      <w:pPr>
        <w:pStyle w:val="TableofFigures"/>
        <w:tabs>
          <w:tab w:val="right" w:leader="dot" w:pos="8789"/>
        </w:tabs>
        <w:spacing w:line="360" w:lineRule="auto"/>
        <w:rPr>
          <w:rFonts w:ascii="Arial" w:eastAsiaTheme="minorEastAsia" w:hAnsi="Arial" w:cs="Arial"/>
          <w:noProof/>
          <w:sz w:val="22"/>
          <w:szCs w:val="22"/>
          <w:lang w:val="en-US" w:eastAsia="en-US"/>
        </w:rPr>
      </w:pPr>
      <w:hyperlink w:anchor="_Toc160116520" w:history="1">
        <w:r w:rsidR="00090758" w:rsidRPr="00090758">
          <w:rPr>
            <w:rStyle w:val="Hyperlink"/>
            <w:rFonts w:ascii="Arial" w:hAnsi="Arial" w:cs="Arial"/>
            <w:noProof/>
            <w:sz w:val="22"/>
            <w:szCs w:val="22"/>
          </w:rPr>
          <w:t>Tabel 7.6 Matakuliah Perilaku (MPB)</w:t>
        </w:r>
        <w:r w:rsidR="00090758" w:rsidRPr="00090758">
          <w:rPr>
            <w:rFonts w:ascii="Arial" w:hAnsi="Arial" w:cs="Arial"/>
            <w:noProof/>
            <w:webHidden/>
            <w:sz w:val="22"/>
            <w:szCs w:val="22"/>
          </w:rPr>
          <w:tab/>
        </w:r>
        <w:r w:rsidR="00090758" w:rsidRPr="00090758">
          <w:rPr>
            <w:rFonts w:ascii="Arial" w:hAnsi="Arial" w:cs="Arial"/>
            <w:noProof/>
            <w:webHidden/>
            <w:sz w:val="22"/>
            <w:szCs w:val="22"/>
          </w:rPr>
          <w:fldChar w:fldCharType="begin"/>
        </w:r>
        <w:r w:rsidR="00090758" w:rsidRPr="00090758">
          <w:rPr>
            <w:rFonts w:ascii="Arial" w:hAnsi="Arial" w:cs="Arial"/>
            <w:noProof/>
            <w:webHidden/>
            <w:sz w:val="22"/>
            <w:szCs w:val="22"/>
          </w:rPr>
          <w:instrText xml:space="preserve"> PAGEREF _Toc160116520 \h </w:instrText>
        </w:r>
        <w:r w:rsidR="00090758" w:rsidRPr="00090758">
          <w:rPr>
            <w:rFonts w:ascii="Arial" w:hAnsi="Arial" w:cs="Arial"/>
            <w:noProof/>
            <w:webHidden/>
            <w:sz w:val="22"/>
            <w:szCs w:val="22"/>
          </w:rPr>
        </w:r>
        <w:r w:rsidR="00090758" w:rsidRPr="00090758">
          <w:rPr>
            <w:rFonts w:ascii="Arial" w:hAnsi="Arial" w:cs="Arial"/>
            <w:noProof/>
            <w:webHidden/>
            <w:sz w:val="22"/>
            <w:szCs w:val="22"/>
          </w:rPr>
          <w:fldChar w:fldCharType="separate"/>
        </w:r>
        <w:r w:rsidR="00BF1045">
          <w:rPr>
            <w:rFonts w:ascii="Arial" w:hAnsi="Arial" w:cs="Arial"/>
            <w:noProof/>
            <w:webHidden/>
            <w:sz w:val="22"/>
            <w:szCs w:val="22"/>
          </w:rPr>
          <w:t>67</w:t>
        </w:r>
        <w:r w:rsidR="00090758" w:rsidRPr="00090758">
          <w:rPr>
            <w:rFonts w:ascii="Arial" w:hAnsi="Arial" w:cs="Arial"/>
            <w:noProof/>
            <w:webHidden/>
            <w:sz w:val="22"/>
            <w:szCs w:val="22"/>
          </w:rPr>
          <w:fldChar w:fldCharType="end"/>
        </w:r>
      </w:hyperlink>
    </w:p>
    <w:p w14:paraId="19354DB4" w14:textId="7DA02933" w:rsidR="00090758" w:rsidRPr="00090758" w:rsidRDefault="00E509EE" w:rsidP="00090758">
      <w:pPr>
        <w:pStyle w:val="TableofFigures"/>
        <w:tabs>
          <w:tab w:val="right" w:leader="dot" w:pos="8789"/>
        </w:tabs>
        <w:spacing w:line="360" w:lineRule="auto"/>
        <w:rPr>
          <w:rFonts w:ascii="Arial" w:eastAsiaTheme="minorEastAsia" w:hAnsi="Arial" w:cs="Arial"/>
          <w:noProof/>
          <w:sz w:val="22"/>
          <w:szCs w:val="22"/>
          <w:lang w:val="en-US" w:eastAsia="en-US"/>
        </w:rPr>
      </w:pPr>
      <w:hyperlink w:anchor="_Toc160116521" w:history="1">
        <w:r w:rsidR="00090758" w:rsidRPr="00090758">
          <w:rPr>
            <w:rStyle w:val="Hyperlink"/>
            <w:rFonts w:ascii="Arial" w:hAnsi="Arial" w:cs="Arial"/>
            <w:noProof/>
            <w:sz w:val="22"/>
            <w:szCs w:val="22"/>
          </w:rPr>
          <w:t>Tabel 7.7 Mata Kuliah Berkehidupan Bermasyarakat</w:t>
        </w:r>
        <w:r w:rsidR="00090758" w:rsidRPr="00090758">
          <w:rPr>
            <w:rFonts w:ascii="Arial" w:hAnsi="Arial" w:cs="Arial"/>
            <w:noProof/>
            <w:webHidden/>
            <w:sz w:val="22"/>
            <w:szCs w:val="22"/>
          </w:rPr>
          <w:tab/>
        </w:r>
        <w:r w:rsidR="00090758" w:rsidRPr="00090758">
          <w:rPr>
            <w:rFonts w:ascii="Arial" w:hAnsi="Arial" w:cs="Arial"/>
            <w:noProof/>
            <w:webHidden/>
            <w:sz w:val="22"/>
            <w:szCs w:val="22"/>
          </w:rPr>
          <w:fldChar w:fldCharType="begin"/>
        </w:r>
        <w:r w:rsidR="00090758" w:rsidRPr="00090758">
          <w:rPr>
            <w:rFonts w:ascii="Arial" w:hAnsi="Arial" w:cs="Arial"/>
            <w:noProof/>
            <w:webHidden/>
            <w:sz w:val="22"/>
            <w:szCs w:val="22"/>
          </w:rPr>
          <w:instrText xml:space="preserve"> PAGEREF _Toc160116521 \h </w:instrText>
        </w:r>
        <w:r w:rsidR="00090758" w:rsidRPr="00090758">
          <w:rPr>
            <w:rFonts w:ascii="Arial" w:hAnsi="Arial" w:cs="Arial"/>
            <w:noProof/>
            <w:webHidden/>
            <w:sz w:val="22"/>
            <w:szCs w:val="22"/>
          </w:rPr>
        </w:r>
        <w:r w:rsidR="00090758" w:rsidRPr="00090758">
          <w:rPr>
            <w:rFonts w:ascii="Arial" w:hAnsi="Arial" w:cs="Arial"/>
            <w:noProof/>
            <w:webHidden/>
            <w:sz w:val="22"/>
            <w:szCs w:val="22"/>
          </w:rPr>
          <w:fldChar w:fldCharType="separate"/>
        </w:r>
        <w:r w:rsidR="00BF1045">
          <w:rPr>
            <w:rFonts w:ascii="Arial" w:hAnsi="Arial" w:cs="Arial"/>
            <w:noProof/>
            <w:webHidden/>
            <w:sz w:val="22"/>
            <w:szCs w:val="22"/>
          </w:rPr>
          <w:t>67</w:t>
        </w:r>
        <w:r w:rsidR="00090758" w:rsidRPr="00090758">
          <w:rPr>
            <w:rFonts w:ascii="Arial" w:hAnsi="Arial" w:cs="Arial"/>
            <w:noProof/>
            <w:webHidden/>
            <w:sz w:val="22"/>
            <w:szCs w:val="22"/>
          </w:rPr>
          <w:fldChar w:fldCharType="end"/>
        </w:r>
      </w:hyperlink>
    </w:p>
    <w:p w14:paraId="2037E4A5" w14:textId="77777777" w:rsidR="00090758" w:rsidRPr="00090758" w:rsidRDefault="00090758" w:rsidP="00090758">
      <w:pPr>
        <w:spacing w:line="360" w:lineRule="auto"/>
        <w:rPr>
          <w:rFonts w:ascii="Arial" w:hAnsi="Arial" w:cs="Arial"/>
          <w:noProof/>
        </w:rPr>
      </w:pPr>
      <w:r w:rsidRPr="00090758">
        <w:rPr>
          <w:rFonts w:ascii="Arial" w:hAnsi="Arial" w:cs="Arial"/>
          <w:lang w:val="en-ID" w:eastAsia="ko-KR"/>
        </w:rPr>
        <w:fldChar w:fldCharType="end"/>
      </w:r>
      <w:r w:rsidRPr="00090758">
        <w:rPr>
          <w:rFonts w:ascii="Arial" w:hAnsi="Arial" w:cs="Arial"/>
          <w:lang w:val="en-ID" w:eastAsia="ko-KR"/>
        </w:rPr>
        <w:fldChar w:fldCharType="begin"/>
      </w:r>
      <w:r w:rsidRPr="00090758">
        <w:rPr>
          <w:rFonts w:ascii="Arial" w:hAnsi="Arial" w:cs="Arial"/>
          <w:lang w:val="en-ID" w:eastAsia="ko-KR"/>
        </w:rPr>
        <w:instrText xml:space="preserve"> TOC \h \z \c "Tabel 8." </w:instrText>
      </w:r>
      <w:r w:rsidRPr="00090758">
        <w:rPr>
          <w:rFonts w:ascii="Arial" w:hAnsi="Arial" w:cs="Arial"/>
          <w:lang w:val="en-ID" w:eastAsia="ko-KR"/>
        </w:rPr>
        <w:fldChar w:fldCharType="separate"/>
      </w:r>
    </w:p>
    <w:p w14:paraId="1B4B3F19" w14:textId="4E2B804E" w:rsidR="00090758" w:rsidRPr="00090758" w:rsidRDefault="00E509EE" w:rsidP="00090758">
      <w:pPr>
        <w:pStyle w:val="TableofFigures"/>
        <w:tabs>
          <w:tab w:val="right" w:leader="dot" w:pos="8789"/>
        </w:tabs>
        <w:spacing w:line="360" w:lineRule="auto"/>
        <w:rPr>
          <w:rFonts w:ascii="Arial" w:eastAsiaTheme="minorEastAsia" w:hAnsi="Arial" w:cs="Arial"/>
          <w:noProof/>
          <w:sz w:val="22"/>
          <w:szCs w:val="22"/>
          <w:lang w:val="en-US" w:eastAsia="en-US"/>
        </w:rPr>
      </w:pPr>
      <w:hyperlink r:id="rId9" w:anchor="_Toc160116522" w:history="1">
        <w:r w:rsidR="00090758" w:rsidRPr="00090758">
          <w:rPr>
            <w:rStyle w:val="Hyperlink"/>
            <w:rFonts w:ascii="Arial" w:hAnsi="Arial" w:cs="Arial"/>
            <w:noProof/>
            <w:sz w:val="22"/>
            <w:szCs w:val="22"/>
          </w:rPr>
          <w:t>Tabel 8.1 Matriks Kaitan Antara CPL dengan Bahan Kajian</w:t>
        </w:r>
        <w:r w:rsidR="00090758" w:rsidRPr="00090758">
          <w:rPr>
            <w:rFonts w:ascii="Arial" w:hAnsi="Arial" w:cs="Arial"/>
            <w:noProof/>
            <w:webHidden/>
            <w:sz w:val="22"/>
            <w:szCs w:val="22"/>
          </w:rPr>
          <w:tab/>
        </w:r>
        <w:r w:rsidR="00090758" w:rsidRPr="00090758">
          <w:rPr>
            <w:rFonts w:ascii="Arial" w:hAnsi="Arial" w:cs="Arial"/>
            <w:noProof/>
            <w:webHidden/>
            <w:sz w:val="22"/>
            <w:szCs w:val="22"/>
          </w:rPr>
          <w:fldChar w:fldCharType="begin"/>
        </w:r>
        <w:r w:rsidR="00090758" w:rsidRPr="00090758">
          <w:rPr>
            <w:rFonts w:ascii="Arial" w:hAnsi="Arial" w:cs="Arial"/>
            <w:noProof/>
            <w:webHidden/>
            <w:sz w:val="22"/>
            <w:szCs w:val="22"/>
          </w:rPr>
          <w:instrText xml:space="preserve"> PAGEREF _Toc160116522 \h </w:instrText>
        </w:r>
        <w:r w:rsidR="00090758" w:rsidRPr="00090758">
          <w:rPr>
            <w:rFonts w:ascii="Arial" w:hAnsi="Arial" w:cs="Arial"/>
            <w:noProof/>
            <w:webHidden/>
            <w:sz w:val="22"/>
            <w:szCs w:val="22"/>
          </w:rPr>
        </w:r>
        <w:r w:rsidR="00090758" w:rsidRPr="00090758">
          <w:rPr>
            <w:rFonts w:ascii="Arial" w:hAnsi="Arial" w:cs="Arial"/>
            <w:noProof/>
            <w:webHidden/>
            <w:sz w:val="22"/>
            <w:szCs w:val="22"/>
          </w:rPr>
          <w:fldChar w:fldCharType="separate"/>
        </w:r>
        <w:r w:rsidR="00BF1045">
          <w:rPr>
            <w:rFonts w:ascii="Arial" w:hAnsi="Arial" w:cs="Arial"/>
            <w:noProof/>
            <w:webHidden/>
            <w:sz w:val="22"/>
            <w:szCs w:val="22"/>
          </w:rPr>
          <w:t>70</w:t>
        </w:r>
        <w:r w:rsidR="00090758" w:rsidRPr="00090758">
          <w:rPr>
            <w:rFonts w:ascii="Arial" w:hAnsi="Arial" w:cs="Arial"/>
            <w:noProof/>
            <w:webHidden/>
            <w:sz w:val="22"/>
            <w:szCs w:val="22"/>
          </w:rPr>
          <w:fldChar w:fldCharType="end"/>
        </w:r>
      </w:hyperlink>
    </w:p>
    <w:p w14:paraId="30C05B8E" w14:textId="0FB23E80" w:rsidR="00090758" w:rsidRPr="00090758" w:rsidRDefault="00E509EE" w:rsidP="00090758">
      <w:pPr>
        <w:pStyle w:val="TableofFigures"/>
        <w:tabs>
          <w:tab w:val="right" w:leader="dot" w:pos="8789"/>
        </w:tabs>
        <w:spacing w:line="360" w:lineRule="auto"/>
        <w:rPr>
          <w:rFonts w:ascii="Arial" w:eastAsiaTheme="minorEastAsia" w:hAnsi="Arial" w:cs="Arial"/>
          <w:noProof/>
          <w:sz w:val="22"/>
          <w:szCs w:val="22"/>
          <w:lang w:val="en-US" w:eastAsia="en-US"/>
        </w:rPr>
      </w:pPr>
      <w:hyperlink w:anchor="_Toc160116523" w:history="1">
        <w:r w:rsidR="00090758" w:rsidRPr="00090758">
          <w:rPr>
            <w:rStyle w:val="Hyperlink"/>
            <w:rFonts w:ascii="Arial" w:hAnsi="Arial" w:cs="Arial"/>
            <w:noProof/>
            <w:sz w:val="22"/>
            <w:szCs w:val="22"/>
          </w:rPr>
          <w:t>Tabel 8.2 Matriks untuk Evaluasi Mata Kuliah pada Kurikulum</w:t>
        </w:r>
        <w:r w:rsidR="00090758" w:rsidRPr="00090758">
          <w:rPr>
            <w:rFonts w:ascii="Arial" w:hAnsi="Arial" w:cs="Arial"/>
            <w:noProof/>
            <w:webHidden/>
            <w:sz w:val="22"/>
            <w:szCs w:val="22"/>
          </w:rPr>
          <w:tab/>
        </w:r>
        <w:r w:rsidR="00090758" w:rsidRPr="00090758">
          <w:rPr>
            <w:rFonts w:ascii="Arial" w:hAnsi="Arial" w:cs="Arial"/>
            <w:noProof/>
            <w:webHidden/>
            <w:sz w:val="22"/>
            <w:szCs w:val="22"/>
          </w:rPr>
          <w:fldChar w:fldCharType="begin"/>
        </w:r>
        <w:r w:rsidR="00090758" w:rsidRPr="00090758">
          <w:rPr>
            <w:rFonts w:ascii="Arial" w:hAnsi="Arial" w:cs="Arial"/>
            <w:noProof/>
            <w:webHidden/>
            <w:sz w:val="22"/>
            <w:szCs w:val="22"/>
          </w:rPr>
          <w:instrText xml:space="preserve"> PAGEREF _Toc160116523 \h </w:instrText>
        </w:r>
        <w:r w:rsidR="00090758" w:rsidRPr="00090758">
          <w:rPr>
            <w:rFonts w:ascii="Arial" w:hAnsi="Arial" w:cs="Arial"/>
            <w:noProof/>
            <w:webHidden/>
            <w:sz w:val="22"/>
            <w:szCs w:val="22"/>
          </w:rPr>
        </w:r>
        <w:r w:rsidR="00090758" w:rsidRPr="00090758">
          <w:rPr>
            <w:rFonts w:ascii="Arial" w:hAnsi="Arial" w:cs="Arial"/>
            <w:noProof/>
            <w:webHidden/>
            <w:sz w:val="22"/>
            <w:szCs w:val="22"/>
          </w:rPr>
          <w:fldChar w:fldCharType="separate"/>
        </w:r>
        <w:r w:rsidR="00BF1045">
          <w:rPr>
            <w:rFonts w:ascii="Arial" w:hAnsi="Arial" w:cs="Arial"/>
            <w:noProof/>
            <w:webHidden/>
            <w:sz w:val="22"/>
            <w:szCs w:val="22"/>
          </w:rPr>
          <w:t>74</w:t>
        </w:r>
        <w:r w:rsidR="00090758" w:rsidRPr="00090758">
          <w:rPr>
            <w:rFonts w:ascii="Arial" w:hAnsi="Arial" w:cs="Arial"/>
            <w:noProof/>
            <w:webHidden/>
            <w:sz w:val="22"/>
            <w:szCs w:val="22"/>
          </w:rPr>
          <w:fldChar w:fldCharType="end"/>
        </w:r>
      </w:hyperlink>
    </w:p>
    <w:p w14:paraId="5E851646" w14:textId="34A97D85" w:rsidR="00090758" w:rsidRPr="00090758" w:rsidRDefault="00E509EE" w:rsidP="00090758">
      <w:pPr>
        <w:pStyle w:val="TableofFigures"/>
        <w:tabs>
          <w:tab w:val="right" w:leader="dot" w:pos="8789"/>
        </w:tabs>
        <w:spacing w:line="360" w:lineRule="auto"/>
        <w:rPr>
          <w:rFonts w:ascii="Arial" w:eastAsiaTheme="minorEastAsia" w:hAnsi="Arial" w:cs="Arial"/>
          <w:noProof/>
          <w:sz w:val="22"/>
          <w:szCs w:val="22"/>
          <w:lang w:val="en-US" w:eastAsia="en-US"/>
        </w:rPr>
      </w:pPr>
      <w:hyperlink w:anchor="_Toc160116524" w:history="1">
        <w:r w:rsidR="00090758" w:rsidRPr="00090758">
          <w:rPr>
            <w:rStyle w:val="Hyperlink"/>
            <w:rFonts w:ascii="Arial" w:hAnsi="Arial" w:cs="Arial"/>
            <w:noProof/>
            <w:sz w:val="22"/>
            <w:szCs w:val="22"/>
          </w:rPr>
          <w:t>Tabel 8.3 Matriks Pembentukan Mata Kuliah Baru Berdasarkan Beberapa Butir CPL yang Dibebankan pada Mata Kuliah</w:t>
        </w:r>
        <w:r w:rsidR="00090758" w:rsidRPr="00090758">
          <w:rPr>
            <w:rFonts w:ascii="Arial" w:hAnsi="Arial" w:cs="Arial"/>
            <w:noProof/>
            <w:webHidden/>
            <w:sz w:val="22"/>
            <w:szCs w:val="22"/>
          </w:rPr>
          <w:tab/>
        </w:r>
        <w:r w:rsidR="00090758" w:rsidRPr="00090758">
          <w:rPr>
            <w:rFonts w:ascii="Arial" w:hAnsi="Arial" w:cs="Arial"/>
            <w:noProof/>
            <w:webHidden/>
            <w:sz w:val="22"/>
            <w:szCs w:val="22"/>
          </w:rPr>
          <w:fldChar w:fldCharType="begin"/>
        </w:r>
        <w:r w:rsidR="00090758" w:rsidRPr="00090758">
          <w:rPr>
            <w:rFonts w:ascii="Arial" w:hAnsi="Arial" w:cs="Arial"/>
            <w:noProof/>
            <w:webHidden/>
            <w:sz w:val="22"/>
            <w:szCs w:val="22"/>
          </w:rPr>
          <w:instrText xml:space="preserve"> PAGEREF _Toc160116524 \h </w:instrText>
        </w:r>
        <w:r w:rsidR="00090758" w:rsidRPr="00090758">
          <w:rPr>
            <w:rFonts w:ascii="Arial" w:hAnsi="Arial" w:cs="Arial"/>
            <w:noProof/>
            <w:webHidden/>
            <w:sz w:val="22"/>
            <w:szCs w:val="22"/>
          </w:rPr>
        </w:r>
        <w:r w:rsidR="00090758" w:rsidRPr="00090758">
          <w:rPr>
            <w:rFonts w:ascii="Arial" w:hAnsi="Arial" w:cs="Arial"/>
            <w:noProof/>
            <w:webHidden/>
            <w:sz w:val="22"/>
            <w:szCs w:val="22"/>
          </w:rPr>
          <w:fldChar w:fldCharType="separate"/>
        </w:r>
        <w:r w:rsidR="00BF1045">
          <w:rPr>
            <w:rFonts w:ascii="Arial" w:hAnsi="Arial" w:cs="Arial"/>
            <w:noProof/>
            <w:webHidden/>
            <w:sz w:val="22"/>
            <w:szCs w:val="22"/>
          </w:rPr>
          <w:t>75</w:t>
        </w:r>
        <w:r w:rsidR="00090758" w:rsidRPr="00090758">
          <w:rPr>
            <w:rFonts w:ascii="Arial" w:hAnsi="Arial" w:cs="Arial"/>
            <w:noProof/>
            <w:webHidden/>
            <w:sz w:val="22"/>
            <w:szCs w:val="22"/>
          </w:rPr>
          <w:fldChar w:fldCharType="end"/>
        </w:r>
      </w:hyperlink>
    </w:p>
    <w:p w14:paraId="5DE30CAA" w14:textId="55CB79C1" w:rsidR="00090758" w:rsidRDefault="00090758" w:rsidP="00090758">
      <w:pPr>
        <w:spacing w:line="360" w:lineRule="auto"/>
        <w:rPr>
          <w:rFonts w:ascii="Arial" w:hAnsi="Arial" w:cs="Arial"/>
          <w:lang w:val="en-ID" w:eastAsia="ko-KR"/>
        </w:rPr>
      </w:pPr>
      <w:r w:rsidRPr="00090758">
        <w:rPr>
          <w:rFonts w:ascii="Arial" w:hAnsi="Arial" w:cs="Arial"/>
          <w:lang w:val="en-ID" w:eastAsia="ko-KR"/>
        </w:rPr>
        <w:fldChar w:fldCharType="end"/>
      </w:r>
    </w:p>
    <w:p w14:paraId="7A0ABEC5" w14:textId="7F0F2D39" w:rsidR="00090758" w:rsidRDefault="00090758" w:rsidP="00090758">
      <w:pPr>
        <w:spacing w:line="360" w:lineRule="auto"/>
        <w:rPr>
          <w:rFonts w:ascii="Arial" w:hAnsi="Arial" w:cs="Arial"/>
          <w:lang w:val="en-ID" w:eastAsia="ko-KR"/>
        </w:rPr>
      </w:pPr>
    </w:p>
    <w:p w14:paraId="0446EC3B" w14:textId="77777777" w:rsidR="001D3570" w:rsidRDefault="001D3570" w:rsidP="00090758">
      <w:pPr>
        <w:spacing w:line="360" w:lineRule="auto"/>
        <w:rPr>
          <w:rFonts w:ascii="Arial" w:hAnsi="Arial" w:cs="Arial"/>
          <w:lang w:val="en-ID" w:eastAsia="ko-KR"/>
        </w:rPr>
      </w:pPr>
    </w:p>
    <w:p w14:paraId="7F9D80FB" w14:textId="28EB71D7" w:rsidR="00090758" w:rsidRPr="00E84171" w:rsidRDefault="00090758" w:rsidP="00090758">
      <w:pPr>
        <w:jc w:val="center"/>
        <w:rPr>
          <w:rFonts w:ascii="Arial" w:hAnsi="Arial" w:cs="Arial"/>
          <w:b/>
          <w:lang w:val="en-ID" w:eastAsia="ko-KR"/>
        </w:rPr>
      </w:pPr>
      <w:r w:rsidRPr="00E84171">
        <w:rPr>
          <w:rFonts w:ascii="Arial" w:hAnsi="Arial" w:cs="Arial"/>
          <w:b/>
          <w:lang w:val="en-ID" w:eastAsia="ko-KR"/>
        </w:rPr>
        <w:lastRenderedPageBreak/>
        <w:t>DAFTAR GAMBAR</w:t>
      </w:r>
    </w:p>
    <w:p w14:paraId="4D90243C" w14:textId="31A9C8EA" w:rsidR="00090758" w:rsidRPr="00090758" w:rsidRDefault="00090758" w:rsidP="00090758">
      <w:pPr>
        <w:spacing w:after="0" w:line="360" w:lineRule="auto"/>
        <w:rPr>
          <w:rFonts w:ascii="Arial" w:hAnsi="Arial" w:cs="Arial"/>
          <w:noProof/>
        </w:rPr>
      </w:pPr>
      <w:r w:rsidRPr="00090758">
        <w:rPr>
          <w:rFonts w:ascii="Arial" w:hAnsi="Arial" w:cs="Arial"/>
          <w:lang w:val="en-ID" w:eastAsia="ko-KR"/>
        </w:rPr>
        <w:fldChar w:fldCharType="begin"/>
      </w:r>
      <w:r w:rsidRPr="00090758">
        <w:rPr>
          <w:rFonts w:ascii="Arial" w:hAnsi="Arial" w:cs="Arial"/>
          <w:lang w:val="en-ID" w:eastAsia="ko-KR"/>
        </w:rPr>
        <w:instrText xml:space="preserve"> TOC \h \z \c "Gambar 1." </w:instrText>
      </w:r>
      <w:r w:rsidRPr="00090758">
        <w:rPr>
          <w:rFonts w:ascii="Arial" w:hAnsi="Arial" w:cs="Arial"/>
          <w:lang w:val="en-ID" w:eastAsia="ko-KR"/>
        </w:rPr>
        <w:fldChar w:fldCharType="end"/>
      </w:r>
      <w:r w:rsidRPr="00090758">
        <w:rPr>
          <w:rFonts w:ascii="Arial" w:hAnsi="Arial" w:cs="Arial"/>
          <w:lang w:val="en-ID" w:eastAsia="ko-KR"/>
        </w:rPr>
        <w:fldChar w:fldCharType="begin"/>
      </w:r>
      <w:r w:rsidRPr="00090758">
        <w:rPr>
          <w:rFonts w:ascii="Arial" w:hAnsi="Arial" w:cs="Arial"/>
          <w:lang w:val="en-ID" w:eastAsia="ko-KR"/>
        </w:rPr>
        <w:instrText xml:space="preserve"> TOC \h \z \c "Gambar 2." </w:instrText>
      </w:r>
      <w:r w:rsidRPr="00090758">
        <w:rPr>
          <w:rFonts w:ascii="Arial" w:hAnsi="Arial" w:cs="Arial"/>
          <w:lang w:val="en-ID" w:eastAsia="ko-KR"/>
        </w:rPr>
        <w:fldChar w:fldCharType="separate"/>
      </w:r>
    </w:p>
    <w:p w14:paraId="2DCAF7B3" w14:textId="6578C952" w:rsidR="00090758" w:rsidRPr="00090758" w:rsidRDefault="00E509EE" w:rsidP="00090758">
      <w:pPr>
        <w:pStyle w:val="TableofFigures"/>
        <w:tabs>
          <w:tab w:val="right" w:leader="dot" w:pos="8789"/>
        </w:tabs>
        <w:spacing w:line="360" w:lineRule="auto"/>
        <w:rPr>
          <w:rFonts w:ascii="Arial" w:eastAsiaTheme="minorEastAsia" w:hAnsi="Arial" w:cs="Arial"/>
          <w:noProof/>
          <w:sz w:val="22"/>
          <w:szCs w:val="22"/>
          <w:lang w:val="en-US" w:eastAsia="en-US"/>
        </w:rPr>
      </w:pPr>
      <w:hyperlink w:anchor="_Toc160116539" w:history="1">
        <w:r w:rsidR="00090758" w:rsidRPr="00090758">
          <w:rPr>
            <w:rStyle w:val="Hyperlink"/>
            <w:rFonts w:ascii="Arial" w:hAnsi="Arial" w:cs="Arial"/>
            <w:noProof/>
            <w:sz w:val="22"/>
            <w:szCs w:val="22"/>
          </w:rPr>
          <w:t>Gambar 2.1 Mekanisme Penyusunan dan Evaluasi Pemuktahiran Kurikulum</w:t>
        </w:r>
        <w:r w:rsidR="00090758" w:rsidRPr="00090758">
          <w:rPr>
            <w:rFonts w:ascii="Arial" w:hAnsi="Arial" w:cs="Arial"/>
            <w:noProof/>
            <w:webHidden/>
            <w:sz w:val="22"/>
            <w:szCs w:val="22"/>
          </w:rPr>
          <w:tab/>
        </w:r>
        <w:r w:rsidR="00090758" w:rsidRPr="00090758">
          <w:rPr>
            <w:rFonts w:ascii="Arial" w:hAnsi="Arial" w:cs="Arial"/>
            <w:noProof/>
            <w:webHidden/>
            <w:sz w:val="22"/>
            <w:szCs w:val="22"/>
          </w:rPr>
          <w:fldChar w:fldCharType="begin"/>
        </w:r>
        <w:r w:rsidR="00090758" w:rsidRPr="00090758">
          <w:rPr>
            <w:rFonts w:ascii="Arial" w:hAnsi="Arial" w:cs="Arial"/>
            <w:noProof/>
            <w:webHidden/>
            <w:sz w:val="22"/>
            <w:szCs w:val="22"/>
          </w:rPr>
          <w:instrText xml:space="preserve"> PAGEREF _Toc160116539 \h </w:instrText>
        </w:r>
        <w:r w:rsidR="00090758" w:rsidRPr="00090758">
          <w:rPr>
            <w:rFonts w:ascii="Arial" w:hAnsi="Arial" w:cs="Arial"/>
            <w:noProof/>
            <w:webHidden/>
            <w:sz w:val="22"/>
            <w:szCs w:val="22"/>
          </w:rPr>
        </w:r>
        <w:r w:rsidR="00090758" w:rsidRPr="00090758">
          <w:rPr>
            <w:rFonts w:ascii="Arial" w:hAnsi="Arial" w:cs="Arial"/>
            <w:noProof/>
            <w:webHidden/>
            <w:sz w:val="22"/>
            <w:szCs w:val="22"/>
          </w:rPr>
          <w:fldChar w:fldCharType="separate"/>
        </w:r>
        <w:r w:rsidR="00BF1045">
          <w:rPr>
            <w:rFonts w:ascii="Arial" w:hAnsi="Arial" w:cs="Arial"/>
            <w:noProof/>
            <w:webHidden/>
            <w:sz w:val="22"/>
            <w:szCs w:val="22"/>
          </w:rPr>
          <w:t>10</w:t>
        </w:r>
        <w:r w:rsidR="00090758" w:rsidRPr="00090758">
          <w:rPr>
            <w:rFonts w:ascii="Arial" w:hAnsi="Arial" w:cs="Arial"/>
            <w:noProof/>
            <w:webHidden/>
            <w:sz w:val="22"/>
            <w:szCs w:val="22"/>
          </w:rPr>
          <w:fldChar w:fldCharType="end"/>
        </w:r>
      </w:hyperlink>
    </w:p>
    <w:p w14:paraId="5E8D6910" w14:textId="1619B69C" w:rsidR="00090758" w:rsidRPr="00090758" w:rsidRDefault="00E509EE" w:rsidP="00090758">
      <w:pPr>
        <w:pStyle w:val="TableofFigures"/>
        <w:tabs>
          <w:tab w:val="right" w:leader="dot" w:pos="8789"/>
        </w:tabs>
        <w:spacing w:line="360" w:lineRule="auto"/>
        <w:rPr>
          <w:rFonts w:ascii="Arial" w:eastAsiaTheme="minorEastAsia" w:hAnsi="Arial" w:cs="Arial"/>
          <w:noProof/>
          <w:sz w:val="22"/>
          <w:szCs w:val="22"/>
          <w:lang w:val="en-US" w:eastAsia="en-US"/>
        </w:rPr>
      </w:pPr>
      <w:hyperlink w:anchor="_Toc160116540" w:history="1">
        <w:r w:rsidR="00090758" w:rsidRPr="00090758">
          <w:rPr>
            <w:rStyle w:val="Hyperlink"/>
            <w:rFonts w:ascii="Arial" w:hAnsi="Arial" w:cs="Arial"/>
            <w:noProof/>
            <w:sz w:val="22"/>
            <w:szCs w:val="22"/>
          </w:rPr>
          <w:t>Gambar 2.2 Kecukupan DT dan DTPS</w:t>
        </w:r>
        <w:r w:rsidR="00090758" w:rsidRPr="00090758">
          <w:rPr>
            <w:rFonts w:ascii="Arial" w:hAnsi="Arial" w:cs="Arial"/>
            <w:noProof/>
            <w:webHidden/>
            <w:sz w:val="22"/>
            <w:szCs w:val="22"/>
          </w:rPr>
          <w:tab/>
        </w:r>
        <w:r w:rsidR="00090758" w:rsidRPr="00090758">
          <w:rPr>
            <w:rFonts w:ascii="Arial" w:hAnsi="Arial" w:cs="Arial"/>
            <w:noProof/>
            <w:webHidden/>
            <w:sz w:val="22"/>
            <w:szCs w:val="22"/>
          </w:rPr>
          <w:fldChar w:fldCharType="begin"/>
        </w:r>
        <w:r w:rsidR="00090758" w:rsidRPr="00090758">
          <w:rPr>
            <w:rFonts w:ascii="Arial" w:hAnsi="Arial" w:cs="Arial"/>
            <w:noProof/>
            <w:webHidden/>
            <w:sz w:val="22"/>
            <w:szCs w:val="22"/>
          </w:rPr>
          <w:instrText xml:space="preserve"> PAGEREF _Toc160116540 \h </w:instrText>
        </w:r>
        <w:r w:rsidR="00090758" w:rsidRPr="00090758">
          <w:rPr>
            <w:rFonts w:ascii="Arial" w:hAnsi="Arial" w:cs="Arial"/>
            <w:noProof/>
            <w:webHidden/>
            <w:sz w:val="22"/>
            <w:szCs w:val="22"/>
          </w:rPr>
        </w:r>
        <w:r w:rsidR="00090758" w:rsidRPr="00090758">
          <w:rPr>
            <w:rFonts w:ascii="Arial" w:hAnsi="Arial" w:cs="Arial"/>
            <w:noProof/>
            <w:webHidden/>
            <w:sz w:val="22"/>
            <w:szCs w:val="22"/>
          </w:rPr>
          <w:fldChar w:fldCharType="separate"/>
        </w:r>
        <w:r w:rsidR="00BF1045">
          <w:rPr>
            <w:rFonts w:ascii="Arial" w:hAnsi="Arial" w:cs="Arial"/>
            <w:noProof/>
            <w:webHidden/>
            <w:sz w:val="22"/>
            <w:szCs w:val="22"/>
          </w:rPr>
          <w:t>16</w:t>
        </w:r>
        <w:r w:rsidR="00090758" w:rsidRPr="00090758">
          <w:rPr>
            <w:rFonts w:ascii="Arial" w:hAnsi="Arial" w:cs="Arial"/>
            <w:noProof/>
            <w:webHidden/>
            <w:sz w:val="22"/>
            <w:szCs w:val="22"/>
          </w:rPr>
          <w:fldChar w:fldCharType="end"/>
        </w:r>
      </w:hyperlink>
    </w:p>
    <w:p w14:paraId="72047F40" w14:textId="18178981" w:rsidR="00090758" w:rsidRPr="00090758" w:rsidRDefault="00E509EE" w:rsidP="00090758">
      <w:pPr>
        <w:pStyle w:val="TableofFigures"/>
        <w:tabs>
          <w:tab w:val="right" w:leader="dot" w:pos="8789"/>
        </w:tabs>
        <w:spacing w:line="360" w:lineRule="auto"/>
        <w:rPr>
          <w:rFonts w:ascii="Arial" w:eastAsiaTheme="minorEastAsia" w:hAnsi="Arial" w:cs="Arial"/>
          <w:noProof/>
          <w:sz w:val="22"/>
          <w:szCs w:val="22"/>
          <w:lang w:val="en-US" w:eastAsia="en-US"/>
        </w:rPr>
      </w:pPr>
      <w:hyperlink w:anchor="_Toc160116541" w:history="1">
        <w:r w:rsidR="00090758" w:rsidRPr="00090758">
          <w:rPr>
            <w:rStyle w:val="Hyperlink"/>
            <w:rFonts w:ascii="Arial" w:hAnsi="Arial" w:cs="Arial"/>
            <w:noProof/>
            <w:sz w:val="22"/>
            <w:szCs w:val="22"/>
          </w:rPr>
          <w:t xml:space="preserve">Gambar 2.3 Kedudukan Bidang </w:t>
        </w:r>
        <w:r w:rsidR="00090758" w:rsidRPr="00090758">
          <w:rPr>
            <w:rStyle w:val="Hyperlink"/>
            <w:rFonts w:ascii="Arial" w:hAnsi="Arial" w:cs="Arial"/>
            <w:i/>
            <w:noProof/>
            <w:sz w:val="22"/>
            <w:szCs w:val="22"/>
          </w:rPr>
          <w:t xml:space="preserve">Tracer Study </w:t>
        </w:r>
        <w:r w:rsidR="00090758" w:rsidRPr="00090758">
          <w:rPr>
            <w:rStyle w:val="Hyperlink"/>
            <w:rFonts w:ascii="Arial" w:hAnsi="Arial" w:cs="Arial"/>
            <w:noProof/>
            <w:sz w:val="22"/>
            <w:szCs w:val="22"/>
          </w:rPr>
          <w:t>dalam Struktur Organisasi CDC di ULBI</w:t>
        </w:r>
        <w:r w:rsidR="00090758" w:rsidRPr="00090758">
          <w:rPr>
            <w:rFonts w:ascii="Arial" w:hAnsi="Arial" w:cs="Arial"/>
            <w:noProof/>
            <w:webHidden/>
            <w:sz w:val="22"/>
            <w:szCs w:val="22"/>
          </w:rPr>
          <w:tab/>
        </w:r>
        <w:r w:rsidR="00090758" w:rsidRPr="00090758">
          <w:rPr>
            <w:rFonts w:ascii="Arial" w:hAnsi="Arial" w:cs="Arial"/>
            <w:noProof/>
            <w:webHidden/>
            <w:sz w:val="22"/>
            <w:szCs w:val="22"/>
          </w:rPr>
          <w:fldChar w:fldCharType="begin"/>
        </w:r>
        <w:r w:rsidR="00090758" w:rsidRPr="00090758">
          <w:rPr>
            <w:rFonts w:ascii="Arial" w:hAnsi="Arial" w:cs="Arial"/>
            <w:noProof/>
            <w:webHidden/>
            <w:sz w:val="22"/>
            <w:szCs w:val="22"/>
          </w:rPr>
          <w:instrText xml:space="preserve"> PAGEREF _Toc160116541 \h </w:instrText>
        </w:r>
        <w:r w:rsidR="00090758" w:rsidRPr="00090758">
          <w:rPr>
            <w:rFonts w:ascii="Arial" w:hAnsi="Arial" w:cs="Arial"/>
            <w:noProof/>
            <w:webHidden/>
            <w:sz w:val="22"/>
            <w:szCs w:val="22"/>
          </w:rPr>
        </w:r>
        <w:r w:rsidR="00090758" w:rsidRPr="00090758">
          <w:rPr>
            <w:rFonts w:ascii="Arial" w:hAnsi="Arial" w:cs="Arial"/>
            <w:noProof/>
            <w:webHidden/>
            <w:sz w:val="22"/>
            <w:szCs w:val="22"/>
          </w:rPr>
          <w:fldChar w:fldCharType="separate"/>
        </w:r>
        <w:r w:rsidR="00BF1045">
          <w:rPr>
            <w:rFonts w:ascii="Arial" w:hAnsi="Arial" w:cs="Arial"/>
            <w:noProof/>
            <w:webHidden/>
            <w:sz w:val="22"/>
            <w:szCs w:val="22"/>
          </w:rPr>
          <w:t>19</w:t>
        </w:r>
        <w:r w:rsidR="00090758" w:rsidRPr="00090758">
          <w:rPr>
            <w:rFonts w:ascii="Arial" w:hAnsi="Arial" w:cs="Arial"/>
            <w:noProof/>
            <w:webHidden/>
            <w:sz w:val="22"/>
            <w:szCs w:val="22"/>
          </w:rPr>
          <w:fldChar w:fldCharType="end"/>
        </w:r>
      </w:hyperlink>
    </w:p>
    <w:p w14:paraId="31929E6E" w14:textId="33A3A8BF" w:rsidR="00090758" w:rsidRPr="00090758" w:rsidRDefault="00E509EE" w:rsidP="00090758">
      <w:pPr>
        <w:pStyle w:val="TableofFigures"/>
        <w:tabs>
          <w:tab w:val="right" w:leader="dot" w:pos="8789"/>
        </w:tabs>
        <w:spacing w:line="360" w:lineRule="auto"/>
        <w:rPr>
          <w:rFonts w:ascii="Arial" w:eastAsiaTheme="minorEastAsia" w:hAnsi="Arial" w:cs="Arial"/>
          <w:noProof/>
          <w:sz w:val="22"/>
          <w:szCs w:val="22"/>
          <w:lang w:val="en-US" w:eastAsia="en-US"/>
        </w:rPr>
      </w:pPr>
      <w:hyperlink r:id="rId10" w:anchor="_Toc160116542" w:history="1">
        <w:r w:rsidR="00090758" w:rsidRPr="00090758">
          <w:rPr>
            <w:rStyle w:val="Hyperlink"/>
            <w:rFonts w:ascii="Arial" w:hAnsi="Arial" w:cs="Arial"/>
            <w:noProof/>
            <w:sz w:val="22"/>
            <w:szCs w:val="22"/>
          </w:rPr>
          <w:t>Gambar 2.4 Jumlah Lulusan dan Lulusan yang Terlacak di Program Studi D4 Manajemen Perusahaan</w:t>
        </w:r>
        <w:r w:rsidR="00090758" w:rsidRPr="00090758">
          <w:rPr>
            <w:rFonts w:ascii="Arial" w:hAnsi="Arial" w:cs="Arial"/>
            <w:noProof/>
            <w:webHidden/>
            <w:sz w:val="22"/>
            <w:szCs w:val="22"/>
          </w:rPr>
          <w:tab/>
        </w:r>
        <w:r w:rsidR="00090758" w:rsidRPr="00090758">
          <w:rPr>
            <w:rFonts w:ascii="Arial" w:hAnsi="Arial" w:cs="Arial"/>
            <w:noProof/>
            <w:webHidden/>
            <w:sz w:val="22"/>
            <w:szCs w:val="22"/>
          </w:rPr>
          <w:fldChar w:fldCharType="begin"/>
        </w:r>
        <w:r w:rsidR="00090758" w:rsidRPr="00090758">
          <w:rPr>
            <w:rFonts w:ascii="Arial" w:hAnsi="Arial" w:cs="Arial"/>
            <w:noProof/>
            <w:webHidden/>
            <w:sz w:val="22"/>
            <w:szCs w:val="22"/>
          </w:rPr>
          <w:instrText xml:space="preserve"> PAGEREF _Toc160116542 \h </w:instrText>
        </w:r>
        <w:r w:rsidR="00090758" w:rsidRPr="00090758">
          <w:rPr>
            <w:rFonts w:ascii="Arial" w:hAnsi="Arial" w:cs="Arial"/>
            <w:noProof/>
            <w:webHidden/>
            <w:sz w:val="22"/>
            <w:szCs w:val="22"/>
          </w:rPr>
        </w:r>
        <w:r w:rsidR="00090758" w:rsidRPr="00090758">
          <w:rPr>
            <w:rFonts w:ascii="Arial" w:hAnsi="Arial" w:cs="Arial"/>
            <w:noProof/>
            <w:webHidden/>
            <w:sz w:val="22"/>
            <w:szCs w:val="22"/>
          </w:rPr>
          <w:fldChar w:fldCharType="separate"/>
        </w:r>
        <w:r w:rsidR="00BF1045">
          <w:rPr>
            <w:rFonts w:ascii="Arial" w:hAnsi="Arial" w:cs="Arial"/>
            <w:noProof/>
            <w:webHidden/>
            <w:sz w:val="22"/>
            <w:szCs w:val="22"/>
          </w:rPr>
          <w:t>20</w:t>
        </w:r>
        <w:r w:rsidR="00090758" w:rsidRPr="00090758">
          <w:rPr>
            <w:rFonts w:ascii="Arial" w:hAnsi="Arial" w:cs="Arial"/>
            <w:noProof/>
            <w:webHidden/>
            <w:sz w:val="22"/>
            <w:szCs w:val="22"/>
          </w:rPr>
          <w:fldChar w:fldCharType="end"/>
        </w:r>
      </w:hyperlink>
    </w:p>
    <w:p w14:paraId="60D4B641" w14:textId="0A7AFE2D" w:rsidR="00090758" w:rsidRPr="00090758" w:rsidRDefault="00E509EE" w:rsidP="00090758">
      <w:pPr>
        <w:pStyle w:val="TableofFigures"/>
        <w:tabs>
          <w:tab w:val="right" w:leader="dot" w:pos="8789"/>
        </w:tabs>
        <w:spacing w:line="360" w:lineRule="auto"/>
        <w:rPr>
          <w:rFonts w:ascii="Arial" w:eastAsiaTheme="minorEastAsia" w:hAnsi="Arial" w:cs="Arial"/>
          <w:noProof/>
          <w:sz w:val="22"/>
          <w:szCs w:val="22"/>
          <w:lang w:val="en-US" w:eastAsia="en-US"/>
        </w:rPr>
      </w:pPr>
      <w:hyperlink w:anchor="_Toc160116543" w:history="1">
        <w:r w:rsidR="00090758" w:rsidRPr="00090758">
          <w:rPr>
            <w:rStyle w:val="Hyperlink"/>
            <w:rFonts w:ascii="Arial" w:hAnsi="Arial" w:cs="Arial"/>
            <w:noProof/>
            <w:sz w:val="22"/>
            <w:szCs w:val="22"/>
          </w:rPr>
          <w:t>Gambar 2.5 Proporsi Jumlah Lulusan Menurut Waktu Tunggu Memperoleh Pekerjaan</w:t>
        </w:r>
        <w:r w:rsidR="00090758" w:rsidRPr="00090758">
          <w:rPr>
            <w:rFonts w:ascii="Arial" w:hAnsi="Arial" w:cs="Arial"/>
            <w:noProof/>
            <w:webHidden/>
            <w:sz w:val="22"/>
            <w:szCs w:val="22"/>
          </w:rPr>
          <w:tab/>
        </w:r>
        <w:r w:rsidR="00090758" w:rsidRPr="00090758">
          <w:rPr>
            <w:rFonts w:ascii="Arial" w:hAnsi="Arial" w:cs="Arial"/>
            <w:noProof/>
            <w:webHidden/>
            <w:sz w:val="22"/>
            <w:szCs w:val="22"/>
          </w:rPr>
          <w:fldChar w:fldCharType="begin"/>
        </w:r>
        <w:r w:rsidR="00090758" w:rsidRPr="00090758">
          <w:rPr>
            <w:rFonts w:ascii="Arial" w:hAnsi="Arial" w:cs="Arial"/>
            <w:noProof/>
            <w:webHidden/>
            <w:sz w:val="22"/>
            <w:szCs w:val="22"/>
          </w:rPr>
          <w:instrText xml:space="preserve"> PAGEREF _Toc160116543 \h </w:instrText>
        </w:r>
        <w:r w:rsidR="00090758" w:rsidRPr="00090758">
          <w:rPr>
            <w:rFonts w:ascii="Arial" w:hAnsi="Arial" w:cs="Arial"/>
            <w:noProof/>
            <w:webHidden/>
            <w:sz w:val="22"/>
            <w:szCs w:val="22"/>
          </w:rPr>
        </w:r>
        <w:r w:rsidR="00090758" w:rsidRPr="00090758">
          <w:rPr>
            <w:rFonts w:ascii="Arial" w:hAnsi="Arial" w:cs="Arial"/>
            <w:noProof/>
            <w:webHidden/>
            <w:sz w:val="22"/>
            <w:szCs w:val="22"/>
          </w:rPr>
          <w:fldChar w:fldCharType="separate"/>
        </w:r>
        <w:r w:rsidR="00BF1045">
          <w:rPr>
            <w:rFonts w:ascii="Arial" w:hAnsi="Arial" w:cs="Arial"/>
            <w:noProof/>
            <w:webHidden/>
            <w:sz w:val="22"/>
            <w:szCs w:val="22"/>
          </w:rPr>
          <w:t>23</w:t>
        </w:r>
        <w:r w:rsidR="00090758" w:rsidRPr="00090758">
          <w:rPr>
            <w:rFonts w:ascii="Arial" w:hAnsi="Arial" w:cs="Arial"/>
            <w:noProof/>
            <w:webHidden/>
            <w:sz w:val="22"/>
            <w:szCs w:val="22"/>
          </w:rPr>
          <w:fldChar w:fldCharType="end"/>
        </w:r>
      </w:hyperlink>
    </w:p>
    <w:p w14:paraId="5B60C2B7" w14:textId="34C1E755" w:rsidR="00090758" w:rsidRPr="00090758" w:rsidRDefault="00E509EE" w:rsidP="00090758">
      <w:pPr>
        <w:pStyle w:val="TableofFigures"/>
        <w:tabs>
          <w:tab w:val="right" w:leader="dot" w:pos="8789"/>
        </w:tabs>
        <w:spacing w:line="360" w:lineRule="auto"/>
        <w:rPr>
          <w:rFonts w:ascii="Arial" w:eastAsiaTheme="minorEastAsia" w:hAnsi="Arial" w:cs="Arial"/>
          <w:noProof/>
          <w:sz w:val="22"/>
          <w:szCs w:val="22"/>
          <w:lang w:val="en-US" w:eastAsia="en-US"/>
        </w:rPr>
      </w:pPr>
      <w:hyperlink w:anchor="_Toc160116544" w:history="1">
        <w:r w:rsidR="00090758" w:rsidRPr="00090758">
          <w:rPr>
            <w:rStyle w:val="Hyperlink"/>
            <w:rFonts w:ascii="Arial" w:hAnsi="Arial" w:cs="Arial"/>
            <w:noProof/>
            <w:sz w:val="22"/>
            <w:szCs w:val="22"/>
          </w:rPr>
          <w:t>Gambar 2.6 Proporsi Jumlah Lulusan Terlacak Menurut Kesesuaian Bidang Kerja</w:t>
        </w:r>
        <w:r w:rsidR="00090758" w:rsidRPr="00090758">
          <w:rPr>
            <w:rFonts w:ascii="Arial" w:hAnsi="Arial" w:cs="Arial"/>
            <w:noProof/>
            <w:webHidden/>
            <w:sz w:val="22"/>
            <w:szCs w:val="22"/>
          </w:rPr>
          <w:tab/>
        </w:r>
        <w:r w:rsidR="00090758" w:rsidRPr="00090758">
          <w:rPr>
            <w:rFonts w:ascii="Arial" w:hAnsi="Arial" w:cs="Arial"/>
            <w:noProof/>
            <w:webHidden/>
            <w:sz w:val="22"/>
            <w:szCs w:val="22"/>
          </w:rPr>
          <w:fldChar w:fldCharType="begin"/>
        </w:r>
        <w:r w:rsidR="00090758" w:rsidRPr="00090758">
          <w:rPr>
            <w:rFonts w:ascii="Arial" w:hAnsi="Arial" w:cs="Arial"/>
            <w:noProof/>
            <w:webHidden/>
            <w:sz w:val="22"/>
            <w:szCs w:val="22"/>
          </w:rPr>
          <w:instrText xml:space="preserve"> PAGEREF _Toc160116544 \h </w:instrText>
        </w:r>
        <w:r w:rsidR="00090758" w:rsidRPr="00090758">
          <w:rPr>
            <w:rFonts w:ascii="Arial" w:hAnsi="Arial" w:cs="Arial"/>
            <w:noProof/>
            <w:webHidden/>
            <w:sz w:val="22"/>
            <w:szCs w:val="22"/>
          </w:rPr>
        </w:r>
        <w:r w:rsidR="00090758" w:rsidRPr="00090758">
          <w:rPr>
            <w:rFonts w:ascii="Arial" w:hAnsi="Arial" w:cs="Arial"/>
            <w:noProof/>
            <w:webHidden/>
            <w:sz w:val="22"/>
            <w:szCs w:val="22"/>
          </w:rPr>
          <w:fldChar w:fldCharType="separate"/>
        </w:r>
        <w:r w:rsidR="00BF1045">
          <w:rPr>
            <w:rFonts w:ascii="Arial" w:hAnsi="Arial" w:cs="Arial"/>
            <w:noProof/>
            <w:webHidden/>
            <w:sz w:val="22"/>
            <w:szCs w:val="22"/>
          </w:rPr>
          <w:t>25</w:t>
        </w:r>
        <w:r w:rsidR="00090758" w:rsidRPr="00090758">
          <w:rPr>
            <w:rFonts w:ascii="Arial" w:hAnsi="Arial" w:cs="Arial"/>
            <w:noProof/>
            <w:webHidden/>
            <w:sz w:val="22"/>
            <w:szCs w:val="22"/>
          </w:rPr>
          <w:fldChar w:fldCharType="end"/>
        </w:r>
      </w:hyperlink>
    </w:p>
    <w:p w14:paraId="2A1ABDEC" w14:textId="6E3ECB31" w:rsidR="00090758" w:rsidRPr="00090758" w:rsidRDefault="00E509EE" w:rsidP="00090758">
      <w:pPr>
        <w:pStyle w:val="TableofFigures"/>
        <w:tabs>
          <w:tab w:val="right" w:leader="dot" w:pos="8789"/>
        </w:tabs>
        <w:spacing w:line="360" w:lineRule="auto"/>
        <w:rPr>
          <w:rFonts w:ascii="Arial" w:eastAsiaTheme="minorEastAsia" w:hAnsi="Arial" w:cs="Arial"/>
          <w:noProof/>
          <w:sz w:val="22"/>
          <w:szCs w:val="22"/>
          <w:lang w:val="en-US" w:eastAsia="en-US"/>
        </w:rPr>
      </w:pPr>
      <w:hyperlink w:anchor="_Toc160116545" w:history="1">
        <w:r w:rsidR="00090758" w:rsidRPr="00090758">
          <w:rPr>
            <w:rStyle w:val="Hyperlink"/>
            <w:rFonts w:ascii="Arial" w:hAnsi="Arial" w:cs="Arial"/>
            <w:noProof/>
            <w:sz w:val="22"/>
            <w:szCs w:val="22"/>
          </w:rPr>
          <w:t>Gambar 2.7 Responden Penggunaan Lulusan</w:t>
        </w:r>
        <w:r w:rsidR="00090758" w:rsidRPr="00090758">
          <w:rPr>
            <w:rFonts w:ascii="Arial" w:hAnsi="Arial" w:cs="Arial"/>
            <w:noProof/>
            <w:webHidden/>
            <w:sz w:val="22"/>
            <w:szCs w:val="22"/>
          </w:rPr>
          <w:tab/>
        </w:r>
        <w:r w:rsidR="00090758" w:rsidRPr="00090758">
          <w:rPr>
            <w:rFonts w:ascii="Arial" w:hAnsi="Arial" w:cs="Arial"/>
            <w:noProof/>
            <w:webHidden/>
            <w:sz w:val="22"/>
            <w:szCs w:val="22"/>
          </w:rPr>
          <w:fldChar w:fldCharType="begin"/>
        </w:r>
        <w:r w:rsidR="00090758" w:rsidRPr="00090758">
          <w:rPr>
            <w:rFonts w:ascii="Arial" w:hAnsi="Arial" w:cs="Arial"/>
            <w:noProof/>
            <w:webHidden/>
            <w:sz w:val="22"/>
            <w:szCs w:val="22"/>
          </w:rPr>
          <w:instrText xml:space="preserve"> PAGEREF _Toc160116545 \h </w:instrText>
        </w:r>
        <w:r w:rsidR="00090758" w:rsidRPr="00090758">
          <w:rPr>
            <w:rFonts w:ascii="Arial" w:hAnsi="Arial" w:cs="Arial"/>
            <w:noProof/>
            <w:webHidden/>
            <w:sz w:val="22"/>
            <w:szCs w:val="22"/>
          </w:rPr>
        </w:r>
        <w:r w:rsidR="00090758" w:rsidRPr="00090758">
          <w:rPr>
            <w:rFonts w:ascii="Arial" w:hAnsi="Arial" w:cs="Arial"/>
            <w:noProof/>
            <w:webHidden/>
            <w:sz w:val="22"/>
            <w:szCs w:val="22"/>
          </w:rPr>
          <w:fldChar w:fldCharType="separate"/>
        </w:r>
        <w:r w:rsidR="00BF1045">
          <w:rPr>
            <w:rFonts w:ascii="Arial" w:hAnsi="Arial" w:cs="Arial"/>
            <w:noProof/>
            <w:webHidden/>
            <w:sz w:val="22"/>
            <w:szCs w:val="22"/>
          </w:rPr>
          <w:t>25</w:t>
        </w:r>
        <w:r w:rsidR="00090758" w:rsidRPr="00090758">
          <w:rPr>
            <w:rFonts w:ascii="Arial" w:hAnsi="Arial" w:cs="Arial"/>
            <w:noProof/>
            <w:webHidden/>
            <w:sz w:val="22"/>
            <w:szCs w:val="22"/>
          </w:rPr>
          <w:fldChar w:fldCharType="end"/>
        </w:r>
      </w:hyperlink>
    </w:p>
    <w:p w14:paraId="5EF4DF99" w14:textId="01F16CDA" w:rsidR="00090758" w:rsidRPr="00090758" w:rsidRDefault="00E509EE" w:rsidP="00090758">
      <w:pPr>
        <w:pStyle w:val="TableofFigures"/>
        <w:tabs>
          <w:tab w:val="right" w:leader="dot" w:pos="8789"/>
        </w:tabs>
        <w:spacing w:line="360" w:lineRule="auto"/>
        <w:rPr>
          <w:rFonts w:ascii="Arial" w:eastAsiaTheme="minorEastAsia" w:hAnsi="Arial" w:cs="Arial"/>
          <w:noProof/>
          <w:sz w:val="22"/>
          <w:szCs w:val="22"/>
          <w:lang w:val="en-US" w:eastAsia="en-US"/>
        </w:rPr>
      </w:pPr>
      <w:hyperlink w:anchor="_Toc160116546" w:history="1">
        <w:r w:rsidR="00090758" w:rsidRPr="00090758">
          <w:rPr>
            <w:rStyle w:val="Hyperlink"/>
            <w:rFonts w:ascii="Arial" w:hAnsi="Arial" w:cs="Arial"/>
            <w:noProof/>
            <w:sz w:val="22"/>
            <w:szCs w:val="22"/>
          </w:rPr>
          <w:t>Gambar 2.8 Rata-Rata Penilaian Pengguna Lulusan</w:t>
        </w:r>
        <w:r w:rsidR="00090758" w:rsidRPr="00090758">
          <w:rPr>
            <w:rFonts w:ascii="Arial" w:hAnsi="Arial" w:cs="Arial"/>
            <w:noProof/>
            <w:webHidden/>
            <w:sz w:val="22"/>
            <w:szCs w:val="22"/>
          </w:rPr>
          <w:tab/>
        </w:r>
        <w:r w:rsidR="00090758" w:rsidRPr="00090758">
          <w:rPr>
            <w:rFonts w:ascii="Arial" w:hAnsi="Arial" w:cs="Arial"/>
            <w:noProof/>
            <w:webHidden/>
            <w:sz w:val="22"/>
            <w:szCs w:val="22"/>
          </w:rPr>
          <w:fldChar w:fldCharType="begin"/>
        </w:r>
        <w:r w:rsidR="00090758" w:rsidRPr="00090758">
          <w:rPr>
            <w:rFonts w:ascii="Arial" w:hAnsi="Arial" w:cs="Arial"/>
            <w:noProof/>
            <w:webHidden/>
            <w:sz w:val="22"/>
            <w:szCs w:val="22"/>
          </w:rPr>
          <w:instrText xml:space="preserve"> PAGEREF _Toc160116546 \h </w:instrText>
        </w:r>
        <w:r w:rsidR="00090758" w:rsidRPr="00090758">
          <w:rPr>
            <w:rFonts w:ascii="Arial" w:hAnsi="Arial" w:cs="Arial"/>
            <w:noProof/>
            <w:webHidden/>
            <w:sz w:val="22"/>
            <w:szCs w:val="22"/>
          </w:rPr>
        </w:r>
        <w:r w:rsidR="00090758" w:rsidRPr="00090758">
          <w:rPr>
            <w:rFonts w:ascii="Arial" w:hAnsi="Arial" w:cs="Arial"/>
            <w:noProof/>
            <w:webHidden/>
            <w:sz w:val="22"/>
            <w:szCs w:val="22"/>
          </w:rPr>
          <w:fldChar w:fldCharType="separate"/>
        </w:r>
        <w:r w:rsidR="00BF1045">
          <w:rPr>
            <w:rFonts w:ascii="Arial" w:hAnsi="Arial" w:cs="Arial"/>
            <w:noProof/>
            <w:webHidden/>
            <w:sz w:val="22"/>
            <w:szCs w:val="22"/>
          </w:rPr>
          <w:t>28</w:t>
        </w:r>
        <w:r w:rsidR="00090758" w:rsidRPr="00090758">
          <w:rPr>
            <w:rFonts w:ascii="Arial" w:hAnsi="Arial" w:cs="Arial"/>
            <w:noProof/>
            <w:webHidden/>
            <w:sz w:val="22"/>
            <w:szCs w:val="22"/>
          </w:rPr>
          <w:fldChar w:fldCharType="end"/>
        </w:r>
      </w:hyperlink>
    </w:p>
    <w:p w14:paraId="27A51BF2" w14:textId="77777777" w:rsidR="00090758" w:rsidRPr="00090758" w:rsidRDefault="00090758" w:rsidP="00090758">
      <w:pPr>
        <w:spacing w:after="0" w:line="360" w:lineRule="auto"/>
        <w:rPr>
          <w:rFonts w:ascii="Arial" w:hAnsi="Arial" w:cs="Arial"/>
          <w:noProof/>
        </w:rPr>
      </w:pPr>
      <w:r w:rsidRPr="00090758">
        <w:rPr>
          <w:rFonts w:ascii="Arial" w:hAnsi="Arial" w:cs="Arial"/>
          <w:lang w:val="en-ID" w:eastAsia="ko-KR"/>
        </w:rPr>
        <w:fldChar w:fldCharType="end"/>
      </w:r>
      <w:r w:rsidRPr="00090758">
        <w:rPr>
          <w:rFonts w:ascii="Arial" w:hAnsi="Arial" w:cs="Arial"/>
          <w:lang w:val="en-ID" w:eastAsia="ko-KR"/>
        </w:rPr>
        <w:fldChar w:fldCharType="begin"/>
      </w:r>
      <w:r w:rsidRPr="00090758">
        <w:rPr>
          <w:rFonts w:ascii="Arial" w:hAnsi="Arial" w:cs="Arial"/>
          <w:lang w:val="en-ID" w:eastAsia="ko-KR"/>
        </w:rPr>
        <w:instrText xml:space="preserve"> TOC \h \z \c "Gambar 6." </w:instrText>
      </w:r>
      <w:r w:rsidRPr="00090758">
        <w:rPr>
          <w:rFonts w:ascii="Arial" w:hAnsi="Arial" w:cs="Arial"/>
          <w:lang w:val="en-ID" w:eastAsia="ko-KR"/>
        </w:rPr>
        <w:fldChar w:fldCharType="separate"/>
      </w:r>
    </w:p>
    <w:p w14:paraId="042DDC7F" w14:textId="4D4E912F" w:rsidR="00090758" w:rsidRPr="00090758" w:rsidRDefault="00E509EE" w:rsidP="00090758">
      <w:pPr>
        <w:pStyle w:val="TableofFigures"/>
        <w:tabs>
          <w:tab w:val="right" w:leader="dot" w:pos="8789"/>
        </w:tabs>
        <w:spacing w:line="360" w:lineRule="auto"/>
        <w:rPr>
          <w:rFonts w:ascii="Arial" w:eastAsiaTheme="minorEastAsia" w:hAnsi="Arial" w:cs="Arial"/>
          <w:noProof/>
          <w:sz w:val="22"/>
          <w:szCs w:val="22"/>
          <w:lang w:val="en-US" w:eastAsia="en-US"/>
        </w:rPr>
      </w:pPr>
      <w:hyperlink w:anchor="_Toc160116571" w:history="1">
        <w:r w:rsidR="00090758" w:rsidRPr="00090758">
          <w:rPr>
            <w:rStyle w:val="Hyperlink"/>
            <w:rFonts w:ascii="Arial" w:hAnsi="Arial" w:cs="Arial"/>
            <w:noProof/>
            <w:sz w:val="22"/>
            <w:szCs w:val="22"/>
          </w:rPr>
          <w:t xml:space="preserve">Gambar 6.1 </w:t>
        </w:r>
        <w:r w:rsidR="00090758" w:rsidRPr="00090758">
          <w:rPr>
            <w:rStyle w:val="Hyperlink"/>
            <w:rFonts w:ascii="Arial" w:hAnsi="Arial" w:cs="Arial"/>
            <w:noProof/>
            <w:sz w:val="22"/>
            <w:szCs w:val="22"/>
            <w:lang w:val="id-ID"/>
          </w:rPr>
          <w:t xml:space="preserve">Body of Knowledge </w:t>
        </w:r>
        <w:r w:rsidR="00090758" w:rsidRPr="00090758">
          <w:rPr>
            <w:rStyle w:val="Hyperlink"/>
            <w:rFonts w:ascii="Arial" w:hAnsi="Arial" w:cs="Arial"/>
            <w:noProof/>
            <w:sz w:val="22"/>
            <w:szCs w:val="22"/>
            <w:lang w:val="en-US"/>
          </w:rPr>
          <w:t xml:space="preserve">Prodi </w:t>
        </w:r>
        <w:r w:rsidR="00090758" w:rsidRPr="00090758">
          <w:rPr>
            <w:rStyle w:val="Hyperlink"/>
            <w:rFonts w:ascii="Arial" w:hAnsi="Arial" w:cs="Arial"/>
            <w:noProof/>
            <w:sz w:val="22"/>
            <w:szCs w:val="22"/>
          </w:rPr>
          <w:t>D4 Manajemen Perusahaan</w:t>
        </w:r>
        <w:r w:rsidR="00090758" w:rsidRPr="00090758">
          <w:rPr>
            <w:rFonts w:ascii="Arial" w:hAnsi="Arial" w:cs="Arial"/>
            <w:noProof/>
            <w:webHidden/>
            <w:sz w:val="22"/>
            <w:szCs w:val="22"/>
          </w:rPr>
          <w:tab/>
        </w:r>
        <w:r w:rsidR="00090758" w:rsidRPr="00090758">
          <w:rPr>
            <w:rFonts w:ascii="Arial" w:hAnsi="Arial" w:cs="Arial"/>
            <w:noProof/>
            <w:webHidden/>
            <w:sz w:val="22"/>
            <w:szCs w:val="22"/>
          </w:rPr>
          <w:fldChar w:fldCharType="begin"/>
        </w:r>
        <w:r w:rsidR="00090758" w:rsidRPr="00090758">
          <w:rPr>
            <w:rFonts w:ascii="Arial" w:hAnsi="Arial" w:cs="Arial"/>
            <w:noProof/>
            <w:webHidden/>
            <w:sz w:val="22"/>
            <w:szCs w:val="22"/>
          </w:rPr>
          <w:instrText xml:space="preserve"> PAGEREF _Toc160116571 \h </w:instrText>
        </w:r>
        <w:r w:rsidR="00090758" w:rsidRPr="00090758">
          <w:rPr>
            <w:rFonts w:ascii="Arial" w:hAnsi="Arial" w:cs="Arial"/>
            <w:noProof/>
            <w:webHidden/>
            <w:sz w:val="22"/>
            <w:szCs w:val="22"/>
          </w:rPr>
        </w:r>
        <w:r w:rsidR="00090758" w:rsidRPr="00090758">
          <w:rPr>
            <w:rFonts w:ascii="Arial" w:hAnsi="Arial" w:cs="Arial"/>
            <w:noProof/>
            <w:webHidden/>
            <w:sz w:val="22"/>
            <w:szCs w:val="22"/>
          </w:rPr>
          <w:fldChar w:fldCharType="separate"/>
        </w:r>
        <w:r w:rsidR="00BF1045">
          <w:rPr>
            <w:rFonts w:ascii="Arial" w:hAnsi="Arial" w:cs="Arial"/>
            <w:noProof/>
            <w:webHidden/>
            <w:sz w:val="22"/>
            <w:szCs w:val="22"/>
          </w:rPr>
          <w:t>53</w:t>
        </w:r>
        <w:r w:rsidR="00090758" w:rsidRPr="00090758">
          <w:rPr>
            <w:rFonts w:ascii="Arial" w:hAnsi="Arial" w:cs="Arial"/>
            <w:noProof/>
            <w:webHidden/>
            <w:sz w:val="22"/>
            <w:szCs w:val="22"/>
          </w:rPr>
          <w:fldChar w:fldCharType="end"/>
        </w:r>
      </w:hyperlink>
    </w:p>
    <w:p w14:paraId="17E4780B" w14:textId="77777777" w:rsidR="00090758" w:rsidRPr="00090758" w:rsidRDefault="00090758" w:rsidP="00090758">
      <w:pPr>
        <w:spacing w:after="0" w:line="360" w:lineRule="auto"/>
        <w:rPr>
          <w:rFonts w:ascii="Arial" w:hAnsi="Arial" w:cs="Arial"/>
          <w:noProof/>
        </w:rPr>
      </w:pPr>
      <w:r w:rsidRPr="00090758">
        <w:rPr>
          <w:rFonts w:ascii="Arial" w:hAnsi="Arial" w:cs="Arial"/>
          <w:lang w:val="en-ID" w:eastAsia="ko-KR"/>
        </w:rPr>
        <w:fldChar w:fldCharType="end"/>
      </w:r>
      <w:r w:rsidRPr="00090758">
        <w:rPr>
          <w:rFonts w:ascii="Arial" w:hAnsi="Arial" w:cs="Arial"/>
          <w:lang w:val="en-ID" w:eastAsia="ko-KR"/>
        </w:rPr>
        <w:fldChar w:fldCharType="begin"/>
      </w:r>
      <w:r w:rsidRPr="00090758">
        <w:rPr>
          <w:rFonts w:ascii="Arial" w:hAnsi="Arial" w:cs="Arial"/>
          <w:lang w:val="en-ID" w:eastAsia="ko-KR"/>
        </w:rPr>
        <w:instrText xml:space="preserve"> TOC \h \z \c "Gambar 8." </w:instrText>
      </w:r>
      <w:r w:rsidRPr="00090758">
        <w:rPr>
          <w:rFonts w:ascii="Arial" w:hAnsi="Arial" w:cs="Arial"/>
          <w:lang w:val="en-ID" w:eastAsia="ko-KR"/>
        </w:rPr>
        <w:fldChar w:fldCharType="separate"/>
      </w:r>
    </w:p>
    <w:p w14:paraId="32DE0B8C" w14:textId="15E2D5FB" w:rsidR="00090758" w:rsidRPr="00090758" w:rsidRDefault="00E509EE" w:rsidP="00090758">
      <w:pPr>
        <w:pStyle w:val="TableofFigures"/>
        <w:tabs>
          <w:tab w:val="right" w:leader="dot" w:pos="8789"/>
        </w:tabs>
        <w:spacing w:line="360" w:lineRule="auto"/>
        <w:rPr>
          <w:rFonts w:ascii="Arial" w:eastAsiaTheme="minorEastAsia" w:hAnsi="Arial" w:cs="Arial"/>
          <w:noProof/>
          <w:sz w:val="22"/>
          <w:szCs w:val="22"/>
          <w:lang w:val="en-US" w:eastAsia="en-US"/>
        </w:rPr>
      </w:pPr>
      <w:hyperlink w:anchor="_Toc160116583" w:history="1">
        <w:r w:rsidR="00090758" w:rsidRPr="00090758">
          <w:rPr>
            <w:rStyle w:val="Hyperlink"/>
            <w:rFonts w:ascii="Arial" w:hAnsi="Arial" w:cs="Arial"/>
            <w:noProof/>
            <w:sz w:val="22"/>
            <w:szCs w:val="22"/>
          </w:rPr>
          <w:t xml:space="preserve">Gambar 8.1 </w:t>
        </w:r>
        <w:r w:rsidR="00090758" w:rsidRPr="00090758">
          <w:rPr>
            <w:rStyle w:val="Hyperlink"/>
            <w:rFonts w:ascii="Arial" w:hAnsi="Arial" w:cs="Arial"/>
            <w:noProof/>
            <w:sz w:val="22"/>
            <w:szCs w:val="22"/>
            <w:lang w:val="id-ID"/>
          </w:rPr>
          <w:t>Peta Mata Kuliah</w:t>
        </w:r>
        <w:r w:rsidR="00090758" w:rsidRPr="00090758">
          <w:rPr>
            <w:rFonts w:ascii="Arial" w:hAnsi="Arial" w:cs="Arial"/>
            <w:noProof/>
            <w:webHidden/>
            <w:sz w:val="22"/>
            <w:szCs w:val="22"/>
          </w:rPr>
          <w:tab/>
        </w:r>
        <w:r w:rsidR="00090758" w:rsidRPr="00090758">
          <w:rPr>
            <w:rFonts w:ascii="Arial" w:hAnsi="Arial" w:cs="Arial"/>
            <w:noProof/>
            <w:webHidden/>
            <w:sz w:val="22"/>
            <w:szCs w:val="22"/>
          </w:rPr>
          <w:fldChar w:fldCharType="begin"/>
        </w:r>
        <w:r w:rsidR="00090758" w:rsidRPr="00090758">
          <w:rPr>
            <w:rFonts w:ascii="Arial" w:hAnsi="Arial" w:cs="Arial"/>
            <w:noProof/>
            <w:webHidden/>
            <w:sz w:val="22"/>
            <w:szCs w:val="22"/>
          </w:rPr>
          <w:instrText xml:space="preserve"> PAGEREF _Toc160116583 \h </w:instrText>
        </w:r>
        <w:r w:rsidR="00090758" w:rsidRPr="00090758">
          <w:rPr>
            <w:rFonts w:ascii="Arial" w:hAnsi="Arial" w:cs="Arial"/>
            <w:noProof/>
            <w:webHidden/>
            <w:sz w:val="22"/>
            <w:szCs w:val="22"/>
          </w:rPr>
        </w:r>
        <w:r w:rsidR="00090758" w:rsidRPr="00090758">
          <w:rPr>
            <w:rFonts w:ascii="Arial" w:hAnsi="Arial" w:cs="Arial"/>
            <w:noProof/>
            <w:webHidden/>
            <w:sz w:val="22"/>
            <w:szCs w:val="22"/>
          </w:rPr>
          <w:fldChar w:fldCharType="separate"/>
        </w:r>
        <w:r w:rsidR="00BF1045">
          <w:rPr>
            <w:rFonts w:ascii="Arial" w:hAnsi="Arial" w:cs="Arial"/>
            <w:noProof/>
            <w:webHidden/>
            <w:sz w:val="22"/>
            <w:szCs w:val="22"/>
          </w:rPr>
          <w:t>78</w:t>
        </w:r>
        <w:r w:rsidR="00090758" w:rsidRPr="00090758">
          <w:rPr>
            <w:rFonts w:ascii="Arial" w:hAnsi="Arial" w:cs="Arial"/>
            <w:noProof/>
            <w:webHidden/>
            <w:sz w:val="22"/>
            <w:szCs w:val="22"/>
          </w:rPr>
          <w:fldChar w:fldCharType="end"/>
        </w:r>
      </w:hyperlink>
    </w:p>
    <w:p w14:paraId="45EECE41" w14:textId="0AD11B8E" w:rsidR="00090758" w:rsidRDefault="00090758" w:rsidP="00090758">
      <w:pPr>
        <w:spacing w:after="0" w:line="360" w:lineRule="auto"/>
        <w:rPr>
          <w:rFonts w:ascii="Arial" w:hAnsi="Arial" w:cs="Arial"/>
          <w:lang w:val="en-ID" w:eastAsia="ko-KR"/>
        </w:rPr>
      </w:pPr>
      <w:r w:rsidRPr="00090758">
        <w:rPr>
          <w:rFonts w:ascii="Arial" w:hAnsi="Arial" w:cs="Arial"/>
          <w:lang w:val="en-ID" w:eastAsia="ko-KR"/>
        </w:rPr>
        <w:fldChar w:fldCharType="end"/>
      </w:r>
      <w:r w:rsidRPr="00090758">
        <w:rPr>
          <w:rFonts w:ascii="Arial" w:hAnsi="Arial" w:cs="Arial"/>
          <w:lang w:val="en-ID" w:eastAsia="ko-KR"/>
        </w:rPr>
        <w:t xml:space="preserve"> </w:t>
      </w:r>
    </w:p>
    <w:p w14:paraId="131ABE14" w14:textId="79914346" w:rsidR="00090758" w:rsidRDefault="00090758" w:rsidP="00090758">
      <w:pPr>
        <w:spacing w:line="360" w:lineRule="auto"/>
        <w:rPr>
          <w:rFonts w:ascii="Arial" w:hAnsi="Arial" w:cs="Arial"/>
          <w:lang w:val="en-ID" w:eastAsia="ko-KR"/>
        </w:rPr>
      </w:pPr>
    </w:p>
    <w:p w14:paraId="54CEC69F" w14:textId="6693B02B" w:rsidR="00090758" w:rsidRDefault="00090758" w:rsidP="00090758">
      <w:pPr>
        <w:spacing w:line="360" w:lineRule="auto"/>
        <w:rPr>
          <w:rFonts w:ascii="Arial" w:hAnsi="Arial" w:cs="Arial"/>
          <w:lang w:val="en-ID" w:eastAsia="ko-KR"/>
        </w:rPr>
      </w:pPr>
    </w:p>
    <w:p w14:paraId="4ADA401B" w14:textId="009FC5D5" w:rsidR="00090758" w:rsidRDefault="00090758" w:rsidP="00090758">
      <w:pPr>
        <w:spacing w:line="360" w:lineRule="auto"/>
        <w:rPr>
          <w:rFonts w:ascii="Arial" w:hAnsi="Arial" w:cs="Arial"/>
          <w:lang w:val="en-ID" w:eastAsia="ko-KR"/>
        </w:rPr>
      </w:pPr>
    </w:p>
    <w:p w14:paraId="0C751F99" w14:textId="429209F1" w:rsidR="00090758" w:rsidRDefault="00090758" w:rsidP="00090758">
      <w:pPr>
        <w:spacing w:line="360" w:lineRule="auto"/>
        <w:rPr>
          <w:rFonts w:ascii="Arial" w:hAnsi="Arial" w:cs="Arial"/>
          <w:lang w:val="en-ID" w:eastAsia="ko-KR"/>
        </w:rPr>
      </w:pPr>
    </w:p>
    <w:p w14:paraId="7794411B" w14:textId="3EBA266D" w:rsidR="00090758" w:rsidRDefault="00090758" w:rsidP="00090758">
      <w:pPr>
        <w:spacing w:line="360" w:lineRule="auto"/>
        <w:rPr>
          <w:rFonts w:ascii="Arial" w:hAnsi="Arial" w:cs="Arial"/>
          <w:lang w:val="en-ID" w:eastAsia="ko-KR"/>
        </w:rPr>
      </w:pPr>
    </w:p>
    <w:p w14:paraId="0660FAF8" w14:textId="41278FC4" w:rsidR="00090758" w:rsidRDefault="00090758" w:rsidP="00090758">
      <w:pPr>
        <w:spacing w:line="360" w:lineRule="auto"/>
        <w:rPr>
          <w:rFonts w:ascii="Arial" w:hAnsi="Arial" w:cs="Arial"/>
          <w:lang w:val="en-ID" w:eastAsia="ko-KR"/>
        </w:rPr>
      </w:pPr>
    </w:p>
    <w:p w14:paraId="25C32261" w14:textId="6CB45E72" w:rsidR="00090758" w:rsidRDefault="00090758" w:rsidP="00090758">
      <w:pPr>
        <w:spacing w:line="360" w:lineRule="auto"/>
        <w:rPr>
          <w:rFonts w:ascii="Arial" w:hAnsi="Arial" w:cs="Arial"/>
          <w:lang w:val="en-ID" w:eastAsia="ko-KR"/>
        </w:rPr>
      </w:pPr>
    </w:p>
    <w:p w14:paraId="5E9836A2" w14:textId="77777777" w:rsidR="00090758" w:rsidRDefault="00090758" w:rsidP="00090758">
      <w:pPr>
        <w:spacing w:line="360" w:lineRule="auto"/>
        <w:rPr>
          <w:rFonts w:ascii="Arial" w:hAnsi="Arial" w:cs="Arial"/>
          <w:lang w:val="en-ID" w:eastAsia="ko-KR"/>
        </w:rPr>
      </w:pPr>
    </w:p>
    <w:p w14:paraId="04E5DFC1" w14:textId="46695E7E" w:rsidR="00090758" w:rsidRDefault="00090758" w:rsidP="00090758">
      <w:pPr>
        <w:spacing w:line="360" w:lineRule="auto"/>
        <w:rPr>
          <w:rFonts w:ascii="Arial" w:hAnsi="Arial" w:cs="Arial"/>
          <w:lang w:val="en-ID" w:eastAsia="ko-KR"/>
        </w:rPr>
      </w:pPr>
    </w:p>
    <w:p w14:paraId="535AE5F5" w14:textId="77777777" w:rsidR="001D3570" w:rsidRPr="00090758" w:rsidRDefault="001D3570" w:rsidP="00090758">
      <w:pPr>
        <w:spacing w:line="360" w:lineRule="auto"/>
        <w:rPr>
          <w:rFonts w:ascii="Arial" w:hAnsi="Arial" w:cs="Arial"/>
          <w:lang w:val="en-ID" w:eastAsia="ko-KR"/>
        </w:rPr>
      </w:pPr>
    </w:p>
    <w:p w14:paraId="386085B1" w14:textId="252D0A66" w:rsidR="001D0BAB" w:rsidRPr="00C51BE3" w:rsidRDefault="00C51BE3" w:rsidP="00090758">
      <w:pPr>
        <w:pStyle w:val="Heading1"/>
        <w:rPr>
          <w:rFonts w:ascii="Arial" w:hAnsi="Arial" w:cs="Arial"/>
          <w:sz w:val="24"/>
          <w:szCs w:val="22"/>
        </w:rPr>
      </w:pPr>
      <w:bookmarkStart w:id="4" w:name="_Toc160116264"/>
      <w:bookmarkStart w:id="5" w:name="_Toc160116871"/>
      <w:r w:rsidRPr="00C51BE3">
        <w:rPr>
          <w:rFonts w:ascii="Arial" w:hAnsi="Arial" w:cs="Arial"/>
          <w:sz w:val="24"/>
          <w:szCs w:val="22"/>
        </w:rPr>
        <w:lastRenderedPageBreak/>
        <w:t>Bab I</w:t>
      </w:r>
      <w:r w:rsidR="001D0BAB" w:rsidRPr="00C51BE3">
        <w:rPr>
          <w:rFonts w:ascii="Arial" w:hAnsi="Arial" w:cs="Arial"/>
          <w:sz w:val="24"/>
          <w:szCs w:val="22"/>
        </w:rPr>
        <w:t xml:space="preserve"> </w:t>
      </w:r>
      <w:r w:rsidR="001D268A" w:rsidRPr="00C51BE3">
        <w:rPr>
          <w:rFonts w:ascii="Arial" w:hAnsi="Arial" w:cs="Arial"/>
          <w:sz w:val="24"/>
          <w:szCs w:val="22"/>
        </w:rPr>
        <w:t>Identitas Pro</w:t>
      </w:r>
      <w:bookmarkStart w:id="6" w:name="_GoBack"/>
      <w:bookmarkEnd w:id="6"/>
      <w:r w:rsidR="001D268A" w:rsidRPr="00C51BE3">
        <w:rPr>
          <w:rFonts w:ascii="Arial" w:hAnsi="Arial" w:cs="Arial"/>
          <w:sz w:val="24"/>
          <w:szCs w:val="22"/>
        </w:rPr>
        <w:t>gram Studi</w:t>
      </w:r>
      <w:bookmarkEnd w:id="4"/>
      <w:bookmarkEnd w:id="5"/>
      <w:r w:rsidR="001D268A" w:rsidRPr="00C51BE3">
        <w:rPr>
          <w:rFonts w:ascii="Arial" w:hAnsi="Arial" w:cs="Arial"/>
          <w:sz w:val="24"/>
          <w:szCs w:val="22"/>
        </w:rPr>
        <w:t xml:space="preserve"> </w:t>
      </w:r>
    </w:p>
    <w:p w14:paraId="0E802772" w14:textId="4D91C09A" w:rsidR="001D0BAB" w:rsidRDefault="001D0BAB" w:rsidP="00E0230F">
      <w:pPr>
        <w:pStyle w:val="Heading2"/>
        <w:numPr>
          <w:ilvl w:val="0"/>
          <w:numId w:val="28"/>
        </w:numPr>
        <w:spacing w:line="360" w:lineRule="auto"/>
        <w:ind w:left="567" w:hanging="567"/>
        <w:rPr>
          <w:rFonts w:ascii="Arial" w:hAnsi="Arial" w:cs="Arial"/>
          <w:b/>
          <w:color w:val="auto"/>
          <w:sz w:val="22"/>
          <w:szCs w:val="22"/>
        </w:rPr>
      </w:pPr>
      <w:bookmarkStart w:id="7" w:name="_Toc160116265"/>
      <w:bookmarkStart w:id="8" w:name="_Toc160116872"/>
      <w:r w:rsidRPr="00C51BE3">
        <w:rPr>
          <w:rFonts w:ascii="Arial" w:hAnsi="Arial" w:cs="Arial"/>
          <w:b/>
          <w:color w:val="auto"/>
          <w:sz w:val="22"/>
          <w:szCs w:val="22"/>
        </w:rPr>
        <w:t>I</w:t>
      </w:r>
      <w:r w:rsidR="001D268A" w:rsidRPr="00C51BE3">
        <w:rPr>
          <w:rFonts w:ascii="Arial" w:hAnsi="Arial" w:cs="Arial"/>
          <w:b/>
          <w:color w:val="auto"/>
          <w:sz w:val="22"/>
          <w:szCs w:val="22"/>
        </w:rPr>
        <w:t>dentitas Program Studi</w:t>
      </w:r>
      <w:bookmarkEnd w:id="7"/>
      <w:bookmarkEnd w:id="8"/>
    </w:p>
    <w:p w14:paraId="6B96B2A7" w14:textId="77777777" w:rsidR="00C51BE3" w:rsidRPr="00C51BE3" w:rsidRDefault="00C51BE3" w:rsidP="00C51BE3">
      <w:pPr>
        <w:rPr>
          <w:lang w:val="en-ID" w:eastAsia="ko-KR"/>
        </w:rPr>
      </w:pPr>
    </w:p>
    <w:p w14:paraId="601F413A" w14:textId="07DC5B2B" w:rsidR="008E6B9D" w:rsidRPr="00C51BE3" w:rsidRDefault="008E6B9D" w:rsidP="00C51BE3">
      <w:pPr>
        <w:spacing w:after="0" w:line="360" w:lineRule="auto"/>
        <w:jc w:val="both"/>
        <w:rPr>
          <w:rFonts w:ascii="Arial" w:hAnsi="Arial" w:cs="Arial"/>
          <w:color w:val="000000"/>
        </w:rPr>
      </w:pPr>
      <w:r w:rsidRPr="00C51BE3">
        <w:rPr>
          <w:rFonts w:ascii="Arial" w:hAnsi="Arial" w:cs="Arial"/>
          <w:color w:val="000000"/>
        </w:rPr>
        <w:t>Perguruan Tinggi</w:t>
      </w:r>
      <w:r w:rsidRPr="00C51BE3">
        <w:rPr>
          <w:rFonts w:ascii="Arial" w:hAnsi="Arial" w:cs="Arial"/>
          <w:color w:val="000000"/>
        </w:rPr>
        <w:tab/>
      </w:r>
      <w:r w:rsidR="00C51BE3">
        <w:rPr>
          <w:rFonts w:ascii="Arial" w:hAnsi="Arial" w:cs="Arial"/>
          <w:color w:val="000000"/>
        </w:rPr>
        <w:tab/>
      </w:r>
      <w:r w:rsidR="00C51BE3">
        <w:rPr>
          <w:rFonts w:ascii="Arial" w:hAnsi="Arial" w:cs="Arial"/>
          <w:color w:val="000000"/>
        </w:rPr>
        <w:tab/>
        <w:t xml:space="preserve">:    </w:t>
      </w:r>
      <w:r w:rsidRPr="00C51BE3">
        <w:rPr>
          <w:rFonts w:ascii="Arial" w:hAnsi="Arial" w:cs="Arial"/>
          <w:color w:val="000000"/>
        </w:rPr>
        <w:t>Universitas Logistik dan Bisnis Internasional</w:t>
      </w:r>
    </w:p>
    <w:p w14:paraId="2A164A14" w14:textId="77777777" w:rsidR="008E6B9D" w:rsidRPr="00CE24A5" w:rsidRDefault="008E6B9D" w:rsidP="00C51BE3">
      <w:pPr>
        <w:pBdr>
          <w:top w:val="nil"/>
          <w:left w:val="nil"/>
          <w:bottom w:val="nil"/>
          <w:right w:val="nil"/>
          <w:between w:val="nil"/>
        </w:pBdr>
        <w:tabs>
          <w:tab w:val="left" w:pos="288"/>
          <w:tab w:val="left" w:pos="3600"/>
          <w:tab w:val="left" w:pos="3888"/>
        </w:tabs>
        <w:spacing w:after="0" w:line="240" w:lineRule="auto"/>
        <w:ind w:left="3888" w:hanging="3888"/>
        <w:rPr>
          <w:rFonts w:ascii="Arial" w:hAnsi="Arial" w:cs="Arial"/>
          <w:color w:val="000000"/>
        </w:rPr>
      </w:pPr>
      <w:r w:rsidRPr="00CE24A5">
        <w:rPr>
          <w:rFonts w:ascii="Arial" w:hAnsi="Arial" w:cs="Arial"/>
          <w:color w:val="000000"/>
        </w:rPr>
        <w:t>Unit Pengelola Program Studi</w:t>
      </w:r>
      <w:r w:rsidRPr="00CE24A5">
        <w:rPr>
          <w:rFonts w:ascii="Arial" w:hAnsi="Arial" w:cs="Arial"/>
          <w:color w:val="000000"/>
        </w:rPr>
        <w:tab/>
        <w:t>:</w:t>
      </w:r>
      <w:r w:rsidRPr="00CE24A5">
        <w:rPr>
          <w:rFonts w:ascii="Arial" w:hAnsi="Arial" w:cs="Arial"/>
          <w:color w:val="000000"/>
        </w:rPr>
        <w:tab/>
        <w:t>Fakultas Vokasi</w:t>
      </w:r>
    </w:p>
    <w:p w14:paraId="3424AC58" w14:textId="77777777" w:rsidR="008E6B9D" w:rsidRPr="00CE24A5" w:rsidRDefault="008E6B9D" w:rsidP="008E6B9D">
      <w:pPr>
        <w:pBdr>
          <w:top w:val="nil"/>
          <w:left w:val="nil"/>
          <w:bottom w:val="nil"/>
          <w:right w:val="nil"/>
          <w:between w:val="nil"/>
        </w:pBdr>
        <w:tabs>
          <w:tab w:val="left" w:pos="288"/>
          <w:tab w:val="left" w:pos="3600"/>
          <w:tab w:val="left" w:pos="3888"/>
        </w:tabs>
        <w:spacing w:after="0" w:line="240" w:lineRule="auto"/>
        <w:ind w:left="3888" w:hanging="3888"/>
        <w:rPr>
          <w:rFonts w:ascii="Arial" w:hAnsi="Arial" w:cs="Arial"/>
          <w:color w:val="000000"/>
        </w:rPr>
      </w:pPr>
      <w:r w:rsidRPr="00CE24A5">
        <w:rPr>
          <w:rFonts w:ascii="Arial" w:hAnsi="Arial" w:cs="Arial"/>
          <w:color w:val="000000"/>
        </w:rPr>
        <w:t>Jenis Program</w:t>
      </w:r>
      <w:r w:rsidRPr="00CE24A5">
        <w:rPr>
          <w:rFonts w:ascii="Arial" w:hAnsi="Arial" w:cs="Arial"/>
          <w:color w:val="000000"/>
        </w:rPr>
        <w:tab/>
        <w:t>:</w:t>
      </w:r>
      <w:r w:rsidRPr="00CE24A5">
        <w:rPr>
          <w:rFonts w:ascii="Arial" w:hAnsi="Arial" w:cs="Arial"/>
          <w:color w:val="000000"/>
        </w:rPr>
        <w:tab/>
        <w:t>Sarjana Terapan</w:t>
      </w:r>
    </w:p>
    <w:p w14:paraId="7DF485F4" w14:textId="77777777" w:rsidR="008E6B9D" w:rsidRPr="008E6B9D" w:rsidRDefault="008E6B9D" w:rsidP="008E6B9D">
      <w:pPr>
        <w:pBdr>
          <w:top w:val="nil"/>
          <w:left w:val="nil"/>
          <w:bottom w:val="nil"/>
          <w:right w:val="nil"/>
          <w:between w:val="nil"/>
        </w:pBdr>
        <w:tabs>
          <w:tab w:val="left" w:pos="288"/>
          <w:tab w:val="left" w:pos="3600"/>
          <w:tab w:val="left" w:pos="3888"/>
        </w:tabs>
        <w:spacing w:after="0" w:line="240" w:lineRule="auto"/>
        <w:ind w:left="3888" w:hanging="3888"/>
        <w:rPr>
          <w:rFonts w:ascii="Arial" w:hAnsi="Arial" w:cs="Arial"/>
          <w:color w:val="000000"/>
        </w:rPr>
      </w:pPr>
      <w:r w:rsidRPr="008E6B9D">
        <w:rPr>
          <w:rFonts w:ascii="Arial" w:hAnsi="Arial" w:cs="Arial"/>
          <w:color w:val="000000"/>
        </w:rPr>
        <w:t>Gelar Lulusan</w:t>
      </w:r>
      <w:r>
        <w:rPr>
          <w:rFonts w:ascii="Arial" w:hAnsi="Arial" w:cs="Arial"/>
          <w:color w:val="000000"/>
        </w:rPr>
        <w:tab/>
      </w:r>
      <w:r w:rsidRPr="008E6B9D">
        <w:rPr>
          <w:rFonts w:ascii="Arial" w:hAnsi="Arial" w:cs="Arial"/>
          <w:color w:val="000000"/>
        </w:rPr>
        <w:t xml:space="preserve">: </w:t>
      </w:r>
      <w:r w:rsidR="00EE3C28">
        <w:rPr>
          <w:rFonts w:ascii="Arial" w:hAnsi="Arial" w:cs="Arial"/>
          <w:color w:val="000000"/>
        </w:rPr>
        <w:t xml:space="preserve">   </w:t>
      </w:r>
      <w:r w:rsidRPr="008E6B9D">
        <w:rPr>
          <w:rFonts w:ascii="Arial" w:hAnsi="Arial" w:cs="Arial"/>
          <w:color w:val="000000"/>
        </w:rPr>
        <w:t>S.Tr.M</w:t>
      </w:r>
    </w:p>
    <w:p w14:paraId="28C3E79D" w14:textId="77777777" w:rsidR="008E6B9D" w:rsidRPr="00CE24A5" w:rsidRDefault="008E6B9D" w:rsidP="008E6B9D">
      <w:pPr>
        <w:pBdr>
          <w:top w:val="nil"/>
          <w:left w:val="nil"/>
          <w:bottom w:val="nil"/>
          <w:right w:val="nil"/>
          <w:between w:val="nil"/>
        </w:pBdr>
        <w:tabs>
          <w:tab w:val="left" w:pos="288"/>
          <w:tab w:val="left" w:pos="3600"/>
          <w:tab w:val="left" w:pos="3888"/>
        </w:tabs>
        <w:spacing w:after="0" w:line="240" w:lineRule="auto"/>
        <w:ind w:left="3888" w:hanging="3888"/>
        <w:rPr>
          <w:rFonts w:ascii="Arial" w:hAnsi="Arial" w:cs="Arial"/>
          <w:color w:val="000000"/>
        </w:rPr>
      </w:pPr>
      <w:r w:rsidRPr="00CE24A5">
        <w:rPr>
          <w:rFonts w:ascii="Arial" w:hAnsi="Arial" w:cs="Arial"/>
          <w:color w:val="000000"/>
        </w:rPr>
        <w:t>Nama Program Studi</w:t>
      </w:r>
      <w:r w:rsidRPr="00CE24A5">
        <w:rPr>
          <w:rFonts w:ascii="Arial" w:hAnsi="Arial" w:cs="Arial"/>
          <w:color w:val="000000"/>
        </w:rPr>
        <w:tab/>
        <w:t>:</w:t>
      </w:r>
      <w:r w:rsidRPr="00CE24A5">
        <w:rPr>
          <w:rFonts w:ascii="Arial" w:hAnsi="Arial" w:cs="Arial"/>
          <w:color w:val="000000"/>
        </w:rPr>
        <w:tab/>
        <w:t>Program Studi D4 Manajemen Pe</w:t>
      </w:r>
      <w:r>
        <w:rPr>
          <w:rFonts w:ascii="Arial" w:hAnsi="Arial" w:cs="Arial"/>
          <w:color w:val="000000"/>
        </w:rPr>
        <w:t>r</w:t>
      </w:r>
      <w:r w:rsidRPr="00CE24A5">
        <w:rPr>
          <w:rFonts w:ascii="Arial" w:hAnsi="Arial" w:cs="Arial"/>
          <w:color w:val="000000"/>
        </w:rPr>
        <w:t>usahaan</w:t>
      </w:r>
    </w:p>
    <w:p w14:paraId="7E99432E" w14:textId="77777777" w:rsidR="008E6B9D" w:rsidRPr="00CE24A5" w:rsidRDefault="008E6B9D" w:rsidP="008E6B9D">
      <w:pPr>
        <w:pBdr>
          <w:top w:val="nil"/>
          <w:left w:val="nil"/>
          <w:bottom w:val="nil"/>
          <w:right w:val="nil"/>
          <w:between w:val="nil"/>
        </w:pBdr>
        <w:tabs>
          <w:tab w:val="left" w:pos="288"/>
          <w:tab w:val="left" w:pos="3600"/>
          <w:tab w:val="left" w:pos="3888"/>
        </w:tabs>
        <w:spacing w:after="0" w:line="240" w:lineRule="auto"/>
        <w:ind w:left="3888" w:hanging="3888"/>
        <w:rPr>
          <w:rFonts w:ascii="Arial" w:hAnsi="Arial" w:cs="Arial"/>
          <w:color w:val="000000"/>
        </w:rPr>
      </w:pPr>
      <w:r w:rsidRPr="00CE24A5">
        <w:rPr>
          <w:rFonts w:ascii="Arial" w:hAnsi="Arial" w:cs="Arial"/>
          <w:color w:val="000000"/>
        </w:rPr>
        <w:t>Alamat</w:t>
      </w:r>
      <w:r w:rsidRPr="00CE24A5">
        <w:rPr>
          <w:rFonts w:ascii="Arial" w:hAnsi="Arial" w:cs="Arial"/>
          <w:color w:val="000000"/>
        </w:rPr>
        <w:tab/>
        <w:t>:</w:t>
      </w:r>
      <w:r w:rsidRPr="00CE24A5">
        <w:rPr>
          <w:rFonts w:ascii="Arial" w:hAnsi="Arial" w:cs="Arial"/>
          <w:color w:val="000000"/>
        </w:rPr>
        <w:tab/>
        <w:t>Jl. Sariasih No.54 Sarijadi Bandung 40151</w:t>
      </w:r>
    </w:p>
    <w:p w14:paraId="58B3310C" w14:textId="77777777" w:rsidR="008E6B9D" w:rsidRPr="00CE24A5" w:rsidRDefault="008E6B9D" w:rsidP="008E6B9D">
      <w:pPr>
        <w:pBdr>
          <w:top w:val="nil"/>
          <w:left w:val="nil"/>
          <w:bottom w:val="nil"/>
          <w:right w:val="nil"/>
          <w:between w:val="nil"/>
        </w:pBdr>
        <w:tabs>
          <w:tab w:val="left" w:pos="288"/>
          <w:tab w:val="left" w:pos="3600"/>
          <w:tab w:val="left" w:pos="3888"/>
        </w:tabs>
        <w:spacing w:after="0" w:line="240" w:lineRule="auto"/>
        <w:ind w:left="3888" w:hanging="3888"/>
        <w:rPr>
          <w:rFonts w:ascii="Arial" w:hAnsi="Arial" w:cs="Arial"/>
          <w:color w:val="000000"/>
        </w:rPr>
      </w:pPr>
      <w:r w:rsidRPr="00CE24A5">
        <w:rPr>
          <w:rFonts w:ascii="Arial" w:hAnsi="Arial" w:cs="Arial"/>
          <w:color w:val="000000"/>
        </w:rPr>
        <w:t>Nomor Telepon</w:t>
      </w:r>
      <w:r w:rsidRPr="00CE24A5">
        <w:rPr>
          <w:rFonts w:ascii="Arial" w:hAnsi="Arial" w:cs="Arial"/>
          <w:color w:val="000000"/>
        </w:rPr>
        <w:tab/>
        <w:t>:</w:t>
      </w:r>
      <w:r w:rsidRPr="00CE24A5">
        <w:rPr>
          <w:rFonts w:ascii="Arial" w:hAnsi="Arial" w:cs="Arial"/>
          <w:color w:val="000000"/>
        </w:rPr>
        <w:tab/>
      </w:r>
      <w:r>
        <w:rPr>
          <w:rFonts w:ascii="Arial" w:hAnsi="Arial" w:cs="Arial"/>
          <w:color w:val="000000"/>
        </w:rPr>
        <w:t>022 2009570 / 022 2009568</w:t>
      </w:r>
    </w:p>
    <w:p w14:paraId="6D6D8494" w14:textId="77777777" w:rsidR="008E6B9D" w:rsidRDefault="008E6B9D" w:rsidP="008E6B9D">
      <w:pPr>
        <w:pBdr>
          <w:top w:val="nil"/>
          <w:left w:val="nil"/>
          <w:bottom w:val="nil"/>
          <w:right w:val="nil"/>
          <w:between w:val="nil"/>
        </w:pBdr>
        <w:tabs>
          <w:tab w:val="left" w:pos="288"/>
          <w:tab w:val="left" w:pos="3600"/>
          <w:tab w:val="left" w:pos="3888"/>
        </w:tabs>
        <w:spacing w:after="0" w:line="240" w:lineRule="auto"/>
        <w:ind w:left="3888" w:hanging="3888"/>
        <w:rPr>
          <w:rFonts w:ascii="Arial" w:hAnsi="Arial" w:cs="Arial"/>
          <w:color w:val="000000"/>
        </w:rPr>
      </w:pPr>
      <w:r w:rsidRPr="00CE24A5">
        <w:rPr>
          <w:rFonts w:ascii="Arial" w:hAnsi="Arial" w:cs="Arial"/>
          <w:color w:val="000000"/>
        </w:rPr>
        <w:t>E-mail dan Website</w:t>
      </w:r>
      <w:r w:rsidRPr="00CE24A5">
        <w:rPr>
          <w:rFonts w:ascii="Arial" w:hAnsi="Arial" w:cs="Arial"/>
          <w:color w:val="000000"/>
        </w:rPr>
        <w:tab/>
        <w:t xml:space="preserve">: </w:t>
      </w:r>
      <w:r>
        <w:rPr>
          <w:rFonts w:ascii="Arial" w:hAnsi="Arial" w:cs="Arial"/>
          <w:color w:val="000000"/>
        </w:rPr>
        <w:tab/>
      </w:r>
      <w:hyperlink r:id="rId11" w:history="1">
        <w:r w:rsidRPr="002D2CD6">
          <w:rPr>
            <w:rStyle w:val="Hyperlink"/>
            <w:rFonts w:ascii="Arial" w:hAnsi="Arial" w:cs="Arial"/>
          </w:rPr>
          <w:t>prodid4manajemenperusahaan@ulbi.ac.id</w:t>
        </w:r>
      </w:hyperlink>
    </w:p>
    <w:p w14:paraId="1D841F33" w14:textId="77777777" w:rsidR="008E6B9D" w:rsidRDefault="008E6B9D" w:rsidP="008E6B9D">
      <w:pPr>
        <w:pBdr>
          <w:top w:val="nil"/>
          <w:left w:val="nil"/>
          <w:bottom w:val="nil"/>
          <w:right w:val="nil"/>
          <w:between w:val="nil"/>
        </w:pBdr>
        <w:tabs>
          <w:tab w:val="left" w:pos="288"/>
          <w:tab w:val="left" w:pos="3600"/>
          <w:tab w:val="left" w:pos="3888"/>
        </w:tabs>
        <w:spacing w:after="0" w:line="240" w:lineRule="auto"/>
        <w:ind w:left="3888" w:hanging="3888"/>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hyperlink r:id="rId12" w:history="1">
        <w:r w:rsidRPr="002D2CD6">
          <w:rPr>
            <w:rStyle w:val="Hyperlink"/>
            <w:rFonts w:ascii="Arial" w:hAnsi="Arial" w:cs="Arial"/>
          </w:rPr>
          <w:t>https://www.ulbi.ac.id</w:t>
        </w:r>
      </w:hyperlink>
    </w:p>
    <w:p w14:paraId="70AD9DB3" w14:textId="77777777" w:rsidR="008E6B9D" w:rsidRDefault="008E6B9D" w:rsidP="008E6B9D">
      <w:pPr>
        <w:pBdr>
          <w:top w:val="nil"/>
          <w:left w:val="nil"/>
          <w:bottom w:val="nil"/>
          <w:right w:val="nil"/>
          <w:between w:val="nil"/>
        </w:pBdr>
        <w:tabs>
          <w:tab w:val="left" w:pos="288"/>
          <w:tab w:val="left" w:pos="3600"/>
          <w:tab w:val="left" w:pos="3888"/>
          <w:tab w:val="left" w:pos="4253"/>
        </w:tabs>
        <w:spacing w:after="0" w:line="240" w:lineRule="auto"/>
        <w:jc w:val="both"/>
        <w:rPr>
          <w:rFonts w:ascii="Arial" w:hAnsi="Arial" w:cs="Arial"/>
        </w:rPr>
      </w:pPr>
      <w:r w:rsidRPr="00CE24A5">
        <w:rPr>
          <w:rFonts w:ascii="Arial" w:hAnsi="Arial" w:cs="Arial"/>
          <w:color w:val="000000"/>
        </w:rPr>
        <w:t xml:space="preserve">Nomor SK Pendirian PT </w:t>
      </w:r>
      <w:r w:rsidRPr="00CE24A5">
        <w:rPr>
          <w:rFonts w:ascii="Arial" w:hAnsi="Arial" w:cs="Arial"/>
          <w:color w:val="000000"/>
          <w:vertAlign w:val="superscript"/>
        </w:rPr>
        <w:t>1)</w:t>
      </w:r>
      <w:r w:rsidRPr="00CE24A5">
        <w:rPr>
          <w:rFonts w:ascii="Arial" w:hAnsi="Arial" w:cs="Arial"/>
          <w:color w:val="000000"/>
        </w:rPr>
        <w:tab/>
        <w:t>:</w:t>
      </w:r>
      <w:r w:rsidRPr="00CE24A5">
        <w:rPr>
          <w:rFonts w:ascii="Arial" w:hAnsi="Arial" w:cs="Arial"/>
          <w:color w:val="000000"/>
        </w:rPr>
        <w:tab/>
      </w:r>
      <w:r>
        <w:rPr>
          <w:rFonts w:ascii="Arial" w:hAnsi="Arial" w:cs="Arial"/>
          <w:color w:val="000000"/>
        </w:rPr>
        <w:t>1.</w:t>
      </w:r>
      <w:r>
        <w:rPr>
          <w:rFonts w:ascii="Arial" w:hAnsi="Arial" w:cs="Arial"/>
          <w:color w:val="000000"/>
        </w:rPr>
        <w:tab/>
      </w:r>
      <w:r w:rsidRPr="00CE24A5">
        <w:rPr>
          <w:rFonts w:ascii="Arial" w:hAnsi="Arial" w:cs="Arial"/>
        </w:rPr>
        <w:t>56/D/O/2001</w:t>
      </w:r>
      <w:r>
        <w:rPr>
          <w:rFonts w:ascii="Arial" w:hAnsi="Arial" w:cs="Arial"/>
        </w:rPr>
        <w:t xml:space="preserve"> (Politeknik Pos Indonesia)</w:t>
      </w:r>
    </w:p>
    <w:p w14:paraId="4F87C261" w14:textId="77777777" w:rsidR="008E6B9D" w:rsidRDefault="008E6B9D" w:rsidP="008E6B9D">
      <w:pPr>
        <w:pBdr>
          <w:top w:val="nil"/>
          <w:left w:val="nil"/>
          <w:bottom w:val="nil"/>
          <w:right w:val="nil"/>
          <w:between w:val="nil"/>
        </w:pBdr>
        <w:tabs>
          <w:tab w:val="left" w:pos="288"/>
          <w:tab w:val="left" w:pos="3600"/>
          <w:tab w:val="left" w:pos="3888"/>
          <w:tab w:val="left" w:pos="4111"/>
          <w:tab w:val="left" w:pos="4253"/>
        </w:tabs>
        <w:spacing w:after="0" w:line="240" w:lineRule="auto"/>
        <w:ind w:left="3888" w:hanging="3888"/>
        <w:jc w:val="both"/>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2.</w:t>
      </w:r>
      <w:r>
        <w:rPr>
          <w:rFonts w:ascii="Arial" w:hAnsi="Arial" w:cs="Arial"/>
          <w:color w:val="000000"/>
        </w:rPr>
        <w:tab/>
      </w:r>
      <w:r>
        <w:rPr>
          <w:rFonts w:ascii="Arial" w:hAnsi="Arial" w:cs="Arial"/>
          <w:color w:val="000000"/>
        </w:rPr>
        <w:tab/>
        <w:t xml:space="preserve">334/E/O/2022 (Universitas Logistik dan Bisnis </w:t>
      </w:r>
    </w:p>
    <w:p w14:paraId="2638E1E0" w14:textId="77777777" w:rsidR="008E6B9D" w:rsidRPr="00CE24A5" w:rsidRDefault="008E6B9D" w:rsidP="008E6B9D">
      <w:pPr>
        <w:pBdr>
          <w:top w:val="nil"/>
          <w:left w:val="nil"/>
          <w:bottom w:val="nil"/>
          <w:right w:val="nil"/>
          <w:between w:val="nil"/>
        </w:pBdr>
        <w:tabs>
          <w:tab w:val="left" w:pos="288"/>
          <w:tab w:val="left" w:pos="3600"/>
          <w:tab w:val="left" w:pos="3888"/>
          <w:tab w:val="left" w:pos="4111"/>
          <w:tab w:val="left" w:pos="4253"/>
        </w:tabs>
        <w:spacing w:after="0" w:line="240" w:lineRule="auto"/>
        <w:ind w:left="3888" w:hanging="3888"/>
        <w:jc w:val="both"/>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t>Internasional)</w:t>
      </w:r>
    </w:p>
    <w:p w14:paraId="6F3E11A8" w14:textId="77777777" w:rsidR="008E6B9D" w:rsidRDefault="008E6B9D" w:rsidP="008E6B9D">
      <w:pPr>
        <w:pBdr>
          <w:top w:val="nil"/>
          <w:left w:val="nil"/>
          <w:bottom w:val="nil"/>
          <w:right w:val="nil"/>
          <w:between w:val="nil"/>
        </w:pBdr>
        <w:tabs>
          <w:tab w:val="left" w:pos="288"/>
          <w:tab w:val="left" w:pos="3600"/>
          <w:tab w:val="left" w:pos="3888"/>
          <w:tab w:val="left" w:pos="4253"/>
        </w:tabs>
        <w:spacing w:after="0" w:line="240" w:lineRule="auto"/>
        <w:ind w:left="3888" w:hanging="3888"/>
        <w:jc w:val="both"/>
        <w:rPr>
          <w:rFonts w:ascii="Arial" w:hAnsi="Arial" w:cs="Arial"/>
        </w:rPr>
      </w:pPr>
      <w:r w:rsidRPr="00CE24A5">
        <w:rPr>
          <w:rFonts w:ascii="Arial" w:hAnsi="Arial" w:cs="Arial"/>
          <w:color w:val="000000"/>
        </w:rPr>
        <w:t>Tanggal SK Pendirian PT</w:t>
      </w:r>
      <w:r w:rsidRPr="00CE24A5">
        <w:rPr>
          <w:rFonts w:ascii="Arial" w:hAnsi="Arial" w:cs="Arial"/>
          <w:color w:val="000000"/>
        </w:rPr>
        <w:tab/>
        <w:t>:</w:t>
      </w:r>
      <w:r w:rsidRPr="00CE24A5">
        <w:rPr>
          <w:rFonts w:ascii="Arial" w:hAnsi="Arial" w:cs="Arial"/>
          <w:color w:val="000000"/>
        </w:rPr>
        <w:tab/>
      </w:r>
      <w:r>
        <w:rPr>
          <w:rFonts w:ascii="Arial" w:hAnsi="Arial" w:cs="Arial"/>
          <w:color w:val="000000"/>
        </w:rPr>
        <w:t>1.</w:t>
      </w:r>
      <w:r>
        <w:rPr>
          <w:rFonts w:ascii="Arial" w:hAnsi="Arial" w:cs="Arial"/>
          <w:color w:val="000000"/>
        </w:rPr>
        <w:tab/>
      </w:r>
      <w:r w:rsidRPr="00CE24A5">
        <w:rPr>
          <w:rFonts w:ascii="Arial" w:hAnsi="Arial" w:cs="Arial"/>
        </w:rPr>
        <w:t>5 Juli 2021</w:t>
      </w:r>
      <w:r w:rsidRPr="00CE24A5">
        <w:rPr>
          <w:rFonts w:ascii="Arial" w:hAnsi="Arial" w:cs="Arial"/>
        </w:rPr>
        <w:tab/>
      </w:r>
      <w:r>
        <w:rPr>
          <w:rFonts w:ascii="Arial" w:hAnsi="Arial" w:cs="Arial"/>
        </w:rPr>
        <w:t>(Politeknik Pos Indonesia)</w:t>
      </w:r>
    </w:p>
    <w:p w14:paraId="3B385E94" w14:textId="77777777" w:rsidR="008E6B9D" w:rsidRDefault="008E6B9D" w:rsidP="008E6B9D">
      <w:pPr>
        <w:pBdr>
          <w:top w:val="nil"/>
          <w:left w:val="nil"/>
          <w:bottom w:val="nil"/>
          <w:right w:val="nil"/>
          <w:between w:val="nil"/>
        </w:pBdr>
        <w:tabs>
          <w:tab w:val="left" w:pos="288"/>
          <w:tab w:val="left" w:pos="3600"/>
          <w:tab w:val="left" w:pos="3888"/>
          <w:tab w:val="left" w:pos="4253"/>
        </w:tabs>
        <w:spacing w:after="0" w:line="240" w:lineRule="auto"/>
        <w:ind w:left="3888" w:hanging="3888"/>
        <w:jc w:val="both"/>
        <w:rPr>
          <w:rFonts w:ascii="Arial" w:hAnsi="Arial" w:cs="Arial"/>
          <w:color w:val="000000"/>
        </w:rPr>
      </w:pPr>
      <w:r>
        <w:rPr>
          <w:rFonts w:ascii="Arial" w:hAnsi="Arial" w:cs="Arial"/>
        </w:rPr>
        <w:tab/>
      </w:r>
      <w:r>
        <w:rPr>
          <w:rFonts w:ascii="Arial" w:hAnsi="Arial" w:cs="Arial"/>
        </w:rPr>
        <w:tab/>
      </w:r>
      <w:r>
        <w:rPr>
          <w:rFonts w:ascii="Arial" w:hAnsi="Arial" w:cs="Arial"/>
        </w:rPr>
        <w:tab/>
        <w:t xml:space="preserve">2. </w:t>
      </w:r>
      <w:r>
        <w:rPr>
          <w:rFonts w:ascii="Arial" w:hAnsi="Arial" w:cs="Arial"/>
        </w:rPr>
        <w:tab/>
        <w:t xml:space="preserve">24 Mei 2022 </w:t>
      </w:r>
      <w:r>
        <w:rPr>
          <w:rFonts w:ascii="Arial" w:hAnsi="Arial" w:cs="Arial"/>
          <w:color w:val="000000"/>
        </w:rPr>
        <w:t>(Universitas Logistik dan Bisnis</w:t>
      </w:r>
    </w:p>
    <w:p w14:paraId="7C913A0A" w14:textId="77777777" w:rsidR="008E6B9D" w:rsidRPr="00CE24A5" w:rsidRDefault="008E6B9D" w:rsidP="008E6B9D">
      <w:pPr>
        <w:pBdr>
          <w:top w:val="nil"/>
          <w:left w:val="nil"/>
          <w:bottom w:val="nil"/>
          <w:right w:val="nil"/>
          <w:between w:val="nil"/>
        </w:pBdr>
        <w:tabs>
          <w:tab w:val="left" w:pos="288"/>
          <w:tab w:val="left" w:pos="3600"/>
          <w:tab w:val="left" w:pos="3888"/>
          <w:tab w:val="left" w:pos="4253"/>
        </w:tabs>
        <w:spacing w:after="0" w:line="240" w:lineRule="auto"/>
        <w:ind w:left="3888" w:hanging="3888"/>
        <w:jc w:val="both"/>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t>Internasional)</w:t>
      </w:r>
    </w:p>
    <w:p w14:paraId="6A6C8F83" w14:textId="77777777" w:rsidR="008E6B9D" w:rsidRPr="00CE24A5" w:rsidRDefault="008E6B9D" w:rsidP="008E6B9D">
      <w:pPr>
        <w:pBdr>
          <w:top w:val="nil"/>
          <w:left w:val="nil"/>
          <w:bottom w:val="nil"/>
          <w:right w:val="nil"/>
          <w:between w:val="nil"/>
        </w:pBdr>
        <w:tabs>
          <w:tab w:val="left" w:pos="288"/>
          <w:tab w:val="left" w:pos="3600"/>
          <w:tab w:val="left" w:pos="3888"/>
        </w:tabs>
        <w:spacing w:after="0" w:line="240" w:lineRule="auto"/>
        <w:ind w:left="3888" w:hanging="3888"/>
        <w:rPr>
          <w:rFonts w:ascii="Arial" w:hAnsi="Arial" w:cs="Arial"/>
          <w:color w:val="000000"/>
        </w:rPr>
      </w:pPr>
      <w:r w:rsidRPr="00CE24A5">
        <w:rPr>
          <w:rFonts w:ascii="Arial" w:hAnsi="Arial" w:cs="Arial"/>
          <w:color w:val="000000"/>
        </w:rPr>
        <w:t xml:space="preserve">Pejabat Penandatangan </w:t>
      </w:r>
      <w:r>
        <w:rPr>
          <w:rFonts w:ascii="Arial" w:hAnsi="Arial" w:cs="Arial"/>
          <w:color w:val="000000"/>
        </w:rPr>
        <w:tab/>
      </w:r>
      <w:r>
        <w:rPr>
          <w:rFonts w:ascii="Arial" w:hAnsi="Arial" w:cs="Arial"/>
          <w:color w:val="000000"/>
        </w:rPr>
        <w:tab/>
      </w:r>
    </w:p>
    <w:p w14:paraId="61CA746C" w14:textId="77777777" w:rsidR="008E6B9D" w:rsidRPr="00CE24A5" w:rsidRDefault="008E6B9D" w:rsidP="008E6B9D">
      <w:pPr>
        <w:pBdr>
          <w:top w:val="nil"/>
          <w:left w:val="nil"/>
          <w:bottom w:val="nil"/>
          <w:right w:val="nil"/>
          <w:between w:val="nil"/>
        </w:pBdr>
        <w:tabs>
          <w:tab w:val="left" w:pos="288"/>
          <w:tab w:val="left" w:pos="3600"/>
          <w:tab w:val="left" w:pos="3888"/>
          <w:tab w:val="left" w:pos="4253"/>
        </w:tabs>
        <w:spacing w:after="0" w:line="240" w:lineRule="auto"/>
        <w:ind w:left="3888" w:hanging="3888"/>
        <w:rPr>
          <w:rFonts w:ascii="Arial" w:hAnsi="Arial" w:cs="Arial"/>
          <w:color w:val="000000"/>
        </w:rPr>
      </w:pPr>
      <w:r w:rsidRPr="00CE24A5">
        <w:rPr>
          <w:rFonts w:ascii="Arial" w:hAnsi="Arial" w:cs="Arial"/>
          <w:color w:val="000000"/>
        </w:rPr>
        <w:t>SK Pendirian PT</w:t>
      </w:r>
      <w:r w:rsidRPr="00CE24A5">
        <w:rPr>
          <w:rFonts w:ascii="Arial" w:hAnsi="Arial" w:cs="Arial"/>
          <w:color w:val="000000"/>
        </w:rPr>
        <w:tab/>
        <w:t>:</w:t>
      </w:r>
      <w:r w:rsidRPr="00CE24A5">
        <w:rPr>
          <w:rFonts w:ascii="Arial" w:hAnsi="Arial" w:cs="Arial"/>
          <w:color w:val="000000"/>
        </w:rPr>
        <w:tab/>
      </w:r>
      <w:r>
        <w:rPr>
          <w:rFonts w:ascii="Arial" w:hAnsi="Arial" w:cs="Arial"/>
          <w:color w:val="000000"/>
        </w:rPr>
        <w:t xml:space="preserve">1. </w:t>
      </w:r>
      <w:r>
        <w:rPr>
          <w:rFonts w:ascii="Arial" w:hAnsi="Arial" w:cs="Arial"/>
          <w:color w:val="000000"/>
        </w:rPr>
        <w:tab/>
        <w:t>Satryo Soemantri Brodjonegoro</w:t>
      </w:r>
    </w:p>
    <w:p w14:paraId="2EE1394A" w14:textId="77777777" w:rsidR="008E6B9D" w:rsidRPr="00CE24A5" w:rsidRDefault="008E6B9D" w:rsidP="008E6B9D">
      <w:pPr>
        <w:pBdr>
          <w:top w:val="nil"/>
          <w:left w:val="nil"/>
          <w:bottom w:val="nil"/>
          <w:right w:val="nil"/>
          <w:between w:val="nil"/>
        </w:pBdr>
        <w:tabs>
          <w:tab w:val="left" w:pos="288"/>
          <w:tab w:val="left" w:pos="3600"/>
          <w:tab w:val="left" w:pos="3888"/>
          <w:tab w:val="left" w:pos="4253"/>
        </w:tabs>
        <w:spacing w:after="0" w:line="240" w:lineRule="auto"/>
        <w:ind w:left="3888" w:hanging="3888"/>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 xml:space="preserve">2. </w:t>
      </w:r>
      <w:r>
        <w:rPr>
          <w:rFonts w:ascii="Arial" w:hAnsi="Arial" w:cs="Arial"/>
          <w:color w:val="000000"/>
        </w:rPr>
        <w:tab/>
        <w:t>Nizam</w:t>
      </w:r>
    </w:p>
    <w:p w14:paraId="115F8E7F" w14:textId="77777777" w:rsidR="008E6B9D" w:rsidRDefault="008E6B9D" w:rsidP="008E6B9D">
      <w:pPr>
        <w:pBdr>
          <w:top w:val="nil"/>
          <w:left w:val="nil"/>
          <w:bottom w:val="nil"/>
          <w:right w:val="nil"/>
          <w:between w:val="nil"/>
        </w:pBdr>
        <w:tabs>
          <w:tab w:val="left" w:pos="288"/>
          <w:tab w:val="left" w:pos="3600"/>
          <w:tab w:val="left" w:pos="3888"/>
        </w:tabs>
        <w:spacing w:after="0" w:line="240" w:lineRule="auto"/>
        <w:ind w:left="3888" w:hanging="3888"/>
        <w:rPr>
          <w:rFonts w:ascii="Arial" w:hAnsi="Arial" w:cs="Arial"/>
          <w:color w:val="000000"/>
        </w:rPr>
      </w:pPr>
    </w:p>
    <w:p w14:paraId="19EA63F9" w14:textId="77777777" w:rsidR="008E6B9D" w:rsidRPr="00CE24A5" w:rsidRDefault="008E6B9D" w:rsidP="008E6B9D">
      <w:pPr>
        <w:pBdr>
          <w:top w:val="nil"/>
          <w:left w:val="nil"/>
          <w:bottom w:val="nil"/>
          <w:right w:val="nil"/>
          <w:between w:val="nil"/>
        </w:pBdr>
        <w:tabs>
          <w:tab w:val="left" w:pos="288"/>
          <w:tab w:val="left" w:pos="3600"/>
          <w:tab w:val="left" w:pos="3888"/>
        </w:tabs>
        <w:spacing w:after="0" w:line="240" w:lineRule="auto"/>
        <w:ind w:left="3888" w:hanging="3888"/>
        <w:rPr>
          <w:rFonts w:ascii="Arial" w:hAnsi="Arial" w:cs="Arial"/>
          <w:color w:val="000000"/>
        </w:rPr>
      </w:pPr>
      <w:r w:rsidRPr="00CE24A5">
        <w:rPr>
          <w:rFonts w:ascii="Arial" w:hAnsi="Arial" w:cs="Arial"/>
          <w:color w:val="000000"/>
        </w:rPr>
        <w:t xml:space="preserve">Nomor SK Pembukaan PS </w:t>
      </w:r>
      <w:r w:rsidRPr="00CE24A5">
        <w:rPr>
          <w:rFonts w:ascii="Arial" w:hAnsi="Arial" w:cs="Arial"/>
          <w:color w:val="000000"/>
          <w:vertAlign w:val="superscript"/>
        </w:rPr>
        <w:t>2)</w:t>
      </w:r>
      <w:r w:rsidRPr="00CE24A5">
        <w:rPr>
          <w:rFonts w:ascii="Arial" w:hAnsi="Arial" w:cs="Arial"/>
          <w:color w:val="000000"/>
        </w:rPr>
        <w:tab/>
        <w:t>:</w:t>
      </w:r>
      <w:r w:rsidRPr="00CE24A5">
        <w:rPr>
          <w:rFonts w:ascii="Arial" w:hAnsi="Arial" w:cs="Arial"/>
          <w:color w:val="000000"/>
        </w:rPr>
        <w:tab/>
      </w:r>
      <w:r>
        <w:rPr>
          <w:rFonts w:ascii="Arial" w:hAnsi="Arial" w:cs="Arial"/>
        </w:rPr>
        <w:t>241/E/O/2011</w:t>
      </w:r>
    </w:p>
    <w:p w14:paraId="500A0606" w14:textId="77777777" w:rsidR="008E6B9D" w:rsidRPr="00CE24A5" w:rsidRDefault="008E6B9D" w:rsidP="008E6B9D">
      <w:pPr>
        <w:pBdr>
          <w:top w:val="nil"/>
          <w:left w:val="nil"/>
          <w:bottom w:val="nil"/>
          <w:right w:val="nil"/>
          <w:between w:val="nil"/>
        </w:pBdr>
        <w:tabs>
          <w:tab w:val="left" w:pos="288"/>
          <w:tab w:val="left" w:pos="3600"/>
          <w:tab w:val="left" w:pos="3888"/>
        </w:tabs>
        <w:spacing w:after="0" w:line="240" w:lineRule="auto"/>
        <w:ind w:left="3888" w:hanging="3888"/>
        <w:rPr>
          <w:rFonts w:ascii="Arial" w:hAnsi="Arial" w:cs="Arial"/>
          <w:color w:val="000000"/>
        </w:rPr>
      </w:pPr>
    </w:p>
    <w:p w14:paraId="2B95E15B" w14:textId="77777777" w:rsidR="008E6B9D" w:rsidRPr="00CE24A5" w:rsidRDefault="008E6B9D" w:rsidP="008E6B9D">
      <w:pPr>
        <w:pBdr>
          <w:top w:val="nil"/>
          <w:left w:val="nil"/>
          <w:bottom w:val="nil"/>
          <w:right w:val="nil"/>
          <w:between w:val="nil"/>
        </w:pBdr>
        <w:tabs>
          <w:tab w:val="left" w:pos="288"/>
          <w:tab w:val="left" w:pos="3600"/>
          <w:tab w:val="left" w:pos="3888"/>
        </w:tabs>
        <w:spacing w:after="0" w:line="240" w:lineRule="auto"/>
        <w:ind w:left="3888" w:hanging="3888"/>
        <w:rPr>
          <w:rFonts w:ascii="Arial" w:hAnsi="Arial" w:cs="Arial"/>
        </w:rPr>
      </w:pPr>
      <w:r w:rsidRPr="00CE24A5">
        <w:rPr>
          <w:rFonts w:ascii="Arial" w:hAnsi="Arial" w:cs="Arial"/>
          <w:color w:val="000000"/>
        </w:rPr>
        <w:t>Tanggal SK Pembukaan PS</w:t>
      </w:r>
      <w:r w:rsidRPr="00CE24A5">
        <w:rPr>
          <w:rFonts w:ascii="Arial" w:hAnsi="Arial" w:cs="Arial"/>
          <w:color w:val="000000"/>
        </w:rPr>
        <w:tab/>
        <w:t>:</w:t>
      </w:r>
      <w:r w:rsidRPr="00CE24A5">
        <w:rPr>
          <w:rFonts w:ascii="Arial" w:hAnsi="Arial" w:cs="Arial"/>
          <w:color w:val="000000"/>
        </w:rPr>
        <w:tab/>
      </w:r>
      <w:r>
        <w:rPr>
          <w:rFonts w:ascii="Arial" w:hAnsi="Arial" w:cs="Arial"/>
        </w:rPr>
        <w:t>17 Oktober 2011</w:t>
      </w:r>
      <w:r w:rsidRPr="00CE24A5">
        <w:rPr>
          <w:rFonts w:ascii="Arial" w:hAnsi="Arial" w:cs="Arial"/>
        </w:rPr>
        <w:t xml:space="preserve"> </w:t>
      </w:r>
    </w:p>
    <w:p w14:paraId="2FF33D58" w14:textId="77777777" w:rsidR="008E6B9D" w:rsidRPr="00CE24A5" w:rsidRDefault="008E6B9D" w:rsidP="008E6B9D">
      <w:pPr>
        <w:pBdr>
          <w:top w:val="nil"/>
          <w:left w:val="nil"/>
          <w:bottom w:val="nil"/>
          <w:right w:val="nil"/>
          <w:between w:val="nil"/>
        </w:pBdr>
        <w:tabs>
          <w:tab w:val="left" w:pos="288"/>
          <w:tab w:val="left" w:pos="3600"/>
          <w:tab w:val="left" w:pos="3888"/>
        </w:tabs>
        <w:spacing w:after="0" w:line="240" w:lineRule="auto"/>
        <w:ind w:left="3888" w:hanging="3888"/>
        <w:rPr>
          <w:rFonts w:ascii="Arial" w:hAnsi="Arial" w:cs="Arial"/>
          <w:color w:val="000000"/>
        </w:rPr>
      </w:pPr>
    </w:p>
    <w:p w14:paraId="21853848" w14:textId="77777777" w:rsidR="008E6B9D" w:rsidRPr="00CE24A5" w:rsidRDefault="008E6B9D" w:rsidP="008E6B9D">
      <w:pPr>
        <w:pBdr>
          <w:top w:val="nil"/>
          <w:left w:val="nil"/>
          <w:bottom w:val="nil"/>
          <w:right w:val="nil"/>
          <w:between w:val="nil"/>
        </w:pBdr>
        <w:tabs>
          <w:tab w:val="left" w:pos="288"/>
          <w:tab w:val="left" w:pos="3600"/>
          <w:tab w:val="left" w:pos="3888"/>
        </w:tabs>
        <w:spacing w:after="0" w:line="240" w:lineRule="auto"/>
        <w:ind w:left="3888" w:hanging="3888"/>
        <w:rPr>
          <w:rFonts w:ascii="Arial" w:hAnsi="Arial" w:cs="Arial"/>
          <w:color w:val="000000"/>
        </w:rPr>
      </w:pPr>
      <w:r w:rsidRPr="00CE24A5">
        <w:rPr>
          <w:rFonts w:ascii="Arial" w:hAnsi="Arial" w:cs="Arial"/>
          <w:color w:val="000000"/>
        </w:rPr>
        <w:t xml:space="preserve">Pejabat Penandatangan </w:t>
      </w:r>
    </w:p>
    <w:p w14:paraId="0ECCD76F" w14:textId="77777777" w:rsidR="008E6B9D" w:rsidRPr="00CE24A5" w:rsidRDefault="008E6B9D" w:rsidP="008E6B9D">
      <w:pPr>
        <w:pBdr>
          <w:top w:val="nil"/>
          <w:left w:val="nil"/>
          <w:bottom w:val="nil"/>
          <w:right w:val="nil"/>
          <w:between w:val="nil"/>
        </w:pBdr>
        <w:tabs>
          <w:tab w:val="left" w:pos="288"/>
          <w:tab w:val="left" w:pos="3600"/>
          <w:tab w:val="left" w:pos="3888"/>
        </w:tabs>
        <w:spacing w:after="0" w:line="240" w:lineRule="auto"/>
        <w:ind w:left="3888" w:hanging="3888"/>
        <w:rPr>
          <w:rFonts w:ascii="Arial" w:hAnsi="Arial" w:cs="Arial"/>
          <w:color w:val="000000"/>
        </w:rPr>
      </w:pPr>
      <w:r w:rsidRPr="00CE24A5">
        <w:rPr>
          <w:rFonts w:ascii="Arial" w:hAnsi="Arial" w:cs="Arial"/>
          <w:color w:val="000000"/>
        </w:rPr>
        <w:t>SK Pembukaan PS</w:t>
      </w:r>
      <w:r w:rsidRPr="00CE24A5">
        <w:rPr>
          <w:rFonts w:ascii="Arial" w:hAnsi="Arial" w:cs="Arial"/>
          <w:color w:val="000000"/>
        </w:rPr>
        <w:tab/>
        <w:t>:</w:t>
      </w:r>
      <w:r w:rsidRPr="00CE24A5">
        <w:rPr>
          <w:rFonts w:ascii="Arial" w:hAnsi="Arial" w:cs="Arial"/>
          <w:color w:val="000000"/>
        </w:rPr>
        <w:tab/>
      </w:r>
      <w:r>
        <w:rPr>
          <w:rFonts w:ascii="Arial" w:hAnsi="Arial" w:cs="Arial"/>
          <w:color w:val="000000"/>
        </w:rPr>
        <w:t>Djoko Santoso</w:t>
      </w:r>
    </w:p>
    <w:p w14:paraId="6371766B" w14:textId="77777777" w:rsidR="008E6B9D" w:rsidRPr="00CE24A5" w:rsidRDefault="008E6B9D" w:rsidP="008E6B9D">
      <w:pPr>
        <w:pBdr>
          <w:top w:val="nil"/>
          <w:left w:val="nil"/>
          <w:bottom w:val="nil"/>
          <w:right w:val="nil"/>
          <w:between w:val="nil"/>
        </w:pBdr>
        <w:tabs>
          <w:tab w:val="left" w:pos="288"/>
          <w:tab w:val="left" w:pos="3600"/>
          <w:tab w:val="left" w:pos="3888"/>
        </w:tabs>
        <w:spacing w:after="0" w:line="240" w:lineRule="auto"/>
        <w:ind w:left="3888" w:hanging="3888"/>
        <w:rPr>
          <w:rFonts w:ascii="Arial" w:hAnsi="Arial" w:cs="Arial"/>
          <w:color w:val="000000"/>
        </w:rPr>
      </w:pPr>
    </w:p>
    <w:p w14:paraId="12D8D073" w14:textId="77777777" w:rsidR="008E6B9D" w:rsidRDefault="008E6B9D" w:rsidP="008E6B9D">
      <w:pPr>
        <w:pBdr>
          <w:top w:val="nil"/>
          <w:left w:val="nil"/>
          <w:bottom w:val="nil"/>
          <w:right w:val="nil"/>
          <w:between w:val="nil"/>
        </w:pBdr>
        <w:tabs>
          <w:tab w:val="left" w:pos="288"/>
          <w:tab w:val="left" w:pos="3600"/>
          <w:tab w:val="left" w:pos="3888"/>
        </w:tabs>
        <w:spacing w:after="0" w:line="240" w:lineRule="auto"/>
        <w:ind w:left="3888" w:hanging="3888"/>
        <w:rPr>
          <w:rFonts w:ascii="Arial" w:hAnsi="Arial" w:cs="Arial"/>
          <w:color w:val="000000"/>
        </w:rPr>
      </w:pPr>
      <w:r w:rsidRPr="00CE24A5">
        <w:rPr>
          <w:rFonts w:ascii="Arial" w:hAnsi="Arial" w:cs="Arial"/>
          <w:color w:val="000000"/>
        </w:rPr>
        <w:t>Tahun Pertama Kali</w:t>
      </w:r>
      <w:r>
        <w:rPr>
          <w:rFonts w:ascii="Arial" w:hAnsi="Arial" w:cs="Arial"/>
          <w:color w:val="000000"/>
        </w:rPr>
        <w:t xml:space="preserve"> </w:t>
      </w:r>
    </w:p>
    <w:p w14:paraId="22C17CA2" w14:textId="77777777" w:rsidR="008E6B9D" w:rsidRPr="00CE24A5" w:rsidRDefault="008E6B9D" w:rsidP="008E6B9D">
      <w:pPr>
        <w:pBdr>
          <w:top w:val="nil"/>
          <w:left w:val="nil"/>
          <w:bottom w:val="nil"/>
          <w:right w:val="nil"/>
          <w:between w:val="nil"/>
        </w:pBdr>
        <w:tabs>
          <w:tab w:val="left" w:pos="288"/>
          <w:tab w:val="left" w:pos="3600"/>
          <w:tab w:val="left" w:pos="3888"/>
        </w:tabs>
        <w:spacing w:after="0" w:line="240" w:lineRule="auto"/>
        <w:ind w:left="3888" w:hanging="3888"/>
        <w:rPr>
          <w:rFonts w:ascii="Arial" w:hAnsi="Arial" w:cs="Arial"/>
          <w:color w:val="000000"/>
        </w:rPr>
      </w:pPr>
      <w:r w:rsidRPr="00CE24A5">
        <w:rPr>
          <w:rFonts w:ascii="Arial" w:hAnsi="Arial" w:cs="Arial"/>
          <w:color w:val="000000"/>
        </w:rPr>
        <w:t>Menerima Mahasiswa</w:t>
      </w:r>
      <w:r w:rsidRPr="00CE24A5">
        <w:rPr>
          <w:rFonts w:ascii="Arial" w:hAnsi="Arial" w:cs="Arial"/>
          <w:color w:val="000000"/>
        </w:rPr>
        <w:tab/>
        <w:t>:</w:t>
      </w:r>
      <w:r w:rsidRPr="00CE24A5">
        <w:rPr>
          <w:rFonts w:ascii="Arial" w:hAnsi="Arial" w:cs="Arial"/>
          <w:color w:val="000000"/>
        </w:rPr>
        <w:tab/>
      </w:r>
      <w:r>
        <w:rPr>
          <w:rFonts w:ascii="Arial" w:hAnsi="Arial" w:cs="Arial"/>
          <w:color w:val="000000"/>
        </w:rPr>
        <w:t>2011</w:t>
      </w:r>
    </w:p>
    <w:p w14:paraId="73D716CF" w14:textId="77777777" w:rsidR="008E6B9D" w:rsidRDefault="008E6B9D" w:rsidP="008E6B9D">
      <w:pPr>
        <w:pBdr>
          <w:top w:val="nil"/>
          <w:left w:val="nil"/>
          <w:bottom w:val="nil"/>
          <w:right w:val="nil"/>
          <w:between w:val="nil"/>
        </w:pBdr>
        <w:tabs>
          <w:tab w:val="left" w:pos="288"/>
          <w:tab w:val="left" w:pos="3600"/>
          <w:tab w:val="left" w:pos="3888"/>
        </w:tabs>
        <w:spacing w:after="0" w:line="240" w:lineRule="auto"/>
        <w:ind w:left="3888" w:hanging="3888"/>
        <w:rPr>
          <w:rFonts w:ascii="Arial" w:hAnsi="Arial" w:cs="Arial"/>
          <w:color w:val="000000"/>
        </w:rPr>
      </w:pPr>
    </w:p>
    <w:p w14:paraId="1D92F9BD" w14:textId="77777777" w:rsidR="008E6B9D" w:rsidRPr="00CE24A5" w:rsidRDefault="008E6B9D" w:rsidP="008E6B9D">
      <w:pPr>
        <w:pBdr>
          <w:top w:val="nil"/>
          <w:left w:val="nil"/>
          <w:bottom w:val="nil"/>
          <w:right w:val="nil"/>
          <w:between w:val="nil"/>
        </w:pBdr>
        <w:tabs>
          <w:tab w:val="left" w:pos="288"/>
          <w:tab w:val="left" w:pos="3600"/>
          <w:tab w:val="left" w:pos="3888"/>
        </w:tabs>
        <w:spacing w:after="0" w:line="240" w:lineRule="auto"/>
        <w:ind w:left="3888" w:hanging="3888"/>
        <w:rPr>
          <w:rFonts w:ascii="Arial" w:hAnsi="Arial" w:cs="Arial"/>
          <w:color w:val="000000"/>
        </w:rPr>
      </w:pPr>
      <w:r>
        <w:rPr>
          <w:rFonts w:ascii="Arial" w:hAnsi="Arial" w:cs="Arial"/>
          <w:color w:val="000000"/>
        </w:rPr>
        <w:t xml:space="preserve">Peringkat </w:t>
      </w:r>
      <w:r w:rsidRPr="00CE24A5">
        <w:rPr>
          <w:rFonts w:ascii="Arial" w:hAnsi="Arial" w:cs="Arial"/>
          <w:color w:val="000000"/>
        </w:rPr>
        <w:t>Terbaru</w:t>
      </w:r>
    </w:p>
    <w:p w14:paraId="2A8388ED" w14:textId="77777777" w:rsidR="008E6B9D" w:rsidRPr="00CE24A5" w:rsidRDefault="008E6B9D" w:rsidP="008E6B9D">
      <w:pPr>
        <w:pBdr>
          <w:top w:val="nil"/>
          <w:left w:val="nil"/>
          <w:bottom w:val="nil"/>
          <w:right w:val="nil"/>
          <w:between w:val="nil"/>
        </w:pBdr>
        <w:tabs>
          <w:tab w:val="left" w:pos="288"/>
          <w:tab w:val="left" w:pos="3600"/>
          <w:tab w:val="left" w:pos="3888"/>
        </w:tabs>
        <w:spacing w:after="0" w:line="240" w:lineRule="auto"/>
        <w:rPr>
          <w:rFonts w:ascii="Arial" w:hAnsi="Arial" w:cs="Arial"/>
          <w:color w:val="000000"/>
        </w:rPr>
      </w:pPr>
      <w:r w:rsidRPr="00CE24A5">
        <w:rPr>
          <w:rFonts w:ascii="Arial" w:hAnsi="Arial" w:cs="Arial"/>
          <w:color w:val="000000"/>
        </w:rPr>
        <w:t>Akreditasi PS</w:t>
      </w:r>
      <w:r w:rsidRPr="00CE24A5">
        <w:rPr>
          <w:rFonts w:ascii="Arial" w:hAnsi="Arial" w:cs="Arial"/>
          <w:color w:val="000000"/>
        </w:rPr>
        <w:tab/>
        <w:t>:</w:t>
      </w:r>
      <w:r w:rsidRPr="00CE24A5">
        <w:rPr>
          <w:rFonts w:ascii="Arial" w:hAnsi="Arial" w:cs="Arial"/>
          <w:color w:val="000000"/>
        </w:rPr>
        <w:tab/>
      </w:r>
      <w:r>
        <w:rPr>
          <w:rFonts w:ascii="Arial" w:hAnsi="Arial" w:cs="Arial"/>
          <w:color w:val="000000"/>
        </w:rPr>
        <w:t>B</w:t>
      </w:r>
    </w:p>
    <w:p w14:paraId="1328A798" w14:textId="77777777" w:rsidR="008E6B9D" w:rsidRPr="00CE24A5" w:rsidRDefault="008E6B9D" w:rsidP="008E6B9D">
      <w:pPr>
        <w:pBdr>
          <w:top w:val="nil"/>
          <w:left w:val="nil"/>
          <w:bottom w:val="nil"/>
          <w:right w:val="nil"/>
          <w:between w:val="nil"/>
        </w:pBdr>
        <w:tabs>
          <w:tab w:val="left" w:pos="288"/>
          <w:tab w:val="left" w:pos="3600"/>
          <w:tab w:val="left" w:pos="3888"/>
        </w:tabs>
        <w:spacing w:after="0" w:line="240" w:lineRule="auto"/>
        <w:ind w:left="3888" w:hanging="3888"/>
        <w:rPr>
          <w:rFonts w:ascii="Arial" w:hAnsi="Arial" w:cs="Arial"/>
          <w:color w:val="000000"/>
        </w:rPr>
      </w:pPr>
    </w:p>
    <w:p w14:paraId="19B22E3D" w14:textId="77777777" w:rsidR="008E6B9D" w:rsidRPr="00CE24A5" w:rsidRDefault="008E6B9D" w:rsidP="008E6B9D">
      <w:pPr>
        <w:pBdr>
          <w:top w:val="nil"/>
          <w:left w:val="nil"/>
          <w:bottom w:val="nil"/>
          <w:right w:val="nil"/>
          <w:between w:val="nil"/>
        </w:pBdr>
        <w:tabs>
          <w:tab w:val="left" w:pos="288"/>
          <w:tab w:val="left" w:pos="3600"/>
          <w:tab w:val="left" w:pos="3888"/>
        </w:tabs>
        <w:spacing w:after="0" w:line="240" w:lineRule="auto"/>
        <w:ind w:left="3888" w:hanging="3888"/>
        <w:rPr>
          <w:rFonts w:ascii="Arial" w:hAnsi="Arial" w:cs="Arial"/>
          <w:color w:val="000000"/>
        </w:rPr>
      </w:pPr>
      <w:r w:rsidRPr="00CE24A5">
        <w:rPr>
          <w:rFonts w:ascii="Arial" w:hAnsi="Arial" w:cs="Arial"/>
          <w:color w:val="000000"/>
        </w:rPr>
        <w:t>Nomor SK BAN-PT</w:t>
      </w:r>
      <w:r w:rsidRPr="00CE24A5">
        <w:rPr>
          <w:rFonts w:ascii="Arial" w:hAnsi="Arial" w:cs="Arial"/>
          <w:color w:val="000000"/>
        </w:rPr>
        <w:tab/>
        <w:t>:</w:t>
      </w:r>
      <w:r w:rsidRPr="00CE24A5">
        <w:rPr>
          <w:rFonts w:ascii="Arial" w:hAnsi="Arial" w:cs="Arial"/>
          <w:color w:val="000000"/>
        </w:rPr>
        <w:tab/>
      </w:r>
      <w:r>
        <w:rPr>
          <w:rFonts w:ascii="Arial" w:hAnsi="Arial" w:cs="Arial"/>
          <w:color w:val="000000"/>
        </w:rPr>
        <w:t>3377/SK/BAN-PT/Ak-PNB/Str/VIII/2023</w:t>
      </w:r>
    </w:p>
    <w:p w14:paraId="3DB1B72B" w14:textId="595378EE" w:rsidR="00130032" w:rsidRDefault="00130032">
      <w:r>
        <w:br w:type="page"/>
      </w:r>
    </w:p>
    <w:p w14:paraId="65CCBF31" w14:textId="77777777" w:rsidR="007170B4" w:rsidRPr="00C51BE3" w:rsidRDefault="00EE3C28" w:rsidP="00E0230F">
      <w:pPr>
        <w:pStyle w:val="Heading2"/>
        <w:numPr>
          <w:ilvl w:val="0"/>
          <w:numId w:val="28"/>
        </w:numPr>
        <w:ind w:left="567" w:hanging="567"/>
        <w:rPr>
          <w:rFonts w:ascii="Arial" w:hAnsi="Arial" w:cs="Arial"/>
          <w:b/>
          <w:color w:val="auto"/>
          <w:sz w:val="22"/>
          <w:szCs w:val="22"/>
        </w:rPr>
      </w:pPr>
      <w:bookmarkStart w:id="9" w:name="_Toc160116266"/>
      <w:bookmarkStart w:id="10" w:name="_Toc160116873"/>
      <w:r w:rsidRPr="00C51BE3">
        <w:rPr>
          <w:rFonts w:ascii="Arial" w:hAnsi="Arial" w:cs="Arial"/>
          <w:b/>
          <w:color w:val="auto"/>
          <w:sz w:val="22"/>
          <w:szCs w:val="22"/>
        </w:rPr>
        <w:lastRenderedPageBreak/>
        <w:t>Visi dan Misi Program Studi D4 Manajemen Perusahaan</w:t>
      </w:r>
      <w:bookmarkEnd w:id="9"/>
      <w:bookmarkEnd w:id="10"/>
    </w:p>
    <w:p w14:paraId="29595BF2" w14:textId="77777777" w:rsidR="009D4711" w:rsidRPr="00C51BE3" w:rsidRDefault="009D4711" w:rsidP="009D4711">
      <w:pPr>
        <w:pStyle w:val="ListParagraph"/>
        <w:ind w:left="1140"/>
        <w:jc w:val="both"/>
        <w:rPr>
          <w:rFonts w:ascii="Arial" w:hAnsi="Arial" w:cs="Arial"/>
          <w:color w:val="FF0000"/>
        </w:rPr>
      </w:pPr>
    </w:p>
    <w:p w14:paraId="25A7EEA2" w14:textId="0F57400B" w:rsidR="009D4711" w:rsidRPr="00C51BE3" w:rsidRDefault="009D4711" w:rsidP="00E0230F">
      <w:pPr>
        <w:pStyle w:val="ListParagraph"/>
        <w:numPr>
          <w:ilvl w:val="0"/>
          <w:numId w:val="26"/>
        </w:numPr>
        <w:autoSpaceDE w:val="0"/>
        <w:autoSpaceDN w:val="0"/>
        <w:adjustRightInd w:val="0"/>
        <w:spacing w:after="0" w:line="240" w:lineRule="auto"/>
        <w:ind w:left="993"/>
        <w:jc w:val="both"/>
        <w:rPr>
          <w:rFonts w:ascii="Arial" w:hAnsi="Arial" w:cs="Arial"/>
          <w:b/>
        </w:rPr>
      </w:pPr>
      <w:r w:rsidRPr="00C51BE3">
        <w:rPr>
          <w:rFonts w:ascii="Arial" w:hAnsi="Arial" w:cs="Arial"/>
          <w:b/>
        </w:rPr>
        <w:t>Visi</w:t>
      </w:r>
    </w:p>
    <w:p w14:paraId="2140A457" w14:textId="77777777" w:rsidR="00C51BE3" w:rsidRPr="00C51BE3" w:rsidRDefault="00C51BE3" w:rsidP="00C51BE3">
      <w:pPr>
        <w:pStyle w:val="ListParagraph"/>
        <w:autoSpaceDE w:val="0"/>
        <w:autoSpaceDN w:val="0"/>
        <w:adjustRightInd w:val="0"/>
        <w:spacing w:after="0" w:line="240" w:lineRule="auto"/>
        <w:ind w:left="993"/>
        <w:jc w:val="both"/>
        <w:rPr>
          <w:rFonts w:ascii="Arial" w:hAnsi="Arial" w:cs="Arial"/>
          <w:b/>
        </w:rPr>
      </w:pPr>
    </w:p>
    <w:p w14:paraId="367A7C51" w14:textId="77777777" w:rsidR="009D4711" w:rsidRPr="00C51BE3" w:rsidRDefault="009D4711" w:rsidP="00C51BE3">
      <w:pPr>
        <w:pStyle w:val="Header"/>
        <w:tabs>
          <w:tab w:val="left" w:pos="720"/>
        </w:tabs>
        <w:spacing w:line="360" w:lineRule="auto"/>
        <w:ind w:left="851" w:right="461"/>
        <w:jc w:val="both"/>
        <w:rPr>
          <w:rFonts w:ascii="Arial" w:hAnsi="Arial" w:cs="Arial"/>
          <w:i/>
          <w:color w:val="2E2B1F"/>
          <w:sz w:val="22"/>
          <w:szCs w:val="22"/>
        </w:rPr>
      </w:pPr>
      <w:r w:rsidRPr="00C51BE3">
        <w:rPr>
          <w:rFonts w:ascii="Arial" w:hAnsi="Arial" w:cs="Arial"/>
          <w:i/>
          <w:color w:val="2E2B1F"/>
          <w:sz w:val="22"/>
          <w:szCs w:val="22"/>
        </w:rPr>
        <w:t>“Menjadi perguruan tinggi vokasi yang unggul secara Nasional dalam Bidang Logistik dan Manajemen Rantai Pasok pada tahun 2020”</w:t>
      </w:r>
    </w:p>
    <w:p w14:paraId="14000380" w14:textId="77777777" w:rsidR="009D4711" w:rsidRPr="00C51BE3" w:rsidRDefault="009D4711" w:rsidP="00C51BE3">
      <w:pPr>
        <w:autoSpaceDE w:val="0"/>
        <w:autoSpaceDN w:val="0"/>
        <w:adjustRightInd w:val="0"/>
        <w:spacing w:after="0" w:line="360" w:lineRule="auto"/>
        <w:ind w:left="2160"/>
        <w:jc w:val="both"/>
        <w:rPr>
          <w:rFonts w:ascii="Arial" w:hAnsi="Arial" w:cs="Arial"/>
        </w:rPr>
      </w:pPr>
    </w:p>
    <w:p w14:paraId="5F92F155" w14:textId="2C6E889C" w:rsidR="009D4711" w:rsidRPr="00C51BE3" w:rsidRDefault="009D4711" w:rsidP="00E0230F">
      <w:pPr>
        <w:pStyle w:val="ListParagraph"/>
        <w:numPr>
          <w:ilvl w:val="0"/>
          <w:numId w:val="26"/>
        </w:numPr>
        <w:autoSpaceDE w:val="0"/>
        <w:autoSpaceDN w:val="0"/>
        <w:adjustRightInd w:val="0"/>
        <w:spacing w:after="0" w:line="360" w:lineRule="auto"/>
        <w:ind w:left="993"/>
        <w:jc w:val="both"/>
        <w:rPr>
          <w:rFonts w:ascii="Arial" w:hAnsi="Arial" w:cs="Arial"/>
          <w:b/>
        </w:rPr>
      </w:pPr>
      <w:r w:rsidRPr="00C51BE3">
        <w:rPr>
          <w:rFonts w:ascii="Arial" w:hAnsi="Arial" w:cs="Arial"/>
          <w:b/>
        </w:rPr>
        <w:t>Misi</w:t>
      </w:r>
    </w:p>
    <w:p w14:paraId="23412DAF" w14:textId="77777777" w:rsidR="009D4711" w:rsidRPr="00C51BE3" w:rsidRDefault="009D4711" w:rsidP="00E0230F">
      <w:pPr>
        <w:pStyle w:val="Default"/>
        <w:numPr>
          <w:ilvl w:val="0"/>
          <w:numId w:val="24"/>
        </w:numPr>
        <w:spacing w:line="360" w:lineRule="auto"/>
        <w:ind w:left="1418" w:hanging="425"/>
        <w:jc w:val="both"/>
        <w:rPr>
          <w:rFonts w:ascii="Arial" w:hAnsi="Arial" w:cs="Arial"/>
          <w:color w:val="auto"/>
          <w:sz w:val="22"/>
          <w:szCs w:val="22"/>
        </w:rPr>
      </w:pPr>
      <w:r w:rsidRPr="00C51BE3">
        <w:rPr>
          <w:rFonts w:ascii="Arial" w:hAnsi="Arial" w:cs="Arial"/>
          <w:sz w:val="22"/>
          <w:szCs w:val="22"/>
          <w:lang w:val="id-ID"/>
        </w:rPr>
        <w:t>M</w:t>
      </w:r>
      <w:r w:rsidRPr="00C51BE3">
        <w:rPr>
          <w:rFonts w:ascii="Arial" w:hAnsi="Arial" w:cs="Arial"/>
          <w:sz w:val="22"/>
          <w:szCs w:val="22"/>
        </w:rPr>
        <w:t xml:space="preserve">enyelenggarakan </w:t>
      </w:r>
      <w:r w:rsidRPr="00C51BE3">
        <w:rPr>
          <w:rFonts w:ascii="Arial" w:hAnsi="Arial" w:cs="Arial"/>
          <w:color w:val="2E2B1F"/>
          <w:sz w:val="22"/>
          <w:szCs w:val="22"/>
        </w:rPr>
        <w:t xml:space="preserve">pendidikan tinggi bidang vokasi berbasis sistem </w:t>
      </w:r>
      <w:r w:rsidRPr="00C51BE3">
        <w:rPr>
          <w:rFonts w:ascii="Arial" w:hAnsi="Arial" w:cs="Arial"/>
          <w:sz w:val="22"/>
          <w:szCs w:val="22"/>
        </w:rPr>
        <w:t>penjaminan mutu;</w:t>
      </w:r>
    </w:p>
    <w:p w14:paraId="16826A51" w14:textId="77777777" w:rsidR="009D4711" w:rsidRPr="00C51BE3" w:rsidRDefault="009D4711" w:rsidP="00E0230F">
      <w:pPr>
        <w:pStyle w:val="Default"/>
        <w:numPr>
          <w:ilvl w:val="0"/>
          <w:numId w:val="24"/>
        </w:numPr>
        <w:spacing w:line="360" w:lineRule="auto"/>
        <w:ind w:left="1418" w:hanging="425"/>
        <w:jc w:val="both"/>
        <w:rPr>
          <w:rFonts w:ascii="Arial" w:hAnsi="Arial" w:cs="Arial"/>
          <w:color w:val="2E2B1F"/>
          <w:sz w:val="22"/>
          <w:szCs w:val="22"/>
        </w:rPr>
      </w:pPr>
      <w:r w:rsidRPr="00C51BE3">
        <w:rPr>
          <w:rFonts w:ascii="Arial" w:hAnsi="Arial" w:cs="Arial"/>
          <w:color w:val="auto"/>
          <w:sz w:val="22"/>
          <w:szCs w:val="22"/>
          <w:lang w:val="id-ID"/>
        </w:rPr>
        <w:t>M</w:t>
      </w:r>
      <w:r w:rsidRPr="00C51BE3">
        <w:rPr>
          <w:rFonts w:ascii="Arial" w:hAnsi="Arial" w:cs="Arial"/>
          <w:color w:val="auto"/>
          <w:sz w:val="22"/>
          <w:szCs w:val="22"/>
        </w:rPr>
        <w:t>engembangkan, menyebarluaskan, dan menerapkan ilmu pengetahuan, teknologi, dan/atau seni serta melaksanakan penelitian terapan bidang logistik dan rantai pasok untuk peningkatan kualitas kehidupan masyarakat;</w:t>
      </w:r>
    </w:p>
    <w:p w14:paraId="243573CE" w14:textId="77777777" w:rsidR="009D4711" w:rsidRPr="00C51BE3" w:rsidRDefault="009D4711" w:rsidP="00E0230F">
      <w:pPr>
        <w:pStyle w:val="Default"/>
        <w:numPr>
          <w:ilvl w:val="0"/>
          <w:numId w:val="24"/>
        </w:numPr>
        <w:spacing w:line="360" w:lineRule="auto"/>
        <w:ind w:left="1418" w:hanging="425"/>
        <w:jc w:val="both"/>
        <w:rPr>
          <w:rFonts w:ascii="Arial" w:hAnsi="Arial" w:cs="Arial"/>
          <w:sz w:val="22"/>
          <w:szCs w:val="22"/>
        </w:rPr>
      </w:pPr>
      <w:r w:rsidRPr="00C51BE3">
        <w:rPr>
          <w:rFonts w:ascii="Arial" w:hAnsi="Arial" w:cs="Arial"/>
          <w:color w:val="2E2B1F"/>
          <w:sz w:val="22"/>
          <w:szCs w:val="22"/>
          <w:lang w:val="id-ID"/>
        </w:rPr>
        <w:t>M</w:t>
      </w:r>
      <w:r w:rsidRPr="00C51BE3">
        <w:rPr>
          <w:rFonts w:ascii="Arial" w:hAnsi="Arial" w:cs="Arial"/>
          <w:color w:val="2E2B1F"/>
          <w:sz w:val="22"/>
          <w:szCs w:val="22"/>
        </w:rPr>
        <w:t>engembangkan ilmu logistik dan manajemen rantai pasok terapan melalui kegiatan penelitian dan pengabdian kepada masyarakat untuk kemajuan serta kesejahteraan masyarakat;</w:t>
      </w:r>
    </w:p>
    <w:p w14:paraId="31A8592A" w14:textId="77777777" w:rsidR="009D4711" w:rsidRPr="00C51BE3" w:rsidRDefault="009D4711" w:rsidP="00E0230F">
      <w:pPr>
        <w:pStyle w:val="Default"/>
        <w:numPr>
          <w:ilvl w:val="0"/>
          <w:numId w:val="24"/>
        </w:numPr>
        <w:spacing w:line="360" w:lineRule="auto"/>
        <w:ind w:left="1418" w:hanging="425"/>
        <w:jc w:val="both"/>
        <w:rPr>
          <w:rFonts w:ascii="Arial" w:hAnsi="Arial" w:cs="Arial"/>
          <w:sz w:val="22"/>
          <w:szCs w:val="22"/>
        </w:rPr>
      </w:pPr>
      <w:r w:rsidRPr="00C51BE3">
        <w:rPr>
          <w:rFonts w:ascii="Arial" w:hAnsi="Arial" w:cs="Arial"/>
          <w:color w:val="2E2B1F"/>
          <w:sz w:val="22"/>
          <w:szCs w:val="22"/>
          <w:lang w:val="id-ID"/>
        </w:rPr>
        <w:t>M</w:t>
      </w:r>
      <w:r w:rsidRPr="00C51BE3">
        <w:rPr>
          <w:rFonts w:ascii="Arial" w:hAnsi="Arial" w:cs="Arial"/>
          <w:color w:val="2E2B1F"/>
          <w:sz w:val="22"/>
          <w:szCs w:val="22"/>
        </w:rPr>
        <w:t xml:space="preserve">eningkatkan kualitas sumber daya organisasi dan kualitas manajemen </w:t>
      </w:r>
      <w:r w:rsidRPr="00C51BE3">
        <w:rPr>
          <w:rFonts w:ascii="Arial" w:hAnsi="Arial" w:cs="Arial"/>
          <w:sz w:val="22"/>
          <w:szCs w:val="22"/>
        </w:rPr>
        <w:t xml:space="preserve">institusi berdasarkan prinsip tata kelola yang baik. </w:t>
      </w:r>
    </w:p>
    <w:p w14:paraId="227163FF" w14:textId="77777777" w:rsidR="009D4711" w:rsidRPr="00C51BE3" w:rsidRDefault="009D4711" w:rsidP="00C51BE3">
      <w:pPr>
        <w:autoSpaceDE w:val="0"/>
        <w:autoSpaceDN w:val="0"/>
        <w:adjustRightInd w:val="0"/>
        <w:spacing w:after="0" w:line="360" w:lineRule="auto"/>
        <w:ind w:left="1440"/>
        <w:jc w:val="both"/>
        <w:rPr>
          <w:rFonts w:ascii="Arial" w:hAnsi="Arial" w:cs="Arial"/>
          <w:b/>
        </w:rPr>
      </w:pPr>
    </w:p>
    <w:p w14:paraId="7315E8E7" w14:textId="77777777" w:rsidR="009D4711" w:rsidRPr="00C51BE3" w:rsidRDefault="009D4711" w:rsidP="00E0230F">
      <w:pPr>
        <w:pStyle w:val="ListParagraph"/>
        <w:numPr>
          <w:ilvl w:val="0"/>
          <w:numId w:val="26"/>
        </w:numPr>
        <w:autoSpaceDE w:val="0"/>
        <w:autoSpaceDN w:val="0"/>
        <w:adjustRightInd w:val="0"/>
        <w:spacing w:after="0" w:line="360" w:lineRule="auto"/>
        <w:ind w:left="993"/>
        <w:jc w:val="both"/>
        <w:rPr>
          <w:rFonts w:ascii="Arial" w:hAnsi="Arial" w:cs="Arial"/>
          <w:b/>
        </w:rPr>
      </w:pPr>
      <w:r w:rsidRPr="00C51BE3">
        <w:rPr>
          <w:rFonts w:ascii="Arial" w:hAnsi="Arial" w:cs="Arial"/>
          <w:b/>
        </w:rPr>
        <w:t>Tujuan</w:t>
      </w:r>
    </w:p>
    <w:p w14:paraId="2A94D9C2" w14:textId="77777777" w:rsidR="009D4711" w:rsidRPr="00C51BE3" w:rsidRDefault="009D4711" w:rsidP="00E0230F">
      <w:pPr>
        <w:numPr>
          <w:ilvl w:val="3"/>
          <w:numId w:val="26"/>
        </w:numPr>
        <w:autoSpaceDE w:val="0"/>
        <w:autoSpaceDN w:val="0"/>
        <w:adjustRightInd w:val="0"/>
        <w:spacing w:after="0" w:line="360" w:lineRule="auto"/>
        <w:ind w:left="1418"/>
        <w:jc w:val="both"/>
        <w:rPr>
          <w:rFonts w:ascii="Arial" w:hAnsi="Arial" w:cs="Arial"/>
          <w:b/>
        </w:rPr>
      </w:pPr>
      <w:r w:rsidRPr="00C51BE3">
        <w:rPr>
          <w:rFonts w:ascii="Arial" w:hAnsi="Arial" w:cs="Arial"/>
          <w:b/>
        </w:rPr>
        <w:t xml:space="preserve">Tujuan Tri Dharma Perguruan Tinggi </w:t>
      </w:r>
    </w:p>
    <w:p w14:paraId="2B72BA6C" w14:textId="5708B24B" w:rsidR="009D4711" w:rsidRPr="00C51BE3" w:rsidRDefault="009D4711" w:rsidP="00C51BE3">
      <w:pPr>
        <w:widowControl w:val="0"/>
        <w:autoSpaceDE w:val="0"/>
        <w:autoSpaceDN w:val="0"/>
        <w:adjustRightInd w:val="0"/>
        <w:spacing w:after="0" w:line="360" w:lineRule="auto"/>
        <w:ind w:left="1418"/>
        <w:jc w:val="both"/>
        <w:rPr>
          <w:rFonts w:ascii="Arial" w:hAnsi="Arial" w:cs="Arial"/>
          <w:bCs/>
          <w:color w:val="000000"/>
          <w:lang w:val="sv-SE"/>
        </w:rPr>
      </w:pPr>
      <w:r w:rsidRPr="00C51BE3">
        <w:rPr>
          <w:rFonts w:ascii="Arial" w:hAnsi="Arial" w:cs="Arial"/>
          <w:bCs/>
          <w:color w:val="000000"/>
          <w:lang w:val="sv-SE"/>
        </w:rPr>
        <w:t xml:space="preserve">Berpijak pada misi </w:t>
      </w:r>
      <w:r w:rsidR="00DD6400" w:rsidRPr="00C51BE3">
        <w:rPr>
          <w:rFonts w:ascii="Arial" w:hAnsi="Arial" w:cs="Arial"/>
          <w:bCs/>
          <w:color w:val="000000"/>
          <w:lang w:val="sv-SE"/>
        </w:rPr>
        <w:t xml:space="preserve">Universitas Logistik dan Bisnis Internasional </w:t>
      </w:r>
      <w:r w:rsidRPr="00C51BE3">
        <w:rPr>
          <w:rFonts w:ascii="Arial" w:hAnsi="Arial" w:cs="Arial"/>
          <w:bCs/>
          <w:color w:val="000000"/>
          <w:lang w:val="sv-SE"/>
        </w:rPr>
        <w:t xml:space="preserve">yang telah ditetapkan di atas, adapun tujuan yang ingin dicapai oleh </w:t>
      </w:r>
      <w:r w:rsidR="00DD6400" w:rsidRPr="00C51BE3">
        <w:rPr>
          <w:rFonts w:ascii="Arial" w:hAnsi="Arial" w:cs="Arial"/>
          <w:bCs/>
          <w:color w:val="000000"/>
          <w:lang w:val="sv-SE"/>
        </w:rPr>
        <w:t>Universitas Logistik dan Bisnis Internasional</w:t>
      </w:r>
      <w:r w:rsidRPr="00C51BE3">
        <w:rPr>
          <w:rFonts w:ascii="Arial" w:hAnsi="Arial" w:cs="Arial"/>
          <w:bCs/>
          <w:color w:val="000000"/>
          <w:lang w:val="sv-SE"/>
        </w:rPr>
        <w:t xml:space="preserve"> dalam penyelenggaraan pendidikan tinggi vokasi adalah sebagai berikut :</w:t>
      </w:r>
    </w:p>
    <w:p w14:paraId="6B669DFE" w14:textId="77777777" w:rsidR="009D4711" w:rsidRPr="00C51BE3" w:rsidRDefault="009D4711" w:rsidP="00E0230F">
      <w:pPr>
        <w:pStyle w:val="Default"/>
        <w:numPr>
          <w:ilvl w:val="0"/>
          <w:numId w:val="29"/>
        </w:numPr>
        <w:spacing w:line="360" w:lineRule="auto"/>
        <w:ind w:left="1843" w:hanging="425"/>
        <w:jc w:val="both"/>
        <w:rPr>
          <w:rFonts w:ascii="Arial" w:hAnsi="Arial" w:cs="Arial"/>
          <w:sz w:val="22"/>
          <w:szCs w:val="22"/>
        </w:rPr>
      </w:pPr>
      <w:r w:rsidRPr="00C51BE3">
        <w:rPr>
          <w:rFonts w:ascii="Arial" w:hAnsi="Arial" w:cs="Arial"/>
          <w:sz w:val="22"/>
          <w:szCs w:val="22"/>
          <w:lang w:val="id-ID"/>
        </w:rPr>
        <w:t>M</w:t>
      </w:r>
      <w:r w:rsidRPr="00C51BE3">
        <w:rPr>
          <w:rFonts w:ascii="Arial" w:hAnsi="Arial" w:cs="Arial"/>
          <w:sz w:val="22"/>
          <w:szCs w:val="22"/>
        </w:rPr>
        <w:t>enghasilkan lulusan yang memiliki kompetensi ilmu pengetahuan dan keterampilan sesuai dengan standar industri, kecakapan interpersonal, sikap profesional, moral yang baik, dan berjiwa wirausaha untuk bersaing mendapatkan pekerjaan secara nasional dan internasional.</w:t>
      </w:r>
    </w:p>
    <w:p w14:paraId="5AC81487" w14:textId="77777777" w:rsidR="009D4711" w:rsidRPr="00C51BE3" w:rsidRDefault="009D4711" w:rsidP="00E0230F">
      <w:pPr>
        <w:pStyle w:val="Default"/>
        <w:numPr>
          <w:ilvl w:val="0"/>
          <w:numId w:val="29"/>
        </w:numPr>
        <w:spacing w:line="360" w:lineRule="auto"/>
        <w:ind w:left="1843" w:hanging="425"/>
        <w:jc w:val="both"/>
        <w:rPr>
          <w:rFonts w:ascii="Arial" w:hAnsi="Arial" w:cs="Arial"/>
          <w:sz w:val="22"/>
          <w:szCs w:val="22"/>
        </w:rPr>
      </w:pPr>
      <w:r w:rsidRPr="00C51BE3">
        <w:rPr>
          <w:rFonts w:ascii="Arial" w:hAnsi="Arial" w:cs="Arial"/>
          <w:sz w:val="22"/>
          <w:szCs w:val="22"/>
          <w:lang w:val="id-ID"/>
        </w:rPr>
        <w:t>M</w:t>
      </w:r>
      <w:r w:rsidRPr="00C51BE3">
        <w:rPr>
          <w:rFonts w:ascii="Arial" w:hAnsi="Arial" w:cs="Arial"/>
          <w:sz w:val="22"/>
          <w:szCs w:val="22"/>
        </w:rPr>
        <w:t xml:space="preserve">enghasilkan karya ilmiah yang bermanfaat bagi mitra industri, khususnya dalam bidang logistik dan manajemen rantai pasok. </w:t>
      </w:r>
    </w:p>
    <w:p w14:paraId="48C8779A" w14:textId="77777777" w:rsidR="009D4711" w:rsidRPr="00C51BE3" w:rsidRDefault="009D4711" w:rsidP="00E0230F">
      <w:pPr>
        <w:pStyle w:val="Default"/>
        <w:numPr>
          <w:ilvl w:val="0"/>
          <w:numId w:val="29"/>
        </w:numPr>
        <w:spacing w:line="360" w:lineRule="auto"/>
        <w:ind w:left="1843" w:hanging="425"/>
        <w:jc w:val="both"/>
        <w:rPr>
          <w:rFonts w:ascii="Arial" w:hAnsi="Arial" w:cs="Arial"/>
          <w:sz w:val="22"/>
          <w:szCs w:val="22"/>
        </w:rPr>
      </w:pPr>
      <w:r w:rsidRPr="00C51BE3">
        <w:rPr>
          <w:rFonts w:ascii="Arial" w:hAnsi="Arial" w:cs="Arial"/>
          <w:sz w:val="22"/>
          <w:szCs w:val="22"/>
          <w:lang w:val="id-ID"/>
        </w:rPr>
        <w:t>M</w:t>
      </w:r>
      <w:r w:rsidRPr="00C51BE3">
        <w:rPr>
          <w:rFonts w:ascii="Arial" w:hAnsi="Arial" w:cs="Arial"/>
          <w:sz w:val="22"/>
          <w:szCs w:val="22"/>
        </w:rPr>
        <w:t>eningkatkan kerjasama dengan pihak lain yang saling menguntungkan dalam rangka peningkatan kualitas penyelenggaraan Tridharma Perguruan Tinggi.</w:t>
      </w:r>
    </w:p>
    <w:p w14:paraId="4DA132C0" w14:textId="77777777" w:rsidR="009D4711" w:rsidRPr="00C51BE3" w:rsidRDefault="009D4711" w:rsidP="00E0230F">
      <w:pPr>
        <w:pStyle w:val="Default"/>
        <w:numPr>
          <w:ilvl w:val="0"/>
          <w:numId w:val="29"/>
        </w:numPr>
        <w:spacing w:line="360" w:lineRule="auto"/>
        <w:ind w:left="1701"/>
        <w:jc w:val="both"/>
        <w:rPr>
          <w:rFonts w:ascii="Arial" w:hAnsi="Arial" w:cs="Arial"/>
          <w:sz w:val="22"/>
          <w:szCs w:val="22"/>
        </w:rPr>
      </w:pPr>
      <w:r w:rsidRPr="00C51BE3">
        <w:rPr>
          <w:rFonts w:ascii="Arial" w:hAnsi="Arial" w:cs="Arial"/>
          <w:sz w:val="22"/>
          <w:szCs w:val="22"/>
        </w:rPr>
        <w:lastRenderedPageBreak/>
        <w:t xml:space="preserve">Meningkatkan kepercayaan masyarakat sebagai penyelenggara pendidikan vokasi yang berkualitas. </w:t>
      </w:r>
    </w:p>
    <w:p w14:paraId="0280BA7F" w14:textId="77777777" w:rsidR="009D4711" w:rsidRPr="0035485B" w:rsidRDefault="009D4711" w:rsidP="009D4711">
      <w:pPr>
        <w:autoSpaceDE w:val="0"/>
        <w:autoSpaceDN w:val="0"/>
        <w:adjustRightInd w:val="0"/>
        <w:spacing w:after="0" w:line="240" w:lineRule="auto"/>
        <w:ind w:left="2880"/>
        <w:jc w:val="both"/>
        <w:rPr>
          <w:rFonts w:ascii="Times New Roman" w:hAnsi="Times New Roman"/>
          <w:lang w:val="fi-FI"/>
        </w:rPr>
      </w:pPr>
    </w:p>
    <w:p w14:paraId="1F7F5DE0" w14:textId="2B76CAB2" w:rsidR="009D4711" w:rsidRPr="00C51BE3" w:rsidRDefault="009D4711" w:rsidP="00E0230F">
      <w:pPr>
        <w:pStyle w:val="ListParagraph"/>
        <w:numPr>
          <w:ilvl w:val="3"/>
          <w:numId w:val="26"/>
        </w:numPr>
        <w:autoSpaceDE w:val="0"/>
        <w:autoSpaceDN w:val="0"/>
        <w:adjustRightInd w:val="0"/>
        <w:spacing w:after="0" w:line="360" w:lineRule="auto"/>
        <w:ind w:left="1276"/>
        <w:jc w:val="both"/>
        <w:rPr>
          <w:rFonts w:ascii="Arial" w:hAnsi="Arial" w:cs="Arial"/>
          <w:b/>
        </w:rPr>
      </w:pPr>
      <w:r w:rsidRPr="00C51BE3">
        <w:rPr>
          <w:rFonts w:ascii="Arial" w:hAnsi="Arial" w:cs="Arial"/>
          <w:b/>
        </w:rPr>
        <w:t xml:space="preserve">Tujuan Berbasis </w:t>
      </w:r>
      <w:r w:rsidRPr="00C51BE3">
        <w:rPr>
          <w:rFonts w:ascii="Arial" w:hAnsi="Arial" w:cs="Arial"/>
          <w:b/>
          <w:i/>
        </w:rPr>
        <w:t>Balanced Scorecard</w:t>
      </w:r>
    </w:p>
    <w:p w14:paraId="744115A5" w14:textId="77777777" w:rsidR="009D4711" w:rsidRPr="00C51BE3" w:rsidRDefault="009D4711" w:rsidP="00E0230F">
      <w:pPr>
        <w:pStyle w:val="ListParagraph"/>
        <w:numPr>
          <w:ilvl w:val="1"/>
          <w:numId w:val="25"/>
        </w:numPr>
        <w:autoSpaceDE w:val="0"/>
        <w:autoSpaceDN w:val="0"/>
        <w:adjustRightInd w:val="0"/>
        <w:spacing w:after="0" w:line="360" w:lineRule="auto"/>
        <w:ind w:left="1701"/>
        <w:jc w:val="both"/>
        <w:rPr>
          <w:rFonts w:ascii="Arial" w:hAnsi="Arial" w:cs="Arial"/>
        </w:rPr>
      </w:pPr>
      <w:r w:rsidRPr="00C51BE3">
        <w:rPr>
          <w:rFonts w:ascii="Arial" w:hAnsi="Arial" w:cs="Arial"/>
        </w:rPr>
        <w:t xml:space="preserve">Pers. Finansial </w:t>
      </w:r>
    </w:p>
    <w:p w14:paraId="7FE83F6B" w14:textId="77777777" w:rsidR="009D4711" w:rsidRPr="00C51BE3" w:rsidRDefault="009D4711" w:rsidP="00C51BE3">
      <w:pPr>
        <w:autoSpaceDE w:val="0"/>
        <w:autoSpaceDN w:val="0"/>
        <w:adjustRightInd w:val="0"/>
        <w:spacing w:after="0" w:line="360" w:lineRule="auto"/>
        <w:ind w:left="1701"/>
        <w:jc w:val="both"/>
        <w:rPr>
          <w:rFonts w:ascii="Arial" w:hAnsi="Arial" w:cs="Arial"/>
        </w:rPr>
      </w:pPr>
      <w:r w:rsidRPr="00C51BE3">
        <w:rPr>
          <w:rFonts w:ascii="Arial" w:hAnsi="Arial" w:cs="Arial"/>
        </w:rPr>
        <w:t xml:space="preserve">Terkumpulnya Saving Dana Institusi  </w:t>
      </w:r>
    </w:p>
    <w:p w14:paraId="0BD5DC0B" w14:textId="77777777" w:rsidR="009D4711" w:rsidRPr="00C51BE3" w:rsidRDefault="009D4711" w:rsidP="00E0230F">
      <w:pPr>
        <w:numPr>
          <w:ilvl w:val="4"/>
          <w:numId w:val="20"/>
        </w:numPr>
        <w:autoSpaceDE w:val="0"/>
        <w:autoSpaceDN w:val="0"/>
        <w:adjustRightInd w:val="0"/>
        <w:spacing w:after="0" w:line="360" w:lineRule="auto"/>
        <w:ind w:left="1701"/>
        <w:jc w:val="both"/>
        <w:rPr>
          <w:rFonts w:ascii="Arial" w:hAnsi="Arial" w:cs="Arial"/>
        </w:rPr>
      </w:pPr>
      <w:r w:rsidRPr="00C51BE3">
        <w:rPr>
          <w:rFonts w:ascii="Arial" w:hAnsi="Arial" w:cs="Arial"/>
        </w:rPr>
        <w:t xml:space="preserve">Pers. Pelanggan </w:t>
      </w:r>
    </w:p>
    <w:p w14:paraId="26674254" w14:textId="77777777" w:rsidR="009D4711" w:rsidRPr="00C51BE3" w:rsidRDefault="009D4711" w:rsidP="00E0230F">
      <w:pPr>
        <w:numPr>
          <w:ilvl w:val="5"/>
          <w:numId w:val="21"/>
        </w:numPr>
        <w:autoSpaceDE w:val="0"/>
        <w:autoSpaceDN w:val="0"/>
        <w:adjustRightInd w:val="0"/>
        <w:spacing w:after="0" w:line="360" w:lineRule="auto"/>
        <w:ind w:left="2127" w:hanging="450"/>
        <w:jc w:val="both"/>
        <w:rPr>
          <w:rFonts w:ascii="Arial" w:hAnsi="Arial" w:cs="Arial"/>
        </w:rPr>
      </w:pPr>
      <w:r w:rsidRPr="00C51BE3">
        <w:rPr>
          <w:rFonts w:ascii="Arial" w:hAnsi="Arial" w:cs="Arial"/>
        </w:rPr>
        <w:t xml:space="preserve">Populasi student body D4  </w:t>
      </w:r>
    </w:p>
    <w:p w14:paraId="62684A0F" w14:textId="77777777" w:rsidR="009D4711" w:rsidRPr="00C51BE3" w:rsidRDefault="009D4711" w:rsidP="00E0230F">
      <w:pPr>
        <w:numPr>
          <w:ilvl w:val="5"/>
          <w:numId w:val="21"/>
        </w:numPr>
        <w:autoSpaceDE w:val="0"/>
        <w:autoSpaceDN w:val="0"/>
        <w:adjustRightInd w:val="0"/>
        <w:spacing w:after="0" w:line="360" w:lineRule="auto"/>
        <w:ind w:left="2127" w:hanging="450"/>
        <w:jc w:val="both"/>
        <w:rPr>
          <w:rFonts w:ascii="Arial" w:hAnsi="Arial" w:cs="Arial"/>
          <w:lang w:val="da-DK"/>
        </w:rPr>
      </w:pPr>
      <w:r w:rsidRPr="00C51BE3">
        <w:rPr>
          <w:rFonts w:ascii="Arial" w:hAnsi="Arial" w:cs="Arial"/>
          <w:lang w:val="da-DK"/>
        </w:rPr>
        <w:t>Tahapan pembukaan pendidikan S2 (Magister) Vokasional / SP1</w:t>
      </w:r>
    </w:p>
    <w:p w14:paraId="55EE0E78" w14:textId="77777777" w:rsidR="009D4711" w:rsidRPr="00C51BE3" w:rsidRDefault="009D4711" w:rsidP="00E0230F">
      <w:pPr>
        <w:numPr>
          <w:ilvl w:val="5"/>
          <w:numId w:val="21"/>
        </w:numPr>
        <w:autoSpaceDE w:val="0"/>
        <w:autoSpaceDN w:val="0"/>
        <w:adjustRightInd w:val="0"/>
        <w:spacing w:after="0" w:line="360" w:lineRule="auto"/>
        <w:ind w:left="2127" w:hanging="450"/>
        <w:jc w:val="both"/>
        <w:rPr>
          <w:rFonts w:ascii="Arial" w:hAnsi="Arial" w:cs="Arial"/>
        </w:rPr>
      </w:pPr>
      <w:r w:rsidRPr="00C51BE3">
        <w:rPr>
          <w:rFonts w:ascii="Arial" w:hAnsi="Arial" w:cs="Arial"/>
        </w:rPr>
        <w:t>Jaminan Tingkat kepuasan Student Body</w:t>
      </w:r>
    </w:p>
    <w:p w14:paraId="28ADF673" w14:textId="77777777" w:rsidR="009D4711" w:rsidRPr="00C51BE3" w:rsidRDefault="009D4711" w:rsidP="00E0230F">
      <w:pPr>
        <w:numPr>
          <w:ilvl w:val="5"/>
          <w:numId w:val="21"/>
        </w:numPr>
        <w:autoSpaceDE w:val="0"/>
        <w:autoSpaceDN w:val="0"/>
        <w:adjustRightInd w:val="0"/>
        <w:spacing w:after="0" w:line="360" w:lineRule="auto"/>
        <w:ind w:left="2127" w:hanging="450"/>
        <w:jc w:val="both"/>
        <w:rPr>
          <w:rFonts w:ascii="Arial" w:hAnsi="Arial" w:cs="Arial"/>
        </w:rPr>
      </w:pPr>
      <w:r w:rsidRPr="00C51BE3">
        <w:rPr>
          <w:rFonts w:ascii="Arial" w:hAnsi="Arial" w:cs="Arial"/>
        </w:rPr>
        <w:t xml:space="preserve">Peningkatan kerjasama Industri </w:t>
      </w:r>
    </w:p>
    <w:p w14:paraId="34D45FFC" w14:textId="03ACDAF0" w:rsidR="009D4711" w:rsidRPr="00C51BE3" w:rsidRDefault="009D4711" w:rsidP="00E0230F">
      <w:pPr>
        <w:numPr>
          <w:ilvl w:val="5"/>
          <w:numId w:val="21"/>
        </w:numPr>
        <w:autoSpaceDE w:val="0"/>
        <w:autoSpaceDN w:val="0"/>
        <w:adjustRightInd w:val="0"/>
        <w:spacing w:after="0" w:line="360" w:lineRule="auto"/>
        <w:ind w:left="2127" w:hanging="450"/>
        <w:jc w:val="both"/>
        <w:rPr>
          <w:rFonts w:ascii="Arial" w:hAnsi="Arial" w:cs="Arial"/>
        </w:rPr>
      </w:pPr>
      <w:r w:rsidRPr="00C51BE3">
        <w:rPr>
          <w:rFonts w:ascii="Arial" w:hAnsi="Arial" w:cs="Arial"/>
        </w:rPr>
        <w:t xml:space="preserve">Kompetensi lulusan sesuai kebutuhan Industri </w:t>
      </w:r>
    </w:p>
    <w:p w14:paraId="527327F4" w14:textId="77777777" w:rsidR="009D4711" w:rsidRPr="00C51BE3" w:rsidRDefault="009D4711" w:rsidP="00E0230F">
      <w:pPr>
        <w:numPr>
          <w:ilvl w:val="5"/>
          <w:numId w:val="21"/>
        </w:numPr>
        <w:autoSpaceDE w:val="0"/>
        <w:autoSpaceDN w:val="0"/>
        <w:adjustRightInd w:val="0"/>
        <w:spacing w:after="0" w:line="360" w:lineRule="auto"/>
        <w:ind w:left="2127" w:hanging="450"/>
        <w:jc w:val="both"/>
        <w:rPr>
          <w:rFonts w:ascii="Arial" w:hAnsi="Arial" w:cs="Arial"/>
        </w:rPr>
      </w:pPr>
      <w:r w:rsidRPr="00C51BE3">
        <w:rPr>
          <w:rFonts w:ascii="Arial" w:hAnsi="Arial" w:cs="Arial"/>
          <w:lang w:val="fi-FI"/>
        </w:rPr>
        <w:t>Peningkatan kualitas sumber daya untuk kepentingan masyarakat umum</w:t>
      </w:r>
      <w:r w:rsidRPr="00C51BE3">
        <w:rPr>
          <w:rFonts w:ascii="Arial" w:hAnsi="Arial" w:cs="Arial"/>
        </w:rPr>
        <w:t xml:space="preserve"> </w:t>
      </w:r>
    </w:p>
    <w:p w14:paraId="26D09A94" w14:textId="77777777" w:rsidR="009D4711" w:rsidRPr="00C51BE3" w:rsidRDefault="009D4711" w:rsidP="00E0230F">
      <w:pPr>
        <w:numPr>
          <w:ilvl w:val="4"/>
          <w:numId w:val="20"/>
        </w:numPr>
        <w:autoSpaceDE w:val="0"/>
        <w:autoSpaceDN w:val="0"/>
        <w:adjustRightInd w:val="0"/>
        <w:spacing w:after="0" w:line="360" w:lineRule="auto"/>
        <w:ind w:left="1701"/>
        <w:jc w:val="both"/>
        <w:rPr>
          <w:rFonts w:ascii="Arial" w:hAnsi="Arial" w:cs="Arial"/>
        </w:rPr>
      </w:pPr>
      <w:r w:rsidRPr="00C51BE3">
        <w:rPr>
          <w:rFonts w:ascii="Arial" w:hAnsi="Arial" w:cs="Arial"/>
        </w:rPr>
        <w:t>Pers. Proses Bisnis Internal</w:t>
      </w:r>
    </w:p>
    <w:p w14:paraId="2BC6D890" w14:textId="77777777" w:rsidR="009D4711" w:rsidRPr="00C51BE3" w:rsidRDefault="009D4711" w:rsidP="00E0230F">
      <w:pPr>
        <w:numPr>
          <w:ilvl w:val="5"/>
          <w:numId w:val="22"/>
        </w:numPr>
        <w:autoSpaceDE w:val="0"/>
        <w:autoSpaceDN w:val="0"/>
        <w:adjustRightInd w:val="0"/>
        <w:spacing w:after="0" w:line="360" w:lineRule="auto"/>
        <w:ind w:left="2127" w:hanging="450"/>
        <w:jc w:val="both"/>
        <w:rPr>
          <w:rFonts w:ascii="Arial" w:hAnsi="Arial" w:cs="Arial"/>
        </w:rPr>
      </w:pPr>
      <w:r w:rsidRPr="00C51BE3">
        <w:rPr>
          <w:rFonts w:ascii="Arial" w:hAnsi="Arial" w:cs="Arial"/>
        </w:rPr>
        <w:t xml:space="preserve">Terbentuknya </w:t>
      </w:r>
      <w:smartTag w:uri="urn:schemas-microsoft-com:office:smarttags" w:element="stockticker">
        <w:r w:rsidRPr="00C51BE3">
          <w:rPr>
            <w:rFonts w:ascii="Arial" w:hAnsi="Arial" w:cs="Arial"/>
          </w:rPr>
          <w:t>BHP</w:t>
        </w:r>
      </w:smartTag>
      <w:r w:rsidRPr="00C51BE3">
        <w:rPr>
          <w:rFonts w:ascii="Arial" w:hAnsi="Arial" w:cs="Arial"/>
        </w:rPr>
        <w:t xml:space="preserve"> sesuai Undang-Undang (posisi yayasan dan pemegang saham jelas)</w:t>
      </w:r>
    </w:p>
    <w:p w14:paraId="066EDA04" w14:textId="77777777" w:rsidR="009D4711" w:rsidRPr="00C51BE3" w:rsidRDefault="009D4711" w:rsidP="00E0230F">
      <w:pPr>
        <w:numPr>
          <w:ilvl w:val="5"/>
          <w:numId w:val="22"/>
        </w:numPr>
        <w:autoSpaceDE w:val="0"/>
        <w:autoSpaceDN w:val="0"/>
        <w:adjustRightInd w:val="0"/>
        <w:spacing w:after="0" w:line="360" w:lineRule="auto"/>
        <w:ind w:left="2127" w:hanging="450"/>
        <w:jc w:val="both"/>
        <w:rPr>
          <w:rFonts w:ascii="Arial" w:hAnsi="Arial" w:cs="Arial"/>
        </w:rPr>
      </w:pPr>
      <w:r w:rsidRPr="00C51BE3">
        <w:rPr>
          <w:rFonts w:ascii="Arial" w:hAnsi="Arial" w:cs="Arial"/>
        </w:rPr>
        <w:t>Terbentuknya e-Campus</w:t>
      </w:r>
    </w:p>
    <w:p w14:paraId="65AE8CCA" w14:textId="77777777" w:rsidR="009D4711" w:rsidRPr="00C51BE3" w:rsidRDefault="009D4711" w:rsidP="00E0230F">
      <w:pPr>
        <w:numPr>
          <w:ilvl w:val="4"/>
          <w:numId w:val="20"/>
        </w:numPr>
        <w:autoSpaceDE w:val="0"/>
        <w:autoSpaceDN w:val="0"/>
        <w:adjustRightInd w:val="0"/>
        <w:spacing w:after="0" w:line="360" w:lineRule="auto"/>
        <w:ind w:left="1701" w:hanging="425"/>
        <w:jc w:val="both"/>
        <w:rPr>
          <w:rFonts w:ascii="Arial" w:hAnsi="Arial" w:cs="Arial"/>
        </w:rPr>
      </w:pPr>
      <w:r w:rsidRPr="00C51BE3">
        <w:rPr>
          <w:rFonts w:ascii="Arial" w:hAnsi="Arial" w:cs="Arial"/>
        </w:rPr>
        <w:t>Pers. Pembelajaran &amp; Pertumbuhan.</w:t>
      </w:r>
    </w:p>
    <w:p w14:paraId="745C0A34" w14:textId="77777777" w:rsidR="009D4711" w:rsidRPr="00C51BE3" w:rsidRDefault="009D4711" w:rsidP="00E0230F">
      <w:pPr>
        <w:numPr>
          <w:ilvl w:val="5"/>
          <w:numId w:val="23"/>
        </w:numPr>
        <w:autoSpaceDE w:val="0"/>
        <w:autoSpaceDN w:val="0"/>
        <w:adjustRightInd w:val="0"/>
        <w:spacing w:after="0" w:line="360" w:lineRule="auto"/>
        <w:ind w:left="2127" w:hanging="450"/>
        <w:jc w:val="both"/>
        <w:rPr>
          <w:rFonts w:ascii="Arial" w:hAnsi="Arial" w:cs="Arial"/>
        </w:rPr>
      </w:pPr>
      <w:r w:rsidRPr="00C51BE3">
        <w:rPr>
          <w:rFonts w:ascii="Arial" w:hAnsi="Arial" w:cs="Arial"/>
        </w:rPr>
        <w:t xml:space="preserve">Tahapan memiliki Sarana dan prasarana milik sendiri </w:t>
      </w:r>
    </w:p>
    <w:p w14:paraId="0A007184" w14:textId="77777777" w:rsidR="009D4711" w:rsidRPr="00C51BE3" w:rsidRDefault="009D4711" w:rsidP="00E0230F">
      <w:pPr>
        <w:numPr>
          <w:ilvl w:val="5"/>
          <w:numId w:val="23"/>
        </w:numPr>
        <w:autoSpaceDE w:val="0"/>
        <w:autoSpaceDN w:val="0"/>
        <w:adjustRightInd w:val="0"/>
        <w:spacing w:after="0" w:line="360" w:lineRule="auto"/>
        <w:ind w:left="2127" w:hanging="450"/>
        <w:jc w:val="both"/>
        <w:rPr>
          <w:rFonts w:ascii="Arial" w:hAnsi="Arial" w:cs="Arial"/>
          <w:lang w:val="fi-FI"/>
        </w:rPr>
      </w:pPr>
      <w:r w:rsidRPr="00C51BE3">
        <w:rPr>
          <w:rFonts w:ascii="Arial" w:hAnsi="Arial" w:cs="Arial"/>
          <w:lang w:val="fi-FI"/>
        </w:rPr>
        <w:t>Komposisi dan Kompetensi Dosen Tetap Dominan S3</w:t>
      </w:r>
    </w:p>
    <w:p w14:paraId="4E0F9BE9" w14:textId="77777777" w:rsidR="009D4711" w:rsidRPr="0035485B" w:rsidRDefault="009D4711" w:rsidP="00E0230F">
      <w:pPr>
        <w:numPr>
          <w:ilvl w:val="5"/>
          <w:numId w:val="23"/>
        </w:numPr>
        <w:autoSpaceDE w:val="0"/>
        <w:autoSpaceDN w:val="0"/>
        <w:adjustRightInd w:val="0"/>
        <w:spacing w:after="0" w:line="360" w:lineRule="auto"/>
        <w:ind w:left="2127" w:hanging="450"/>
        <w:jc w:val="both"/>
        <w:rPr>
          <w:rFonts w:ascii="Times New Roman" w:hAnsi="Times New Roman"/>
        </w:rPr>
      </w:pPr>
      <w:r w:rsidRPr="00C51BE3">
        <w:rPr>
          <w:rFonts w:ascii="Arial" w:hAnsi="Arial" w:cs="Arial"/>
        </w:rPr>
        <w:t>Pengembangan sistem</w:t>
      </w:r>
      <w:r w:rsidRPr="0035485B">
        <w:rPr>
          <w:rFonts w:ascii="Times New Roman" w:hAnsi="Times New Roman"/>
        </w:rPr>
        <w:t xml:space="preserve"> Pengelolaan SDM</w:t>
      </w:r>
    </w:p>
    <w:p w14:paraId="47DD1402" w14:textId="77777777" w:rsidR="009D4711" w:rsidRPr="0035485B" w:rsidRDefault="009D4711" w:rsidP="00C51BE3">
      <w:pPr>
        <w:autoSpaceDE w:val="0"/>
        <w:autoSpaceDN w:val="0"/>
        <w:adjustRightInd w:val="0"/>
        <w:spacing w:after="0" w:line="360" w:lineRule="auto"/>
        <w:ind w:left="1440"/>
        <w:jc w:val="both"/>
        <w:rPr>
          <w:rFonts w:ascii="Times New Roman" w:hAnsi="Times New Roman"/>
        </w:rPr>
      </w:pPr>
      <w:r w:rsidRPr="0035485B">
        <w:rPr>
          <w:rFonts w:ascii="Times New Roman" w:hAnsi="Times New Roman"/>
        </w:rPr>
        <w:t xml:space="preserve">  </w:t>
      </w:r>
    </w:p>
    <w:p w14:paraId="7ACF9B15" w14:textId="77777777" w:rsidR="007170B4" w:rsidRDefault="007170B4">
      <w:pPr>
        <w:rPr>
          <w:rFonts w:ascii="Times New Roman" w:hAnsi="Times New Roman" w:cs="Times New Roman"/>
          <w:sz w:val="28"/>
          <w:szCs w:val="28"/>
        </w:rPr>
      </w:pPr>
      <w:r>
        <w:rPr>
          <w:rFonts w:ascii="Times New Roman" w:hAnsi="Times New Roman" w:cs="Times New Roman"/>
          <w:sz w:val="28"/>
          <w:szCs w:val="28"/>
        </w:rPr>
        <w:br w:type="page"/>
      </w:r>
    </w:p>
    <w:p w14:paraId="097D5E22" w14:textId="5619A96F" w:rsidR="001330D4" w:rsidRPr="00C51BE3" w:rsidRDefault="00C51BE3" w:rsidP="00C51BE3">
      <w:pPr>
        <w:pStyle w:val="Heading1"/>
        <w:rPr>
          <w:rFonts w:ascii="Arial" w:hAnsi="Arial" w:cs="Arial"/>
          <w:sz w:val="22"/>
          <w:szCs w:val="22"/>
        </w:rPr>
      </w:pPr>
      <w:bookmarkStart w:id="11" w:name="_Toc160116267"/>
      <w:bookmarkStart w:id="12" w:name="_Toc160116874"/>
      <w:r w:rsidRPr="00C51BE3">
        <w:rPr>
          <w:rFonts w:ascii="Arial" w:hAnsi="Arial" w:cs="Arial"/>
          <w:sz w:val="22"/>
          <w:szCs w:val="22"/>
        </w:rPr>
        <w:lastRenderedPageBreak/>
        <w:t>Bab II</w:t>
      </w:r>
      <w:r w:rsidR="001330D4" w:rsidRPr="00C51BE3">
        <w:rPr>
          <w:rFonts w:ascii="Arial" w:hAnsi="Arial" w:cs="Arial"/>
          <w:sz w:val="22"/>
          <w:szCs w:val="22"/>
        </w:rPr>
        <w:t xml:space="preserve"> </w:t>
      </w:r>
      <w:r w:rsidR="001D268A" w:rsidRPr="00C51BE3">
        <w:rPr>
          <w:rFonts w:ascii="Arial" w:hAnsi="Arial" w:cs="Arial"/>
          <w:sz w:val="22"/>
          <w:szCs w:val="22"/>
        </w:rPr>
        <w:t>Evaluasi Kurikulum dan Tracer Study</w:t>
      </w:r>
      <w:bookmarkEnd w:id="11"/>
      <w:bookmarkEnd w:id="12"/>
      <w:r w:rsidR="001D268A" w:rsidRPr="00C51BE3">
        <w:rPr>
          <w:rFonts w:ascii="Arial" w:hAnsi="Arial" w:cs="Arial"/>
          <w:sz w:val="22"/>
          <w:szCs w:val="22"/>
        </w:rPr>
        <w:t xml:space="preserve"> </w:t>
      </w:r>
    </w:p>
    <w:p w14:paraId="372A343E" w14:textId="77777777" w:rsidR="001026B9" w:rsidRPr="00C51BE3" w:rsidRDefault="00E5765D" w:rsidP="00E0230F">
      <w:pPr>
        <w:pStyle w:val="Heading2"/>
        <w:numPr>
          <w:ilvl w:val="0"/>
          <w:numId w:val="30"/>
        </w:numPr>
        <w:spacing w:line="360" w:lineRule="auto"/>
        <w:ind w:left="567" w:hanging="567"/>
        <w:rPr>
          <w:rFonts w:ascii="Arial" w:hAnsi="Arial" w:cs="Arial"/>
          <w:b/>
          <w:color w:val="auto"/>
          <w:sz w:val="22"/>
          <w:szCs w:val="22"/>
        </w:rPr>
      </w:pPr>
      <w:bookmarkStart w:id="13" w:name="_Toc160116268"/>
      <w:bookmarkStart w:id="14" w:name="_Toc160116875"/>
      <w:r w:rsidRPr="00C51BE3">
        <w:rPr>
          <w:rFonts w:ascii="Arial" w:hAnsi="Arial" w:cs="Arial"/>
          <w:b/>
          <w:color w:val="auto"/>
          <w:sz w:val="22"/>
          <w:szCs w:val="22"/>
        </w:rPr>
        <w:t>Evaluasi Kurikulum</w:t>
      </w:r>
      <w:bookmarkEnd w:id="13"/>
      <w:bookmarkEnd w:id="14"/>
    </w:p>
    <w:p w14:paraId="6922FE52" w14:textId="77777777" w:rsidR="001026B9" w:rsidRDefault="001026B9" w:rsidP="00C51BE3">
      <w:pPr>
        <w:pBdr>
          <w:top w:val="nil"/>
          <w:left w:val="nil"/>
          <w:bottom w:val="nil"/>
          <w:right w:val="nil"/>
          <w:between w:val="nil"/>
        </w:pBdr>
        <w:spacing w:line="360" w:lineRule="auto"/>
        <w:ind w:firstLine="567"/>
        <w:jc w:val="both"/>
        <w:rPr>
          <w:rFonts w:ascii="Arial" w:hAnsi="Arial" w:cs="Arial"/>
          <w:b/>
          <w:bCs/>
        </w:rPr>
      </w:pPr>
      <w:r>
        <w:rPr>
          <w:rFonts w:ascii="Arial" w:hAnsi="Arial" w:cs="Arial"/>
        </w:rPr>
        <w:tab/>
      </w:r>
      <w:r w:rsidRPr="001026B9">
        <w:rPr>
          <w:rFonts w:ascii="Arial" w:hAnsi="Arial" w:cs="Arial"/>
        </w:rPr>
        <w:t>Evaluasi dan pemutakhiran kurikulum di Program Studi D4 Manajemen Perusahaan ULBI dilakukan secara berkala setiap 4 s.d 5 tahun sekali, yang dilakukan secara mandiri dan komprehenshif, dengan melibatkan stakeholders internal dan eksternal serta mengundang pakar bidang ilmu, asosiasi untuk ikut mereview atas kurikulum yang akan di tetapkan, Hal ini tercantum dalam dokumen standar SPMI ULBI, indikator pencapaian standar proses pembelajaran point 3, “</w:t>
      </w:r>
      <w:r w:rsidRPr="001026B9">
        <w:rPr>
          <w:rFonts w:ascii="Arial" w:hAnsi="Arial" w:cs="Arial"/>
          <w:b/>
          <w:bCs/>
        </w:rPr>
        <w:t>Evaluasi dan pemutakhiran kurikulum secara berkala tiap 4 s.d. 5 tahun dengan melibatkan pemangku kepentingan internal dan eksternal, serta direview oleh pakar bidang ilmu program studi, industri, asosiasi, serta sesuai perkembangan ipteks dan kebutuhan pengguna.”</w:t>
      </w:r>
    </w:p>
    <w:p w14:paraId="7E837AC8" w14:textId="77777777" w:rsidR="001026B9" w:rsidRDefault="001026B9" w:rsidP="001026B9">
      <w:pPr>
        <w:pBdr>
          <w:top w:val="nil"/>
          <w:left w:val="nil"/>
          <w:bottom w:val="nil"/>
          <w:right w:val="nil"/>
          <w:between w:val="nil"/>
        </w:pBdr>
        <w:spacing w:line="360" w:lineRule="auto"/>
        <w:ind w:firstLine="567"/>
        <w:jc w:val="both"/>
        <w:rPr>
          <w:rFonts w:ascii="Arial" w:hAnsi="Arial" w:cs="Arial"/>
          <w:b/>
          <w:bCs/>
        </w:rPr>
      </w:pPr>
      <w:r w:rsidRPr="001026B9">
        <w:rPr>
          <w:rFonts w:ascii="Arial" w:hAnsi="Arial" w:cs="Arial"/>
          <w:lang w:val="it-IT"/>
        </w:rPr>
        <w:t xml:space="preserve">Kurikulum yang berlaku di </w:t>
      </w:r>
      <w:r w:rsidRPr="001026B9">
        <w:rPr>
          <w:rFonts w:ascii="Arial" w:hAnsi="Arial" w:cs="Arial"/>
        </w:rPr>
        <w:t>Program Studi D4 Manajemen Perusahaan</w:t>
      </w:r>
      <w:r w:rsidRPr="001026B9">
        <w:rPr>
          <w:rFonts w:ascii="Arial" w:hAnsi="Arial" w:cs="Arial"/>
          <w:lang w:val="it-IT"/>
        </w:rPr>
        <w:t xml:space="preserve"> saat ini adalah kurikulum </w:t>
      </w:r>
      <w:r w:rsidRPr="001026B9">
        <w:rPr>
          <w:rFonts w:ascii="Arial" w:hAnsi="Arial" w:cs="Arial"/>
        </w:rPr>
        <w:t xml:space="preserve">Program Studi D4 Manajemen Perusahaan </w:t>
      </w:r>
      <w:r w:rsidRPr="001026B9">
        <w:rPr>
          <w:rFonts w:ascii="Arial" w:hAnsi="Arial" w:cs="Arial"/>
          <w:lang w:val="it-IT"/>
        </w:rPr>
        <w:t xml:space="preserve">ULBI 2021 berdasarkan Keputusan Direktur Nomor SK. 256a/DIR/PPI/XI/2021. </w:t>
      </w:r>
      <w:r w:rsidRPr="001026B9">
        <w:rPr>
          <w:rFonts w:ascii="Arial" w:hAnsi="Arial" w:cs="Arial"/>
        </w:rPr>
        <w:t>Kurikulum yang ditetapkan berdasarkan KKNI yang merupakan hasil review Kurikulum 2019. Saat ini, sebagai bagian dari tinjauan rencana, perkuliahan semester tahunan (RPS) kini menjadi bagian dari kurikulum. Pengembangan kurikulum Program Studi D4 Manajemen Perusahaan ULBI didasarkan pada tujuan pendidikan nasional dan berorientasi masa depan terkait dengan visi, misi dan tujuan pendidikan Universitas Logistik dan Bisnis Internasional.</w:t>
      </w:r>
    </w:p>
    <w:p w14:paraId="150A598C" w14:textId="55ED2167" w:rsidR="001026B9" w:rsidRPr="001026B9" w:rsidRDefault="001026B9" w:rsidP="001026B9">
      <w:pPr>
        <w:pBdr>
          <w:top w:val="nil"/>
          <w:left w:val="nil"/>
          <w:bottom w:val="nil"/>
          <w:right w:val="nil"/>
          <w:between w:val="nil"/>
        </w:pBdr>
        <w:spacing w:line="360" w:lineRule="auto"/>
        <w:ind w:firstLine="567"/>
        <w:jc w:val="both"/>
        <w:rPr>
          <w:rFonts w:ascii="Arial" w:hAnsi="Arial" w:cs="Arial"/>
          <w:b/>
          <w:bCs/>
        </w:rPr>
      </w:pPr>
      <w:r w:rsidRPr="001026B9">
        <w:rPr>
          <w:rFonts w:ascii="Arial" w:hAnsi="Arial" w:cs="Arial"/>
        </w:rPr>
        <w:t>Serta sesuai dengan Kurikulum Pendidikan Tinggi yang mengacu kepada Permendikbud No 3 Tahun 2020 tentang Standar Nasional Pendidikan Tinggi dan Perpres No 8 Tahun 2012 tentang Kerangka Kualifikasi Nasional Indonesia (KKNI). Selain itu juga merujuk juga pada Standar SPMI, STD.01/ULBI_PSMS/2022 tentang Standar Isi Pembelajaran. Adapun tahapan mekanisme penyusunan dan evaluasi pemuktahiran Kurikulum Program Studi D4 Manajemen Perusahaan ULBI dapat digambarkan dalam flowc</w:t>
      </w:r>
      <w:r w:rsidR="00F11634">
        <w:rPr>
          <w:rFonts w:ascii="Arial" w:hAnsi="Arial" w:cs="Arial"/>
        </w:rPr>
        <w:t>h</w:t>
      </w:r>
      <w:r w:rsidRPr="001026B9">
        <w:rPr>
          <w:rFonts w:ascii="Arial" w:hAnsi="Arial" w:cs="Arial"/>
        </w:rPr>
        <w:t>art sebagai berikut:</w:t>
      </w:r>
    </w:p>
    <w:p w14:paraId="683CB49A" w14:textId="77777777" w:rsidR="00F11634" w:rsidRDefault="001026B9" w:rsidP="00F11634">
      <w:pPr>
        <w:pStyle w:val="ListParagraph"/>
        <w:keepNext/>
        <w:ind w:left="284"/>
      </w:pPr>
      <w:r>
        <w:rPr>
          <w:noProof/>
        </w:rPr>
        <w:lastRenderedPageBreak/>
        <w:drawing>
          <wp:inline distT="0" distB="0" distL="0" distR="0" wp14:anchorId="45679656" wp14:editId="31FF31B7">
            <wp:extent cx="5119225" cy="68580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9019" cy="6884517"/>
                    </a:xfrm>
                    <a:prstGeom prst="rect">
                      <a:avLst/>
                    </a:prstGeom>
                    <a:noFill/>
                    <a:ln>
                      <a:noFill/>
                    </a:ln>
                  </pic:spPr>
                </pic:pic>
              </a:graphicData>
            </a:graphic>
          </wp:inline>
        </w:drawing>
      </w:r>
    </w:p>
    <w:p w14:paraId="083DB20D" w14:textId="3E6E82F5" w:rsidR="001026B9" w:rsidRDefault="00F11634" w:rsidP="00D17023">
      <w:pPr>
        <w:pStyle w:val="Caption"/>
      </w:pPr>
      <w:bookmarkStart w:id="15" w:name="_Toc160116539"/>
      <w:r>
        <w:t>Gambar 2.</w:t>
      </w:r>
      <w:r w:rsidR="001C03BC">
        <w:fldChar w:fldCharType="begin"/>
      </w:r>
      <w:r w:rsidR="001C03BC">
        <w:instrText xml:space="preserve"> SEQ Gambar_2. \* ARABIC </w:instrText>
      </w:r>
      <w:r w:rsidR="001C03BC">
        <w:fldChar w:fldCharType="separate"/>
      </w:r>
      <w:r w:rsidR="00B21ECF">
        <w:rPr>
          <w:noProof/>
        </w:rPr>
        <w:t>1</w:t>
      </w:r>
      <w:r w:rsidR="001C03BC">
        <w:rPr>
          <w:noProof/>
        </w:rPr>
        <w:fldChar w:fldCharType="end"/>
      </w:r>
      <w:bookmarkStart w:id="16" w:name="_Toc159310552"/>
      <w:r>
        <w:t xml:space="preserve"> </w:t>
      </w:r>
      <w:r w:rsidR="001026B9" w:rsidRPr="00F11634">
        <w:t>Mekanisme Penyusunan dan Evaluasi Pemuktahiran Kurikulum</w:t>
      </w:r>
      <w:bookmarkEnd w:id="15"/>
      <w:bookmarkEnd w:id="16"/>
    </w:p>
    <w:p w14:paraId="75D80063" w14:textId="77777777" w:rsidR="00F11634" w:rsidRPr="00F11634" w:rsidRDefault="00F11634" w:rsidP="00F11634">
      <w:pPr>
        <w:rPr>
          <w:lang w:val="en-ID" w:eastAsia="ko-KR"/>
        </w:rPr>
      </w:pPr>
    </w:p>
    <w:p w14:paraId="41E46388" w14:textId="77777777" w:rsidR="001026B9" w:rsidRPr="00E9799E" w:rsidRDefault="001026B9" w:rsidP="001026B9">
      <w:pPr>
        <w:pBdr>
          <w:top w:val="nil"/>
          <w:left w:val="nil"/>
          <w:bottom w:val="nil"/>
          <w:right w:val="nil"/>
          <w:between w:val="nil"/>
        </w:pBdr>
        <w:tabs>
          <w:tab w:val="left" w:pos="1440"/>
          <w:tab w:val="left" w:pos="2160"/>
        </w:tabs>
        <w:spacing w:line="360" w:lineRule="auto"/>
        <w:ind w:left="426" w:firstLine="992"/>
        <w:jc w:val="both"/>
        <w:rPr>
          <w:rFonts w:ascii="Arial" w:hAnsi="Arial" w:cs="Arial"/>
        </w:rPr>
      </w:pPr>
      <w:r w:rsidRPr="00E9799E">
        <w:rPr>
          <w:rFonts w:ascii="Arial" w:hAnsi="Arial" w:cs="Arial"/>
        </w:rPr>
        <w:t>Adapun mekanisme penyusunan dan pemutakhiran kurikulum berdasarkan flowcart diatas dapat diuraikan sebagai berikut:</w:t>
      </w:r>
    </w:p>
    <w:p w14:paraId="71CB24D5" w14:textId="77777777" w:rsidR="001026B9" w:rsidRPr="00E9799E" w:rsidRDefault="001026B9" w:rsidP="00E0230F">
      <w:pPr>
        <w:pStyle w:val="ListParagraph"/>
        <w:numPr>
          <w:ilvl w:val="3"/>
          <w:numId w:val="3"/>
        </w:numPr>
        <w:pBdr>
          <w:top w:val="nil"/>
          <w:left w:val="nil"/>
          <w:bottom w:val="nil"/>
          <w:right w:val="nil"/>
          <w:between w:val="nil"/>
        </w:pBdr>
        <w:overflowPunct w:val="0"/>
        <w:autoSpaceDE w:val="0"/>
        <w:autoSpaceDN w:val="0"/>
        <w:adjustRightInd w:val="0"/>
        <w:spacing w:after="0" w:line="360" w:lineRule="auto"/>
        <w:ind w:left="851" w:hanging="284"/>
        <w:jc w:val="both"/>
        <w:textAlignment w:val="baseline"/>
        <w:rPr>
          <w:rFonts w:ascii="Arial" w:hAnsi="Arial" w:cs="Arial"/>
        </w:rPr>
      </w:pPr>
      <w:r w:rsidRPr="00E9799E">
        <w:rPr>
          <w:rFonts w:ascii="Arial" w:hAnsi="Arial" w:cs="Arial"/>
        </w:rPr>
        <w:lastRenderedPageBreak/>
        <w:t>Prodi melakukan FGD evaluasi kurikulum berdasarkan standar SPMI yang mengharuskan prodi melakukan evaluasi kurikulum minimal 4 sd 5 tahun satu kali, dengan mengundang Dekanat.</w:t>
      </w:r>
    </w:p>
    <w:p w14:paraId="1950E3B6" w14:textId="77777777" w:rsidR="001026B9" w:rsidRPr="00E9799E" w:rsidRDefault="001026B9" w:rsidP="00E0230F">
      <w:pPr>
        <w:pStyle w:val="ListParagraph"/>
        <w:numPr>
          <w:ilvl w:val="3"/>
          <w:numId w:val="3"/>
        </w:numPr>
        <w:pBdr>
          <w:top w:val="nil"/>
          <w:left w:val="nil"/>
          <w:bottom w:val="nil"/>
          <w:right w:val="nil"/>
          <w:between w:val="nil"/>
        </w:pBdr>
        <w:overflowPunct w:val="0"/>
        <w:autoSpaceDE w:val="0"/>
        <w:autoSpaceDN w:val="0"/>
        <w:adjustRightInd w:val="0"/>
        <w:spacing w:after="0" w:line="360" w:lineRule="auto"/>
        <w:ind w:left="851" w:hanging="284"/>
        <w:jc w:val="both"/>
        <w:textAlignment w:val="baseline"/>
        <w:rPr>
          <w:rFonts w:ascii="Arial" w:hAnsi="Arial" w:cs="Arial"/>
        </w:rPr>
      </w:pPr>
      <w:r w:rsidRPr="00E9799E">
        <w:rPr>
          <w:rFonts w:ascii="Arial" w:hAnsi="Arial" w:cs="Arial"/>
        </w:rPr>
        <w:t xml:space="preserve">Dekan membentuk Tim Kelompok Kerja yang terdiri dari Ka. Prodi, Dekan, SPMI, Rektor, Dosen Tetap Prodi untuk mengevaluasi dan pemutakhiran kurikulum atas usulan Program Studi D4 Manajemen Perusahaan ULBI </w:t>
      </w:r>
    </w:p>
    <w:p w14:paraId="4F3C78FC" w14:textId="77777777" w:rsidR="001026B9" w:rsidRPr="00E9799E" w:rsidRDefault="001026B9" w:rsidP="00E0230F">
      <w:pPr>
        <w:pStyle w:val="ListParagraph"/>
        <w:numPr>
          <w:ilvl w:val="3"/>
          <w:numId w:val="3"/>
        </w:numPr>
        <w:pBdr>
          <w:top w:val="nil"/>
          <w:left w:val="nil"/>
          <w:bottom w:val="nil"/>
          <w:right w:val="nil"/>
          <w:between w:val="nil"/>
        </w:pBdr>
        <w:overflowPunct w:val="0"/>
        <w:autoSpaceDE w:val="0"/>
        <w:autoSpaceDN w:val="0"/>
        <w:adjustRightInd w:val="0"/>
        <w:spacing w:after="0" w:line="360" w:lineRule="auto"/>
        <w:ind w:left="851" w:hanging="284"/>
        <w:jc w:val="both"/>
        <w:textAlignment w:val="baseline"/>
        <w:rPr>
          <w:rFonts w:ascii="Arial" w:hAnsi="Arial" w:cs="Arial"/>
        </w:rPr>
      </w:pPr>
      <w:r w:rsidRPr="00E9799E">
        <w:rPr>
          <w:rFonts w:ascii="Arial" w:hAnsi="Arial" w:cs="Arial"/>
        </w:rPr>
        <w:t>Sebelum dilakukan evaluasi dan pemutakhiran kurikulum, Tim FGD Kurikulum melakukan analisis SWOT secara internal dengan melihat kekuatan dan kelemahan prodi serta secara eksternal melihat peluang dan ancaman kedepannya, sehingga Tim FGD dapat mengetahui possisioning Program Studi D4 Manajemen Perusahaan ULBI dibandingkan dengan prodi Manajemen Perusahaan dikampus lainnya. Analisis SWOT mengacu pada hasil kuesioner yang diperoleh dari stakeholders eksternal yang terdiri dari Akademisi, instansi pemerintah, instansi swasta, perbankan, dan alumni. Selain itu berasal dari hasil pengolahan/analisis dari hasil tracer study. Hasil ini dianalisis sebagai bahan untuk memperbaiki kurikulum yang mengakomodasi kebutuhan pengguna lulusan (</w:t>
      </w:r>
      <w:r w:rsidRPr="00E9799E">
        <w:rPr>
          <w:rFonts w:ascii="Arial" w:hAnsi="Arial" w:cs="Arial"/>
          <w:i/>
          <w:iCs/>
        </w:rPr>
        <w:t>stakeholders</w:t>
      </w:r>
      <w:r w:rsidRPr="00E9799E">
        <w:rPr>
          <w:rFonts w:ascii="Arial" w:hAnsi="Arial" w:cs="Arial"/>
        </w:rPr>
        <w:t>) dan melihat perkembangan ilmu pengetahuan dan teknologi.</w:t>
      </w:r>
    </w:p>
    <w:p w14:paraId="5DFA3A68" w14:textId="77777777" w:rsidR="001026B9" w:rsidRPr="00E9799E" w:rsidRDefault="001026B9" w:rsidP="00E0230F">
      <w:pPr>
        <w:pStyle w:val="ListParagraph"/>
        <w:numPr>
          <w:ilvl w:val="3"/>
          <w:numId w:val="3"/>
        </w:numPr>
        <w:pBdr>
          <w:top w:val="nil"/>
          <w:left w:val="nil"/>
          <w:bottom w:val="nil"/>
          <w:right w:val="nil"/>
          <w:between w:val="nil"/>
        </w:pBdr>
        <w:overflowPunct w:val="0"/>
        <w:autoSpaceDE w:val="0"/>
        <w:autoSpaceDN w:val="0"/>
        <w:adjustRightInd w:val="0"/>
        <w:spacing w:after="0" w:line="360" w:lineRule="auto"/>
        <w:ind w:left="851" w:hanging="284"/>
        <w:jc w:val="both"/>
        <w:textAlignment w:val="baseline"/>
        <w:rPr>
          <w:rFonts w:ascii="Arial" w:hAnsi="Arial" w:cs="Arial"/>
        </w:rPr>
      </w:pPr>
      <w:r w:rsidRPr="00E9799E">
        <w:rPr>
          <w:rFonts w:ascii="Arial" w:hAnsi="Arial" w:cs="Arial"/>
        </w:rPr>
        <w:t>Penentuan waktu kegiatan FGD</w:t>
      </w:r>
    </w:p>
    <w:p w14:paraId="639F7FF8" w14:textId="77777777" w:rsidR="001026B9" w:rsidRPr="00E9799E" w:rsidRDefault="001026B9" w:rsidP="001026B9">
      <w:pPr>
        <w:pStyle w:val="ListParagraph"/>
        <w:pBdr>
          <w:top w:val="nil"/>
          <w:left w:val="nil"/>
          <w:bottom w:val="nil"/>
          <w:right w:val="nil"/>
          <w:between w:val="nil"/>
        </w:pBdr>
        <w:spacing w:line="360" w:lineRule="auto"/>
        <w:ind w:left="851"/>
        <w:jc w:val="both"/>
        <w:rPr>
          <w:rFonts w:ascii="Arial" w:hAnsi="Arial" w:cs="Arial"/>
        </w:rPr>
      </w:pPr>
      <w:r w:rsidRPr="00E9799E">
        <w:rPr>
          <w:rFonts w:ascii="Arial" w:hAnsi="Arial" w:cs="Arial"/>
        </w:rPr>
        <w:t xml:space="preserve">Tim Pokja Kurikulum melakukan FGD pada tanggal 4 November 2019 bertempat di Ruang </w:t>
      </w:r>
      <w:r w:rsidRPr="00E9799E">
        <w:rPr>
          <w:rFonts w:ascii="Arial" w:hAnsi="Arial" w:cs="Arial"/>
          <w:i/>
        </w:rPr>
        <w:t>Centre Of Tehnology</w:t>
      </w:r>
      <w:r w:rsidRPr="00E9799E">
        <w:rPr>
          <w:rFonts w:ascii="Arial" w:hAnsi="Arial" w:cs="Arial"/>
        </w:rPr>
        <w:t xml:space="preserve"> (COT), Jl. Sariasih No. 54 Bandung dengan mengundang stakeholders internal (pimpinan fakultas, pimpinan prodi, dosen, dan perwakilan tenaga kependidikan) dan stakeholders eksternal (alumni, pengguna lulusan, pemerintahan/mitra/industri) Pada saat FGD dilakukan beberapa pembahasan:</w:t>
      </w:r>
    </w:p>
    <w:p w14:paraId="78FD4547" w14:textId="77777777" w:rsidR="001026B9" w:rsidRPr="00E9799E" w:rsidRDefault="001026B9" w:rsidP="00E0230F">
      <w:pPr>
        <w:pStyle w:val="ListParagraph"/>
        <w:numPr>
          <w:ilvl w:val="4"/>
          <w:numId w:val="3"/>
        </w:numPr>
        <w:pBdr>
          <w:top w:val="nil"/>
          <w:left w:val="nil"/>
          <w:bottom w:val="nil"/>
          <w:right w:val="nil"/>
          <w:between w:val="nil"/>
        </w:pBdr>
        <w:tabs>
          <w:tab w:val="left" w:pos="1440"/>
          <w:tab w:val="left" w:pos="2160"/>
        </w:tabs>
        <w:overflowPunct w:val="0"/>
        <w:autoSpaceDE w:val="0"/>
        <w:autoSpaceDN w:val="0"/>
        <w:adjustRightInd w:val="0"/>
        <w:spacing w:after="0" w:line="360" w:lineRule="auto"/>
        <w:ind w:left="1276"/>
        <w:jc w:val="both"/>
        <w:textAlignment w:val="baseline"/>
        <w:rPr>
          <w:rFonts w:ascii="Arial" w:hAnsi="Arial" w:cs="Arial"/>
        </w:rPr>
      </w:pPr>
      <w:r w:rsidRPr="00E9799E">
        <w:rPr>
          <w:rFonts w:ascii="Arial" w:hAnsi="Arial" w:cs="Arial"/>
        </w:rPr>
        <w:t>Penetapan struktur kurikulum yang terdiri dari profil lulusan, penetapan Capaian Pembelajaran Lulusan (CPL) Prodi, penetapan Bahan Kajian, penetapan mata kuliah yang mendukung tercapainya CPL Prodi, penetapan Capaian Pembelajaran Mata Kuliah (CPMK), penetapan sub-CPMK, dan penyusunan RPS</w:t>
      </w:r>
    </w:p>
    <w:p w14:paraId="27579C1F" w14:textId="77777777" w:rsidR="001026B9" w:rsidRPr="00E9799E" w:rsidRDefault="001026B9" w:rsidP="00E0230F">
      <w:pPr>
        <w:pStyle w:val="ListParagraph"/>
        <w:numPr>
          <w:ilvl w:val="4"/>
          <w:numId w:val="3"/>
        </w:numPr>
        <w:pBdr>
          <w:top w:val="nil"/>
          <w:left w:val="nil"/>
          <w:bottom w:val="nil"/>
          <w:right w:val="nil"/>
          <w:between w:val="nil"/>
        </w:pBdr>
        <w:tabs>
          <w:tab w:val="left" w:pos="1440"/>
          <w:tab w:val="left" w:pos="2160"/>
        </w:tabs>
        <w:overflowPunct w:val="0"/>
        <w:autoSpaceDE w:val="0"/>
        <w:autoSpaceDN w:val="0"/>
        <w:adjustRightInd w:val="0"/>
        <w:spacing w:after="0" w:line="360" w:lineRule="auto"/>
        <w:ind w:left="1276"/>
        <w:jc w:val="both"/>
        <w:textAlignment w:val="baseline"/>
        <w:rPr>
          <w:rFonts w:ascii="Arial" w:hAnsi="Arial" w:cs="Arial"/>
        </w:rPr>
      </w:pPr>
      <w:r w:rsidRPr="00E9799E">
        <w:rPr>
          <w:rFonts w:ascii="Arial" w:hAnsi="Arial" w:cs="Arial"/>
        </w:rPr>
        <w:t>Analisis evaluasi diri (SWOT) di atas menjadi dasar untuk menetapkan profil lulusan dalam menjawab tantangan kebutuhan pengguna/pasar kerja dan melihat perkembangan ilmu pengetahuan dan teknologi.</w:t>
      </w:r>
    </w:p>
    <w:p w14:paraId="670D1751" w14:textId="77777777" w:rsidR="001026B9" w:rsidRPr="00E9799E" w:rsidRDefault="001026B9" w:rsidP="00E0230F">
      <w:pPr>
        <w:pStyle w:val="ListParagraph"/>
        <w:numPr>
          <w:ilvl w:val="4"/>
          <w:numId w:val="3"/>
        </w:numPr>
        <w:pBdr>
          <w:top w:val="nil"/>
          <w:left w:val="nil"/>
          <w:bottom w:val="nil"/>
          <w:right w:val="nil"/>
          <w:between w:val="nil"/>
        </w:pBdr>
        <w:tabs>
          <w:tab w:val="left" w:pos="1440"/>
          <w:tab w:val="left" w:pos="2160"/>
        </w:tabs>
        <w:overflowPunct w:val="0"/>
        <w:autoSpaceDE w:val="0"/>
        <w:autoSpaceDN w:val="0"/>
        <w:adjustRightInd w:val="0"/>
        <w:spacing w:after="0" w:line="360" w:lineRule="auto"/>
        <w:ind w:left="1276"/>
        <w:jc w:val="both"/>
        <w:textAlignment w:val="baseline"/>
        <w:rPr>
          <w:rFonts w:ascii="Arial" w:hAnsi="Arial" w:cs="Arial"/>
        </w:rPr>
      </w:pPr>
      <w:r w:rsidRPr="00E9799E">
        <w:rPr>
          <w:rFonts w:ascii="Arial" w:hAnsi="Arial" w:cs="Arial"/>
        </w:rPr>
        <w:lastRenderedPageBreak/>
        <w:t>Setelah menetapkan profil lulusan maka dilakukan penetapkan kemampuan yang dibutuhkan prodi (CPL Prodi) yang mengacu pada Perpres KKNI, SN Dikti, dan APSMBI (Aliansi Program Studi Manajemen dan Bisnis Indonesia)</w:t>
      </w:r>
    </w:p>
    <w:p w14:paraId="7C447841" w14:textId="77777777" w:rsidR="001026B9" w:rsidRPr="00E9799E" w:rsidRDefault="001026B9" w:rsidP="00E0230F">
      <w:pPr>
        <w:pStyle w:val="ListParagraph"/>
        <w:numPr>
          <w:ilvl w:val="4"/>
          <w:numId w:val="3"/>
        </w:numPr>
        <w:pBdr>
          <w:top w:val="nil"/>
          <w:left w:val="nil"/>
          <w:bottom w:val="nil"/>
          <w:right w:val="nil"/>
          <w:between w:val="nil"/>
        </w:pBdr>
        <w:tabs>
          <w:tab w:val="left" w:pos="1440"/>
          <w:tab w:val="left" w:pos="2160"/>
        </w:tabs>
        <w:overflowPunct w:val="0"/>
        <w:autoSpaceDE w:val="0"/>
        <w:autoSpaceDN w:val="0"/>
        <w:adjustRightInd w:val="0"/>
        <w:spacing w:after="0" w:line="360" w:lineRule="auto"/>
        <w:ind w:left="1276"/>
        <w:jc w:val="both"/>
        <w:textAlignment w:val="baseline"/>
        <w:rPr>
          <w:rFonts w:ascii="Arial" w:hAnsi="Arial" w:cs="Arial"/>
        </w:rPr>
      </w:pPr>
      <w:r w:rsidRPr="00E9799E">
        <w:rPr>
          <w:rFonts w:ascii="Arial" w:hAnsi="Arial" w:cs="Arial"/>
        </w:rPr>
        <w:t>Langkah berikutnya berupa penetapan Bahan Kajian yang dilakukan sebagai dasar menentukan mata kuliah yang telah disesuaikan dengan kebutuhan pengguna</w:t>
      </w:r>
    </w:p>
    <w:p w14:paraId="69C66327" w14:textId="77777777" w:rsidR="001026B9" w:rsidRPr="00E9799E" w:rsidRDefault="001026B9" w:rsidP="00E0230F">
      <w:pPr>
        <w:pStyle w:val="ListParagraph"/>
        <w:numPr>
          <w:ilvl w:val="4"/>
          <w:numId w:val="3"/>
        </w:numPr>
        <w:pBdr>
          <w:top w:val="nil"/>
          <w:left w:val="nil"/>
          <w:bottom w:val="nil"/>
          <w:right w:val="nil"/>
          <w:between w:val="nil"/>
        </w:pBdr>
        <w:tabs>
          <w:tab w:val="left" w:pos="1440"/>
          <w:tab w:val="left" w:pos="2160"/>
        </w:tabs>
        <w:overflowPunct w:val="0"/>
        <w:autoSpaceDE w:val="0"/>
        <w:autoSpaceDN w:val="0"/>
        <w:adjustRightInd w:val="0"/>
        <w:spacing w:after="0" w:line="360" w:lineRule="auto"/>
        <w:ind w:left="1276"/>
        <w:jc w:val="both"/>
        <w:textAlignment w:val="baseline"/>
        <w:rPr>
          <w:rFonts w:ascii="Arial" w:hAnsi="Arial" w:cs="Arial"/>
        </w:rPr>
      </w:pPr>
      <w:r w:rsidRPr="00E9799E">
        <w:rPr>
          <w:rFonts w:ascii="Arial" w:hAnsi="Arial" w:cs="Arial"/>
        </w:rPr>
        <w:t>Langkah terakhir adalah melakukan perumusan CPMK dan Sub CPMK dengan sekaligus melakukan evaluasi atas RPS dan materi/buku ajar. Hasil evaluasi dan pemutakhiran kurikulum yang terdiri dari profil, CPL, Bahan Kajian, Mata Kuliah ini terangkum dalam Struktur Kurikulum.</w:t>
      </w:r>
    </w:p>
    <w:p w14:paraId="7AD6ADA6" w14:textId="77777777" w:rsidR="001026B9" w:rsidRPr="00E9799E" w:rsidRDefault="001026B9" w:rsidP="00E0230F">
      <w:pPr>
        <w:pStyle w:val="ListParagraph"/>
        <w:numPr>
          <w:ilvl w:val="3"/>
          <w:numId w:val="3"/>
        </w:numPr>
        <w:pBdr>
          <w:top w:val="nil"/>
          <w:left w:val="nil"/>
          <w:bottom w:val="nil"/>
          <w:right w:val="nil"/>
          <w:between w:val="nil"/>
        </w:pBdr>
        <w:overflowPunct w:val="0"/>
        <w:autoSpaceDE w:val="0"/>
        <w:autoSpaceDN w:val="0"/>
        <w:adjustRightInd w:val="0"/>
        <w:spacing w:after="0" w:line="360" w:lineRule="auto"/>
        <w:ind w:left="851" w:hanging="284"/>
        <w:jc w:val="both"/>
        <w:textAlignment w:val="baseline"/>
        <w:rPr>
          <w:rFonts w:ascii="Arial" w:hAnsi="Arial" w:cs="Arial"/>
        </w:rPr>
      </w:pPr>
      <w:r w:rsidRPr="00E9799E">
        <w:rPr>
          <w:rFonts w:ascii="Arial" w:hAnsi="Arial" w:cs="Arial"/>
        </w:rPr>
        <w:t>Hasil FGD yang berupa draft struktur kurikulum, direview oleh pakar bidang ilmu Manajemen Niaga yaitu Dr. Ma’mun Sutisna, Drs., S. Sos., M. Pd. Pada tanggal 2 Desember 2019</w:t>
      </w:r>
    </w:p>
    <w:p w14:paraId="18D0BB62" w14:textId="77777777" w:rsidR="001026B9" w:rsidRPr="00E9799E" w:rsidRDefault="001026B9" w:rsidP="00E0230F">
      <w:pPr>
        <w:pStyle w:val="ListParagraph"/>
        <w:numPr>
          <w:ilvl w:val="3"/>
          <w:numId w:val="3"/>
        </w:numPr>
        <w:pBdr>
          <w:top w:val="nil"/>
          <w:left w:val="nil"/>
          <w:bottom w:val="nil"/>
          <w:right w:val="nil"/>
          <w:between w:val="nil"/>
        </w:pBdr>
        <w:overflowPunct w:val="0"/>
        <w:autoSpaceDE w:val="0"/>
        <w:autoSpaceDN w:val="0"/>
        <w:adjustRightInd w:val="0"/>
        <w:spacing w:after="0" w:line="360" w:lineRule="auto"/>
        <w:ind w:left="851" w:hanging="284"/>
        <w:jc w:val="both"/>
        <w:textAlignment w:val="baseline"/>
        <w:rPr>
          <w:rFonts w:ascii="Arial" w:hAnsi="Arial" w:cs="Arial"/>
        </w:rPr>
      </w:pPr>
      <w:r w:rsidRPr="00E9799E">
        <w:rPr>
          <w:rFonts w:ascii="Arial" w:hAnsi="Arial" w:cs="Arial"/>
        </w:rPr>
        <w:t>Tim FGD kurikulum merumuskan semua masukan hasil dari FGD dan review dari pakar bidang ilmu dan asosiasi dalam bentuk draft kurikulum yang diajukan ke Dekan Vokasi untuk diteruskan kepada Rektor untuk di ajukan SK Kurikulum.</w:t>
      </w:r>
    </w:p>
    <w:p w14:paraId="1AB15EAB" w14:textId="77777777" w:rsidR="001026B9" w:rsidRPr="00E9799E" w:rsidRDefault="001026B9" w:rsidP="00E0230F">
      <w:pPr>
        <w:pStyle w:val="ListParagraph"/>
        <w:numPr>
          <w:ilvl w:val="3"/>
          <w:numId w:val="3"/>
        </w:numPr>
        <w:pBdr>
          <w:top w:val="nil"/>
          <w:left w:val="nil"/>
          <w:bottom w:val="nil"/>
          <w:right w:val="nil"/>
          <w:between w:val="nil"/>
        </w:pBdr>
        <w:overflowPunct w:val="0"/>
        <w:autoSpaceDE w:val="0"/>
        <w:autoSpaceDN w:val="0"/>
        <w:adjustRightInd w:val="0"/>
        <w:spacing w:after="0" w:line="360" w:lineRule="auto"/>
        <w:ind w:left="851" w:hanging="284"/>
        <w:jc w:val="both"/>
        <w:textAlignment w:val="baseline"/>
        <w:rPr>
          <w:rFonts w:ascii="Arial" w:hAnsi="Arial" w:cs="Arial"/>
        </w:rPr>
      </w:pPr>
      <w:r w:rsidRPr="00E9799E">
        <w:rPr>
          <w:rFonts w:ascii="Arial" w:hAnsi="Arial" w:cs="Arial"/>
        </w:rPr>
        <w:t>Prodi Mengajukan Permohonan SK Kurikulum kepada Direktur dengan nomor surat 117/PRODI-MB D4/PPI/1121</w:t>
      </w:r>
    </w:p>
    <w:p w14:paraId="21898537" w14:textId="77777777" w:rsidR="001026B9" w:rsidRPr="00E9799E" w:rsidRDefault="001026B9" w:rsidP="00E0230F">
      <w:pPr>
        <w:pStyle w:val="ListParagraph"/>
        <w:numPr>
          <w:ilvl w:val="3"/>
          <w:numId w:val="3"/>
        </w:numPr>
        <w:pBdr>
          <w:top w:val="nil"/>
          <w:left w:val="nil"/>
          <w:bottom w:val="nil"/>
          <w:right w:val="nil"/>
          <w:between w:val="nil"/>
        </w:pBdr>
        <w:overflowPunct w:val="0"/>
        <w:autoSpaceDE w:val="0"/>
        <w:autoSpaceDN w:val="0"/>
        <w:adjustRightInd w:val="0"/>
        <w:spacing w:after="0" w:line="360" w:lineRule="auto"/>
        <w:ind w:left="851" w:hanging="284"/>
        <w:jc w:val="both"/>
        <w:textAlignment w:val="baseline"/>
        <w:rPr>
          <w:rFonts w:ascii="Arial" w:hAnsi="Arial" w:cs="Arial"/>
        </w:rPr>
      </w:pPr>
      <w:r w:rsidRPr="00E9799E">
        <w:rPr>
          <w:rFonts w:ascii="Arial" w:hAnsi="Arial" w:cs="Arial"/>
        </w:rPr>
        <w:t xml:space="preserve">Rektor ULBI mengeluarkan SK Pengesahan Kurikulum Merdeka Belajar Kampus Medeka (MBKM) Program Studi D4 Manajemen Perusahaan ULBI pada tanggal 12 November 2021 dengan Nomor SK..256a/DIR/PPI/XI/2021, dan sampai saat penyusunan ISK ini Kurikulum MBKM tahun 2021 masih berlaku dan akan ada rencana evaluasi pada tahun 2024.  </w:t>
      </w:r>
    </w:p>
    <w:p w14:paraId="33C84036" w14:textId="77777777" w:rsidR="001026B9" w:rsidRDefault="001026B9" w:rsidP="001026B9">
      <w:pPr>
        <w:pBdr>
          <w:top w:val="nil"/>
          <w:left w:val="nil"/>
          <w:bottom w:val="nil"/>
          <w:right w:val="nil"/>
          <w:between w:val="nil"/>
        </w:pBdr>
        <w:tabs>
          <w:tab w:val="left" w:pos="1440"/>
          <w:tab w:val="left" w:pos="2160"/>
        </w:tabs>
        <w:jc w:val="center"/>
        <w:rPr>
          <w:rFonts w:ascii="Arial" w:hAnsi="Arial" w:cs="Arial"/>
        </w:rPr>
      </w:pPr>
      <w:bookmarkStart w:id="17" w:name="_Toc159310510"/>
    </w:p>
    <w:p w14:paraId="2454180F" w14:textId="58D84B1B" w:rsidR="001026B9" w:rsidRPr="00C5735F" w:rsidRDefault="001026B9" w:rsidP="00F11634">
      <w:pPr>
        <w:pBdr>
          <w:top w:val="nil"/>
          <w:left w:val="nil"/>
          <w:bottom w:val="nil"/>
          <w:right w:val="nil"/>
          <w:between w:val="nil"/>
        </w:pBdr>
        <w:tabs>
          <w:tab w:val="left" w:pos="1440"/>
          <w:tab w:val="left" w:pos="2160"/>
        </w:tabs>
        <w:spacing w:after="0" w:line="240" w:lineRule="auto"/>
        <w:jc w:val="center"/>
        <w:rPr>
          <w:rFonts w:ascii="Arial" w:hAnsi="Arial" w:cs="Arial"/>
        </w:rPr>
      </w:pPr>
      <w:bookmarkStart w:id="18" w:name="_Toc160116470"/>
      <w:r>
        <w:rPr>
          <w:rFonts w:ascii="Arial" w:hAnsi="Arial" w:cs="Arial"/>
        </w:rPr>
        <w:t>Tabel 2.</w:t>
      </w:r>
      <w:r w:rsidRPr="00C5735F">
        <w:rPr>
          <w:rFonts w:ascii="Arial" w:hAnsi="Arial" w:cs="Arial"/>
        </w:rPr>
        <w:fldChar w:fldCharType="begin"/>
      </w:r>
      <w:r w:rsidRPr="00C5735F">
        <w:rPr>
          <w:rFonts w:ascii="Arial" w:hAnsi="Arial" w:cs="Arial"/>
        </w:rPr>
        <w:instrText xml:space="preserve"> SEQ Tabel_2. \* ARABIC </w:instrText>
      </w:r>
      <w:r w:rsidRPr="00C5735F">
        <w:rPr>
          <w:rFonts w:ascii="Arial" w:hAnsi="Arial" w:cs="Arial"/>
        </w:rPr>
        <w:fldChar w:fldCharType="separate"/>
      </w:r>
      <w:r w:rsidR="005176F1">
        <w:rPr>
          <w:rFonts w:ascii="Arial" w:hAnsi="Arial" w:cs="Arial"/>
          <w:noProof/>
        </w:rPr>
        <w:t>1</w:t>
      </w:r>
      <w:r w:rsidRPr="00C5735F">
        <w:rPr>
          <w:rFonts w:ascii="Arial" w:hAnsi="Arial" w:cs="Arial"/>
        </w:rPr>
        <w:fldChar w:fldCharType="end"/>
      </w:r>
      <w:r w:rsidRPr="00C5735F">
        <w:rPr>
          <w:rFonts w:ascii="Arial" w:hAnsi="Arial" w:cs="Arial"/>
        </w:rPr>
        <w:t xml:space="preserve"> Masukan dari </w:t>
      </w:r>
      <w:r w:rsidRPr="00F11634">
        <w:rPr>
          <w:rFonts w:ascii="Arial" w:hAnsi="Arial" w:cs="Arial"/>
          <w:i/>
        </w:rPr>
        <w:t>Stakeholder</w:t>
      </w:r>
      <w:r w:rsidRPr="00C5735F">
        <w:rPr>
          <w:rFonts w:ascii="Arial" w:hAnsi="Arial" w:cs="Arial"/>
        </w:rPr>
        <w:t xml:space="preserve"> Tentang Penyusunan</w:t>
      </w:r>
      <w:bookmarkEnd w:id="17"/>
      <w:bookmarkEnd w:id="18"/>
    </w:p>
    <w:p w14:paraId="492BB304" w14:textId="77777777" w:rsidR="001026B9" w:rsidRPr="00C5735F" w:rsidRDefault="001026B9" w:rsidP="00F11634">
      <w:pPr>
        <w:pBdr>
          <w:top w:val="nil"/>
          <w:left w:val="nil"/>
          <w:bottom w:val="nil"/>
          <w:right w:val="nil"/>
          <w:between w:val="nil"/>
        </w:pBdr>
        <w:spacing w:after="0" w:line="240" w:lineRule="auto"/>
        <w:jc w:val="center"/>
        <w:rPr>
          <w:rFonts w:ascii="Arial" w:hAnsi="Arial" w:cs="Arial"/>
        </w:rPr>
      </w:pPr>
      <w:r w:rsidRPr="00C5735F">
        <w:rPr>
          <w:rFonts w:ascii="Arial" w:hAnsi="Arial" w:cs="Arial"/>
        </w:rPr>
        <w:t xml:space="preserve">Kurikulum </w:t>
      </w:r>
      <w:r w:rsidRPr="0027212F">
        <w:rPr>
          <w:rFonts w:ascii="Arial" w:hAnsi="Arial" w:cs="Arial"/>
        </w:rPr>
        <w:t xml:space="preserve">Program Studi D4 Manajemen Perusahaan </w:t>
      </w:r>
      <w:r w:rsidRPr="00C5735F">
        <w:rPr>
          <w:rFonts w:ascii="Arial" w:hAnsi="Arial" w:cs="Arial"/>
        </w:rPr>
        <w:t>ULBI</w:t>
      </w:r>
    </w:p>
    <w:tbl>
      <w:tblPr>
        <w:tblStyle w:val="TableGrid"/>
        <w:tblW w:w="8926" w:type="dxa"/>
        <w:tblLook w:val="04A0" w:firstRow="1" w:lastRow="0" w:firstColumn="1" w:lastColumn="0" w:noHBand="0" w:noVBand="1"/>
      </w:tblPr>
      <w:tblGrid>
        <w:gridCol w:w="563"/>
        <w:gridCol w:w="3401"/>
        <w:gridCol w:w="4962"/>
      </w:tblGrid>
      <w:tr w:rsidR="001026B9" w:rsidRPr="0036306E" w14:paraId="46BB110A" w14:textId="77777777" w:rsidTr="001D0BAB">
        <w:tc>
          <w:tcPr>
            <w:tcW w:w="563" w:type="dxa"/>
            <w:shd w:val="clear" w:color="auto" w:fill="D9D9D9" w:themeFill="background1" w:themeFillShade="D9"/>
            <w:vAlign w:val="center"/>
          </w:tcPr>
          <w:p w14:paraId="2C7F89CE" w14:textId="77777777" w:rsidR="001026B9" w:rsidRPr="0036306E" w:rsidRDefault="001026B9" w:rsidP="001D0BAB">
            <w:pPr>
              <w:jc w:val="center"/>
              <w:rPr>
                <w:rFonts w:ascii="Arial" w:hAnsi="Arial" w:cs="Arial"/>
                <w:b/>
                <w:color w:val="000000"/>
              </w:rPr>
            </w:pPr>
            <w:r w:rsidRPr="0036306E">
              <w:rPr>
                <w:rFonts w:ascii="Arial" w:hAnsi="Arial" w:cs="Arial"/>
                <w:b/>
                <w:color w:val="000000"/>
              </w:rPr>
              <w:t xml:space="preserve">No. </w:t>
            </w:r>
          </w:p>
        </w:tc>
        <w:tc>
          <w:tcPr>
            <w:tcW w:w="3401" w:type="dxa"/>
            <w:shd w:val="clear" w:color="auto" w:fill="D9D9D9" w:themeFill="background1" w:themeFillShade="D9"/>
            <w:vAlign w:val="center"/>
          </w:tcPr>
          <w:p w14:paraId="33D66626" w14:textId="77777777" w:rsidR="001026B9" w:rsidRPr="0036306E" w:rsidRDefault="001026B9" w:rsidP="001D0BAB">
            <w:pPr>
              <w:jc w:val="center"/>
              <w:rPr>
                <w:rFonts w:ascii="Arial" w:hAnsi="Arial" w:cs="Arial"/>
                <w:b/>
                <w:color w:val="000000"/>
              </w:rPr>
            </w:pPr>
            <w:r w:rsidRPr="0036306E">
              <w:rPr>
                <w:rFonts w:ascii="Arial" w:hAnsi="Arial" w:cs="Arial"/>
                <w:b/>
                <w:color w:val="000000"/>
              </w:rPr>
              <w:t>Stakeholder</w:t>
            </w:r>
          </w:p>
        </w:tc>
        <w:tc>
          <w:tcPr>
            <w:tcW w:w="4962" w:type="dxa"/>
            <w:shd w:val="clear" w:color="auto" w:fill="D9D9D9" w:themeFill="background1" w:themeFillShade="D9"/>
            <w:vAlign w:val="center"/>
          </w:tcPr>
          <w:p w14:paraId="43199021" w14:textId="77777777" w:rsidR="001026B9" w:rsidRPr="0036306E" w:rsidRDefault="001026B9" w:rsidP="001D0BAB">
            <w:pPr>
              <w:jc w:val="center"/>
              <w:rPr>
                <w:rFonts w:ascii="Arial" w:hAnsi="Arial" w:cs="Arial"/>
                <w:b/>
                <w:color w:val="000000"/>
              </w:rPr>
            </w:pPr>
            <w:r w:rsidRPr="0036306E">
              <w:rPr>
                <w:rFonts w:ascii="Arial" w:hAnsi="Arial" w:cs="Arial"/>
                <w:b/>
                <w:color w:val="000000"/>
              </w:rPr>
              <w:t>Masukan</w:t>
            </w:r>
          </w:p>
        </w:tc>
      </w:tr>
      <w:tr w:rsidR="001026B9" w:rsidRPr="0036306E" w14:paraId="314F2DA4" w14:textId="77777777" w:rsidTr="001D0BAB">
        <w:tc>
          <w:tcPr>
            <w:tcW w:w="563" w:type="dxa"/>
            <w:vAlign w:val="center"/>
          </w:tcPr>
          <w:p w14:paraId="11897850" w14:textId="77777777" w:rsidR="001026B9" w:rsidRPr="0036306E" w:rsidRDefault="001026B9" w:rsidP="001D0BAB">
            <w:pPr>
              <w:jc w:val="center"/>
              <w:rPr>
                <w:rFonts w:ascii="Arial" w:hAnsi="Arial" w:cs="Arial"/>
                <w:color w:val="000000"/>
              </w:rPr>
            </w:pPr>
            <w:r w:rsidRPr="0036306E">
              <w:rPr>
                <w:rFonts w:ascii="Arial" w:hAnsi="Arial" w:cs="Arial"/>
                <w:color w:val="000000"/>
              </w:rPr>
              <w:t>1.</w:t>
            </w:r>
          </w:p>
        </w:tc>
        <w:tc>
          <w:tcPr>
            <w:tcW w:w="3401" w:type="dxa"/>
            <w:vAlign w:val="center"/>
          </w:tcPr>
          <w:p w14:paraId="61D95A12" w14:textId="77777777" w:rsidR="001026B9" w:rsidRPr="0036306E" w:rsidRDefault="001026B9" w:rsidP="001D0BAB">
            <w:pPr>
              <w:rPr>
                <w:rFonts w:ascii="Arial" w:hAnsi="Arial" w:cs="Arial"/>
                <w:color w:val="000000"/>
              </w:rPr>
            </w:pPr>
            <w:r w:rsidRPr="0036306E">
              <w:rPr>
                <w:rFonts w:ascii="Arial" w:hAnsi="Arial" w:cs="Arial"/>
                <w:color w:val="000000"/>
              </w:rPr>
              <w:t>Pimpinan Fakultas</w:t>
            </w:r>
          </w:p>
        </w:tc>
        <w:tc>
          <w:tcPr>
            <w:tcW w:w="4962" w:type="dxa"/>
            <w:vAlign w:val="center"/>
          </w:tcPr>
          <w:p w14:paraId="6A61498A" w14:textId="77777777" w:rsidR="001026B9" w:rsidRPr="0036306E" w:rsidRDefault="001026B9" w:rsidP="001D0BAB">
            <w:pPr>
              <w:jc w:val="both"/>
              <w:rPr>
                <w:rFonts w:ascii="Arial" w:hAnsi="Arial" w:cs="Arial"/>
                <w:color w:val="000000"/>
              </w:rPr>
            </w:pPr>
            <w:r w:rsidRPr="0036306E">
              <w:rPr>
                <w:rFonts w:ascii="Arial" w:hAnsi="Arial" w:cs="Arial"/>
                <w:color w:val="000000"/>
              </w:rPr>
              <w:t xml:space="preserve">Memberikan arahan berupa dalam menetapkan kurikulum mengacu pada </w:t>
            </w:r>
            <w:r w:rsidRPr="0036306E">
              <w:rPr>
                <w:rFonts w:ascii="Arial" w:hAnsi="Arial" w:cs="Arial"/>
                <w:i/>
                <w:color w:val="000000"/>
              </w:rPr>
              <w:t>scientific vision</w:t>
            </w:r>
            <w:r w:rsidRPr="0036306E">
              <w:rPr>
                <w:rFonts w:ascii="Arial" w:hAnsi="Arial" w:cs="Arial"/>
                <w:color w:val="000000"/>
              </w:rPr>
              <w:t xml:space="preserve"> dan terkait dengan visi Fakultas yang merupakan turunan visi Universitas dengan ciri khas Logistik dan Supply Chain Management, namun tanpa mengurangi kompetensi inti dari program studi S1 terapan Manajemen Perusahaan ULBI.</w:t>
            </w:r>
          </w:p>
        </w:tc>
      </w:tr>
      <w:tr w:rsidR="001026B9" w:rsidRPr="0036306E" w14:paraId="6DA4E1DD" w14:textId="77777777" w:rsidTr="001D0BAB">
        <w:tc>
          <w:tcPr>
            <w:tcW w:w="563" w:type="dxa"/>
            <w:vAlign w:val="center"/>
          </w:tcPr>
          <w:p w14:paraId="4596C5BE" w14:textId="77777777" w:rsidR="001026B9" w:rsidRPr="0036306E" w:rsidRDefault="001026B9" w:rsidP="001D0BAB">
            <w:pPr>
              <w:jc w:val="center"/>
              <w:rPr>
                <w:rFonts w:ascii="Arial" w:hAnsi="Arial" w:cs="Arial"/>
                <w:color w:val="000000"/>
              </w:rPr>
            </w:pPr>
            <w:r>
              <w:rPr>
                <w:rFonts w:ascii="Arial" w:hAnsi="Arial" w:cs="Arial"/>
                <w:color w:val="000000"/>
              </w:rPr>
              <w:t>2</w:t>
            </w:r>
          </w:p>
        </w:tc>
        <w:tc>
          <w:tcPr>
            <w:tcW w:w="3401" w:type="dxa"/>
            <w:vAlign w:val="center"/>
          </w:tcPr>
          <w:p w14:paraId="442CE9B5" w14:textId="77777777" w:rsidR="001026B9" w:rsidRPr="0036306E" w:rsidRDefault="001026B9" w:rsidP="001D0BAB">
            <w:pPr>
              <w:rPr>
                <w:rFonts w:ascii="Arial" w:hAnsi="Arial" w:cs="Arial"/>
                <w:color w:val="000000"/>
              </w:rPr>
            </w:pPr>
            <w:r w:rsidRPr="0036306E">
              <w:rPr>
                <w:rFonts w:ascii="Arial" w:hAnsi="Arial" w:cs="Arial"/>
                <w:color w:val="000000"/>
              </w:rPr>
              <w:t>Dosen tetap Prodi</w:t>
            </w:r>
          </w:p>
        </w:tc>
        <w:tc>
          <w:tcPr>
            <w:tcW w:w="4962" w:type="dxa"/>
            <w:vAlign w:val="center"/>
          </w:tcPr>
          <w:p w14:paraId="0A0E9CE0" w14:textId="77777777" w:rsidR="001026B9" w:rsidRPr="0036306E" w:rsidRDefault="001026B9" w:rsidP="001D0BAB">
            <w:pPr>
              <w:jc w:val="both"/>
              <w:rPr>
                <w:rFonts w:ascii="Arial" w:hAnsi="Arial" w:cs="Arial"/>
                <w:color w:val="000000"/>
              </w:rPr>
            </w:pPr>
            <w:r w:rsidRPr="0036306E">
              <w:rPr>
                <w:rFonts w:ascii="Arial" w:hAnsi="Arial" w:cs="Arial"/>
                <w:color w:val="000000"/>
              </w:rPr>
              <w:t xml:space="preserve">Dosen tetap Prodi menginginkan adanya keleluasaan untuk mata kuliah inti prodi dapat selalu disesuaikan dengan kebutuhan industry dan LO calon lulusan </w:t>
            </w:r>
            <w:r w:rsidRPr="0036306E">
              <w:rPr>
                <w:rFonts w:ascii="Arial" w:hAnsi="Arial" w:cs="Arial"/>
                <w:color w:val="000000"/>
              </w:rPr>
              <w:lastRenderedPageBreak/>
              <w:t>sehingga di perlukan evaluasi kurikulum minor setiap 2 tahun.</w:t>
            </w:r>
          </w:p>
        </w:tc>
      </w:tr>
      <w:tr w:rsidR="001026B9" w:rsidRPr="0036306E" w14:paraId="280938CF" w14:textId="77777777" w:rsidTr="001D0BAB">
        <w:tc>
          <w:tcPr>
            <w:tcW w:w="563" w:type="dxa"/>
            <w:vAlign w:val="center"/>
          </w:tcPr>
          <w:p w14:paraId="6979C6BB" w14:textId="77777777" w:rsidR="001026B9" w:rsidRPr="0036306E" w:rsidRDefault="001026B9" w:rsidP="001D0BAB">
            <w:pPr>
              <w:jc w:val="center"/>
              <w:rPr>
                <w:rFonts w:ascii="Arial" w:hAnsi="Arial" w:cs="Arial"/>
                <w:color w:val="000000"/>
              </w:rPr>
            </w:pPr>
            <w:r>
              <w:rPr>
                <w:rFonts w:ascii="Arial" w:hAnsi="Arial" w:cs="Arial"/>
                <w:color w:val="000000"/>
              </w:rPr>
              <w:lastRenderedPageBreak/>
              <w:t>3</w:t>
            </w:r>
          </w:p>
        </w:tc>
        <w:tc>
          <w:tcPr>
            <w:tcW w:w="3401" w:type="dxa"/>
            <w:vAlign w:val="center"/>
          </w:tcPr>
          <w:p w14:paraId="7FC9E00D" w14:textId="77777777" w:rsidR="001026B9" w:rsidRPr="0036306E" w:rsidRDefault="001026B9" w:rsidP="001D0BAB">
            <w:pPr>
              <w:rPr>
                <w:rFonts w:ascii="Arial" w:hAnsi="Arial" w:cs="Arial"/>
                <w:color w:val="000000"/>
              </w:rPr>
            </w:pPr>
            <w:r w:rsidRPr="0036306E">
              <w:rPr>
                <w:rFonts w:ascii="Arial" w:hAnsi="Arial" w:cs="Arial"/>
                <w:color w:val="000000"/>
              </w:rPr>
              <w:t>Perwakilan Mahasiswa</w:t>
            </w:r>
          </w:p>
        </w:tc>
        <w:tc>
          <w:tcPr>
            <w:tcW w:w="4962" w:type="dxa"/>
            <w:vAlign w:val="center"/>
          </w:tcPr>
          <w:p w14:paraId="7EA5570B" w14:textId="77777777" w:rsidR="001026B9" w:rsidRPr="006D47B1" w:rsidRDefault="001026B9" w:rsidP="00E0230F">
            <w:pPr>
              <w:pStyle w:val="ListParagraph"/>
              <w:numPr>
                <w:ilvl w:val="4"/>
                <w:numId w:val="3"/>
              </w:numPr>
              <w:overflowPunct w:val="0"/>
              <w:autoSpaceDE w:val="0"/>
              <w:autoSpaceDN w:val="0"/>
              <w:adjustRightInd w:val="0"/>
              <w:ind w:left="304"/>
              <w:jc w:val="both"/>
              <w:textAlignment w:val="baseline"/>
              <w:rPr>
                <w:rFonts w:ascii="Arial" w:hAnsi="Arial" w:cs="Arial"/>
              </w:rPr>
            </w:pPr>
            <w:r w:rsidRPr="006D47B1">
              <w:rPr>
                <w:rFonts w:ascii="Arial" w:hAnsi="Arial" w:cs="Arial"/>
              </w:rPr>
              <w:t>Perwakilan mahasiswa an. Prima dalam proses pembelajaran dan kegiatan-kegiatan akademik lainnya yang dapat mendukukung softskill mahasiswa sehingga mahasiswa ke depannya ketrampilan, dapat beradaptasi dan mampu bersaing di pasar kerja.</w:t>
            </w:r>
          </w:p>
        </w:tc>
      </w:tr>
      <w:tr w:rsidR="001026B9" w:rsidRPr="0036306E" w14:paraId="7ACE5197" w14:textId="77777777" w:rsidTr="001D0BAB">
        <w:tc>
          <w:tcPr>
            <w:tcW w:w="563" w:type="dxa"/>
            <w:vAlign w:val="center"/>
          </w:tcPr>
          <w:p w14:paraId="04D521C3" w14:textId="77777777" w:rsidR="001026B9" w:rsidRPr="0036306E" w:rsidRDefault="001026B9" w:rsidP="001D0BAB">
            <w:pPr>
              <w:jc w:val="center"/>
              <w:rPr>
                <w:rFonts w:ascii="Arial" w:hAnsi="Arial" w:cs="Arial"/>
                <w:color w:val="000000"/>
              </w:rPr>
            </w:pPr>
            <w:r>
              <w:rPr>
                <w:rFonts w:ascii="Arial" w:hAnsi="Arial" w:cs="Arial"/>
                <w:color w:val="000000"/>
              </w:rPr>
              <w:t>4</w:t>
            </w:r>
          </w:p>
        </w:tc>
        <w:tc>
          <w:tcPr>
            <w:tcW w:w="3401" w:type="dxa"/>
            <w:vAlign w:val="center"/>
          </w:tcPr>
          <w:p w14:paraId="7F7CF108" w14:textId="77777777" w:rsidR="001026B9" w:rsidRPr="0036306E" w:rsidRDefault="001026B9" w:rsidP="001D0BAB">
            <w:pPr>
              <w:rPr>
                <w:rFonts w:ascii="Arial" w:hAnsi="Arial" w:cs="Arial"/>
                <w:color w:val="000000"/>
              </w:rPr>
            </w:pPr>
            <w:r w:rsidRPr="0036306E">
              <w:rPr>
                <w:rFonts w:ascii="Arial" w:hAnsi="Arial" w:cs="Arial"/>
                <w:color w:val="000000"/>
              </w:rPr>
              <w:t>Perwakilan Alumni</w:t>
            </w:r>
          </w:p>
        </w:tc>
        <w:tc>
          <w:tcPr>
            <w:tcW w:w="4962" w:type="dxa"/>
            <w:vAlign w:val="center"/>
          </w:tcPr>
          <w:p w14:paraId="7737ACC6" w14:textId="77777777" w:rsidR="001026B9" w:rsidRPr="006D47B1" w:rsidRDefault="001026B9" w:rsidP="00E0230F">
            <w:pPr>
              <w:pStyle w:val="ListParagraph"/>
              <w:numPr>
                <w:ilvl w:val="4"/>
                <w:numId w:val="4"/>
              </w:numPr>
              <w:overflowPunct w:val="0"/>
              <w:autoSpaceDE w:val="0"/>
              <w:autoSpaceDN w:val="0"/>
              <w:adjustRightInd w:val="0"/>
              <w:ind w:left="330"/>
              <w:jc w:val="both"/>
              <w:textAlignment w:val="baseline"/>
              <w:rPr>
                <w:rFonts w:ascii="Arial" w:hAnsi="Arial" w:cs="Arial"/>
              </w:rPr>
            </w:pPr>
            <w:r w:rsidRPr="006D47B1">
              <w:rPr>
                <w:rFonts w:ascii="Arial" w:hAnsi="Arial" w:cs="Arial"/>
              </w:rPr>
              <w:t xml:space="preserve">Asti Reski Apriliani Semoga ulbi semakin menjaya, saya sebagai alumni yang sudah bekerja di PT. Telkomunikasi Indonesia sangat bangga menjadi bagian dari almamater ULBI, </w:t>
            </w:r>
          </w:p>
          <w:p w14:paraId="2DEC2549" w14:textId="77777777" w:rsidR="001026B9" w:rsidRPr="006D47B1" w:rsidRDefault="001026B9" w:rsidP="00E0230F">
            <w:pPr>
              <w:pStyle w:val="ListParagraph"/>
              <w:numPr>
                <w:ilvl w:val="4"/>
                <w:numId w:val="4"/>
              </w:numPr>
              <w:overflowPunct w:val="0"/>
              <w:autoSpaceDE w:val="0"/>
              <w:autoSpaceDN w:val="0"/>
              <w:adjustRightInd w:val="0"/>
              <w:ind w:left="330"/>
              <w:jc w:val="both"/>
              <w:textAlignment w:val="baseline"/>
              <w:rPr>
                <w:rFonts w:ascii="Arial" w:hAnsi="Arial" w:cs="Arial"/>
              </w:rPr>
            </w:pPr>
            <w:r w:rsidRPr="006D47B1">
              <w:rPr>
                <w:rFonts w:ascii="Arial" w:hAnsi="Arial" w:cs="Arial"/>
              </w:rPr>
              <w:t xml:space="preserve">Muni Ledia Astuti Masukan nya berupa lebih banyak penambahan jam praktek untuk mata kuliah inti </w:t>
            </w:r>
          </w:p>
          <w:p w14:paraId="575F3703" w14:textId="77777777" w:rsidR="001026B9" w:rsidRPr="006D47B1" w:rsidRDefault="001026B9" w:rsidP="00E0230F">
            <w:pPr>
              <w:pStyle w:val="ListParagraph"/>
              <w:numPr>
                <w:ilvl w:val="4"/>
                <w:numId w:val="4"/>
              </w:numPr>
              <w:overflowPunct w:val="0"/>
              <w:autoSpaceDE w:val="0"/>
              <w:autoSpaceDN w:val="0"/>
              <w:adjustRightInd w:val="0"/>
              <w:ind w:left="330"/>
              <w:jc w:val="both"/>
              <w:textAlignment w:val="baseline"/>
              <w:rPr>
                <w:rFonts w:ascii="Arial" w:hAnsi="Arial" w:cs="Arial"/>
              </w:rPr>
            </w:pPr>
            <w:r w:rsidRPr="006D47B1">
              <w:rPr>
                <w:rFonts w:ascii="Arial" w:hAnsi="Arial" w:cs="Arial"/>
              </w:rPr>
              <w:t>Dengan penggabungan Poltekpos dan ULBI  ini harus bisa menjadi kampus yang menciptakan lulusan lulusan terbaik yang akan menjadi penerus bangsa dan yang kedua mudah mudahan bisaenjadi kampus dengan kredibilitas yang tinggi</w:t>
            </w:r>
          </w:p>
        </w:tc>
      </w:tr>
      <w:tr w:rsidR="001026B9" w:rsidRPr="0036306E" w14:paraId="6BC0BAA4" w14:textId="77777777" w:rsidTr="001D0BAB">
        <w:tc>
          <w:tcPr>
            <w:tcW w:w="563" w:type="dxa"/>
            <w:vAlign w:val="center"/>
          </w:tcPr>
          <w:p w14:paraId="581D1673" w14:textId="77777777" w:rsidR="001026B9" w:rsidRPr="0036306E" w:rsidRDefault="001026B9" w:rsidP="001D0BAB">
            <w:pPr>
              <w:jc w:val="center"/>
              <w:rPr>
                <w:rFonts w:ascii="Arial" w:hAnsi="Arial" w:cs="Arial"/>
                <w:color w:val="000000"/>
              </w:rPr>
            </w:pPr>
            <w:r>
              <w:rPr>
                <w:rFonts w:ascii="Arial" w:hAnsi="Arial" w:cs="Arial"/>
                <w:color w:val="000000"/>
              </w:rPr>
              <w:t>5</w:t>
            </w:r>
          </w:p>
        </w:tc>
        <w:tc>
          <w:tcPr>
            <w:tcW w:w="3401" w:type="dxa"/>
            <w:vAlign w:val="center"/>
          </w:tcPr>
          <w:p w14:paraId="6EF318B5" w14:textId="77777777" w:rsidR="001026B9" w:rsidRPr="0036306E" w:rsidRDefault="001026B9" w:rsidP="001D0BAB">
            <w:pPr>
              <w:rPr>
                <w:rFonts w:ascii="Arial" w:hAnsi="Arial" w:cs="Arial"/>
                <w:color w:val="000000"/>
              </w:rPr>
            </w:pPr>
            <w:r w:rsidRPr="0036306E">
              <w:rPr>
                <w:rFonts w:ascii="Arial" w:hAnsi="Arial" w:cs="Arial"/>
                <w:color w:val="000000"/>
              </w:rPr>
              <w:t>Perwakilan Asosiasi</w:t>
            </w:r>
          </w:p>
        </w:tc>
        <w:tc>
          <w:tcPr>
            <w:tcW w:w="4962" w:type="dxa"/>
            <w:vAlign w:val="center"/>
          </w:tcPr>
          <w:p w14:paraId="7F07DD46" w14:textId="77777777" w:rsidR="001026B9" w:rsidRPr="0036306E" w:rsidRDefault="001026B9" w:rsidP="001D0BAB">
            <w:pPr>
              <w:jc w:val="both"/>
              <w:rPr>
                <w:rFonts w:ascii="Arial" w:hAnsi="Arial" w:cs="Arial"/>
                <w:color w:val="000000"/>
              </w:rPr>
            </w:pPr>
            <w:r w:rsidRPr="0036306E">
              <w:rPr>
                <w:rFonts w:ascii="Arial" w:hAnsi="Arial" w:cs="Arial"/>
                <w:color w:val="000000"/>
              </w:rPr>
              <w:t xml:space="preserve">Berdasarkan bahan kajian standar dari Aliansi Program Studi Manajemen dan Bisnis Indonesia (APSMBI) yang perlu di garis bawahi adalah kekhasan program studi sebagai </w:t>
            </w:r>
            <w:r w:rsidRPr="0036306E">
              <w:rPr>
                <w:rFonts w:ascii="Arial" w:hAnsi="Arial" w:cs="Arial"/>
                <w:i/>
                <w:color w:val="000000"/>
              </w:rPr>
              <w:t>competitive Advantage</w:t>
            </w:r>
            <w:r w:rsidRPr="0036306E">
              <w:rPr>
                <w:rFonts w:ascii="Arial" w:hAnsi="Arial" w:cs="Arial"/>
                <w:color w:val="000000"/>
              </w:rPr>
              <w:t xml:space="preserve"> calon lulusan harus dibangun dari semester awal sehingga di perlukan road-map kurikulum yang jelas agar LO lulusan dapat tercapai. Selain itu juga pengembangan karakter calon lulusan perlu di akomodir didalam setiap CP mata kuliah.</w:t>
            </w:r>
          </w:p>
        </w:tc>
      </w:tr>
      <w:tr w:rsidR="001026B9" w:rsidRPr="0036306E" w14:paraId="4AEDC602" w14:textId="77777777" w:rsidTr="001D0BAB">
        <w:tc>
          <w:tcPr>
            <w:tcW w:w="563" w:type="dxa"/>
            <w:vAlign w:val="center"/>
          </w:tcPr>
          <w:p w14:paraId="5BC51B4A" w14:textId="77777777" w:rsidR="001026B9" w:rsidRPr="0036306E" w:rsidRDefault="001026B9" w:rsidP="001D0BAB">
            <w:pPr>
              <w:jc w:val="center"/>
              <w:rPr>
                <w:rFonts w:ascii="Arial" w:hAnsi="Arial" w:cs="Arial"/>
                <w:color w:val="000000"/>
              </w:rPr>
            </w:pPr>
            <w:r>
              <w:rPr>
                <w:rFonts w:ascii="Arial" w:hAnsi="Arial" w:cs="Arial"/>
                <w:color w:val="000000"/>
              </w:rPr>
              <w:t>6</w:t>
            </w:r>
          </w:p>
        </w:tc>
        <w:tc>
          <w:tcPr>
            <w:tcW w:w="3401" w:type="dxa"/>
            <w:vAlign w:val="center"/>
          </w:tcPr>
          <w:p w14:paraId="33B4CD82" w14:textId="77777777" w:rsidR="001026B9" w:rsidRPr="0036306E" w:rsidRDefault="001026B9" w:rsidP="001D0BAB">
            <w:pPr>
              <w:rPr>
                <w:rFonts w:ascii="Arial" w:hAnsi="Arial" w:cs="Arial"/>
                <w:color w:val="000000"/>
              </w:rPr>
            </w:pPr>
            <w:r w:rsidRPr="0036306E">
              <w:rPr>
                <w:rFonts w:ascii="Arial" w:hAnsi="Arial" w:cs="Arial"/>
                <w:color w:val="000000"/>
              </w:rPr>
              <w:t xml:space="preserve">Perwakilan Stakeholder </w:t>
            </w:r>
          </w:p>
        </w:tc>
        <w:tc>
          <w:tcPr>
            <w:tcW w:w="4962" w:type="dxa"/>
            <w:vAlign w:val="center"/>
          </w:tcPr>
          <w:p w14:paraId="3A3CD615" w14:textId="77777777" w:rsidR="001026B9" w:rsidRPr="001B079F" w:rsidRDefault="001026B9" w:rsidP="001D0BAB">
            <w:pPr>
              <w:jc w:val="both"/>
              <w:rPr>
                <w:rFonts w:ascii="Arial" w:hAnsi="Arial" w:cs="Arial"/>
                <w:color w:val="000000"/>
              </w:rPr>
            </w:pPr>
            <w:r w:rsidRPr="001B079F">
              <w:rPr>
                <w:rFonts w:ascii="Arial" w:hAnsi="Arial" w:cs="Arial"/>
                <w:color w:val="000000"/>
              </w:rPr>
              <w:t>Ibu Anita dari Iron Bird Logistik, memberikan masukan berdasarkan beberapa alumni tentang kemampuan Bahasa Inggris yang masih perlu di tingkatkan lagi apabila alumni prodi S1 Terapan Manajemen Perusahan ingin memiliki daya saing yang unggul dengan lulusan-lulusan dari perguruan tinggi yang lain, kemampuan Bahasa menjadi salah satu point ukur industry.</w:t>
            </w:r>
          </w:p>
        </w:tc>
      </w:tr>
      <w:tr w:rsidR="001026B9" w:rsidRPr="0036306E" w14:paraId="12472DE3" w14:textId="77777777" w:rsidTr="001D0BAB">
        <w:tc>
          <w:tcPr>
            <w:tcW w:w="563" w:type="dxa"/>
            <w:vAlign w:val="center"/>
          </w:tcPr>
          <w:p w14:paraId="1ED22786" w14:textId="77777777" w:rsidR="001026B9" w:rsidRDefault="001026B9" w:rsidP="001D0BAB">
            <w:pPr>
              <w:jc w:val="center"/>
              <w:rPr>
                <w:rFonts w:ascii="Arial" w:hAnsi="Arial" w:cs="Arial"/>
                <w:color w:val="000000"/>
              </w:rPr>
            </w:pPr>
            <w:r>
              <w:rPr>
                <w:rFonts w:ascii="Arial" w:hAnsi="Arial" w:cs="Arial"/>
                <w:color w:val="000000"/>
              </w:rPr>
              <w:t>7</w:t>
            </w:r>
          </w:p>
        </w:tc>
        <w:tc>
          <w:tcPr>
            <w:tcW w:w="3401" w:type="dxa"/>
            <w:vAlign w:val="center"/>
          </w:tcPr>
          <w:p w14:paraId="7F430FA0" w14:textId="77777777" w:rsidR="001026B9" w:rsidRPr="0036306E" w:rsidRDefault="001026B9" w:rsidP="001D0BAB">
            <w:pPr>
              <w:rPr>
                <w:rFonts w:ascii="Arial" w:hAnsi="Arial" w:cs="Arial"/>
                <w:color w:val="000000"/>
              </w:rPr>
            </w:pPr>
            <w:r>
              <w:rPr>
                <w:rFonts w:ascii="Arial" w:hAnsi="Arial" w:cs="Arial"/>
                <w:color w:val="000000"/>
              </w:rPr>
              <w:t xml:space="preserve">Pakar </w:t>
            </w:r>
          </w:p>
        </w:tc>
        <w:tc>
          <w:tcPr>
            <w:tcW w:w="4962" w:type="dxa"/>
            <w:vAlign w:val="center"/>
          </w:tcPr>
          <w:p w14:paraId="4ABB660F" w14:textId="77777777" w:rsidR="001026B9" w:rsidRPr="001B079F" w:rsidRDefault="001026B9" w:rsidP="001D0BAB">
            <w:pPr>
              <w:jc w:val="both"/>
              <w:rPr>
                <w:rFonts w:ascii="Arial" w:hAnsi="Arial" w:cs="Arial"/>
                <w:color w:val="000000"/>
              </w:rPr>
            </w:pPr>
            <w:r w:rsidRPr="00E9799E">
              <w:rPr>
                <w:rFonts w:ascii="Arial" w:hAnsi="Arial" w:cs="Arial"/>
                <w:sz w:val="22"/>
                <w:szCs w:val="22"/>
              </w:rPr>
              <w:t>Pakar bidang ilmu Manajemen Niaga yaitu Dr. Ma’mun Sutisna, Drs., S. Sos., M. Pd. Memberikan masukan bahwa calon lulusan</w:t>
            </w:r>
            <w:r w:rsidRPr="00E9799E">
              <w:rPr>
                <w:rFonts w:ascii="Arial" w:hAnsi="Arial" w:cs="Arial"/>
                <w:i/>
                <w:sz w:val="22"/>
                <w:szCs w:val="22"/>
              </w:rPr>
              <w:t xml:space="preserve"> </w:t>
            </w:r>
            <w:r w:rsidRPr="00E9799E">
              <w:rPr>
                <w:rFonts w:ascii="Arial" w:hAnsi="Arial" w:cs="Arial"/>
                <w:sz w:val="22"/>
                <w:szCs w:val="22"/>
              </w:rPr>
              <w:t>untuk mendapat gelar S.Tr.M bisa melalui mekanisme non-Tugas Akhir, artinya sebagai fakultas vokasi mahasiswa bisa lulus dengan menciptakan suatu prototype produk, oleh sebab itu kurikulum dapat diarahkan untuk mengakomodir nya.</w:t>
            </w:r>
          </w:p>
        </w:tc>
      </w:tr>
    </w:tbl>
    <w:p w14:paraId="4FB8082C" w14:textId="77777777" w:rsidR="001026B9" w:rsidRDefault="001026B9" w:rsidP="001026B9">
      <w:pPr>
        <w:tabs>
          <w:tab w:val="left" w:pos="1174"/>
        </w:tabs>
        <w:rPr>
          <w:color w:val="000000"/>
        </w:rPr>
      </w:pPr>
    </w:p>
    <w:p w14:paraId="621E6E5A" w14:textId="35E72535" w:rsidR="001026B9" w:rsidRPr="006D47B1" w:rsidRDefault="001026B9" w:rsidP="001026B9">
      <w:pPr>
        <w:tabs>
          <w:tab w:val="left" w:pos="1134"/>
        </w:tabs>
        <w:spacing w:line="360" w:lineRule="auto"/>
        <w:jc w:val="both"/>
        <w:rPr>
          <w:rFonts w:ascii="Arial" w:hAnsi="Arial" w:cs="Arial"/>
        </w:rPr>
      </w:pPr>
      <w:r>
        <w:rPr>
          <w:rFonts w:ascii="Arial" w:hAnsi="Arial" w:cs="Arial"/>
          <w:color w:val="000000"/>
        </w:rPr>
        <w:tab/>
      </w:r>
      <w:r w:rsidRPr="006D47B1">
        <w:rPr>
          <w:rFonts w:ascii="Arial" w:hAnsi="Arial" w:cs="Arial"/>
          <w:color w:val="000000"/>
        </w:rPr>
        <w:t xml:space="preserve">Kurikulum adalah sejumlah mata kuliah yang akan diajarkan pada salah satu program studi tertentu dilingkungan Universitas Logistik dan Bisnis Internasional, dalam upaya mencapai </w:t>
      </w:r>
      <w:r w:rsidRPr="006D47B1">
        <w:rPr>
          <w:rFonts w:ascii="Arial" w:hAnsi="Arial" w:cs="Arial"/>
        </w:rPr>
        <w:t xml:space="preserve">tujuan program studi, Adapun Resume Perubahan Kurikulum Yang </w:t>
      </w:r>
      <w:r w:rsidRPr="006D47B1">
        <w:rPr>
          <w:rFonts w:ascii="Arial" w:hAnsi="Arial" w:cs="Arial"/>
        </w:rPr>
        <w:lastRenderedPageBreak/>
        <w:t xml:space="preserve">dilakukan oleh </w:t>
      </w:r>
      <w:r w:rsidRPr="0027212F">
        <w:rPr>
          <w:rFonts w:ascii="Arial" w:hAnsi="Arial" w:cs="Arial"/>
        </w:rPr>
        <w:t xml:space="preserve">Program Studi D4 Manajemen Perusahaan </w:t>
      </w:r>
      <w:r>
        <w:rPr>
          <w:rFonts w:ascii="Arial" w:hAnsi="Arial" w:cs="Arial"/>
        </w:rPr>
        <w:t xml:space="preserve">ULBI </w:t>
      </w:r>
      <w:r w:rsidRPr="006D47B1">
        <w:rPr>
          <w:rFonts w:ascii="Arial" w:hAnsi="Arial" w:cs="Arial"/>
        </w:rPr>
        <w:t>dilakukan dengan mempertim</w:t>
      </w:r>
      <w:r w:rsidR="00F11634">
        <w:rPr>
          <w:rFonts w:ascii="Arial" w:hAnsi="Arial" w:cs="Arial"/>
        </w:rPr>
        <w:t>bangkan hal-hal sebagai berikut :</w:t>
      </w:r>
    </w:p>
    <w:p w14:paraId="447C61E4" w14:textId="77777777" w:rsidR="001026B9" w:rsidRPr="00B37AFC" w:rsidRDefault="001026B9" w:rsidP="00E0230F">
      <w:pPr>
        <w:pStyle w:val="ListParagraph"/>
        <w:numPr>
          <w:ilvl w:val="6"/>
          <w:numId w:val="5"/>
        </w:numPr>
        <w:tabs>
          <w:tab w:val="left" w:pos="1174"/>
        </w:tabs>
        <w:overflowPunct w:val="0"/>
        <w:autoSpaceDE w:val="0"/>
        <w:autoSpaceDN w:val="0"/>
        <w:adjustRightInd w:val="0"/>
        <w:spacing w:after="0" w:line="360" w:lineRule="auto"/>
        <w:ind w:left="426" w:hanging="426"/>
        <w:jc w:val="both"/>
        <w:textAlignment w:val="baseline"/>
        <w:rPr>
          <w:rFonts w:ascii="Arial" w:hAnsi="Arial" w:cs="Arial"/>
          <w:lang w:val="it-IT"/>
        </w:rPr>
      </w:pPr>
      <w:r w:rsidRPr="00B37AFC">
        <w:rPr>
          <w:rFonts w:ascii="Arial" w:hAnsi="Arial" w:cs="Arial"/>
          <w:lang w:val="it-IT"/>
        </w:rPr>
        <w:t xml:space="preserve">Penyesuaian dengan visi, misi, tujuan </w:t>
      </w:r>
      <w:r w:rsidRPr="0027212F">
        <w:rPr>
          <w:rFonts w:ascii="Arial" w:hAnsi="Arial" w:cs="Arial"/>
        </w:rPr>
        <w:t xml:space="preserve">Program Studi D4 Manajemen Perusahaan </w:t>
      </w:r>
      <w:r w:rsidRPr="00B37AFC">
        <w:rPr>
          <w:rFonts w:ascii="Arial" w:hAnsi="Arial" w:cs="Arial"/>
          <w:lang w:val="it-IT"/>
        </w:rPr>
        <w:t xml:space="preserve">ULBI  </w:t>
      </w:r>
    </w:p>
    <w:p w14:paraId="72C43095" w14:textId="77777777" w:rsidR="001026B9" w:rsidRPr="006D47B1" w:rsidRDefault="001026B9" w:rsidP="00E0230F">
      <w:pPr>
        <w:pStyle w:val="ListParagraph"/>
        <w:numPr>
          <w:ilvl w:val="6"/>
          <w:numId w:val="5"/>
        </w:numPr>
        <w:tabs>
          <w:tab w:val="left" w:pos="1174"/>
        </w:tabs>
        <w:overflowPunct w:val="0"/>
        <w:autoSpaceDE w:val="0"/>
        <w:autoSpaceDN w:val="0"/>
        <w:adjustRightInd w:val="0"/>
        <w:spacing w:after="0" w:line="360" w:lineRule="auto"/>
        <w:ind w:left="426" w:hanging="426"/>
        <w:jc w:val="both"/>
        <w:textAlignment w:val="baseline"/>
        <w:rPr>
          <w:rFonts w:ascii="Arial" w:hAnsi="Arial" w:cs="Arial"/>
        </w:rPr>
      </w:pPr>
      <w:r w:rsidRPr="006D47B1">
        <w:rPr>
          <w:rFonts w:ascii="Arial" w:hAnsi="Arial" w:cs="Arial"/>
        </w:rPr>
        <w:t>Masukan dari stakeholders (alumni dan Industry pengguna lulusan)</w:t>
      </w:r>
    </w:p>
    <w:p w14:paraId="6B88AC47" w14:textId="77777777" w:rsidR="001026B9" w:rsidRPr="006D47B1" w:rsidRDefault="001026B9" w:rsidP="00E0230F">
      <w:pPr>
        <w:pStyle w:val="ListParagraph"/>
        <w:numPr>
          <w:ilvl w:val="6"/>
          <w:numId w:val="5"/>
        </w:numPr>
        <w:tabs>
          <w:tab w:val="left" w:pos="1174"/>
        </w:tabs>
        <w:overflowPunct w:val="0"/>
        <w:autoSpaceDE w:val="0"/>
        <w:autoSpaceDN w:val="0"/>
        <w:adjustRightInd w:val="0"/>
        <w:spacing w:after="0" w:line="360" w:lineRule="auto"/>
        <w:ind w:left="426" w:hanging="426"/>
        <w:jc w:val="both"/>
        <w:textAlignment w:val="baseline"/>
        <w:rPr>
          <w:rFonts w:ascii="Arial" w:hAnsi="Arial" w:cs="Arial"/>
        </w:rPr>
      </w:pPr>
      <w:r w:rsidRPr="006D47B1">
        <w:rPr>
          <w:rFonts w:ascii="Arial" w:hAnsi="Arial" w:cs="Arial"/>
        </w:rPr>
        <w:t>Masukan dari bahan kajian standar dari Aliansi Program Studi Manajemen dan Bisnis Indonesia (APSMBI)</w:t>
      </w:r>
    </w:p>
    <w:p w14:paraId="75460C36" w14:textId="77777777" w:rsidR="001026B9" w:rsidRPr="006D47B1" w:rsidRDefault="001026B9" w:rsidP="00E0230F">
      <w:pPr>
        <w:pStyle w:val="ListParagraph"/>
        <w:numPr>
          <w:ilvl w:val="6"/>
          <w:numId w:val="5"/>
        </w:numPr>
        <w:tabs>
          <w:tab w:val="left" w:pos="1174"/>
        </w:tabs>
        <w:overflowPunct w:val="0"/>
        <w:autoSpaceDE w:val="0"/>
        <w:autoSpaceDN w:val="0"/>
        <w:adjustRightInd w:val="0"/>
        <w:spacing w:after="0" w:line="360" w:lineRule="auto"/>
        <w:ind w:left="426" w:hanging="426"/>
        <w:jc w:val="both"/>
        <w:textAlignment w:val="baseline"/>
        <w:rPr>
          <w:rFonts w:ascii="Arial" w:hAnsi="Arial" w:cs="Arial"/>
          <w:color w:val="000000"/>
        </w:rPr>
      </w:pPr>
      <w:r w:rsidRPr="006D47B1">
        <w:rPr>
          <w:rFonts w:ascii="Arial" w:hAnsi="Arial" w:cs="Arial"/>
        </w:rPr>
        <w:t xml:space="preserve">Kita menyaksikan perkembangan pesat dalam ilmu manajemen dan bisnis yang di dukung dengan perkembangan technology menggeser kebutuhan industry akan lulusan. Misalnya, Teknologi mencakup rekayasa </w:t>
      </w:r>
      <w:r w:rsidRPr="006D47B1">
        <w:rPr>
          <w:rFonts w:ascii="Arial" w:hAnsi="Arial" w:cs="Arial"/>
          <w:color w:val="000000"/>
        </w:rPr>
        <w:t>perangkat lunak, analisis desain sistem, sistem manajemen basis data, dan sistem informasi manajemen. Sehingga kurikulum dirancang berdasarkan relevansinya dengan tujuan, cakupan dan kedalaman materi, pengorganisasian yang mendorong terbentuknya hard skills dan keterampilan kepribadian dan perilaku (soft skills) yang dapat diterapkan dalam berbagai situasi dan kondisi.</w:t>
      </w:r>
    </w:p>
    <w:p w14:paraId="1B4F6D87" w14:textId="77777777" w:rsidR="001026B9" w:rsidRPr="006D47B1" w:rsidRDefault="001026B9" w:rsidP="00E0230F">
      <w:pPr>
        <w:pStyle w:val="ListParagraph"/>
        <w:numPr>
          <w:ilvl w:val="6"/>
          <w:numId w:val="5"/>
        </w:numPr>
        <w:tabs>
          <w:tab w:val="left" w:pos="1174"/>
        </w:tabs>
        <w:overflowPunct w:val="0"/>
        <w:autoSpaceDE w:val="0"/>
        <w:autoSpaceDN w:val="0"/>
        <w:adjustRightInd w:val="0"/>
        <w:spacing w:after="0" w:line="360" w:lineRule="auto"/>
        <w:ind w:left="426" w:hanging="426"/>
        <w:jc w:val="both"/>
        <w:textAlignment w:val="baseline"/>
        <w:rPr>
          <w:rFonts w:ascii="Arial" w:hAnsi="Arial" w:cs="Arial"/>
          <w:color w:val="000000"/>
        </w:rPr>
      </w:pPr>
      <w:r w:rsidRPr="006D47B1">
        <w:rPr>
          <w:rFonts w:ascii="Arial" w:hAnsi="Arial" w:cs="Arial"/>
          <w:color w:val="000000"/>
        </w:rPr>
        <w:t xml:space="preserve">Adanya </w:t>
      </w:r>
      <w:r w:rsidRPr="006D47B1">
        <w:rPr>
          <w:rFonts w:ascii="Arial" w:hAnsi="Arial" w:cs="Arial"/>
          <w:i/>
          <w:color w:val="000000"/>
        </w:rPr>
        <w:t>Benchmarking</w:t>
      </w:r>
      <w:r w:rsidRPr="006D47B1">
        <w:rPr>
          <w:rFonts w:ascii="Arial" w:hAnsi="Arial" w:cs="Arial"/>
          <w:color w:val="000000"/>
        </w:rPr>
        <w:t xml:space="preserve"> ke beberapa PT (Politeknik Negeri Malang, Telkom University, Maranatha, dll)</w:t>
      </w:r>
    </w:p>
    <w:p w14:paraId="51299BE6" w14:textId="77777777" w:rsidR="001026B9" w:rsidRPr="006D47B1" w:rsidRDefault="001026B9" w:rsidP="00E0230F">
      <w:pPr>
        <w:pStyle w:val="ListParagraph"/>
        <w:numPr>
          <w:ilvl w:val="6"/>
          <w:numId w:val="5"/>
        </w:numPr>
        <w:tabs>
          <w:tab w:val="left" w:pos="1174"/>
        </w:tabs>
        <w:overflowPunct w:val="0"/>
        <w:autoSpaceDE w:val="0"/>
        <w:autoSpaceDN w:val="0"/>
        <w:adjustRightInd w:val="0"/>
        <w:spacing w:after="0" w:line="360" w:lineRule="auto"/>
        <w:ind w:left="426" w:hanging="426"/>
        <w:jc w:val="both"/>
        <w:textAlignment w:val="baseline"/>
        <w:rPr>
          <w:rFonts w:ascii="Arial" w:hAnsi="Arial" w:cs="Arial"/>
          <w:color w:val="000000"/>
        </w:rPr>
      </w:pPr>
      <w:r w:rsidRPr="006D47B1">
        <w:rPr>
          <w:rFonts w:ascii="Arial" w:hAnsi="Arial" w:cs="Arial"/>
          <w:color w:val="000000"/>
        </w:rPr>
        <w:t xml:space="preserve">Masukan dari dosen mata kuliah tentang </w:t>
      </w:r>
      <w:r w:rsidRPr="006D47B1">
        <w:rPr>
          <w:rFonts w:ascii="Arial" w:hAnsi="Arial" w:cs="Arial"/>
          <w:i/>
          <w:color w:val="000000"/>
        </w:rPr>
        <w:t>up-dating</w:t>
      </w:r>
      <w:r w:rsidRPr="006D47B1">
        <w:rPr>
          <w:rFonts w:ascii="Arial" w:hAnsi="Arial" w:cs="Arial"/>
          <w:color w:val="000000"/>
        </w:rPr>
        <w:t xml:space="preserve"> matakuliah yang</w:t>
      </w:r>
      <w:r>
        <w:rPr>
          <w:rFonts w:ascii="Arial" w:hAnsi="Arial" w:cs="Arial"/>
          <w:color w:val="000000"/>
        </w:rPr>
        <w:t xml:space="preserve"> di</w:t>
      </w:r>
      <w:r w:rsidRPr="006D47B1">
        <w:rPr>
          <w:rFonts w:ascii="Arial" w:hAnsi="Arial" w:cs="Arial"/>
          <w:color w:val="000000"/>
        </w:rPr>
        <w:t>ampunya.</w:t>
      </w:r>
    </w:p>
    <w:p w14:paraId="444EA7D0" w14:textId="77777777" w:rsidR="001026B9" w:rsidRPr="006D47B1" w:rsidRDefault="001026B9" w:rsidP="001026B9">
      <w:pPr>
        <w:tabs>
          <w:tab w:val="left" w:pos="1174"/>
        </w:tabs>
        <w:spacing w:line="360" w:lineRule="auto"/>
        <w:jc w:val="both"/>
        <w:rPr>
          <w:rFonts w:ascii="Arial" w:hAnsi="Arial" w:cs="Arial"/>
          <w:color w:val="000000"/>
        </w:rPr>
      </w:pPr>
      <w:r>
        <w:rPr>
          <w:rFonts w:ascii="Arial" w:hAnsi="Arial" w:cs="Arial"/>
          <w:color w:val="000000"/>
        </w:rPr>
        <w:tab/>
      </w:r>
      <w:r w:rsidRPr="006D47B1">
        <w:rPr>
          <w:rFonts w:ascii="Arial" w:hAnsi="Arial" w:cs="Arial"/>
          <w:color w:val="000000"/>
        </w:rPr>
        <w:t xml:space="preserve">Kurikulum yang dijalankan di Program Studi </w:t>
      </w:r>
      <w:r w:rsidRPr="0027212F">
        <w:rPr>
          <w:rFonts w:ascii="Arial" w:hAnsi="Arial" w:cs="Arial"/>
        </w:rPr>
        <w:t xml:space="preserve">Program Studi D4 Manajemen Perusahaan </w:t>
      </w:r>
      <w:r w:rsidRPr="006D47B1">
        <w:rPr>
          <w:rFonts w:ascii="Arial" w:hAnsi="Arial" w:cs="Arial"/>
        </w:rPr>
        <w:t xml:space="preserve">ULBI   </w:t>
      </w:r>
      <w:r w:rsidRPr="006D47B1">
        <w:rPr>
          <w:rFonts w:ascii="Arial" w:hAnsi="Arial" w:cs="Arial"/>
          <w:color w:val="000000"/>
        </w:rPr>
        <w:t>telah beberapa kali mengalami penyempurnaan, dengan rincian sebagai berikut:</w:t>
      </w:r>
    </w:p>
    <w:p w14:paraId="1888A790" w14:textId="77777777" w:rsidR="001026B9" w:rsidRPr="006D47B1" w:rsidRDefault="001026B9" w:rsidP="00E0230F">
      <w:pPr>
        <w:pStyle w:val="ListParagraph"/>
        <w:numPr>
          <w:ilvl w:val="7"/>
          <w:numId w:val="5"/>
        </w:numPr>
        <w:tabs>
          <w:tab w:val="left" w:pos="1174"/>
        </w:tabs>
        <w:overflowPunct w:val="0"/>
        <w:autoSpaceDE w:val="0"/>
        <w:autoSpaceDN w:val="0"/>
        <w:adjustRightInd w:val="0"/>
        <w:spacing w:after="0" w:line="360" w:lineRule="auto"/>
        <w:ind w:left="426" w:hanging="426"/>
        <w:jc w:val="both"/>
        <w:textAlignment w:val="baseline"/>
        <w:rPr>
          <w:rFonts w:ascii="Arial" w:hAnsi="Arial" w:cs="Arial"/>
          <w:color w:val="000000"/>
        </w:rPr>
      </w:pPr>
      <w:r>
        <w:rPr>
          <w:rFonts w:ascii="Arial" w:hAnsi="Arial" w:cs="Arial"/>
          <w:color w:val="000000"/>
        </w:rPr>
        <w:t>Kurikulum pertama (2011)</w:t>
      </w:r>
      <w:r w:rsidRPr="006D47B1">
        <w:rPr>
          <w:rFonts w:ascii="Arial" w:hAnsi="Arial" w:cs="Arial"/>
          <w:color w:val="000000"/>
        </w:rPr>
        <w:t xml:space="preserve"> berlaku untuk angkatan pertama, terdiri dari Kurikulum Nasional (Kurnas) ditambah muatan lokal. </w:t>
      </w:r>
    </w:p>
    <w:p w14:paraId="4D91005A" w14:textId="77777777" w:rsidR="001026B9" w:rsidRPr="006D47B1" w:rsidRDefault="001026B9" w:rsidP="00E0230F">
      <w:pPr>
        <w:pStyle w:val="ListParagraph"/>
        <w:numPr>
          <w:ilvl w:val="7"/>
          <w:numId w:val="5"/>
        </w:numPr>
        <w:tabs>
          <w:tab w:val="left" w:pos="1174"/>
        </w:tabs>
        <w:overflowPunct w:val="0"/>
        <w:autoSpaceDE w:val="0"/>
        <w:autoSpaceDN w:val="0"/>
        <w:adjustRightInd w:val="0"/>
        <w:spacing w:after="0" w:line="360" w:lineRule="auto"/>
        <w:ind w:left="426" w:hanging="426"/>
        <w:jc w:val="both"/>
        <w:textAlignment w:val="baseline"/>
        <w:rPr>
          <w:rFonts w:ascii="Arial" w:hAnsi="Arial" w:cs="Arial"/>
          <w:color w:val="000000"/>
        </w:rPr>
      </w:pPr>
      <w:r>
        <w:rPr>
          <w:rFonts w:ascii="Arial" w:hAnsi="Arial" w:cs="Arial"/>
          <w:color w:val="000000"/>
        </w:rPr>
        <w:t>Kurikulum kedua (2013)</w:t>
      </w:r>
      <w:r w:rsidRPr="006D47B1">
        <w:rPr>
          <w:rFonts w:ascii="Arial" w:hAnsi="Arial" w:cs="Arial"/>
          <w:color w:val="000000"/>
        </w:rPr>
        <w:t xml:space="preserve"> berlaku untuk angkatan ketiga, merupakan modifikasi dari kurikulum 2011 (revisi). Revisi dilakukan pada konten matakuliah, maupun pergantian mata kuliah lokal dengan menambah muatan yang lebih mengarah pada Logistik Perposan. Keunikan yang ingin dibangun pada </w:t>
      </w:r>
      <w:r w:rsidRPr="0027212F">
        <w:rPr>
          <w:rFonts w:ascii="Arial" w:hAnsi="Arial" w:cs="Arial"/>
        </w:rPr>
        <w:t xml:space="preserve">Program Studi D4 Manajemen Perusahaan </w:t>
      </w:r>
      <w:r w:rsidRPr="006D47B1">
        <w:rPr>
          <w:rFonts w:ascii="Arial" w:hAnsi="Arial" w:cs="Arial"/>
          <w:color w:val="000000"/>
        </w:rPr>
        <w:t>adalah dengan menambahkan aplikasi integrasi sistem informasi logistik melalui matakuliah SAP-ERP serta penambahan jam praktek pada matakuliah Bahasa Inggris.</w:t>
      </w:r>
    </w:p>
    <w:p w14:paraId="4EC749A5" w14:textId="77777777" w:rsidR="001026B9" w:rsidRPr="006D47B1" w:rsidRDefault="001026B9" w:rsidP="00E0230F">
      <w:pPr>
        <w:pStyle w:val="ListParagraph"/>
        <w:numPr>
          <w:ilvl w:val="7"/>
          <w:numId w:val="5"/>
        </w:numPr>
        <w:tabs>
          <w:tab w:val="left" w:pos="1174"/>
        </w:tabs>
        <w:overflowPunct w:val="0"/>
        <w:autoSpaceDE w:val="0"/>
        <w:autoSpaceDN w:val="0"/>
        <w:adjustRightInd w:val="0"/>
        <w:spacing w:after="0" w:line="360" w:lineRule="auto"/>
        <w:ind w:left="426" w:hanging="426"/>
        <w:jc w:val="both"/>
        <w:textAlignment w:val="baseline"/>
        <w:rPr>
          <w:rFonts w:ascii="Arial" w:hAnsi="Arial" w:cs="Arial"/>
          <w:color w:val="000000"/>
        </w:rPr>
      </w:pPr>
      <w:r w:rsidRPr="006D47B1">
        <w:rPr>
          <w:rFonts w:ascii="Arial" w:hAnsi="Arial" w:cs="Arial"/>
          <w:color w:val="000000"/>
        </w:rPr>
        <w:t xml:space="preserve">Kurikulum ketiga (2016), berlaku untuk angkatan 2016/2017. Merupakan revisi minor dari kurikulum 2013. Keunikan yang ingin dibangun adalah dengan mengurangi jumlah </w:t>
      </w:r>
      <w:r w:rsidRPr="006D47B1">
        <w:rPr>
          <w:rFonts w:ascii="Arial" w:hAnsi="Arial" w:cs="Arial"/>
          <w:color w:val="000000"/>
        </w:rPr>
        <w:lastRenderedPageBreak/>
        <w:t xml:space="preserve">jam teori dan menambah jam praktek dengan tidak mengubah jumlah jam SKS secara keseluruhan. </w:t>
      </w:r>
    </w:p>
    <w:p w14:paraId="4E612DAF" w14:textId="77777777" w:rsidR="001026B9" w:rsidRPr="006D47B1" w:rsidRDefault="001026B9" w:rsidP="00E0230F">
      <w:pPr>
        <w:pStyle w:val="ListParagraph"/>
        <w:numPr>
          <w:ilvl w:val="7"/>
          <w:numId w:val="5"/>
        </w:numPr>
        <w:tabs>
          <w:tab w:val="left" w:pos="1174"/>
        </w:tabs>
        <w:overflowPunct w:val="0"/>
        <w:autoSpaceDE w:val="0"/>
        <w:autoSpaceDN w:val="0"/>
        <w:adjustRightInd w:val="0"/>
        <w:spacing w:after="0" w:line="360" w:lineRule="auto"/>
        <w:ind w:left="426" w:hanging="426"/>
        <w:jc w:val="both"/>
        <w:textAlignment w:val="baseline"/>
        <w:rPr>
          <w:rFonts w:ascii="Arial" w:hAnsi="Arial" w:cs="Arial"/>
          <w:color w:val="000000"/>
        </w:rPr>
      </w:pPr>
      <w:r w:rsidRPr="006D47B1">
        <w:rPr>
          <w:rFonts w:ascii="Arial" w:hAnsi="Arial" w:cs="Arial"/>
          <w:color w:val="000000"/>
        </w:rPr>
        <w:t>Kurikulum ke 4, berlaku untuk angkatan 2017/2018, merupakan kurikulum berbasis KKNI. Berlaku untuk mahasiswa Tahun angkatan 2017,2018 (Revisi 1), 2019 (Revisi 2)  dan tahun 2020 (Revisi 3),Sejalan dengan program MP3EI, Kementrian Pendidikan dan Kebudayaan Republik Indonesia sejak tahun 2000 telah melakukan berbagai inovasi dalam mewujudkan pendidikan tinggi yang berbasis pada kompetensi lulusan, hal ini semakin diperkuat dengan dikeluarkannya Kerangka Kualifikasi Nasional Indonesia (KKNI) yang memberikan panduan dan acuan bagi perguruan tinggi dalam menghasilkan lulusan yang berdaya saing global. Seiring berjalan nya dinamika perkembangan di prodi D4 Manajemen peusahaan tanpa merubah kurikulum KKNI secara mendasar ada beberapa pergeseran mata kuliah, dan perbaikan pada Capaian Pembelajaran (CP) Mata kuliah.</w:t>
      </w:r>
    </w:p>
    <w:p w14:paraId="01227E40" w14:textId="77777777" w:rsidR="001026B9" w:rsidRPr="006D47B1" w:rsidRDefault="001026B9" w:rsidP="00E0230F">
      <w:pPr>
        <w:pStyle w:val="ListParagraph"/>
        <w:numPr>
          <w:ilvl w:val="7"/>
          <w:numId w:val="5"/>
        </w:numPr>
        <w:tabs>
          <w:tab w:val="left" w:pos="1174"/>
        </w:tabs>
        <w:overflowPunct w:val="0"/>
        <w:autoSpaceDE w:val="0"/>
        <w:autoSpaceDN w:val="0"/>
        <w:adjustRightInd w:val="0"/>
        <w:spacing w:after="0" w:line="360" w:lineRule="auto"/>
        <w:ind w:left="426" w:hanging="426"/>
        <w:jc w:val="both"/>
        <w:textAlignment w:val="baseline"/>
        <w:rPr>
          <w:rFonts w:ascii="Arial" w:hAnsi="Arial" w:cs="Arial"/>
          <w:color w:val="000000"/>
        </w:rPr>
      </w:pPr>
      <w:r w:rsidRPr="006D47B1">
        <w:rPr>
          <w:rFonts w:ascii="Arial" w:hAnsi="Arial" w:cs="Arial"/>
          <w:color w:val="000000"/>
        </w:rPr>
        <w:t xml:space="preserve">Kurikulum ke 5, Kampus Merdeka (MBKM) merupakan sebuah inovasi yang diluncurkan Kementerian Pendidikan dan Kebudayaan untuk memperkenalkan kebijakan dalam mentransformasi sistem pendidikan tinggi Indonesia guna menghasilkan lulusan yang lebih berkualitas. Pada tahun 2021 kami menyesuaikan kurikulam MBKM yang mengakomodir kegiatan magang pada semester 7 berlaku untuk angkatan 2021 sd angkatan 2023 eksisting pada saat penyusunan </w:t>
      </w:r>
      <w:r w:rsidR="00E5765D">
        <w:rPr>
          <w:rFonts w:ascii="Arial" w:hAnsi="Arial" w:cs="Arial"/>
          <w:color w:val="000000"/>
        </w:rPr>
        <w:t xml:space="preserve">Panduan kurikulum </w:t>
      </w:r>
      <w:r w:rsidRPr="006D47B1">
        <w:rPr>
          <w:rFonts w:ascii="Arial" w:hAnsi="Arial" w:cs="Arial"/>
          <w:color w:val="000000"/>
        </w:rPr>
        <w:t>ini.</w:t>
      </w:r>
    </w:p>
    <w:p w14:paraId="23521167" w14:textId="77777777" w:rsidR="009E252D" w:rsidRPr="00CF54FF" w:rsidRDefault="009E252D" w:rsidP="009E252D">
      <w:pPr>
        <w:pStyle w:val="ListParagraph"/>
        <w:jc w:val="both"/>
        <w:rPr>
          <w:rFonts w:ascii="Times New Roman" w:hAnsi="Times New Roman" w:cs="Times New Roman"/>
          <w:b/>
          <w:color w:val="FF0000"/>
          <w:sz w:val="28"/>
          <w:szCs w:val="28"/>
        </w:rPr>
      </w:pPr>
    </w:p>
    <w:p w14:paraId="1E726015" w14:textId="77777777" w:rsidR="00E5765D" w:rsidRPr="00F11634" w:rsidRDefault="00E5765D" w:rsidP="00E0230F">
      <w:pPr>
        <w:pStyle w:val="Heading2"/>
        <w:numPr>
          <w:ilvl w:val="0"/>
          <w:numId w:val="30"/>
        </w:numPr>
        <w:spacing w:line="360" w:lineRule="auto"/>
        <w:ind w:left="426" w:hanging="426"/>
        <w:rPr>
          <w:rFonts w:ascii="Arial" w:hAnsi="Arial" w:cs="Arial"/>
          <w:b/>
          <w:color w:val="auto"/>
          <w:sz w:val="22"/>
        </w:rPr>
      </w:pPr>
      <w:bookmarkStart w:id="19" w:name="_Toc160116269"/>
      <w:bookmarkStart w:id="20" w:name="_Toc160116876"/>
      <w:r w:rsidRPr="00F11634">
        <w:rPr>
          <w:rFonts w:ascii="Arial" w:hAnsi="Arial" w:cs="Arial"/>
          <w:b/>
          <w:color w:val="auto"/>
          <w:sz w:val="22"/>
        </w:rPr>
        <w:t>Tracer Study</w:t>
      </w:r>
      <w:bookmarkEnd w:id="19"/>
      <w:bookmarkEnd w:id="20"/>
    </w:p>
    <w:p w14:paraId="24DCC56F" w14:textId="17941CDD" w:rsidR="001330D4" w:rsidRPr="00F11634" w:rsidRDefault="001330D4" w:rsidP="00E0230F">
      <w:pPr>
        <w:pStyle w:val="Heading3"/>
        <w:numPr>
          <w:ilvl w:val="0"/>
          <w:numId w:val="31"/>
        </w:numPr>
        <w:spacing w:line="360" w:lineRule="auto"/>
        <w:ind w:left="426" w:hanging="426"/>
        <w:rPr>
          <w:rFonts w:ascii="Arial" w:hAnsi="Arial" w:cs="Arial"/>
          <w:b/>
          <w:color w:val="auto"/>
          <w:sz w:val="22"/>
          <w:szCs w:val="22"/>
        </w:rPr>
      </w:pPr>
      <w:bookmarkStart w:id="21" w:name="_Toc159311223"/>
      <w:bookmarkStart w:id="22" w:name="_Toc160116270"/>
      <w:bookmarkStart w:id="23" w:name="_Toc160116877"/>
      <w:r w:rsidRPr="00F11634">
        <w:rPr>
          <w:rFonts w:ascii="Arial" w:hAnsi="Arial" w:cs="Arial"/>
          <w:b/>
          <w:color w:val="auto"/>
          <w:sz w:val="22"/>
          <w:szCs w:val="22"/>
        </w:rPr>
        <w:t>Sistem Pelacakan Lulusan</w:t>
      </w:r>
      <w:bookmarkEnd w:id="21"/>
      <w:bookmarkEnd w:id="22"/>
      <w:bookmarkEnd w:id="23"/>
    </w:p>
    <w:p w14:paraId="3A2EDD16" w14:textId="77777777" w:rsidR="001330D4" w:rsidRDefault="001330D4" w:rsidP="00E0230F">
      <w:pPr>
        <w:pStyle w:val="ListParagraph"/>
        <w:numPr>
          <w:ilvl w:val="0"/>
          <w:numId w:val="17"/>
        </w:numPr>
        <w:pBdr>
          <w:top w:val="nil"/>
          <w:left w:val="nil"/>
          <w:bottom w:val="nil"/>
          <w:right w:val="nil"/>
          <w:between w:val="nil"/>
        </w:pBdr>
        <w:tabs>
          <w:tab w:val="left" w:pos="851"/>
          <w:tab w:val="left" w:pos="2160"/>
        </w:tabs>
        <w:overflowPunct w:val="0"/>
        <w:autoSpaceDE w:val="0"/>
        <w:autoSpaceDN w:val="0"/>
        <w:adjustRightInd w:val="0"/>
        <w:spacing w:after="0" w:line="360" w:lineRule="auto"/>
        <w:ind w:left="426" w:hanging="426"/>
        <w:jc w:val="both"/>
        <w:textAlignment w:val="baseline"/>
        <w:rPr>
          <w:rFonts w:ascii="Arial" w:hAnsi="Arial" w:cs="Arial"/>
          <w:color w:val="000000"/>
        </w:rPr>
      </w:pPr>
      <w:r w:rsidRPr="00D924C9">
        <w:rPr>
          <w:rFonts w:ascii="Arial" w:hAnsi="Arial" w:cs="Arial"/>
          <w:color w:val="000000"/>
        </w:rPr>
        <w:t>Organisasi</w:t>
      </w:r>
    </w:p>
    <w:p w14:paraId="32E47A72" w14:textId="6C26314B" w:rsidR="001330D4" w:rsidRDefault="001330D4" w:rsidP="001330D4">
      <w:pPr>
        <w:pStyle w:val="ListParagraph"/>
        <w:pBdr>
          <w:top w:val="nil"/>
          <w:left w:val="nil"/>
          <w:bottom w:val="nil"/>
          <w:right w:val="nil"/>
          <w:between w:val="nil"/>
        </w:pBdr>
        <w:tabs>
          <w:tab w:val="left" w:pos="851"/>
          <w:tab w:val="left" w:pos="2160"/>
        </w:tabs>
        <w:spacing w:line="360" w:lineRule="auto"/>
        <w:ind w:left="0"/>
        <w:jc w:val="both"/>
        <w:rPr>
          <w:rFonts w:ascii="Arial" w:hAnsi="Arial" w:cs="Arial"/>
          <w:bCs/>
        </w:rPr>
      </w:pPr>
      <w:r>
        <w:rPr>
          <w:rFonts w:ascii="Arial" w:hAnsi="Arial" w:cs="Arial"/>
          <w:color w:val="000000"/>
        </w:rPr>
        <w:tab/>
      </w:r>
      <w:r w:rsidRPr="00D924C9">
        <w:rPr>
          <w:rFonts w:ascii="Arial" w:hAnsi="Arial" w:cs="Arial"/>
        </w:rPr>
        <w:t>Pelacakan lulusan (</w:t>
      </w:r>
      <w:r w:rsidRPr="00D924C9">
        <w:rPr>
          <w:rFonts w:ascii="Arial" w:hAnsi="Arial" w:cs="Arial"/>
          <w:i/>
        </w:rPr>
        <w:t>tracer study</w:t>
      </w:r>
      <w:r w:rsidRPr="00D924C9">
        <w:rPr>
          <w:rFonts w:ascii="Arial" w:hAnsi="Arial" w:cs="Arial"/>
        </w:rPr>
        <w:t xml:space="preserve">) di Program Studi </w:t>
      </w:r>
      <w:r>
        <w:rPr>
          <w:rFonts w:ascii="Arial" w:hAnsi="Arial" w:cs="Arial"/>
        </w:rPr>
        <w:t>D4 Manajemen Perusahaan</w:t>
      </w:r>
      <w:r w:rsidRPr="00D924C9">
        <w:rPr>
          <w:rFonts w:ascii="Arial" w:hAnsi="Arial" w:cs="Arial"/>
        </w:rPr>
        <w:t xml:space="preserve"> ULBI merupakan satu kesatuan dalam suatu sistem pelacakan yang dilakukan serentak melalui sistem yang dibangun oleh universitas secara sentralistik dengan menggunakan satu pintu data yakni data yang diperoleh dari pusat pengolahan data yang disinergikan dengan data akademik yakni data lulusan. Organisasi yang menaungi kegiatan </w:t>
      </w:r>
      <w:r w:rsidRPr="00D924C9">
        <w:rPr>
          <w:rFonts w:ascii="Arial" w:hAnsi="Arial" w:cs="Arial"/>
          <w:i/>
        </w:rPr>
        <w:t xml:space="preserve">tracer study </w:t>
      </w:r>
      <w:r w:rsidRPr="00D924C9">
        <w:rPr>
          <w:rFonts w:ascii="Arial" w:hAnsi="Arial" w:cs="Arial"/>
        </w:rPr>
        <w:t>pad</w:t>
      </w:r>
      <w:r>
        <w:rPr>
          <w:rFonts w:ascii="Arial" w:hAnsi="Arial" w:cs="Arial"/>
        </w:rPr>
        <w:t>a tingkat pusat adalah Sub Bagian Pengembangan Karir dan A</w:t>
      </w:r>
      <w:r w:rsidRPr="00D924C9">
        <w:rPr>
          <w:rFonts w:ascii="Arial" w:hAnsi="Arial" w:cs="Arial"/>
        </w:rPr>
        <w:t xml:space="preserve">lumni atau yang lebih dikenal dengan </w:t>
      </w:r>
      <w:r w:rsidRPr="00D924C9">
        <w:rPr>
          <w:rFonts w:ascii="Arial" w:hAnsi="Arial" w:cs="Arial"/>
          <w:i/>
          <w:lang w:val="id-ID"/>
        </w:rPr>
        <w:t>Carier Development Center</w:t>
      </w:r>
      <w:r w:rsidRPr="00D924C9">
        <w:rPr>
          <w:rFonts w:ascii="Arial" w:hAnsi="Arial" w:cs="Arial"/>
          <w:lang w:val="id-ID"/>
        </w:rPr>
        <w:t xml:space="preserve"> atau disingkat CDC</w:t>
      </w:r>
      <w:r w:rsidRPr="00D924C9">
        <w:rPr>
          <w:rFonts w:ascii="Arial" w:hAnsi="Arial" w:cs="Arial"/>
        </w:rPr>
        <w:t xml:space="preserve">. Kegiatan </w:t>
      </w:r>
      <w:r w:rsidRPr="00D924C9">
        <w:rPr>
          <w:rFonts w:ascii="Arial" w:hAnsi="Arial" w:cs="Arial"/>
          <w:i/>
        </w:rPr>
        <w:t xml:space="preserve">tracer study </w:t>
      </w:r>
      <w:r w:rsidRPr="00D924C9">
        <w:rPr>
          <w:rFonts w:ascii="Arial" w:hAnsi="Arial" w:cs="Arial"/>
        </w:rPr>
        <w:t>langsun</w:t>
      </w:r>
      <w:r>
        <w:rPr>
          <w:rFonts w:ascii="Arial" w:hAnsi="Arial" w:cs="Arial"/>
        </w:rPr>
        <w:t xml:space="preserve">g dibawah seorang Kepala Sub Bagian (Kasubag) Pengembangan Karir dan </w:t>
      </w:r>
      <w:r>
        <w:rPr>
          <w:rFonts w:ascii="Arial" w:hAnsi="Arial" w:cs="Arial"/>
        </w:rPr>
        <w:lastRenderedPageBreak/>
        <w:t xml:space="preserve">Alumni </w:t>
      </w:r>
      <w:r w:rsidRPr="00D924C9">
        <w:rPr>
          <w:rFonts w:ascii="Arial" w:hAnsi="Arial" w:cs="Arial"/>
        </w:rPr>
        <w:t xml:space="preserve">yang ditetapkan melalui </w:t>
      </w:r>
      <w:r w:rsidRPr="00C77C36">
        <w:rPr>
          <w:rFonts w:ascii="Arial" w:hAnsi="Arial" w:cs="Arial"/>
          <w:bCs/>
        </w:rPr>
        <w:t xml:space="preserve">SK </w:t>
      </w:r>
      <w:r>
        <w:rPr>
          <w:rFonts w:ascii="Arial" w:hAnsi="Arial" w:cs="Arial"/>
          <w:bCs/>
        </w:rPr>
        <w:t>Yayasan Pendidikan Bhakti Pos Indonesia (</w:t>
      </w:r>
      <w:r w:rsidRPr="00C77C36">
        <w:rPr>
          <w:rFonts w:ascii="Arial" w:hAnsi="Arial" w:cs="Arial"/>
          <w:bCs/>
        </w:rPr>
        <w:t>YPBPI</w:t>
      </w:r>
      <w:r>
        <w:rPr>
          <w:rFonts w:ascii="Arial" w:hAnsi="Arial" w:cs="Arial"/>
          <w:bCs/>
        </w:rPr>
        <w:t>)</w:t>
      </w:r>
      <w:r w:rsidRPr="00C77C36">
        <w:rPr>
          <w:rFonts w:ascii="Arial" w:hAnsi="Arial" w:cs="Arial"/>
          <w:bCs/>
        </w:rPr>
        <w:t xml:space="preserve"> Nomor SK.165/YPBPI/0923</w:t>
      </w:r>
      <w:r>
        <w:rPr>
          <w:rFonts w:ascii="Arial" w:hAnsi="Arial" w:cs="Arial"/>
          <w:bCs/>
        </w:rPr>
        <w:t>. Berikut gam</w:t>
      </w:r>
      <w:r w:rsidR="00F11634">
        <w:rPr>
          <w:rFonts w:ascii="Arial" w:hAnsi="Arial" w:cs="Arial"/>
          <w:bCs/>
        </w:rPr>
        <w:t>bar tampilan dari web CDC ULBI :</w:t>
      </w:r>
    </w:p>
    <w:p w14:paraId="3AD6FB85" w14:textId="77777777" w:rsidR="00F11634" w:rsidRDefault="001330D4" w:rsidP="00F11634">
      <w:pPr>
        <w:pStyle w:val="ListParagraph"/>
        <w:keepNext/>
        <w:pBdr>
          <w:top w:val="nil"/>
          <w:left w:val="nil"/>
          <w:bottom w:val="nil"/>
          <w:right w:val="nil"/>
          <w:between w:val="nil"/>
        </w:pBdr>
        <w:tabs>
          <w:tab w:val="left" w:pos="851"/>
          <w:tab w:val="left" w:pos="2160"/>
        </w:tabs>
        <w:spacing w:line="360" w:lineRule="auto"/>
        <w:ind w:left="0"/>
        <w:jc w:val="both"/>
      </w:pPr>
      <w:r>
        <w:rPr>
          <w:rFonts w:ascii="Arial" w:hAnsi="Arial" w:cs="Arial"/>
          <w:bCs/>
          <w:noProof/>
        </w:rPr>
        <w:drawing>
          <wp:inline distT="0" distB="0" distL="0" distR="0" wp14:anchorId="26231678" wp14:editId="2B21BD08">
            <wp:extent cx="5680710" cy="3495675"/>
            <wp:effectExtent l="0" t="0" r="0" b="9525"/>
            <wp:docPr id="2769919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9548" cy="3507267"/>
                    </a:xfrm>
                    <a:prstGeom prst="rect">
                      <a:avLst/>
                    </a:prstGeom>
                    <a:noFill/>
                  </pic:spPr>
                </pic:pic>
              </a:graphicData>
            </a:graphic>
          </wp:inline>
        </w:drawing>
      </w:r>
    </w:p>
    <w:p w14:paraId="023A3F02" w14:textId="21889F47" w:rsidR="001330D4" w:rsidRDefault="00F11634" w:rsidP="00D17023">
      <w:pPr>
        <w:pStyle w:val="Caption"/>
      </w:pPr>
      <w:bookmarkStart w:id="24" w:name="_Toc160116540"/>
      <w:r>
        <w:t>Gambar 2.</w:t>
      </w:r>
      <w:r w:rsidR="001C03BC">
        <w:fldChar w:fldCharType="begin"/>
      </w:r>
      <w:r w:rsidR="001C03BC">
        <w:instrText xml:space="preserve"> SEQ Gambar_2. \* ARABIC </w:instrText>
      </w:r>
      <w:r w:rsidR="001C03BC">
        <w:fldChar w:fldCharType="separate"/>
      </w:r>
      <w:r w:rsidR="00B21ECF">
        <w:rPr>
          <w:noProof/>
        </w:rPr>
        <w:t>2</w:t>
      </w:r>
      <w:r w:rsidR="001C03BC">
        <w:rPr>
          <w:noProof/>
        </w:rPr>
        <w:fldChar w:fldCharType="end"/>
      </w:r>
      <w:r>
        <w:t xml:space="preserve"> Kecukupan DT dan DTPS</w:t>
      </w:r>
      <w:bookmarkEnd w:id="24"/>
    </w:p>
    <w:p w14:paraId="0F8FF02B" w14:textId="690C04F2" w:rsidR="001330D4" w:rsidRDefault="001330D4" w:rsidP="00D17023">
      <w:pPr>
        <w:pStyle w:val="Caption"/>
      </w:pPr>
    </w:p>
    <w:p w14:paraId="55ECFACA" w14:textId="77777777" w:rsidR="001330D4" w:rsidRDefault="001330D4" w:rsidP="001330D4">
      <w:pPr>
        <w:pStyle w:val="ListParagraph"/>
        <w:pBdr>
          <w:top w:val="nil"/>
          <w:left w:val="nil"/>
          <w:bottom w:val="nil"/>
          <w:right w:val="nil"/>
          <w:between w:val="nil"/>
        </w:pBdr>
        <w:tabs>
          <w:tab w:val="left" w:pos="851"/>
          <w:tab w:val="left" w:pos="2160"/>
        </w:tabs>
        <w:spacing w:line="360" w:lineRule="auto"/>
        <w:ind w:left="0"/>
        <w:jc w:val="both"/>
        <w:rPr>
          <w:rFonts w:ascii="Arial" w:hAnsi="Arial" w:cs="Arial"/>
        </w:rPr>
      </w:pPr>
      <w:r>
        <w:tab/>
      </w:r>
      <w:r w:rsidRPr="007F329C">
        <w:rPr>
          <w:rFonts w:ascii="Arial" w:hAnsi="Arial" w:cs="Arial"/>
        </w:rPr>
        <w:t>Sub Bagian Pengembangan Karir dan Alumni dipimpin oleh seorang Kepala Sub Bagian (Kasubag.) Pengembangan Karir dan Alumni yang dalam melaksanak</w:t>
      </w:r>
      <w:r>
        <w:rPr>
          <w:rFonts w:ascii="Arial" w:hAnsi="Arial" w:cs="Arial"/>
        </w:rPr>
        <w:t xml:space="preserve">an tugas pokok dan fungsinya di </w:t>
      </w:r>
      <w:r w:rsidRPr="007F329C">
        <w:rPr>
          <w:rFonts w:ascii="Arial" w:hAnsi="Arial" w:cs="Arial"/>
        </w:rPr>
        <w:t>bawah dan bertanggung jawab kepada Kepala Bagian Kemahasiswaan, Alumni, dan Karir dengan fungsi merencanakan, melaksanakan, mengevaluasi, mengendalikan dan meningkatkan kegiatan pelayanan non akademik, pengembangan softskill, pelatihan mahasiswa, konseling karir, pemagangan, perekrutan lulusan, tracer study, tracer pengguna lulusan, dan hubungan dengan alumni.</w:t>
      </w:r>
      <w:r>
        <w:rPr>
          <w:rFonts w:ascii="Arial" w:hAnsi="Arial" w:cs="Arial"/>
          <w:bCs/>
        </w:rPr>
        <w:t xml:space="preserve"> </w:t>
      </w:r>
      <w:r w:rsidRPr="00E87739">
        <w:rPr>
          <w:rFonts w:ascii="Arial" w:hAnsi="Arial" w:cs="Arial"/>
        </w:rPr>
        <w:t>Tugas Ka</w:t>
      </w:r>
      <w:r>
        <w:rPr>
          <w:rFonts w:ascii="Arial" w:hAnsi="Arial" w:cs="Arial"/>
        </w:rPr>
        <w:t>subag</w:t>
      </w:r>
      <w:r w:rsidRPr="00E87739">
        <w:rPr>
          <w:rFonts w:ascii="Arial" w:hAnsi="Arial" w:cs="Arial"/>
        </w:rPr>
        <w:t xml:space="preserve"> Pengemba</w:t>
      </w:r>
      <w:r>
        <w:rPr>
          <w:rFonts w:ascii="Arial" w:hAnsi="Arial" w:cs="Arial"/>
        </w:rPr>
        <w:t>ngan Karir dan Alumni adalah :</w:t>
      </w:r>
    </w:p>
    <w:p w14:paraId="7F5DF6FD" w14:textId="77777777" w:rsidR="001330D4" w:rsidRDefault="001330D4" w:rsidP="00E0230F">
      <w:pPr>
        <w:pStyle w:val="ListParagraph"/>
        <w:numPr>
          <w:ilvl w:val="0"/>
          <w:numId w:val="19"/>
        </w:numPr>
        <w:pBdr>
          <w:top w:val="nil"/>
          <w:left w:val="nil"/>
          <w:bottom w:val="nil"/>
          <w:right w:val="nil"/>
          <w:between w:val="nil"/>
        </w:pBdr>
        <w:tabs>
          <w:tab w:val="left" w:pos="851"/>
          <w:tab w:val="left" w:pos="2160"/>
        </w:tabs>
        <w:overflowPunct w:val="0"/>
        <w:autoSpaceDE w:val="0"/>
        <w:autoSpaceDN w:val="0"/>
        <w:adjustRightInd w:val="0"/>
        <w:spacing w:after="0" w:line="360" w:lineRule="auto"/>
        <w:jc w:val="both"/>
        <w:textAlignment w:val="baseline"/>
        <w:rPr>
          <w:rFonts w:ascii="Arial" w:hAnsi="Arial" w:cs="Arial"/>
        </w:rPr>
      </w:pPr>
      <w:r w:rsidRPr="00E87739">
        <w:rPr>
          <w:rFonts w:ascii="Arial" w:hAnsi="Arial" w:cs="Arial"/>
        </w:rPr>
        <w:t>Membantu Kepala Bagian Kemahasiswaan, Alumni, dan Karir dalam penyusunan rencana induk pengembangan, rencana strategis, pengawasan, evaluasi, penilaian kinerja dan pelaporan seluruh kegiatan Pe</w:t>
      </w:r>
      <w:r>
        <w:rPr>
          <w:rFonts w:ascii="Arial" w:hAnsi="Arial" w:cs="Arial"/>
        </w:rPr>
        <w:t>ngembangan Karir dan Alumni;</w:t>
      </w:r>
    </w:p>
    <w:p w14:paraId="52D93F6C" w14:textId="77777777" w:rsidR="001330D4" w:rsidRDefault="001330D4" w:rsidP="00E0230F">
      <w:pPr>
        <w:pStyle w:val="ListParagraph"/>
        <w:numPr>
          <w:ilvl w:val="0"/>
          <w:numId w:val="19"/>
        </w:numPr>
        <w:pBdr>
          <w:top w:val="nil"/>
          <w:left w:val="nil"/>
          <w:bottom w:val="nil"/>
          <w:right w:val="nil"/>
          <w:between w:val="nil"/>
        </w:pBdr>
        <w:tabs>
          <w:tab w:val="left" w:pos="851"/>
          <w:tab w:val="left" w:pos="2160"/>
        </w:tabs>
        <w:overflowPunct w:val="0"/>
        <w:autoSpaceDE w:val="0"/>
        <w:autoSpaceDN w:val="0"/>
        <w:adjustRightInd w:val="0"/>
        <w:spacing w:after="0" w:line="360" w:lineRule="auto"/>
        <w:jc w:val="both"/>
        <w:textAlignment w:val="baseline"/>
        <w:rPr>
          <w:rFonts w:ascii="Arial" w:hAnsi="Arial" w:cs="Arial"/>
        </w:rPr>
      </w:pPr>
      <w:r w:rsidRPr="00E87739">
        <w:rPr>
          <w:rFonts w:ascii="Arial" w:hAnsi="Arial" w:cs="Arial"/>
        </w:rPr>
        <w:t>Membantu Kepala Bagian Kemahasiswaan, Alumni, dan Karir dalam menyusun program kerja dan anggaran tahunan sebagai penjabaran rencana strategis bidang Pe</w:t>
      </w:r>
      <w:r>
        <w:rPr>
          <w:rFonts w:ascii="Arial" w:hAnsi="Arial" w:cs="Arial"/>
        </w:rPr>
        <w:t>ngembangan Karir dan Alumni;</w:t>
      </w:r>
    </w:p>
    <w:p w14:paraId="7362E148" w14:textId="77777777" w:rsidR="001330D4" w:rsidRDefault="001330D4" w:rsidP="00E0230F">
      <w:pPr>
        <w:pStyle w:val="ListParagraph"/>
        <w:numPr>
          <w:ilvl w:val="0"/>
          <w:numId w:val="19"/>
        </w:numPr>
        <w:pBdr>
          <w:top w:val="nil"/>
          <w:left w:val="nil"/>
          <w:bottom w:val="nil"/>
          <w:right w:val="nil"/>
          <w:between w:val="nil"/>
        </w:pBdr>
        <w:tabs>
          <w:tab w:val="left" w:pos="851"/>
          <w:tab w:val="left" w:pos="2160"/>
        </w:tabs>
        <w:overflowPunct w:val="0"/>
        <w:autoSpaceDE w:val="0"/>
        <w:autoSpaceDN w:val="0"/>
        <w:adjustRightInd w:val="0"/>
        <w:spacing w:after="0" w:line="360" w:lineRule="auto"/>
        <w:jc w:val="both"/>
        <w:textAlignment w:val="baseline"/>
        <w:rPr>
          <w:rFonts w:ascii="Arial" w:hAnsi="Arial" w:cs="Arial"/>
        </w:rPr>
      </w:pPr>
      <w:r w:rsidRPr="00E87739">
        <w:rPr>
          <w:rFonts w:ascii="Arial" w:hAnsi="Arial" w:cs="Arial"/>
        </w:rPr>
        <w:lastRenderedPageBreak/>
        <w:t>Menyusun rencana, menyelenggarakan dan mengembangkan kegiatan layanan karir b</w:t>
      </w:r>
      <w:r>
        <w:rPr>
          <w:rFonts w:ascii="Arial" w:hAnsi="Arial" w:cs="Arial"/>
        </w:rPr>
        <w:t xml:space="preserve">agi mahasiswa dan alumni; </w:t>
      </w:r>
    </w:p>
    <w:p w14:paraId="33697933" w14:textId="77777777" w:rsidR="001330D4" w:rsidRDefault="001330D4" w:rsidP="00E0230F">
      <w:pPr>
        <w:pStyle w:val="ListParagraph"/>
        <w:numPr>
          <w:ilvl w:val="0"/>
          <w:numId w:val="19"/>
        </w:numPr>
        <w:pBdr>
          <w:top w:val="nil"/>
          <w:left w:val="nil"/>
          <w:bottom w:val="nil"/>
          <w:right w:val="nil"/>
          <w:between w:val="nil"/>
        </w:pBdr>
        <w:tabs>
          <w:tab w:val="left" w:pos="851"/>
          <w:tab w:val="left" w:pos="2160"/>
        </w:tabs>
        <w:overflowPunct w:val="0"/>
        <w:autoSpaceDE w:val="0"/>
        <w:autoSpaceDN w:val="0"/>
        <w:adjustRightInd w:val="0"/>
        <w:spacing w:after="0" w:line="360" w:lineRule="auto"/>
        <w:jc w:val="both"/>
        <w:textAlignment w:val="baseline"/>
        <w:rPr>
          <w:rFonts w:ascii="Arial" w:hAnsi="Arial" w:cs="Arial"/>
        </w:rPr>
      </w:pPr>
      <w:r w:rsidRPr="00E87739">
        <w:rPr>
          <w:rFonts w:ascii="Arial" w:hAnsi="Arial" w:cs="Arial"/>
        </w:rPr>
        <w:t>Mengidentifikasi, menyelenggarakan, mengendalikan dan mengkoordinasikan pelaksanaan kegiatan yang berhubungan dengan Program Pengembangan Karakter Mahasiswa yang terkait dengan kepemimpinan (</w:t>
      </w:r>
      <w:r w:rsidRPr="00E87739">
        <w:rPr>
          <w:rFonts w:ascii="Arial" w:hAnsi="Arial" w:cs="Arial"/>
          <w:i/>
        </w:rPr>
        <w:t>leadership</w:t>
      </w:r>
      <w:r w:rsidRPr="00E87739">
        <w:rPr>
          <w:rFonts w:ascii="Arial" w:hAnsi="Arial" w:cs="Arial"/>
        </w:rPr>
        <w:t>) dan kewirausahaan (</w:t>
      </w:r>
      <w:r w:rsidRPr="00E87739">
        <w:rPr>
          <w:rFonts w:ascii="Arial" w:hAnsi="Arial" w:cs="Arial"/>
          <w:i/>
        </w:rPr>
        <w:t>entepreneurship</w:t>
      </w:r>
      <w:r w:rsidRPr="00E87739">
        <w:rPr>
          <w:rFonts w:ascii="Arial" w:hAnsi="Arial" w:cs="Arial"/>
        </w:rPr>
        <w:t>) agar sesuai dengan tant</w:t>
      </w:r>
      <w:r>
        <w:rPr>
          <w:rFonts w:ascii="Arial" w:hAnsi="Arial" w:cs="Arial"/>
        </w:rPr>
        <w:t xml:space="preserve">angan karir dalam bidangnya; </w:t>
      </w:r>
    </w:p>
    <w:p w14:paraId="705B5EAF" w14:textId="77777777" w:rsidR="001330D4" w:rsidRDefault="001330D4" w:rsidP="00E0230F">
      <w:pPr>
        <w:pStyle w:val="ListParagraph"/>
        <w:numPr>
          <w:ilvl w:val="0"/>
          <w:numId w:val="19"/>
        </w:numPr>
        <w:pBdr>
          <w:top w:val="nil"/>
          <w:left w:val="nil"/>
          <w:bottom w:val="nil"/>
          <w:right w:val="nil"/>
          <w:between w:val="nil"/>
        </w:pBdr>
        <w:tabs>
          <w:tab w:val="left" w:pos="851"/>
          <w:tab w:val="left" w:pos="2160"/>
        </w:tabs>
        <w:overflowPunct w:val="0"/>
        <w:autoSpaceDE w:val="0"/>
        <w:autoSpaceDN w:val="0"/>
        <w:adjustRightInd w:val="0"/>
        <w:spacing w:after="0" w:line="360" w:lineRule="auto"/>
        <w:jc w:val="both"/>
        <w:textAlignment w:val="baseline"/>
        <w:rPr>
          <w:rFonts w:ascii="Arial" w:hAnsi="Arial" w:cs="Arial"/>
        </w:rPr>
      </w:pPr>
      <w:r w:rsidRPr="00E87739">
        <w:rPr>
          <w:rFonts w:ascii="Arial" w:hAnsi="Arial" w:cs="Arial"/>
        </w:rPr>
        <w:t xml:space="preserve">Mengelola sistem informasi </w:t>
      </w:r>
      <w:r w:rsidRPr="00E87739">
        <w:rPr>
          <w:rFonts w:ascii="Arial" w:hAnsi="Arial" w:cs="Arial"/>
          <w:i/>
        </w:rPr>
        <w:t>Career Development Center</w:t>
      </w:r>
      <w:r>
        <w:rPr>
          <w:rFonts w:ascii="Arial" w:hAnsi="Arial" w:cs="Arial"/>
        </w:rPr>
        <w:t xml:space="preserve"> (CDC) dan </w:t>
      </w:r>
      <w:r w:rsidRPr="00E87739">
        <w:rPr>
          <w:rFonts w:ascii="Arial" w:hAnsi="Arial" w:cs="Arial"/>
          <w:i/>
        </w:rPr>
        <w:t>Tracer Study</w:t>
      </w:r>
      <w:r>
        <w:rPr>
          <w:rFonts w:ascii="Arial" w:hAnsi="Arial" w:cs="Arial"/>
        </w:rPr>
        <w:t xml:space="preserve">; </w:t>
      </w:r>
    </w:p>
    <w:p w14:paraId="7C4C5283" w14:textId="77777777" w:rsidR="001330D4" w:rsidRDefault="001330D4" w:rsidP="00E0230F">
      <w:pPr>
        <w:pStyle w:val="ListParagraph"/>
        <w:numPr>
          <w:ilvl w:val="0"/>
          <w:numId w:val="19"/>
        </w:numPr>
        <w:pBdr>
          <w:top w:val="nil"/>
          <w:left w:val="nil"/>
          <w:bottom w:val="nil"/>
          <w:right w:val="nil"/>
          <w:between w:val="nil"/>
        </w:pBdr>
        <w:tabs>
          <w:tab w:val="left" w:pos="851"/>
          <w:tab w:val="left" w:pos="2160"/>
        </w:tabs>
        <w:overflowPunct w:val="0"/>
        <w:autoSpaceDE w:val="0"/>
        <w:autoSpaceDN w:val="0"/>
        <w:adjustRightInd w:val="0"/>
        <w:spacing w:after="0" w:line="360" w:lineRule="auto"/>
        <w:jc w:val="both"/>
        <w:textAlignment w:val="baseline"/>
        <w:rPr>
          <w:rFonts w:ascii="Arial" w:hAnsi="Arial" w:cs="Arial"/>
        </w:rPr>
      </w:pPr>
      <w:r w:rsidRPr="00E87739">
        <w:rPr>
          <w:rFonts w:ascii="Arial" w:hAnsi="Arial" w:cs="Arial"/>
        </w:rPr>
        <w:t>Mengelola dat</w:t>
      </w:r>
      <w:r>
        <w:rPr>
          <w:rFonts w:ascii="Arial" w:hAnsi="Arial" w:cs="Arial"/>
        </w:rPr>
        <w:t>a base mahasiswa dan alumni;</w:t>
      </w:r>
    </w:p>
    <w:p w14:paraId="17065E02" w14:textId="77777777" w:rsidR="001330D4" w:rsidRDefault="001330D4" w:rsidP="00E0230F">
      <w:pPr>
        <w:pStyle w:val="ListParagraph"/>
        <w:numPr>
          <w:ilvl w:val="0"/>
          <w:numId w:val="19"/>
        </w:numPr>
        <w:pBdr>
          <w:top w:val="nil"/>
          <w:left w:val="nil"/>
          <w:bottom w:val="nil"/>
          <w:right w:val="nil"/>
          <w:between w:val="nil"/>
        </w:pBdr>
        <w:tabs>
          <w:tab w:val="left" w:pos="851"/>
          <w:tab w:val="left" w:pos="2160"/>
        </w:tabs>
        <w:overflowPunct w:val="0"/>
        <w:autoSpaceDE w:val="0"/>
        <w:autoSpaceDN w:val="0"/>
        <w:adjustRightInd w:val="0"/>
        <w:spacing w:after="0" w:line="360" w:lineRule="auto"/>
        <w:jc w:val="both"/>
        <w:textAlignment w:val="baseline"/>
        <w:rPr>
          <w:rFonts w:ascii="Arial" w:hAnsi="Arial" w:cs="Arial"/>
        </w:rPr>
      </w:pPr>
      <w:r w:rsidRPr="00E87739">
        <w:rPr>
          <w:rFonts w:ascii="Arial" w:hAnsi="Arial" w:cs="Arial"/>
        </w:rPr>
        <w:t>Melaksan</w:t>
      </w:r>
      <w:r>
        <w:rPr>
          <w:rFonts w:ascii="Arial" w:hAnsi="Arial" w:cs="Arial"/>
        </w:rPr>
        <w:t xml:space="preserve">akan Assesment </w:t>
      </w:r>
      <w:r w:rsidRPr="00E87739">
        <w:rPr>
          <w:rFonts w:ascii="Arial" w:hAnsi="Arial" w:cs="Arial"/>
          <w:i/>
        </w:rPr>
        <w:t>entry cohort</w:t>
      </w:r>
      <w:r>
        <w:rPr>
          <w:rFonts w:ascii="Arial" w:hAnsi="Arial" w:cs="Arial"/>
        </w:rPr>
        <w:t>;</w:t>
      </w:r>
    </w:p>
    <w:p w14:paraId="6A513449" w14:textId="77777777" w:rsidR="001330D4" w:rsidRDefault="001330D4" w:rsidP="00E0230F">
      <w:pPr>
        <w:pStyle w:val="ListParagraph"/>
        <w:numPr>
          <w:ilvl w:val="0"/>
          <w:numId w:val="19"/>
        </w:numPr>
        <w:pBdr>
          <w:top w:val="nil"/>
          <w:left w:val="nil"/>
          <w:bottom w:val="nil"/>
          <w:right w:val="nil"/>
          <w:between w:val="nil"/>
        </w:pBdr>
        <w:tabs>
          <w:tab w:val="left" w:pos="851"/>
          <w:tab w:val="left" w:pos="2160"/>
        </w:tabs>
        <w:overflowPunct w:val="0"/>
        <w:autoSpaceDE w:val="0"/>
        <w:autoSpaceDN w:val="0"/>
        <w:adjustRightInd w:val="0"/>
        <w:spacing w:after="0" w:line="360" w:lineRule="auto"/>
        <w:jc w:val="both"/>
        <w:textAlignment w:val="baseline"/>
        <w:rPr>
          <w:rFonts w:ascii="Arial" w:hAnsi="Arial" w:cs="Arial"/>
        </w:rPr>
      </w:pPr>
      <w:r w:rsidRPr="00E87739">
        <w:rPr>
          <w:rFonts w:ascii="Arial" w:hAnsi="Arial" w:cs="Arial"/>
        </w:rPr>
        <w:t xml:space="preserve">Berkoordinasi dengan unit lain terkait pemanfaatan kerja sama dengan institusi yang telah terikat dengan PKS baik untuk tempat Pemagangan, Program </w:t>
      </w:r>
      <w:r w:rsidRPr="00E87739">
        <w:rPr>
          <w:rFonts w:ascii="Arial" w:hAnsi="Arial" w:cs="Arial"/>
          <w:i/>
        </w:rPr>
        <w:t>Internship</w:t>
      </w:r>
      <w:r w:rsidRPr="00E87739">
        <w:rPr>
          <w:rFonts w:ascii="Arial" w:hAnsi="Arial" w:cs="Arial"/>
        </w:rPr>
        <w:t>, rekrutmen lulusan</w:t>
      </w:r>
      <w:r>
        <w:rPr>
          <w:rFonts w:ascii="Arial" w:hAnsi="Arial" w:cs="Arial"/>
        </w:rPr>
        <w:t xml:space="preserve">, maupun kerjasama lainnya; </w:t>
      </w:r>
    </w:p>
    <w:p w14:paraId="484FD240" w14:textId="77777777" w:rsidR="001330D4" w:rsidRDefault="001330D4" w:rsidP="00E0230F">
      <w:pPr>
        <w:pStyle w:val="ListParagraph"/>
        <w:numPr>
          <w:ilvl w:val="0"/>
          <w:numId w:val="19"/>
        </w:numPr>
        <w:pBdr>
          <w:top w:val="nil"/>
          <w:left w:val="nil"/>
          <w:bottom w:val="nil"/>
          <w:right w:val="nil"/>
          <w:between w:val="nil"/>
        </w:pBdr>
        <w:tabs>
          <w:tab w:val="left" w:pos="851"/>
          <w:tab w:val="left" w:pos="2160"/>
        </w:tabs>
        <w:overflowPunct w:val="0"/>
        <w:autoSpaceDE w:val="0"/>
        <w:autoSpaceDN w:val="0"/>
        <w:adjustRightInd w:val="0"/>
        <w:spacing w:after="0" w:line="360" w:lineRule="auto"/>
        <w:jc w:val="both"/>
        <w:textAlignment w:val="baseline"/>
        <w:rPr>
          <w:rFonts w:ascii="Arial" w:hAnsi="Arial" w:cs="Arial"/>
        </w:rPr>
      </w:pPr>
      <w:r w:rsidRPr="00E87739">
        <w:rPr>
          <w:rFonts w:ascii="Arial" w:hAnsi="Arial" w:cs="Arial"/>
        </w:rPr>
        <w:t>Menyediakan informasi lowongan kerja, mengadakan rekrutmen calon tenaga kerja serta membantu mahasiswa untuk mendapatkan pekerjaan sebelum lulus melalui pro</w:t>
      </w:r>
      <w:r>
        <w:rPr>
          <w:rFonts w:ascii="Arial" w:hAnsi="Arial" w:cs="Arial"/>
        </w:rPr>
        <w:t>gram pemagangan/</w:t>
      </w:r>
      <w:r w:rsidRPr="00E87739">
        <w:rPr>
          <w:rFonts w:ascii="Arial" w:hAnsi="Arial" w:cs="Arial"/>
          <w:i/>
        </w:rPr>
        <w:t>internship</w:t>
      </w:r>
      <w:r>
        <w:rPr>
          <w:rFonts w:ascii="Arial" w:hAnsi="Arial" w:cs="Arial"/>
        </w:rPr>
        <w:t xml:space="preserve">; </w:t>
      </w:r>
    </w:p>
    <w:p w14:paraId="3941B326" w14:textId="77777777" w:rsidR="001330D4" w:rsidRDefault="001330D4" w:rsidP="00E0230F">
      <w:pPr>
        <w:pStyle w:val="ListParagraph"/>
        <w:numPr>
          <w:ilvl w:val="0"/>
          <w:numId w:val="19"/>
        </w:numPr>
        <w:pBdr>
          <w:top w:val="nil"/>
          <w:left w:val="nil"/>
          <w:bottom w:val="nil"/>
          <w:right w:val="nil"/>
          <w:between w:val="nil"/>
        </w:pBdr>
        <w:tabs>
          <w:tab w:val="left" w:pos="851"/>
          <w:tab w:val="left" w:pos="2160"/>
        </w:tabs>
        <w:overflowPunct w:val="0"/>
        <w:autoSpaceDE w:val="0"/>
        <w:autoSpaceDN w:val="0"/>
        <w:adjustRightInd w:val="0"/>
        <w:spacing w:after="0" w:line="360" w:lineRule="auto"/>
        <w:jc w:val="both"/>
        <w:textAlignment w:val="baseline"/>
        <w:rPr>
          <w:rFonts w:ascii="Arial" w:hAnsi="Arial" w:cs="Arial"/>
        </w:rPr>
      </w:pPr>
      <w:r w:rsidRPr="00E87739">
        <w:rPr>
          <w:rFonts w:ascii="Arial" w:hAnsi="Arial" w:cs="Arial"/>
        </w:rPr>
        <w:t>Menyusun dan menyelenggarakan program pelatihan pengembangan komp</w:t>
      </w:r>
      <w:r>
        <w:rPr>
          <w:rFonts w:ascii="Arial" w:hAnsi="Arial" w:cs="Arial"/>
        </w:rPr>
        <w:t xml:space="preserve">etensi softskill mahasiswa; </w:t>
      </w:r>
    </w:p>
    <w:p w14:paraId="288280BD" w14:textId="77777777" w:rsidR="001330D4" w:rsidRDefault="001330D4" w:rsidP="00E0230F">
      <w:pPr>
        <w:pStyle w:val="ListParagraph"/>
        <w:numPr>
          <w:ilvl w:val="0"/>
          <w:numId w:val="19"/>
        </w:numPr>
        <w:pBdr>
          <w:top w:val="nil"/>
          <w:left w:val="nil"/>
          <w:bottom w:val="nil"/>
          <w:right w:val="nil"/>
          <w:between w:val="nil"/>
        </w:pBdr>
        <w:tabs>
          <w:tab w:val="left" w:pos="851"/>
          <w:tab w:val="left" w:pos="2160"/>
        </w:tabs>
        <w:overflowPunct w:val="0"/>
        <w:autoSpaceDE w:val="0"/>
        <w:autoSpaceDN w:val="0"/>
        <w:adjustRightInd w:val="0"/>
        <w:spacing w:after="0" w:line="360" w:lineRule="auto"/>
        <w:jc w:val="both"/>
        <w:textAlignment w:val="baseline"/>
        <w:rPr>
          <w:rFonts w:ascii="Arial" w:hAnsi="Arial" w:cs="Arial"/>
        </w:rPr>
      </w:pPr>
      <w:r w:rsidRPr="00E87739">
        <w:rPr>
          <w:rFonts w:ascii="Arial" w:hAnsi="Arial" w:cs="Arial"/>
        </w:rPr>
        <w:t>Meningkatkan keterserapan lulusan dalam dunia kerja dengan masa tunggu yang singkat d</w:t>
      </w:r>
      <w:r>
        <w:rPr>
          <w:rFonts w:ascii="Arial" w:hAnsi="Arial" w:cs="Arial"/>
        </w:rPr>
        <w:t xml:space="preserve">an bidang kerja yang sesuai; </w:t>
      </w:r>
    </w:p>
    <w:p w14:paraId="31919486" w14:textId="77777777" w:rsidR="001330D4" w:rsidRDefault="001330D4" w:rsidP="00E0230F">
      <w:pPr>
        <w:pStyle w:val="ListParagraph"/>
        <w:numPr>
          <w:ilvl w:val="0"/>
          <w:numId w:val="19"/>
        </w:numPr>
        <w:pBdr>
          <w:top w:val="nil"/>
          <w:left w:val="nil"/>
          <w:bottom w:val="nil"/>
          <w:right w:val="nil"/>
          <w:between w:val="nil"/>
        </w:pBdr>
        <w:tabs>
          <w:tab w:val="left" w:pos="851"/>
          <w:tab w:val="left" w:pos="2160"/>
        </w:tabs>
        <w:overflowPunct w:val="0"/>
        <w:autoSpaceDE w:val="0"/>
        <w:autoSpaceDN w:val="0"/>
        <w:adjustRightInd w:val="0"/>
        <w:spacing w:after="0" w:line="360" w:lineRule="auto"/>
        <w:jc w:val="both"/>
        <w:textAlignment w:val="baseline"/>
        <w:rPr>
          <w:rFonts w:ascii="Arial" w:hAnsi="Arial" w:cs="Arial"/>
        </w:rPr>
      </w:pPr>
      <w:r w:rsidRPr="00E87739">
        <w:rPr>
          <w:rFonts w:ascii="Arial" w:hAnsi="Arial" w:cs="Arial"/>
        </w:rPr>
        <w:t>Menyelenggarakan kegiatan konseling karir untuk</w:t>
      </w:r>
      <w:r>
        <w:rPr>
          <w:rFonts w:ascii="Arial" w:hAnsi="Arial" w:cs="Arial"/>
        </w:rPr>
        <w:t xml:space="preserve"> calon lulusan Universitas; </w:t>
      </w:r>
    </w:p>
    <w:p w14:paraId="38FBA58F" w14:textId="77777777" w:rsidR="001330D4" w:rsidRDefault="001330D4" w:rsidP="00E0230F">
      <w:pPr>
        <w:pStyle w:val="ListParagraph"/>
        <w:numPr>
          <w:ilvl w:val="0"/>
          <w:numId w:val="19"/>
        </w:numPr>
        <w:pBdr>
          <w:top w:val="nil"/>
          <w:left w:val="nil"/>
          <w:bottom w:val="nil"/>
          <w:right w:val="nil"/>
          <w:between w:val="nil"/>
        </w:pBdr>
        <w:tabs>
          <w:tab w:val="left" w:pos="851"/>
          <w:tab w:val="left" w:pos="2160"/>
        </w:tabs>
        <w:overflowPunct w:val="0"/>
        <w:autoSpaceDE w:val="0"/>
        <w:autoSpaceDN w:val="0"/>
        <w:adjustRightInd w:val="0"/>
        <w:spacing w:after="0" w:line="360" w:lineRule="auto"/>
        <w:jc w:val="both"/>
        <w:textAlignment w:val="baseline"/>
        <w:rPr>
          <w:rFonts w:ascii="Arial" w:hAnsi="Arial" w:cs="Arial"/>
        </w:rPr>
      </w:pPr>
      <w:r w:rsidRPr="00E87739">
        <w:rPr>
          <w:rFonts w:ascii="Arial" w:hAnsi="Arial" w:cs="Arial"/>
        </w:rPr>
        <w:t>Menyelenggarakan kegiatan campus recruitment,</w:t>
      </w:r>
      <w:r>
        <w:rPr>
          <w:rFonts w:ascii="Arial" w:hAnsi="Arial" w:cs="Arial"/>
        </w:rPr>
        <w:t xml:space="preserve"> campus hiring dan jobfair; </w:t>
      </w:r>
    </w:p>
    <w:p w14:paraId="290B205D" w14:textId="77777777" w:rsidR="001330D4" w:rsidRDefault="001330D4" w:rsidP="00E0230F">
      <w:pPr>
        <w:pStyle w:val="ListParagraph"/>
        <w:numPr>
          <w:ilvl w:val="0"/>
          <w:numId w:val="19"/>
        </w:numPr>
        <w:pBdr>
          <w:top w:val="nil"/>
          <w:left w:val="nil"/>
          <w:bottom w:val="nil"/>
          <w:right w:val="nil"/>
          <w:between w:val="nil"/>
        </w:pBdr>
        <w:tabs>
          <w:tab w:val="left" w:pos="851"/>
          <w:tab w:val="left" w:pos="2160"/>
        </w:tabs>
        <w:overflowPunct w:val="0"/>
        <w:autoSpaceDE w:val="0"/>
        <w:autoSpaceDN w:val="0"/>
        <w:adjustRightInd w:val="0"/>
        <w:spacing w:after="0" w:line="360" w:lineRule="auto"/>
        <w:jc w:val="both"/>
        <w:textAlignment w:val="baseline"/>
        <w:rPr>
          <w:rFonts w:ascii="Arial" w:hAnsi="Arial" w:cs="Arial"/>
        </w:rPr>
      </w:pPr>
      <w:r w:rsidRPr="00E87739">
        <w:rPr>
          <w:rFonts w:ascii="Arial" w:hAnsi="Arial" w:cs="Arial"/>
        </w:rPr>
        <w:t xml:space="preserve">Mengelola informasi lowongan kerja dari perusahaan melalui website </w:t>
      </w:r>
      <w:r w:rsidRPr="00E87739">
        <w:rPr>
          <w:rFonts w:ascii="Arial" w:hAnsi="Arial" w:cs="Arial"/>
          <w:i/>
        </w:rPr>
        <w:t>Career Development Center</w:t>
      </w:r>
      <w:r>
        <w:rPr>
          <w:rFonts w:ascii="Arial" w:hAnsi="Arial" w:cs="Arial"/>
        </w:rPr>
        <w:t xml:space="preserve"> (CDC) Universitas; </w:t>
      </w:r>
    </w:p>
    <w:p w14:paraId="2AE55937" w14:textId="77777777" w:rsidR="001330D4" w:rsidRDefault="001330D4" w:rsidP="00E0230F">
      <w:pPr>
        <w:pStyle w:val="ListParagraph"/>
        <w:numPr>
          <w:ilvl w:val="0"/>
          <w:numId w:val="19"/>
        </w:numPr>
        <w:pBdr>
          <w:top w:val="nil"/>
          <w:left w:val="nil"/>
          <w:bottom w:val="nil"/>
          <w:right w:val="nil"/>
          <w:between w:val="nil"/>
        </w:pBdr>
        <w:tabs>
          <w:tab w:val="left" w:pos="851"/>
          <w:tab w:val="left" w:pos="2160"/>
        </w:tabs>
        <w:overflowPunct w:val="0"/>
        <w:autoSpaceDE w:val="0"/>
        <w:autoSpaceDN w:val="0"/>
        <w:adjustRightInd w:val="0"/>
        <w:spacing w:after="0" w:line="360" w:lineRule="auto"/>
        <w:jc w:val="both"/>
        <w:textAlignment w:val="baseline"/>
        <w:rPr>
          <w:rFonts w:ascii="Arial" w:hAnsi="Arial" w:cs="Arial"/>
        </w:rPr>
      </w:pPr>
      <w:r w:rsidRPr="00E87739">
        <w:rPr>
          <w:rFonts w:ascii="Arial" w:hAnsi="Arial" w:cs="Arial"/>
        </w:rPr>
        <w:t xml:space="preserve">Melaksanakan kegiatan tracer </w:t>
      </w:r>
      <w:r>
        <w:rPr>
          <w:rFonts w:ascii="Arial" w:hAnsi="Arial" w:cs="Arial"/>
        </w:rPr>
        <w:t xml:space="preserve">study untuk seluruh alumni; </w:t>
      </w:r>
    </w:p>
    <w:p w14:paraId="3B9C6D1F" w14:textId="77777777" w:rsidR="001330D4" w:rsidRDefault="001330D4" w:rsidP="00E0230F">
      <w:pPr>
        <w:pStyle w:val="ListParagraph"/>
        <w:numPr>
          <w:ilvl w:val="0"/>
          <w:numId w:val="19"/>
        </w:numPr>
        <w:pBdr>
          <w:top w:val="nil"/>
          <w:left w:val="nil"/>
          <w:bottom w:val="nil"/>
          <w:right w:val="nil"/>
          <w:between w:val="nil"/>
        </w:pBdr>
        <w:tabs>
          <w:tab w:val="left" w:pos="851"/>
          <w:tab w:val="left" w:pos="2160"/>
        </w:tabs>
        <w:overflowPunct w:val="0"/>
        <w:autoSpaceDE w:val="0"/>
        <w:autoSpaceDN w:val="0"/>
        <w:adjustRightInd w:val="0"/>
        <w:spacing w:after="0" w:line="360" w:lineRule="auto"/>
        <w:jc w:val="both"/>
        <w:textAlignment w:val="baseline"/>
        <w:rPr>
          <w:rFonts w:ascii="Arial" w:hAnsi="Arial" w:cs="Arial"/>
        </w:rPr>
      </w:pPr>
      <w:r w:rsidRPr="00E87739">
        <w:rPr>
          <w:rFonts w:ascii="Arial" w:hAnsi="Arial" w:cs="Arial"/>
        </w:rPr>
        <w:t xml:space="preserve">Melakukan koordinasi dengan Ikatan Alumni Universitas dalam melaksanakan program terkait pendidikan di Universitas yang dapat melibatkan alumni serta penyelenggaraan program </w:t>
      </w:r>
      <w:r>
        <w:rPr>
          <w:rFonts w:ascii="Arial" w:hAnsi="Arial" w:cs="Arial"/>
        </w:rPr>
        <w:t>dan kegiatan Ikatan Alumni;</w:t>
      </w:r>
    </w:p>
    <w:p w14:paraId="7B130571" w14:textId="77777777" w:rsidR="001330D4" w:rsidRDefault="001330D4" w:rsidP="00E0230F">
      <w:pPr>
        <w:pStyle w:val="ListParagraph"/>
        <w:numPr>
          <w:ilvl w:val="0"/>
          <w:numId w:val="19"/>
        </w:numPr>
        <w:pBdr>
          <w:top w:val="nil"/>
          <w:left w:val="nil"/>
          <w:bottom w:val="nil"/>
          <w:right w:val="nil"/>
          <w:between w:val="nil"/>
        </w:pBdr>
        <w:tabs>
          <w:tab w:val="left" w:pos="851"/>
          <w:tab w:val="left" w:pos="2160"/>
        </w:tabs>
        <w:overflowPunct w:val="0"/>
        <w:autoSpaceDE w:val="0"/>
        <w:autoSpaceDN w:val="0"/>
        <w:adjustRightInd w:val="0"/>
        <w:spacing w:after="0" w:line="360" w:lineRule="auto"/>
        <w:jc w:val="both"/>
        <w:textAlignment w:val="baseline"/>
        <w:rPr>
          <w:rFonts w:ascii="Arial" w:hAnsi="Arial" w:cs="Arial"/>
        </w:rPr>
      </w:pPr>
      <w:r w:rsidRPr="00E87739">
        <w:rPr>
          <w:rFonts w:ascii="Arial" w:hAnsi="Arial" w:cs="Arial"/>
        </w:rPr>
        <w:t>Menjajaki kerja sama dengan alumni dan/atau ikatan alumni dalammembantu mengumpulkan perolehan dana, bantuan sarana, prasarana dan fasilitas serta bantuan</w:t>
      </w:r>
      <w:r>
        <w:rPr>
          <w:rFonts w:ascii="Arial" w:hAnsi="Arial" w:cs="Arial"/>
        </w:rPr>
        <w:t xml:space="preserve"> lainnya; </w:t>
      </w:r>
    </w:p>
    <w:p w14:paraId="23C4AF52" w14:textId="77777777" w:rsidR="001330D4" w:rsidRDefault="001330D4" w:rsidP="00E0230F">
      <w:pPr>
        <w:pStyle w:val="ListParagraph"/>
        <w:numPr>
          <w:ilvl w:val="0"/>
          <w:numId w:val="19"/>
        </w:numPr>
        <w:pBdr>
          <w:top w:val="nil"/>
          <w:left w:val="nil"/>
          <w:bottom w:val="nil"/>
          <w:right w:val="nil"/>
          <w:between w:val="nil"/>
        </w:pBdr>
        <w:tabs>
          <w:tab w:val="left" w:pos="851"/>
          <w:tab w:val="left" w:pos="2160"/>
        </w:tabs>
        <w:overflowPunct w:val="0"/>
        <w:autoSpaceDE w:val="0"/>
        <w:autoSpaceDN w:val="0"/>
        <w:adjustRightInd w:val="0"/>
        <w:spacing w:after="0" w:line="360" w:lineRule="auto"/>
        <w:jc w:val="both"/>
        <w:textAlignment w:val="baseline"/>
        <w:rPr>
          <w:rFonts w:ascii="Arial" w:hAnsi="Arial" w:cs="Arial"/>
        </w:rPr>
      </w:pPr>
      <w:r w:rsidRPr="00E87739">
        <w:rPr>
          <w:rFonts w:ascii="Arial" w:hAnsi="Arial" w:cs="Arial"/>
        </w:rPr>
        <w:t>Berkoordinasi dengan Fakultas dan/atau Program Studi dalam penyelenggaraan kegiatan yang melibatkan alumni dari Fakultas a</w:t>
      </w:r>
      <w:r>
        <w:rPr>
          <w:rFonts w:ascii="Arial" w:hAnsi="Arial" w:cs="Arial"/>
        </w:rPr>
        <w:t>tau Program Studi tertentu;</w:t>
      </w:r>
    </w:p>
    <w:p w14:paraId="4B86AC96" w14:textId="77777777" w:rsidR="001330D4" w:rsidRDefault="001330D4" w:rsidP="00E0230F">
      <w:pPr>
        <w:pStyle w:val="ListParagraph"/>
        <w:numPr>
          <w:ilvl w:val="0"/>
          <w:numId w:val="19"/>
        </w:numPr>
        <w:pBdr>
          <w:top w:val="nil"/>
          <w:left w:val="nil"/>
          <w:bottom w:val="nil"/>
          <w:right w:val="nil"/>
          <w:between w:val="nil"/>
        </w:pBdr>
        <w:tabs>
          <w:tab w:val="left" w:pos="851"/>
          <w:tab w:val="left" w:pos="2160"/>
        </w:tabs>
        <w:overflowPunct w:val="0"/>
        <w:autoSpaceDE w:val="0"/>
        <w:autoSpaceDN w:val="0"/>
        <w:adjustRightInd w:val="0"/>
        <w:spacing w:after="0" w:line="360" w:lineRule="auto"/>
        <w:jc w:val="both"/>
        <w:textAlignment w:val="baseline"/>
        <w:rPr>
          <w:rFonts w:ascii="Arial" w:hAnsi="Arial" w:cs="Arial"/>
        </w:rPr>
      </w:pPr>
      <w:r w:rsidRPr="00E87739">
        <w:rPr>
          <w:rFonts w:ascii="Arial" w:hAnsi="Arial" w:cs="Arial"/>
        </w:rPr>
        <w:lastRenderedPageBreak/>
        <w:t xml:space="preserve">Menyusun konsep kegiatan layanan kemitraan alumni dalam bentuk pedoman teknis, standar pelayanan serta prosedur operasional baku; </w:t>
      </w:r>
    </w:p>
    <w:p w14:paraId="0897E17E" w14:textId="77777777" w:rsidR="001330D4" w:rsidRDefault="001330D4" w:rsidP="00E0230F">
      <w:pPr>
        <w:pStyle w:val="ListParagraph"/>
        <w:numPr>
          <w:ilvl w:val="0"/>
          <w:numId w:val="19"/>
        </w:numPr>
        <w:pBdr>
          <w:top w:val="nil"/>
          <w:left w:val="nil"/>
          <w:bottom w:val="nil"/>
          <w:right w:val="nil"/>
          <w:between w:val="nil"/>
        </w:pBdr>
        <w:tabs>
          <w:tab w:val="left" w:pos="851"/>
          <w:tab w:val="left" w:pos="2160"/>
        </w:tabs>
        <w:overflowPunct w:val="0"/>
        <w:autoSpaceDE w:val="0"/>
        <w:autoSpaceDN w:val="0"/>
        <w:adjustRightInd w:val="0"/>
        <w:spacing w:after="0" w:line="360" w:lineRule="auto"/>
        <w:jc w:val="both"/>
        <w:textAlignment w:val="baseline"/>
        <w:rPr>
          <w:rFonts w:ascii="Arial" w:hAnsi="Arial" w:cs="Arial"/>
        </w:rPr>
      </w:pPr>
      <w:r w:rsidRPr="00E87739">
        <w:rPr>
          <w:rFonts w:ascii="Arial" w:hAnsi="Arial" w:cs="Arial"/>
        </w:rPr>
        <w:t>Memfasilitasi perusahaan untuk menginformasikan lowongan kerja kepada mahasisw</w:t>
      </w:r>
      <w:r>
        <w:rPr>
          <w:rFonts w:ascii="Arial" w:hAnsi="Arial" w:cs="Arial"/>
        </w:rPr>
        <w:t xml:space="preserve">a melalui sistem informasi; </w:t>
      </w:r>
    </w:p>
    <w:p w14:paraId="45B260EF" w14:textId="77777777" w:rsidR="001330D4" w:rsidRDefault="001330D4" w:rsidP="00E0230F">
      <w:pPr>
        <w:pStyle w:val="ListParagraph"/>
        <w:numPr>
          <w:ilvl w:val="0"/>
          <w:numId w:val="19"/>
        </w:numPr>
        <w:pBdr>
          <w:top w:val="nil"/>
          <w:left w:val="nil"/>
          <w:bottom w:val="nil"/>
          <w:right w:val="nil"/>
          <w:between w:val="nil"/>
        </w:pBdr>
        <w:tabs>
          <w:tab w:val="left" w:pos="851"/>
          <w:tab w:val="left" w:pos="2160"/>
        </w:tabs>
        <w:overflowPunct w:val="0"/>
        <w:autoSpaceDE w:val="0"/>
        <w:autoSpaceDN w:val="0"/>
        <w:adjustRightInd w:val="0"/>
        <w:spacing w:after="0" w:line="360" w:lineRule="auto"/>
        <w:jc w:val="both"/>
        <w:textAlignment w:val="baseline"/>
        <w:rPr>
          <w:rFonts w:ascii="Arial" w:hAnsi="Arial" w:cs="Arial"/>
        </w:rPr>
      </w:pPr>
      <w:r w:rsidRPr="00E87739">
        <w:rPr>
          <w:rFonts w:ascii="Arial" w:hAnsi="Arial" w:cs="Arial"/>
        </w:rPr>
        <w:t>Melaksanakan kegiatan survei kepuasan pengguna (mahasiswa &amp; DU/DI)</w:t>
      </w:r>
      <w:r>
        <w:rPr>
          <w:rFonts w:ascii="Arial" w:hAnsi="Arial" w:cs="Arial"/>
        </w:rPr>
        <w:t xml:space="preserve">; </w:t>
      </w:r>
    </w:p>
    <w:p w14:paraId="673D9992" w14:textId="77777777" w:rsidR="001330D4" w:rsidRDefault="001330D4" w:rsidP="00E0230F">
      <w:pPr>
        <w:pStyle w:val="ListParagraph"/>
        <w:numPr>
          <w:ilvl w:val="0"/>
          <w:numId w:val="19"/>
        </w:numPr>
        <w:pBdr>
          <w:top w:val="nil"/>
          <w:left w:val="nil"/>
          <w:bottom w:val="nil"/>
          <w:right w:val="nil"/>
          <w:between w:val="nil"/>
        </w:pBdr>
        <w:tabs>
          <w:tab w:val="left" w:pos="851"/>
          <w:tab w:val="left" w:pos="2160"/>
        </w:tabs>
        <w:overflowPunct w:val="0"/>
        <w:autoSpaceDE w:val="0"/>
        <w:autoSpaceDN w:val="0"/>
        <w:adjustRightInd w:val="0"/>
        <w:spacing w:after="0" w:line="360" w:lineRule="auto"/>
        <w:jc w:val="both"/>
        <w:textAlignment w:val="baseline"/>
        <w:rPr>
          <w:rFonts w:ascii="Arial" w:hAnsi="Arial" w:cs="Arial"/>
        </w:rPr>
      </w:pPr>
      <w:r w:rsidRPr="00E87739">
        <w:rPr>
          <w:rFonts w:ascii="Arial" w:hAnsi="Arial" w:cs="Arial"/>
        </w:rPr>
        <w:t>Melakukan publikasi p</w:t>
      </w:r>
      <w:r>
        <w:rPr>
          <w:rFonts w:ascii="Arial" w:hAnsi="Arial" w:cs="Arial"/>
        </w:rPr>
        <w:t xml:space="preserve">usat karir pada media masa; </w:t>
      </w:r>
    </w:p>
    <w:p w14:paraId="413973B2" w14:textId="77777777" w:rsidR="001330D4" w:rsidRDefault="001330D4" w:rsidP="00E0230F">
      <w:pPr>
        <w:pStyle w:val="ListParagraph"/>
        <w:numPr>
          <w:ilvl w:val="0"/>
          <w:numId w:val="19"/>
        </w:numPr>
        <w:pBdr>
          <w:top w:val="nil"/>
          <w:left w:val="nil"/>
          <w:bottom w:val="nil"/>
          <w:right w:val="nil"/>
          <w:between w:val="nil"/>
        </w:pBdr>
        <w:tabs>
          <w:tab w:val="left" w:pos="851"/>
          <w:tab w:val="left" w:pos="2160"/>
        </w:tabs>
        <w:overflowPunct w:val="0"/>
        <w:autoSpaceDE w:val="0"/>
        <w:autoSpaceDN w:val="0"/>
        <w:adjustRightInd w:val="0"/>
        <w:spacing w:after="0" w:line="360" w:lineRule="auto"/>
        <w:jc w:val="both"/>
        <w:textAlignment w:val="baseline"/>
        <w:rPr>
          <w:rFonts w:ascii="Arial" w:hAnsi="Arial" w:cs="Arial"/>
        </w:rPr>
      </w:pPr>
      <w:r w:rsidRPr="00E87739">
        <w:rPr>
          <w:rFonts w:ascii="Arial" w:hAnsi="Arial" w:cs="Arial"/>
        </w:rPr>
        <w:t>Mendukung dan ikut melaksanakan serta mengevaluasi kegiatan marketing bekerjasama dengan Direktur Marketing &amp; Admisi dalam rangk</w:t>
      </w:r>
      <w:r>
        <w:rPr>
          <w:rFonts w:ascii="Arial" w:hAnsi="Arial" w:cs="Arial"/>
        </w:rPr>
        <w:t xml:space="preserve">a rekrutmen mahasiswa baru; </w:t>
      </w:r>
    </w:p>
    <w:p w14:paraId="54183E97" w14:textId="77777777" w:rsidR="001330D4" w:rsidRPr="00E87739" w:rsidRDefault="001330D4" w:rsidP="00E0230F">
      <w:pPr>
        <w:pStyle w:val="ListParagraph"/>
        <w:numPr>
          <w:ilvl w:val="0"/>
          <w:numId w:val="19"/>
        </w:numPr>
        <w:pBdr>
          <w:top w:val="nil"/>
          <w:left w:val="nil"/>
          <w:bottom w:val="nil"/>
          <w:right w:val="nil"/>
          <w:between w:val="nil"/>
        </w:pBdr>
        <w:tabs>
          <w:tab w:val="left" w:pos="851"/>
          <w:tab w:val="left" w:pos="2160"/>
        </w:tabs>
        <w:overflowPunct w:val="0"/>
        <w:autoSpaceDE w:val="0"/>
        <w:autoSpaceDN w:val="0"/>
        <w:adjustRightInd w:val="0"/>
        <w:spacing w:after="0" w:line="360" w:lineRule="auto"/>
        <w:jc w:val="both"/>
        <w:textAlignment w:val="baseline"/>
        <w:rPr>
          <w:rFonts w:ascii="Arial" w:hAnsi="Arial" w:cs="Arial"/>
          <w:bCs/>
        </w:rPr>
      </w:pPr>
      <w:r w:rsidRPr="00E87739">
        <w:rPr>
          <w:rFonts w:ascii="Arial" w:hAnsi="Arial" w:cs="Arial"/>
        </w:rPr>
        <w:t xml:space="preserve">Melaksanakan tugas lainnya yang ditugaskan oleh Kepala Bagian Kemahasiswaan, Alumni, dan Karir sesuai dengan bidangnya. </w:t>
      </w:r>
    </w:p>
    <w:p w14:paraId="6DA453EA" w14:textId="6B3B2D38" w:rsidR="001330D4" w:rsidRPr="00D924C9" w:rsidRDefault="001330D4" w:rsidP="001330D4">
      <w:pPr>
        <w:pStyle w:val="ListParagraph"/>
        <w:pBdr>
          <w:top w:val="nil"/>
          <w:left w:val="nil"/>
          <w:bottom w:val="nil"/>
          <w:right w:val="nil"/>
          <w:between w:val="nil"/>
        </w:pBdr>
        <w:tabs>
          <w:tab w:val="left" w:pos="851"/>
          <w:tab w:val="left" w:pos="2160"/>
        </w:tabs>
        <w:spacing w:line="360" w:lineRule="auto"/>
        <w:ind w:left="0"/>
        <w:jc w:val="both"/>
        <w:rPr>
          <w:rFonts w:ascii="Arial" w:hAnsi="Arial" w:cs="Arial"/>
          <w:color w:val="000000"/>
        </w:rPr>
      </w:pPr>
      <w:r>
        <w:rPr>
          <w:rFonts w:ascii="Arial" w:hAnsi="Arial" w:cs="Arial"/>
        </w:rPr>
        <w:tab/>
        <w:t>Adapun s</w:t>
      </w:r>
      <w:r w:rsidRPr="00D924C9">
        <w:rPr>
          <w:rFonts w:ascii="Arial" w:hAnsi="Arial" w:cs="Arial"/>
        </w:rPr>
        <w:t xml:space="preserve">usunan lengkap struktur organisasi dalam kepengurusan </w:t>
      </w:r>
      <w:r>
        <w:rPr>
          <w:rFonts w:ascii="Arial" w:hAnsi="Arial" w:cs="Arial"/>
        </w:rPr>
        <w:t>Bagian Pengembangan Karir dan Alumni</w:t>
      </w:r>
      <w:r w:rsidRPr="00D924C9">
        <w:rPr>
          <w:rFonts w:ascii="Arial" w:hAnsi="Arial" w:cs="Arial"/>
        </w:rPr>
        <w:t xml:space="preserve"> dapat dilihat pada Ga</w:t>
      </w:r>
      <w:r w:rsidR="00F11634">
        <w:rPr>
          <w:rFonts w:ascii="Arial" w:hAnsi="Arial" w:cs="Arial"/>
        </w:rPr>
        <w:t xml:space="preserve">mbar 2.3 </w:t>
      </w:r>
      <w:r>
        <w:rPr>
          <w:rFonts w:ascii="Arial" w:hAnsi="Arial" w:cs="Arial"/>
        </w:rPr>
        <w:t>berikut:</w:t>
      </w:r>
    </w:p>
    <w:p w14:paraId="1F7D035D" w14:textId="77777777" w:rsidR="00F11634" w:rsidRDefault="001330D4" w:rsidP="00F11634">
      <w:pPr>
        <w:pStyle w:val="ListParagraph"/>
        <w:keepNext/>
        <w:pBdr>
          <w:top w:val="nil"/>
          <w:left w:val="nil"/>
          <w:bottom w:val="nil"/>
          <w:right w:val="nil"/>
          <w:between w:val="nil"/>
        </w:pBdr>
        <w:tabs>
          <w:tab w:val="left" w:pos="851"/>
          <w:tab w:val="left" w:pos="2160"/>
        </w:tabs>
        <w:spacing w:line="360" w:lineRule="auto"/>
        <w:ind w:left="0"/>
        <w:jc w:val="both"/>
      </w:pPr>
      <w:r>
        <w:rPr>
          <w:noProof/>
        </w:rPr>
        <w:lastRenderedPageBreak/>
        <mc:AlternateContent>
          <mc:Choice Requires="wps">
            <w:drawing>
              <wp:anchor distT="0" distB="0" distL="114300" distR="114300" simplePos="0" relativeHeight="251666432" behindDoc="0" locked="0" layoutInCell="1" allowOverlap="1" wp14:anchorId="485DA1AA" wp14:editId="7C55AA4F">
                <wp:simplePos x="0" y="0"/>
                <wp:positionH relativeFrom="column">
                  <wp:posOffset>790575</wp:posOffset>
                </wp:positionH>
                <wp:positionV relativeFrom="paragraph">
                  <wp:posOffset>3703320</wp:posOffset>
                </wp:positionV>
                <wp:extent cx="742950" cy="438150"/>
                <wp:effectExtent l="0" t="0" r="19050" b="19050"/>
                <wp:wrapNone/>
                <wp:docPr id="7" name="Oval 7"/>
                <wp:cNvGraphicFramePr/>
                <a:graphic xmlns:a="http://schemas.openxmlformats.org/drawingml/2006/main">
                  <a:graphicData uri="http://schemas.microsoft.com/office/word/2010/wordprocessingShape">
                    <wps:wsp>
                      <wps:cNvSpPr/>
                      <wps:spPr>
                        <a:xfrm>
                          <a:off x="0" y="0"/>
                          <a:ext cx="742950" cy="438150"/>
                        </a:xfrm>
                        <a:prstGeom prst="ellipse">
                          <a:avLst/>
                        </a:prstGeom>
                        <a:noFill/>
                        <a:ln w="158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D55444" id="Oval 7" o:spid="_x0000_s1026" style="position:absolute;margin-left:62.25pt;margin-top:291.6pt;width:58.5pt;height:3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" filled="f" strokecolor="#0070c0" strokeweight="1.25pt">
                <v:stroke joinstyle="miter"/>
              </v:oval>
            </w:pict>
          </mc:Fallback>
        </mc:AlternateContent>
      </w:r>
      <w:r>
        <w:rPr>
          <w:noProof/>
        </w:rPr>
        <w:drawing>
          <wp:inline distT="0" distB="0" distL="0" distR="0" wp14:anchorId="39606824" wp14:editId="18B2AF2C">
            <wp:extent cx="5438775" cy="4076846"/>
            <wp:effectExtent l="0" t="0" r="0" b="0"/>
            <wp:docPr id="2" name="Picture 2"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shot of a diagram&#10;&#10;Description automatically generated"/>
                    <pic:cNvPicPr/>
                  </pic:nvPicPr>
                  <pic:blipFill rotWithShape="1">
                    <a:blip r:embed="rId15"/>
                    <a:srcRect l="20353" t="22221" r="22596" b="14288"/>
                    <a:stretch/>
                  </pic:blipFill>
                  <pic:spPr bwMode="auto">
                    <a:xfrm>
                      <a:off x="0" y="0"/>
                      <a:ext cx="5450825" cy="4085878"/>
                    </a:xfrm>
                    <a:prstGeom prst="rect">
                      <a:avLst/>
                    </a:prstGeom>
                    <a:ln>
                      <a:noFill/>
                    </a:ln>
                    <a:extLst>
                      <a:ext uri="{53640926-AAD7-44D8-BBD7-CCE9431645EC}">
                        <a14:shadowObscured xmlns:a14="http://schemas.microsoft.com/office/drawing/2010/main"/>
                      </a:ext>
                    </a:extLst>
                  </pic:spPr>
                </pic:pic>
              </a:graphicData>
            </a:graphic>
          </wp:inline>
        </w:drawing>
      </w:r>
    </w:p>
    <w:p w14:paraId="54342EC5" w14:textId="788EE56A" w:rsidR="001330D4" w:rsidRDefault="00F11634" w:rsidP="00D17023">
      <w:pPr>
        <w:pStyle w:val="Caption"/>
      </w:pPr>
      <w:bookmarkStart w:id="25" w:name="_Toc160116541"/>
      <w:r>
        <w:t>Gambar 2.</w:t>
      </w:r>
      <w:r w:rsidR="001C03BC">
        <w:fldChar w:fldCharType="begin"/>
      </w:r>
      <w:r w:rsidR="001C03BC">
        <w:instrText xml:space="preserve"> SEQ Gambar_2. \* ARABIC </w:instrText>
      </w:r>
      <w:r w:rsidR="001C03BC">
        <w:fldChar w:fldCharType="separate"/>
      </w:r>
      <w:r w:rsidR="00B21ECF">
        <w:rPr>
          <w:noProof/>
        </w:rPr>
        <w:t>3</w:t>
      </w:r>
      <w:r w:rsidR="001C03BC">
        <w:rPr>
          <w:noProof/>
        </w:rPr>
        <w:fldChar w:fldCharType="end"/>
      </w:r>
      <w:r>
        <w:t xml:space="preserve"> </w:t>
      </w:r>
      <w:r w:rsidRPr="000C7311">
        <w:t xml:space="preserve">Kedudukan Bidang </w:t>
      </w:r>
      <w:r w:rsidRPr="000C7311">
        <w:rPr>
          <w:i/>
        </w:rPr>
        <w:t xml:space="preserve">Tracer Study </w:t>
      </w:r>
      <w:r w:rsidRPr="000C7311">
        <w:t xml:space="preserve">dalam Struktur Organisasi </w:t>
      </w:r>
      <w:r>
        <w:t>CDC di ULBI</w:t>
      </w:r>
      <w:bookmarkEnd w:id="25"/>
    </w:p>
    <w:p w14:paraId="37F94EEC" w14:textId="77777777" w:rsidR="001330D4" w:rsidRDefault="001330D4" w:rsidP="001330D4"/>
    <w:p w14:paraId="725574FF" w14:textId="77777777" w:rsidR="001330D4" w:rsidRDefault="001330D4" w:rsidP="00130032">
      <w:pPr>
        <w:spacing w:after="0" w:line="360" w:lineRule="auto"/>
        <w:ind w:firstLine="851"/>
        <w:jc w:val="both"/>
        <w:rPr>
          <w:rFonts w:ascii="Arial" w:hAnsi="Arial" w:cs="Arial"/>
          <w:color w:val="000000"/>
        </w:rPr>
      </w:pPr>
      <w:r w:rsidRPr="00C77C36">
        <w:rPr>
          <w:rFonts w:ascii="Arial" w:hAnsi="Arial" w:cs="Arial"/>
          <w:iCs/>
        </w:rPr>
        <w:t>SK YPBPI</w:t>
      </w:r>
      <w:r w:rsidRPr="007D16F5">
        <w:rPr>
          <w:rFonts w:ascii="Arial" w:hAnsi="Arial" w:cs="Arial"/>
        </w:rPr>
        <w:t xml:space="preserve"> diatas kemudian ditindaklanjuti dengan mengangkat </w:t>
      </w:r>
      <w:r w:rsidRPr="007D16F5">
        <w:rPr>
          <w:rFonts w:ascii="Arial" w:hAnsi="Arial" w:cs="Arial"/>
          <w:color w:val="000000"/>
        </w:rPr>
        <w:t xml:space="preserve">Kepala Sub Bagian (Kasubag.) Pengembangan Karir dan Alumni yang dalam melaksanakan tugas pokok dan fungsinya di bawah dan bertanggung jawab kepada Kepala Bagian Kemahasiswaan, Alumni, dan Karir dengan fungsi merencanakan, melaksanakan, mengevaluasi, mengendalikan dan meningkatkan kegiatan pelayanan non akademik, pengembangan </w:t>
      </w:r>
      <w:r w:rsidRPr="007D16F5">
        <w:rPr>
          <w:rFonts w:ascii="Arial" w:hAnsi="Arial" w:cs="Arial"/>
          <w:i/>
          <w:iCs/>
          <w:color w:val="000000"/>
        </w:rPr>
        <w:t>softskill</w:t>
      </w:r>
      <w:r w:rsidRPr="007D16F5">
        <w:rPr>
          <w:rFonts w:ascii="Arial" w:hAnsi="Arial" w:cs="Arial"/>
          <w:color w:val="000000"/>
        </w:rPr>
        <w:t xml:space="preserve">, pelatihan mahasiswa, konseling karir, pemagangan, perekrutan lulusan, </w:t>
      </w:r>
      <w:r w:rsidRPr="007D16F5">
        <w:rPr>
          <w:rFonts w:ascii="Arial" w:hAnsi="Arial" w:cs="Arial"/>
          <w:i/>
          <w:iCs/>
          <w:color w:val="000000"/>
        </w:rPr>
        <w:t xml:space="preserve">tracer study, tracer </w:t>
      </w:r>
      <w:r w:rsidRPr="007D16F5">
        <w:rPr>
          <w:rFonts w:ascii="Arial" w:hAnsi="Arial" w:cs="Arial"/>
          <w:color w:val="000000"/>
        </w:rPr>
        <w:t>pengguna lulusan, dan hubungan dengan alumni.</w:t>
      </w:r>
      <w:r>
        <w:rPr>
          <w:rFonts w:ascii="Arial" w:hAnsi="Arial" w:cs="Arial"/>
          <w:color w:val="000000"/>
        </w:rPr>
        <w:t xml:space="preserve"> </w:t>
      </w:r>
      <w:r w:rsidRPr="00D01BEF">
        <w:rPr>
          <w:rFonts w:ascii="Arial" w:hAnsi="Arial" w:cs="Arial"/>
          <w:color w:val="000000"/>
        </w:rPr>
        <w:t>Kepala Bagian (Kabag.) Kemahasiswaan</w:t>
      </w:r>
      <w:r w:rsidRPr="007D16F5">
        <w:rPr>
          <w:rFonts w:ascii="Arial" w:hAnsi="Arial" w:cs="Arial"/>
        </w:rPr>
        <w:t xml:space="preserve"> </w:t>
      </w:r>
      <w:r w:rsidRPr="00D01BEF">
        <w:rPr>
          <w:rFonts w:ascii="Arial" w:hAnsi="Arial" w:cs="Arial"/>
          <w:color w:val="000000"/>
        </w:rPr>
        <w:t>Kemahasiswaan,</w:t>
      </w:r>
      <w:r w:rsidRPr="007D16F5">
        <w:rPr>
          <w:rFonts w:ascii="Arial" w:hAnsi="Arial" w:cs="Arial"/>
          <w:color w:val="000000"/>
        </w:rPr>
        <w:t xml:space="preserve"> </w:t>
      </w:r>
      <w:r w:rsidRPr="00D01BEF">
        <w:rPr>
          <w:rFonts w:ascii="Arial" w:hAnsi="Arial" w:cs="Arial"/>
          <w:color w:val="000000"/>
        </w:rPr>
        <w:t xml:space="preserve">Pengembangan Karir dan Alumni yang dalam melaksanakan tugas pokok dan fungsinya di bawah dan bertanggungjawab </w:t>
      </w:r>
      <w:r w:rsidRPr="007D16F5">
        <w:rPr>
          <w:rFonts w:ascii="Arial" w:hAnsi="Arial" w:cs="Arial"/>
          <w:color w:val="000000"/>
        </w:rPr>
        <w:t>kepada Wakil Rektor I Bidang Akademik, Kemahasiswaan,</w:t>
      </w:r>
      <w:r>
        <w:rPr>
          <w:rFonts w:ascii="Arial" w:hAnsi="Arial" w:cs="Arial"/>
          <w:color w:val="000000"/>
        </w:rPr>
        <w:t xml:space="preserve"> Alumni dan Teknologi Informasi. Untuk membantu salah satu tugas Bagian Pengengembangan Karir dan Alumni yaitu pelacakan </w:t>
      </w:r>
      <w:r>
        <w:rPr>
          <w:rFonts w:ascii="Arial" w:hAnsi="Arial" w:cs="Arial"/>
          <w:color w:val="000000"/>
        </w:rPr>
        <w:lastRenderedPageBreak/>
        <w:t>terhadap lulusan maka Prodi membantu melakukan tracer study untuk memaksimalkan ketercapaian hasil tracer.</w:t>
      </w:r>
    </w:p>
    <w:p w14:paraId="53763C7E" w14:textId="77777777" w:rsidR="001330D4" w:rsidRPr="00483F65" w:rsidRDefault="001330D4" w:rsidP="00130032">
      <w:pPr>
        <w:pStyle w:val="BodyText"/>
        <w:tabs>
          <w:tab w:val="clear" w:pos="1440"/>
          <w:tab w:val="left" w:pos="851"/>
        </w:tabs>
        <w:spacing w:before="0" w:beforeAutospacing="0" w:after="0" w:afterAutospacing="0" w:line="360" w:lineRule="auto"/>
        <w:ind w:left="0"/>
        <w:rPr>
          <w:rFonts w:ascii="Arial" w:hAnsi="Arial" w:cs="Arial"/>
          <w:b/>
          <w:bCs/>
          <w:szCs w:val="22"/>
        </w:rPr>
      </w:pPr>
      <w:r>
        <w:rPr>
          <w:rFonts w:ascii="Arial" w:hAnsi="Arial" w:cs="Arial"/>
          <w:szCs w:val="22"/>
        </w:rPr>
        <w:tab/>
        <w:t>K</w:t>
      </w:r>
      <w:r w:rsidRPr="000C7311">
        <w:rPr>
          <w:rFonts w:ascii="Arial" w:hAnsi="Arial" w:cs="Arial"/>
          <w:szCs w:val="22"/>
        </w:rPr>
        <w:t>egiatan tracer dilaksanak</w:t>
      </w:r>
      <w:r>
        <w:rPr>
          <w:rFonts w:ascii="Arial" w:hAnsi="Arial" w:cs="Arial"/>
          <w:szCs w:val="22"/>
        </w:rPr>
        <w:t>an dengan beberapa metode yakni</w:t>
      </w:r>
      <w:r w:rsidRPr="000C7311">
        <w:rPr>
          <w:rFonts w:ascii="Arial" w:hAnsi="Arial" w:cs="Arial"/>
          <w:szCs w:val="22"/>
        </w:rPr>
        <w:t xml:space="preserve"> menghubungi langsung alumni melalui pengiriman kuesioner dalam bentuk menghubungi melalui telepon, dan melalui Google-form yang disebarkan melalui jalur media sosial (</w:t>
      </w:r>
      <w:r w:rsidRPr="000C7311">
        <w:rPr>
          <w:rFonts w:ascii="Arial" w:hAnsi="Arial" w:cs="Arial"/>
          <w:i/>
          <w:szCs w:val="22"/>
        </w:rPr>
        <w:t>Whats</w:t>
      </w:r>
      <w:r>
        <w:rPr>
          <w:rFonts w:ascii="Arial" w:hAnsi="Arial" w:cs="Arial"/>
          <w:i/>
          <w:szCs w:val="22"/>
        </w:rPr>
        <w:t>’</w:t>
      </w:r>
      <w:r w:rsidRPr="000C7311">
        <w:rPr>
          <w:rFonts w:ascii="Arial" w:hAnsi="Arial" w:cs="Arial"/>
          <w:i/>
          <w:szCs w:val="22"/>
        </w:rPr>
        <w:t>up Group</w:t>
      </w:r>
      <w:r w:rsidRPr="000C7311">
        <w:rPr>
          <w:rFonts w:ascii="Arial" w:hAnsi="Arial" w:cs="Arial"/>
          <w:szCs w:val="22"/>
        </w:rPr>
        <w:t xml:space="preserve">). Kegiatan tracer alumni sebelumnya menempatkan program studi sebagai ujung tombak untuk berbagai keperluan data base internal program studi. </w:t>
      </w:r>
      <w:r>
        <w:rPr>
          <w:rFonts w:ascii="Arial" w:hAnsi="Arial" w:cs="Arial"/>
          <w:szCs w:val="22"/>
        </w:rPr>
        <w:tab/>
      </w:r>
    </w:p>
    <w:p w14:paraId="79FB904D" w14:textId="77777777" w:rsidR="001330D4" w:rsidRDefault="001330D4" w:rsidP="00E0230F">
      <w:pPr>
        <w:pStyle w:val="ListParagraph"/>
        <w:numPr>
          <w:ilvl w:val="0"/>
          <w:numId w:val="17"/>
        </w:numPr>
        <w:pBdr>
          <w:top w:val="nil"/>
          <w:left w:val="nil"/>
          <w:bottom w:val="nil"/>
          <w:right w:val="nil"/>
          <w:between w:val="nil"/>
        </w:pBdr>
        <w:tabs>
          <w:tab w:val="left" w:pos="851"/>
          <w:tab w:val="left" w:pos="2160"/>
        </w:tabs>
        <w:overflowPunct w:val="0"/>
        <w:autoSpaceDE w:val="0"/>
        <w:autoSpaceDN w:val="0"/>
        <w:adjustRightInd w:val="0"/>
        <w:spacing w:after="0" w:line="360" w:lineRule="auto"/>
        <w:ind w:left="426" w:hanging="426"/>
        <w:jc w:val="both"/>
        <w:textAlignment w:val="baseline"/>
        <w:rPr>
          <w:rFonts w:ascii="Arial" w:hAnsi="Arial" w:cs="Arial"/>
          <w:color w:val="000000"/>
        </w:rPr>
      </w:pPr>
      <w:r w:rsidRPr="00D924C9">
        <w:rPr>
          <w:rFonts w:ascii="Arial" w:hAnsi="Arial" w:cs="Arial"/>
          <w:color w:val="000000"/>
        </w:rPr>
        <w:t>Metodologi</w:t>
      </w:r>
    </w:p>
    <w:p w14:paraId="42DBD4B5" w14:textId="77777777" w:rsidR="001330D4" w:rsidRPr="00B37AFC" w:rsidRDefault="001330D4" w:rsidP="001330D4">
      <w:pPr>
        <w:pStyle w:val="BodyText"/>
        <w:tabs>
          <w:tab w:val="clear" w:pos="1440"/>
          <w:tab w:val="clear" w:pos="2160"/>
        </w:tabs>
        <w:spacing w:before="0" w:beforeAutospacing="0" w:after="0" w:afterAutospacing="0" w:line="360" w:lineRule="auto"/>
        <w:ind w:left="0" w:firstLine="851"/>
        <w:rPr>
          <w:rFonts w:ascii="Arial" w:hAnsi="Arial" w:cs="Arial"/>
          <w:szCs w:val="22"/>
          <w:lang w:val="it-IT"/>
        </w:rPr>
      </w:pPr>
      <w:r w:rsidRPr="000C7311">
        <w:rPr>
          <w:rFonts w:ascii="Arial" w:hAnsi="Arial" w:cs="Arial"/>
          <w:szCs w:val="22"/>
        </w:rPr>
        <w:t xml:space="preserve">Metodologi pengumpulan data pada tracer study yang dilaksanakan oleh </w:t>
      </w:r>
      <w:r>
        <w:rPr>
          <w:rFonts w:ascii="Arial" w:hAnsi="Arial" w:cs="Arial"/>
          <w:szCs w:val="22"/>
        </w:rPr>
        <w:t>ULBI</w:t>
      </w:r>
      <w:r w:rsidRPr="000C7311">
        <w:rPr>
          <w:rFonts w:ascii="Arial" w:hAnsi="Arial" w:cs="Arial"/>
          <w:szCs w:val="22"/>
        </w:rPr>
        <w:t xml:space="preserve"> menggunakan pendekatan </w:t>
      </w:r>
      <w:r>
        <w:rPr>
          <w:rFonts w:ascii="Arial" w:hAnsi="Arial" w:cs="Arial"/>
          <w:szCs w:val="22"/>
        </w:rPr>
        <w:t xml:space="preserve">pengambilan sampling </w:t>
      </w:r>
      <w:r w:rsidRPr="000C7311">
        <w:rPr>
          <w:rFonts w:ascii="Arial" w:hAnsi="Arial" w:cs="Arial"/>
          <w:szCs w:val="22"/>
        </w:rPr>
        <w:t>(</w:t>
      </w:r>
      <w:r>
        <w:rPr>
          <w:rFonts w:ascii="Arial" w:hAnsi="Arial" w:cs="Arial"/>
          <w:szCs w:val="22"/>
        </w:rPr>
        <w:t xml:space="preserve">mahasiswa </w:t>
      </w:r>
      <w:r w:rsidRPr="000C7311">
        <w:rPr>
          <w:rFonts w:ascii="Arial" w:hAnsi="Arial" w:cs="Arial"/>
          <w:szCs w:val="22"/>
        </w:rPr>
        <w:t xml:space="preserve">yang </w:t>
      </w:r>
      <w:r>
        <w:rPr>
          <w:rFonts w:ascii="Arial" w:hAnsi="Arial" w:cs="Arial"/>
          <w:szCs w:val="22"/>
        </w:rPr>
        <w:t>ada</w:t>
      </w:r>
      <w:r w:rsidRPr="000C7311">
        <w:rPr>
          <w:rFonts w:ascii="Arial" w:hAnsi="Arial" w:cs="Arial"/>
          <w:szCs w:val="22"/>
        </w:rPr>
        <w:t xml:space="preserve"> nomor kontak/email) dihubungi melalui email dan </w:t>
      </w:r>
      <w:r w:rsidRPr="00483F65">
        <w:rPr>
          <w:rFonts w:ascii="Arial" w:hAnsi="Arial" w:cs="Arial"/>
          <w:i/>
          <w:szCs w:val="22"/>
        </w:rPr>
        <w:t>what’s up</w:t>
      </w:r>
      <w:r w:rsidRPr="000C7311">
        <w:rPr>
          <w:rFonts w:ascii="Arial" w:hAnsi="Arial" w:cs="Arial"/>
          <w:szCs w:val="22"/>
        </w:rPr>
        <w:t xml:space="preserve"> </w:t>
      </w:r>
      <w:r w:rsidRPr="000C7311">
        <w:rPr>
          <w:rFonts w:ascii="Arial" w:hAnsi="Arial" w:cs="Arial"/>
          <w:i/>
          <w:szCs w:val="22"/>
        </w:rPr>
        <w:t>blast</w:t>
      </w:r>
      <w:r w:rsidRPr="000C7311">
        <w:rPr>
          <w:rFonts w:ascii="Arial" w:hAnsi="Arial" w:cs="Arial"/>
          <w:szCs w:val="22"/>
        </w:rPr>
        <w:t xml:space="preserve">. Sumber </w:t>
      </w:r>
      <w:r>
        <w:rPr>
          <w:rFonts w:ascii="Arial" w:hAnsi="Arial" w:cs="Arial"/>
          <w:szCs w:val="22"/>
        </w:rPr>
        <w:t xml:space="preserve">data yang digunakan adalah </w:t>
      </w:r>
      <w:r w:rsidRPr="00483F65">
        <w:rPr>
          <w:rFonts w:ascii="Arial" w:hAnsi="Arial" w:cs="Arial"/>
          <w:i/>
          <w:szCs w:val="22"/>
        </w:rPr>
        <w:t>database</w:t>
      </w:r>
      <w:r w:rsidRPr="000C7311">
        <w:rPr>
          <w:rFonts w:ascii="Arial" w:hAnsi="Arial" w:cs="Arial"/>
          <w:szCs w:val="22"/>
        </w:rPr>
        <w:t xml:space="preserve"> yang dimiliki oleh </w:t>
      </w:r>
      <w:r>
        <w:rPr>
          <w:rFonts w:ascii="Arial" w:hAnsi="Arial" w:cs="Arial"/>
          <w:szCs w:val="22"/>
        </w:rPr>
        <w:t xml:space="preserve">CDC dan Prodi. </w:t>
      </w:r>
      <w:r w:rsidRPr="00B37AFC">
        <w:rPr>
          <w:rFonts w:ascii="Arial" w:hAnsi="Arial" w:cs="Arial"/>
          <w:szCs w:val="22"/>
          <w:lang w:val="it-IT"/>
        </w:rPr>
        <w:t>Sosialisasi pengisian tracer study juga dilakukan melalui media sosisal seperti Instagram, Facebook dan seluruh jaringan media sosial.</w:t>
      </w:r>
    </w:p>
    <w:p w14:paraId="067BEB9D" w14:textId="77777777" w:rsidR="001330D4" w:rsidRPr="00B37AFC" w:rsidRDefault="001330D4" w:rsidP="001330D4">
      <w:pPr>
        <w:pStyle w:val="BodyText"/>
        <w:tabs>
          <w:tab w:val="clear" w:pos="1440"/>
          <w:tab w:val="left" w:pos="851"/>
        </w:tabs>
        <w:spacing w:before="0" w:beforeAutospacing="0" w:after="0" w:afterAutospacing="0" w:line="360" w:lineRule="auto"/>
        <w:ind w:left="0"/>
        <w:rPr>
          <w:rFonts w:ascii="Arial" w:hAnsi="Arial" w:cs="Arial"/>
          <w:szCs w:val="22"/>
          <w:lang w:val="it-IT"/>
        </w:rPr>
      </w:pPr>
      <w:r w:rsidRPr="00B37AFC">
        <w:rPr>
          <w:rFonts w:ascii="Arial" w:hAnsi="Arial" w:cs="Arial"/>
          <w:szCs w:val="22"/>
          <w:lang w:val="it-IT"/>
        </w:rPr>
        <w:tab/>
        <w:t xml:space="preserve">Metode analisis data tracer alumni adalah metode deskriptif dengan menggunakan data kuantitatif yang disajikan dalam tabel dan grafis. Analisis deskriptif hasil tracer digunakan UPPS sebagai landasan pengambilan keputusan berbagai program yang dapat dilaksanakan untuk memperkuat karakter dan </w:t>
      </w:r>
      <w:r w:rsidRPr="00B37AFC">
        <w:rPr>
          <w:rFonts w:ascii="Arial" w:hAnsi="Arial" w:cs="Arial"/>
          <w:i/>
          <w:szCs w:val="22"/>
          <w:lang w:val="it-IT"/>
        </w:rPr>
        <w:t xml:space="preserve">hardskill </w:t>
      </w:r>
      <w:r w:rsidRPr="00B37AFC">
        <w:rPr>
          <w:rFonts w:ascii="Arial" w:hAnsi="Arial" w:cs="Arial"/>
          <w:szCs w:val="22"/>
          <w:lang w:val="it-IT"/>
        </w:rPr>
        <w:t>mahasiswa pada berbagai kegiatan kemahasiwaan untuk mendukung keterserapan mahasiswa di lapangan kerja yang baik serta jiwa kemandiran dan keberanian dalam membuat keputusan sebagai wirausaha.</w:t>
      </w:r>
    </w:p>
    <w:p w14:paraId="5B0AA0ED" w14:textId="4FBB2554" w:rsidR="001330D4" w:rsidRDefault="001330D4" w:rsidP="001330D4">
      <w:pPr>
        <w:pStyle w:val="BodyText"/>
        <w:tabs>
          <w:tab w:val="clear" w:pos="1440"/>
          <w:tab w:val="left" w:pos="993"/>
        </w:tabs>
        <w:spacing w:before="0" w:beforeAutospacing="0" w:after="0" w:afterAutospacing="0" w:line="360" w:lineRule="auto"/>
        <w:ind w:left="0"/>
        <w:rPr>
          <w:rFonts w:ascii="Arial" w:hAnsi="Arial" w:cs="Arial"/>
          <w:bCs/>
          <w:szCs w:val="22"/>
        </w:rPr>
      </w:pPr>
      <w:r w:rsidRPr="00B37AFC">
        <w:rPr>
          <w:rFonts w:ascii="Arial" w:hAnsi="Arial" w:cs="Arial"/>
          <w:bCs/>
          <w:szCs w:val="22"/>
          <w:lang w:val="it-IT"/>
        </w:rPr>
        <w:tab/>
      </w:r>
      <w:r w:rsidRPr="00574DD0">
        <w:rPr>
          <w:rFonts w:ascii="Arial" w:hAnsi="Arial" w:cs="Arial"/>
          <w:bCs/>
          <w:i/>
          <w:szCs w:val="22"/>
        </w:rPr>
        <w:t>Tracer</w:t>
      </w:r>
      <w:r w:rsidRPr="00574DD0">
        <w:rPr>
          <w:rFonts w:ascii="Arial" w:hAnsi="Arial" w:cs="Arial"/>
          <w:b/>
          <w:bCs/>
          <w:i/>
          <w:szCs w:val="22"/>
        </w:rPr>
        <w:t xml:space="preserve"> </w:t>
      </w:r>
      <w:r w:rsidRPr="00574DD0">
        <w:rPr>
          <w:rFonts w:ascii="Arial" w:hAnsi="Arial" w:cs="Arial"/>
          <w:bCs/>
          <w:i/>
          <w:szCs w:val="22"/>
        </w:rPr>
        <w:t>study</w:t>
      </w:r>
      <w:r>
        <w:rPr>
          <w:rFonts w:ascii="Arial" w:hAnsi="Arial" w:cs="Arial"/>
          <w:bCs/>
          <w:szCs w:val="22"/>
        </w:rPr>
        <w:t xml:space="preserve"> dilakukan 2 (dua) kali dalam setahun yakni pada setiap bulan Juli dan 6 (enam) bulan setelah lulus </w:t>
      </w:r>
      <w:r w:rsidRPr="00574DD0">
        <w:rPr>
          <w:rFonts w:ascii="Arial" w:hAnsi="Arial" w:cs="Arial"/>
          <w:bCs/>
          <w:szCs w:val="22"/>
        </w:rPr>
        <w:t xml:space="preserve">terhadap lulusan </w:t>
      </w:r>
      <w:r>
        <w:rPr>
          <w:rFonts w:ascii="Arial" w:hAnsi="Arial" w:cs="Arial"/>
          <w:bCs/>
          <w:szCs w:val="22"/>
        </w:rPr>
        <w:t>Program Studi D4 Manajemen Perusahaan</w:t>
      </w:r>
      <w:r w:rsidRPr="00574DD0">
        <w:rPr>
          <w:rFonts w:ascii="Arial" w:hAnsi="Arial" w:cs="Arial"/>
          <w:bCs/>
          <w:szCs w:val="22"/>
        </w:rPr>
        <w:t xml:space="preserve"> yang lulus tahun pada TS-2 sd</w:t>
      </w:r>
      <w:r>
        <w:rPr>
          <w:rFonts w:ascii="Arial" w:hAnsi="Arial" w:cs="Arial"/>
          <w:bCs/>
          <w:szCs w:val="22"/>
        </w:rPr>
        <w:t xml:space="preserve"> TS</w:t>
      </w:r>
      <w:r w:rsidRPr="00574DD0">
        <w:rPr>
          <w:rFonts w:ascii="Arial" w:hAnsi="Arial" w:cs="Arial"/>
          <w:bCs/>
          <w:szCs w:val="22"/>
        </w:rPr>
        <w:t xml:space="preserve">-4 yaitu lulusan </w:t>
      </w:r>
      <w:r>
        <w:rPr>
          <w:rFonts w:ascii="Arial" w:hAnsi="Arial" w:cs="Arial"/>
          <w:bCs/>
          <w:szCs w:val="22"/>
        </w:rPr>
        <w:t>tahun 2020/2021, 2021/2022 dan 2018/2019</w:t>
      </w:r>
      <w:r w:rsidRPr="00574DD0">
        <w:rPr>
          <w:rFonts w:ascii="Arial" w:hAnsi="Arial" w:cs="Arial"/>
          <w:bCs/>
          <w:szCs w:val="22"/>
        </w:rPr>
        <w:t>. Total sebaran data lulusan pada TS yang di</w:t>
      </w:r>
      <w:r>
        <w:rPr>
          <w:rFonts w:ascii="Arial" w:hAnsi="Arial" w:cs="Arial"/>
          <w:bCs/>
          <w:szCs w:val="22"/>
        </w:rPr>
        <w:t>maksud</w:t>
      </w:r>
      <w:r w:rsidR="00F11634">
        <w:rPr>
          <w:rFonts w:ascii="Arial" w:hAnsi="Arial" w:cs="Arial"/>
          <w:bCs/>
          <w:szCs w:val="22"/>
        </w:rPr>
        <w:t xml:space="preserve"> disajikan pada Gambar </w:t>
      </w:r>
      <w:r w:rsidR="005176F1">
        <w:rPr>
          <w:rFonts w:ascii="Arial" w:hAnsi="Arial" w:cs="Arial"/>
          <w:bCs/>
          <w:szCs w:val="22"/>
        </w:rPr>
        <w:t>2.4</w:t>
      </w:r>
      <w:r w:rsidR="00F11634">
        <w:rPr>
          <w:rFonts w:ascii="Arial" w:hAnsi="Arial" w:cs="Arial"/>
          <w:bCs/>
          <w:szCs w:val="22"/>
        </w:rPr>
        <w:t xml:space="preserve"> </w:t>
      </w:r>
      <w:r>
        <w:rPr>
          <w:rFonts w:ascii="Arial" w:hAnsi="Arial" w:cs="Arial"/>
          <w:bCs/>
          <w:szCs w:val="22"/>
        </w:rPr>
        <w:t>berikut:</w:t>
      </w:r>
    </w:p>
    <w:p w14:paraId="41CC9B75" w14:textId="050AF7CA" w:rsidR="001330D4" w:rsidRPr="00B37AFC" w:rsidRDefault="00F11634" w:rsidP="001330D4">
      <w:pPr>
        <w:pStyle w:val="BodyText"/>
        <w:tabs>
          <w:tab w:val="clear" w:pos="1440"/>
          <w:tab w:val="left" w:pos="993"/>
        </w:tabs>
        <w:spacing w:before="0" w:beforeAutospacing="0" w:after="0" w:afterAutospacing="0" w:line="360" w:lineRule="auto"/>
        <w:ind w:left="0"/>
        <w:rPr>
          <w:rFonts w:ascii="Arial" w:hAnsi="Arial" w:cs="Arial"/>
          <w:bCs/>
          <w:szCs w:val="22"/>
          <w:lang w:val="it-IT"/>
        </w:rPr>
      </w:pPr>
      <w:r>
        <w:rPr>
          <w:noProof/>
          <w:lang w:val="en-US" w:eastAsia="en-US"/>
        </w:rPr>
        <mc:AlternateContent>
          <mc:Choice Requires="wps">
            <w:drawing>
              <wp:anchor distT="0" distB="0" distL="114300" distR="114300" simplePos="0" relativeHeight="251669504" behindDoc="1" locked="0" layoutInCell="1" allowOverlap="1" wp14:anchorId="10D0A660" wp14:editId="337D3AE4">
                <wp:simplePos x="0" y="0"/>
                <wp:positionH relativeFrom="column">
                  <wp:posOffset>345440</wp:posOffset>
                </wp:positionH>
                <wp:positionV relativeFrom="paragraph">
                  <wp:posOffset>2721610</wp:posOffset>
                </wp:positionV>
                <wp:extent cx="489585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14:paraId="0CE8DF4E" w14:textId="04A1C368" w:rsidR="00170BDE" w:rsidRPr="00F11634" w:rsidRDefault="00170BDE" w:rsidP="00D17023">
                            <w:pPr>
                              <w:pStyle w:val="Caption"/>
                            </w:pPr>
                            <w:bookmarkStart w:id="26" w:name="_Toc160116542"/>
                            <w:r>
                              <w:t>Gambar 2.</w:t>
                            </w:r>
                            <w:r>
                              <w:fldChar w:fldCharType="begin"/>
                            </w:r>
                            <w:r>
                              <w:instrText xml:space="preserve"> SEQ Gambar_2. \* ARABIC </w:instrText>
                            </w:r>
                            <w:r>
                              <w:fldChar w:fldCharType="separate"/>
                            </w:r>
                            <w:r>
                              <w:rPr>
                                <w:noProof/>
                              </w:rPr>
                              <w:t>4</w:t>
                            </w:r>
                            <w:r>
                              <w:rPr>
                                <w:noProof/>
                              </w:rPr>
                              <w:fldChar w:fldCharType="end"/>
                            </w:r>
                            <w:r>
                              <w:t xml:space="preserve"> </w:t>
                            </w:r>
                            <w:r w:rsidRPr="00B37AFC">
                              <w:t>Jumlah Lulusan dan Lulusan yang Terlacak di Program Studi D4 Manajemen Perusahaan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D0A660" id="_x0000_t202" coordsize="21600,21600" o:spt="202" path="m,l,21600r21600,l21600,xe">
                <v:stroke joinstyle="miter"/>
                <v:path gradientshapeok="t" o:connecttype="rect"/>
              </v:shapetype>
              <v:shape id="Text Box 17" o:spid="_x0000_s1026" type="#_x0000_t202" style="position:absolute;left:0;text-align:left;margin-left:27.2pt;margin-top:214.3pt;width:385.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" stroked="f">
                <v:textbox style="mso-fit-shape-to-text:t" inset="0,0,0,0">
                  <w:txbxContent>
                    <w:p w14:paraId="0CE8DF4E" w14:textId="04A1C368" w:rsidR="00170BDE" w:rsidRPr="00F11634" w:rsidRDefault="00170BDE" w:rsidP="00D17023">
                      <w:pPr>
                        <w:pStyle w:val="Caption"/>
                      </w:pPr>
                      <w:bookmarkStart w:id="27" w:name="_Toc160116542"/>
                      <w:r>
                        <w:t>Gambar 2.</w:t>
                      </w:r>
                      <w:r>
                        <w:fldChar w:fldCharType="begin"/>
                      </w:r>
                      <w:r>
                        <w:instrText xml:space="preserve"> SEQ Gambar_2. \* ARABIC </w:instrText>
                      </w:r>
                      <w:r>
                        <w:fldChar w:fldCharType="separate"/>
                      </w:r>
                      <w:r>
                        <w:rPr>
                          <w:noProof/>
                        </w:rPr>
                        <w:t>4</w:t>
                      </w:r>
                      <w:r>
                        <w:rPr>
                          <w:noProof/>
                        </w:rPr>
                        <w:fldChar w:fldCharType="end"/>
                      </w:r>
                      <w:r>
                        <w:t xml:space="preserve"> </w:t>
                      </w:r>
                      <w:r w:rsidRPr="00B37AFC">
                        <w:t>Jumlah Lulusan dan Lulusan yang Terlacak di Program Studi D4 Manajemen Perusahaan</w:t>
                      </w:r>
                      <w:bookmarkEnd w:id="27"/>
                    </w:p>
                  </w:txbxContent>
                </v:textbox>
              </v:shape>
            </w:pict>
          </mc:Fallback>
        </mc:AlternateContent>
      </w:r>
      <w:r w:rsidR="001330D4">
        <w:rPr>
          <w:noProof/>
          <w:lang w:val="en-US" w:eastAsia="en-US"/>
        </w:rPr>
        <w:drawing>
          <wp:anchor distT="0" distB="0" distL="114300" distR="114300" simplePos="0" relativeHeight="251667456" behindDoc="1" locked="0" layoutInCell="1" allowOverlap="1" wp14:anchorId="77F411BD" wp14:editId="69596FE7">
            <wp:simplePos x="0" y="0"/>
            <wp:positionH relativeFrom="margin">
              <wp:align>center</wp:align>
            </wp:positionH>
            <wp:positionV relativeFrom="paragraph">
              <wp:posOffset>6985</wp:posOffset>
            </wp:positionV>
            <wp:extent cx="4895850" cy="2657475"/>
            <wp:effectExtent l="0" t="0" r="0" b="9525"/>
            <wp:wrapNone/>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p>
    <w:p w14:paraId="6174BEE7" w14:textId="77777777" w:rsidR="001330D4" w:rsidRPr="00B37AFC" w:rsidRDefault="001330D4" w:rsidP="001330D4">
      <w:pPr>
        <w:pStyle w:val="BodyText"/>
        <w:tabs>
          <w:tab w:val="clear" w:pos="1440"/>
          <w:tab w:val="left" w:pos="993"/>
        </w:tabs>
        <w:spacing w:before="0" w:beforeAutospacing="0" w:after="0" w:afterAutospacing="0" w:line="360" w:lineRule="auto"/>
        <w:ind w:left="0"/>
        <w:rPr>
          <w:rFonts w:ascii="Arial" w:hAnsi="Arial" w:cs="Arial"/>
          <w:bCs/>
          <w:szCs w:val="22"/>
          <w:lang w:val="it-IT"/>
        </w:rPr>
      </w:pPr>
    </w:p>
    <w:p w14:paraId="56CC973B" w14:textId="77777777" w:rsidR="001330D4" w:rsidRPr="00B37AFC" w:rsidRDefault="001330D4" w:rsidP="001330D4">
      <w:pPr>
        <w:pStyle w:val="BodyText"/>
        <w:tabs>
          <w:tab w:val="clear" w:pos="1440"/>
          <w:tab w:val="left" w:pos="993"/>
        </w:tabs>
        <w:spacing w:before="0" w:beforeAutospacing="0" w:after="0" w:afterAutospacing="0" w:line="360" w:lineRule="auto"/>
        <w:ind w:left="0"/>
        <w:rPr>
          <w:rFonts w:ascii="Arial" w:hAnsi="Arial" w:cs="Arial"/>
          <w:bCs/>
          <w:szCs w:val="22"/>
          <w:lang w:val="it-IT"/>
        </w:rPr>
      </w:pPr>
    </w:p>
    <w:p w14:paraId="01D2A12F" w14:textId="77777777" w:rsidR="001330D4" w:rsidRPr="00B37AFC" w:rsidRDefault="001330D4" w:rsidP="001330D4">
      <w:pPr>
        <w:pStyle w:val="BodyText"/>
        <w:tabs>
          <w:tab w:val="clear" w:pos="1440"/>
          <w:tab w:val="left" w:pos="993"/>
        </w:tabs>
        <w:spacing w:before="0" w:beforeAutospacing="0" w:after="0" w:afterAutospacing="0" w:line="360" w:lineRule="auto"/>
        <w:ind w:left="0"/>
        <w:rPr>
          <w:rFonts w:ascii="Arial" w:hAnsi="Arial" w:cs="Arial"/>
          <w:bCs/>
          <w:szCs w:val="22"/>
          <w:lang w:val="it-IT"/>
        </w:rPr>
      </w:pPr>
    </w:p>
    <w:p w14:paraId="087E2706" w14:textId="77777777" w:rsidR="001330D4" w:rsidRPr="00B37AFC" w:rsidRDefault="001330D4" w:rsidP="001330D4">
      <w:pPr>
        <w:pStyle w:val="BodyText"/>
        <w:tabs>
          <w:tab w:val="clear" w:pos="1440"/>
          <w:tab w:val="left" w:pos="993"/>
        </w:tabs>
        <w:spacing w:before="0" w:beforeAutospacing="0" w:after="0" w:afterAutospacing="0" w:line="360" w:lineRule="auto"/>
        <w:ind w:left="0"/>
        <w:rPr>
          <w:rFonts w:ascii="Arial" w:hAnsi="Arial" w:cs="Arial"/>
          <w:bCs/>
          <w:szCs w:val="22"/>
          <w:lang w:val="it-IT"/>
        </w:rPr>
      </w:pPr>
    </w:p>
    <w:p w14:paraId="6AABC554" w14:textId="77777777" w:rsidR="001330D4" w:rsidRPr="00B37AFC" w:rsidRDefault="001330D4" w:rsidP="001330D4">
      <w:pPr>
        <w:pStyle w:val="BodyText"/>
        <w:tabs>
          <w:tab w:val="clear" w:pos="1440"/>
          <w:tab w:val="left" w:pos="993"/>
        </w:tabs>
        <w:spacing w:before="0" w:beforeAutospacing="0" w:after="0" w:afterAutospacing="0" w:line="360" w:lineRule="auto"/>
        <w:ind w:left="0"/>
        <w:rPr>
          <w:rFonts w:ascii="Arial" w:hAnsi="Arial" w:cs="Arial"/>
          <w:bCs/>
          <w:szCs w:val="22"/>
          <w:lang w:val="it-IT"/>
        </w:rPr>
      </w:pPr>
    </w:p>
    <w:p w14:paraId="5ABE2888" w14:textId="77777777" w:rsidR="001330D4" w:rsidRPr="00B37AFC" w:rsidRDefault="001330D4" w:rsidP="001330D4">
      <w:pPr>
        <w:pStyle w:val="BodyText"/>
        <w:tabs>
          <w:tab w:val="clear" w:pos="1440"/>
          <w:tab w:val="left" w:pos="993"/>
        </w:tabs>
        <w:spacing w:before="0" w:beforeAutospacing="0" w:after="0" w:afterAutospacing="0" w:line="360" w:lineRule="auto"/>
        <w:ind w:left="0"/>
        <w:rPr>
          <w:rFonts w:ascii="Arial" w:hAnsi="Arial" w:cs="Arial"/>
          <w:bCs/>
          <w:szCs w:val="22"/>
          <w:lang w:val="it-IT"/>
        </w:rPr>
      </w:pPr>
    </w:p>
    <w:p w14:paraId="4C25D215" w14:textId="77777777" w:rsidR="001330D4" w:rsidRPr="00B37AFC" w:rsidRDefault="001330D4" w:rsidP="001330D4">
      <w:pPr>
        <w:pStyle w:val="BodyText"/>
        <w:tabs>
          <w:tab w:val="clear" w:pos="1440"/>
          <w:tab w:val="left" w:pos="993"/>
        </w:tabs>
        <w:spacing w:before="0" w:beforeAutospacing="0" w:after="0" w:afterAutospacing="0" w:line="360" w:lineRule="auto"/>
        <w:ind w:left="0"/>
        <w:rPr>
          <w:rFonts w:ascii="Arial" w:hAnsi="Arial" w:cs="Arial"/>
          <w:bCs/>
          <w:szCs w:val="22"/>
          <w:lang w:val="it-IT"/>
        </w:rPr>
      </w:pPr>
    </w:p>
    <w:p w14:paraId="1FEDE7FC" w14:textId="77777777" w:rsidR="001330D4" w:rsidRDefault="001330D4" w:rsidP="00E0230F">
      <w:pPr>
        <w:pStyle w:val="ListParagraph"/>
        <w:numPr>
          <w:ilvl w:val="0"/>
          <w:numId w:val="17"/>
        </w:numPr>
        <w:pBdr>
          <w:top w:val="nil"/>
          <w:left w:val="nil"/>
          <w:bottom w:val="nil"/>
          <w:right w:val="nil"/>
          <w:between w:val="nil"/>
        </w:pBdr>
        <w:tabs>
          <w:tab w:val="left" w:pos="851"/>
          <w:tab w:val="left" w:pos="2160"/>
        </w:tabs>
        <w:overflowPunct w:val="0"/>
        <w:autoSpaceDE w:val="0"/>
        <w:autoSpaceDN w:val="0"/>
        <w:adjustRightInd w:val="0"/>
        <w:spacing w:after="0" w:line="360" w:lineRule="auto"/>
        <w:ind w:left="426" w:hanging="426"/>
        <w:jc w:val="both"/>
        <w:textAlignment w:val="baseline"/>
        <w:rPr>
          <w:rFonts w:ascii="Arial" w:hAnsi="Arial" w:cs="Arial"/>
          <w:color w:val="000000"/>
        </w:rPr>
      </w:pPr>
      <w:bookmarkStart w:id="28" w:name="_bookmark47"/>
      <w:bookmarkEnd w:id="28"/>
      <w:r w:rsidRPr="00D924C9">
        <w:rPr>
          <w:rFonts w:ascii="Arial" w:hAnsi="Arial" w:cs="Arial"/>
          <w:color w:val="000000"/>
        </w:rPr>
        <w:lastRenderedPageBreak/>
        <w:t>Instrumen</w:t>
      </w:r>
    </w:p>
    <w:p w14:paraId="04E9615A" w14:textId="77777777" w:rsidR="001330D4" w:rsidRDefault="001330D4" w:rsidP="001330D4">
      <w:pPr>
        <w:pStyle w:val="BodyText"/>
        <w:tabs>
          <w:tab w:val="clear" w:pos="1440"/>
          <w:tab w:val="left" w:pos="1134"/>
        </w:tabs>
        <w:spacing w:before="0" w:beforeAutospacing="0" w:after="0" w:afterAutospacing="0" w:line="360" w:lineRule="auto"/>
        <w:ind w:left="0"/>
        <w:rPr>
          <w:rFonts w:ascii="Arial" w:hAnsi="Arial" w:cs="Arial"/>
          <w:szCs w:val="22"/>
        </w:rPr>
      </w:pPr>
      <w:r>
        <w:rPr>
          <w:rFonts w:ascii="Arial" w:hAnsi="Arial" w:cs="Arial"/>
          <w:szCs w:val="22"/>
        </w:rPr>
        <w:tab/>
      </w:r>
      <w:r w:rsidRPr="000C7311">
        <w:rPr>
          <w:rFonts w:ascii="Arial" w:hAnsi="Arial" w:cs="Arial"/>
          <w:szCs w:val="22"/>
        </w:rPr>
        <w:t xml:space="preserve">Instrumen pelacakan lulusan di </w:t>
      </w:r>
      <w:r>
        <w:rPr>
          <w:rFonts w:ascii="Arial" w:hAnsi="Arial" w:cs="Arial"/>
          <w:szCs w:val="22"/>
        </w:rPr>
        <w:t xml:space="preserve">Universitas Logistik dan Bisnis Internasional </w:t>
      </w:r>
      <w:r w:rsidRPr="000C7311">
        <w:rPr>
          <w:rFonts w:ascii="Arial" w:hAnsi="Arial" w:cs="Arial"/>
          <w:szCs w:val="22"/>
        </w:rPr>
        <w:t>menggunakan instrumen yang shahih dan andal yaitu instrumen yang disebar sudah melalui uji validitas dan reliabilitas. Selain sudah melalui pengujian, pengisian instrument sangat mudah dilakukan oleh responden yaitu responden dapat melakukan pengisian melalui website dan google form. Instrumen kuesioner yang dirancang sudah mengkombinasikan 1)</w:t>
      </w:r>
      <w:r>
        <w:rPr>
          <w:rFonts w:ascii="Arial" w:hAnsi="Arial" w:cs="Arial"/>
          <w:szCs w:val="22"/>
        </w:rPr>
        <w:t xml:space="preserve"> </w:t>
      </w:r>
      <w:r w:rsidRPr="000C7311">
        <w:rPr>
          <w:rFonts w:ascii="Arial" w:hAnsi="Arial" w:cs="Arial"/>
          <w:szCs w:val="22"/>
        </w:rPr>
        <w:t xml:space="preserve">seluruh pertanyaan inti tracer study DIKTI, 2) kekhasan </w:t>
      </w:r>
      <w:r>
        <w:rPr>
          <w:rFonts w:ascii="Arial" w:hAnsi="Arial" w:cs="Arial"/>
          <w:szCs w:val="22"/>
        </w:rPr>
        <w:t>ULBI</w:t>
      </w:r>
      <w:r w:rsidRPr="000C7311">
        <w:rPr>
          <w:rFonts w:ascii="Arial" w:hAnsi="Arial" w:cs="Arial"/>
          <w:szCs w:val="22"/>
        </w:rPr>
        <w:t xml:space="preserve"> yang mengacu kepada visi misi.</w:t>
      </w:r>
      <w:r>
        <w:rPr>
          <w:rFonts w:ascii="Arial" w:hAnsi="Arial" w:cs="Arial"/>
          <w:szCs w:val="22"/>
        </w:rPr>
        <w:t xml:space="preserve"> </w:t>
      </w:r>
      <w:r w:rsidRPr="000C7311">
        <w:rPr>
          <w:rFonts w:ascii="Arial" w:hAnsi="Arial" w:cs="Arial"/>
          <w:szCs w:val="22"/>
        </w:rPr>
        <w:t>Berikut instrumen berupa pertanyaan tracer study yang d</w:t>
      </w:r>
      <w:r>
        <w:rPr>
          <w:rFonts w:ascii="Arial" w:hAnsi="Arial" w:cs="Arial"/>
          <w:szCs w:val="22"/>
        </w:rPr>
        <w:t xml:space="preserve">igunakan dalam pelacakan Alumni dapat dilihat pada link </w:t>
      </w:r>
      <w:hyperlink r:id="rId17" w:history="1">
        <w:r w:rsidRPr="00566F89">
          <w:rPr>
            <w:rStyle w:val="Hyperlink"/>
            <w:rFonts w:ascii="Arial" w:hAnsi="Arial" w:cs="Arial"/>
            <w:szCs w:val="22"/>
          </w:rPr>
          <w:t>https://drive.google.com/file/d/1oiuH15JnKUZEWPju-XVoW3BwyjnP9SjB/view?usp=sharing</w:t>
        </w:r>
      </w:hyperlink>
    </w:p>
    <w:p w14:paraId="08487305" w14:textId="77777777" w:rsidR="001330D4" w:rsidRDefault="001330D4" w:rsidP="00E0230F">
      <w:pPr>
        <w:pStyle w:val="ListParagraph"/>
        <w:numPr>
          <w:ilvl w:val="0"/>
          <w:numId w:val="17"/>
        </w:numPr>
        <w:pBdr>
          <w:top w:val="nil"/>
          <w:left w:val="nil"/>
          <w:bottom w:val="nil"/>
          <w:right w:val="nil"/>
          <w:between w:val="nil"/>
        </w:pBdr>
        <w:tabs>
          <w:tab w:val="left" w:pos="851"/>
          <w:tab w:val="left" w:pos="2160"/>
        </w:tabs>
        <w:overflowPunct w:val="0"/>
        <w:autoSpaceDE w:val="0"/>
        <w:autoSpaceDN w:val="0"/>
        <w:adjustRightInd w:val="0"/>
        <w:spacing w:after="0" w:line="360" w:lineRule="auto"/>
        <w:ind w:left="426" w:hanging="426"/>
        <w:jc w:val="both"/>
        <w:textAlignment w:val="baseline"/>
        <w:rPr>
          <w:rFonts w:ascii="Arial" w:hAnsi="Arial" w:cs="Arial"/>
          <w:color w:val="000000"/>
        </w:rPr>
      </w:pPr>
      <w:r w:rsidRPr="00D924C9">
        <w:rPr>
          <w:rFonts w:ascii="Arial" w:hAnsi="Arial" w:cs="Arial"/>
          <w:color w:val="000000"/>
        </w:rPr>
        <w:t>Penilaian</w:t>
      </w:r>
    </w:p>
    <w:p w14:paraId="5E713891" w14:textId="77777777" w:rsidR="001330D4" w:rsidRDefault="001330D4" w:rsidP="001330D4">
      <w:pPr>
        <w:pStyle w:val="BodyText"/>
        <w:tabs>
          <w:tab w:val="clear" w:pos="1440"/>
          <w:tab w:val="left" w:pos="1134"/>
        </w:tabs>
        <w:spacing w:before="0" w:beforeAutospacing="0" w:after="0" w:afterAutospacing="0" w:line="360" w:lineRule="auto"/>
        <w:ind w:left="0"/>
        <w:rPr>
          <w:rFonts w:ascii="Arial" w:hAnsi="Arial" w:cs="Arial"/>
          <w:szCs w:val="22"/>
        </w:rPr>
      </w:pPr>
      <w:r>
        <w:rPr>
          <w:rFonts w:ascii="Arial" w:hAnsi="Arial" w:cs="Arial"/>
          <w:szCs w:val="22"/>
        </w:rPr>
        <w:tab/>
        <w:t>Proses penilaian hasil pelacakan lulusan dan kepuasan pengguna dilakukan oleh CDC dan dibantu oleh Prodi. Penilaian lulusan terhadap penyelenggaraan dan mutu layanan di Program Studi D4 Manajemen Perusahaan dilihat dari beberapa indicator yaitu layanan administrasi, pembelajaran, fasilitas proses belajar mengajar, pengalaman belajar. Sedangkan penilaian terkait persepsi penggunan terhadap kepuasan pengguna lulusan dapat dilihat dari beberapa indicator utama yaitu integritas, profesionalisme, penguasaan Bahasa, penguasaan teknologi informasi, komunikasi, kerja sama tim dan pengembangan diri.</w:t>
      </w:r>
    </w:p>
    <w:p w14:paraId="389403E5" w14:textId="77777777" w:rsidR="001330D4" w:rsidRPr="00FC6C7E" w:rsidRDefault="001330D4" w:rsidP="001330D4">
      <w:pPr>
        <w:pStyle w:val="BodyText"/>
        <w:tabs>
          <w:tab w:val="clear" w:pos="1440"/>
          <w:tab w:val="left" w:pos="1134"/>
        </w:tabs>
        <w:spacing w:before="0" w:beforeAutospacing="0" w:after="0" w:afterAutospacing="0" w:line="360" w:lineRule="auto"/>
        <w:ind w:left="0"/>
        <w:rPr>
          <w:rFonts w:ascii="Arial" w:hAnsi="Arial" w:cs="Arial"/>
          <w:szCs w:val="22"/>
        </w:rPr>
      </w:pPr>
      <w:r>
        <w:rPr>
          <w:rFonts w:ascii="Arial" w:hAnsi="Arial" w:cs="Arial"/>
          <w:color w:val="FF0000"/>
          <w:szCs w:val="22"/>
        </w:rPr>
        <w:tab/>
      </w:r>
      <w:r w:rsidRPr="00FC6C7E">
        <w:rPr>
          <w:rFonts w:ascii="Arial" w:hAnsi="Arial" w:cs="Arial"/>
          <w:szCs w:val="22"/>
        </w:rPr>
        <w:t xml:space="preserve">Data alumni beserta respon alumni terhadap daftar pertanyaan tracer study dihimpun seluruhnya oleh </w:t>
      </w:r>
      <w:r w:rsidRPr="00FC6C7E">
        <w:rPr>
          <w:rFonts w:ascii="Arial" w:hAnsi="Arial" w:cs="Arial"/>
          <w:bCs/>
          <w:szCs w:val="22"/>
        </w:rPr>
        <w:t>CDC</w:t>
      </w:r>
      <w:r w:rsidRPr="00FC6C7E">
        <w:rPr>
          <w:rFonts w:ascii="Arial" w:hAnsi="Arial" w:cs="Arial"/>
          <w:szCs w:val="22"/>
        </w:rPr>
        <w:t>. Hasilnya disajikan dalam bentuk tabel excel untuk memudahkan UPPS menelusuri sumber data untuk digunakan sesuai kebutuhan UPPS dan Prodi serta sajian data dalam bentuk analisis statistik deskriptif yang dapat digunakan dalam pengambilan keputusan bagi UPPS dan Prodi guna peningkatan mutu proses pembelajaran dan membangun kerjasama dengan dunia usaha dunia industri.</w:t>
      </w:r>
    </w:p>
    <w:p w14:paraId="21662D47" w14:textId="77777777" w:rsidR="001330D4" w:rsidRPr="00FC6C7E" w:rsidRDefault="001330D4" w:rsidP="001330D4">
      <w:pPr>
        <w:pStyle w:val="BodyText"/>
        <w:tabs>
          <w:tab w:val="clear" w:pos="1440"/>
          <w:tab w:val="left" w:pos="1134"/>
        </w:tabs>
        <w:spacing w:before="0" w:beforeAutospacing="0" w:after="0" w:afterAutospacing="0" w:line="360" w:lineRule="auto"/>
        <w:ind w:left="0"/>
        <w:rPr>
          <w:rFonts w:ascii="Arial" w:hAnsi="Arial" w:cs="Arial"/>
          <w:szCs w:val="22"/>
        </w:rPr>
      </w:pPr>
      <w:r w:rsidRPr="00FC6C7E">
        <w:rPr>
          <w:rFonts w:ascii="Arial" w:hAnsi="Arial" w:cs="Arial"/>
          <w:szCs w:val="22"/>
        </w:rPr>
        <w:tab/>
        <w:t>Respon dari UPPS dan Prodi akan menjadi umpan balik bagi pengembangan sistem tracer karena kegiatan tracer juga memperoleh sejumlah catatan penting untuk pengembangan sistem ke depan yang lebih mudah diakses oleh alumni, lebih sederhana, dan lebih fokus pada tujuan.</w:t>
      </w:r>
    </w:p>
    <w:p w14:paraId="67E3C266" w14:textId="77777777" w:rsidR="001330D4" w:rsidRPr="00FC6C7E" w:rsidRDefault="001330D4" w:rsidP="00E0230F">
      <w:pPr>
        <w:pStyle w:val="ListParagraph"/>
        <w:numPr>
          <w:ilvl w:val="0"/>
          <w:numId w:val="17"/>
        </w:numPr>
        <w:pBdr>
          <w:top w:val="nil"/>
          <w:left w:val="nil"/>
          <w:bottom w:val="nil"/>
          <w:right w:val="nil"/>
          <w:between w:val="nil"/>
        </w:pBdr>
        <w:tabs>
          <w:tab w:val="left" w:pos="851"/>
          <w:tab w:val="left" w:pos="2160"/>
        </w:tabs>
        <w:overflowPunct w:val="0"/>
        <w:autoSpaceDE w:val="0"/>
        <w:autoSpaceDN w:val="0"/>
        <w:adjustRightInd w:val="0"/>
        <w:spacing w:after="0" w:line="360" w:lineRule="auto"/>
        <w:ind w:left="426" w:hanging="426"/>
        <w:jc w:val="both"/>
        <w:textAlignment w:val="baseline"/>
        <w:rPr>
          <w:rFonts w:ascii="Arial" w:hAnsi="Arial" w:cs="Arial"/>
        </w:rPr>
      </w:pPr>
      <w:r w:rsidRPr="00FC6C7E">
        <w:rPr>
          <w:rFonts w:ascii="Arial" w:hAnsi="Arial" w:cs="Arial"/>
        </w:rPr>
        <w:t>Evaluasi</w:t>
      </w:r>
    </w:p>
    <w:p w14:paraId="27A5B971" w14:textId="77777777" w:rsidR="001330D4" w:rsidRDefault="001330D4" w:rsidP="001330D4">
      <w:pPr>
        <w:pStyle w:val="BodyText"/>
        <w:tabs>
          <w:tab w:val="clear" w:pos="1440"/>
          <w:tab w:val="left" w:pos="1134"/>
        </w:tabs>
        <w:spacing w:before="0" w:beforeAutospacing="0" w:after="0" w:afterAutospacing="0" w:line="360" w:lineRule="auto"/>
        <w:ind w:left="0"/>
        <w:rPr>
          <w:rFonts w:ascii="Arial" w:hAnsi="Arial" w:cs="Arial"/>
          <w:szCs w:val="22"/>
        </w:rPr>
      </w:pPr>
      <w:r w:rsidRPr="00FC6C7E">
        <w:rPr>
          <w:rFonts w:ascii="Arial" w:hAnsi="Arial" w:cs="Arial"/>
          <w:szCs w:val="22"/>
        </w:rPr>
        <w:tab/>
        <w:t xml:space="preserve">Dari hasil tracer study menghasilkan masukan, saran dan kritik dari alumni serta hasil kepuasan pengguna dari pihak instansi/industri/perusahaan seperti : peninjauan dan </w:t>
      </w:r>
      <w:r w:rsidRPr="00FC6C7E">
        <w:rPr>
          <w:rFonts w:ascii="Arial" w:hAnsi="Arial" w:cs="Arial"/>
          <w:szCs w:val="22"/>
        </w:rPr>
        <w:lastRenderedPageBreak/>
        <w:t xml:space="preserve">pengembangan kurikulum, peningkatan kualitas pembelajaran, penambahan sarana dan prasarana dan sumber pembelajaran, peningkatan </w:t>
      </w:r>
      <w:r w:rsidRPr="00FC6C7E">
        <w:rPr>
          <w:rFonts w:ascii="Arial" w:hAnsi="Arial" w:cs="Arial"/>
          <w:i/>
          <w:szCs w:val="22"/>
        </w:rPr>
        <w:t>soft skill</w:t>
      </w:r>
      <w:r w:rsidRPr="00FC6C7E">
        <w:rPr>
          <w:rFonts w:ascii="Arial" w:hAnsi="Arial" w:cs="Arial"/>
          <w:szCs w:val="22"/>
        </w:rPr>
        <w:t xml:space="preserve"> mahasiswa</w:t>
      </w:r>
      <w:r>
        <w:rPr>
          <w:rFonts w:ascii="Arial" w:hAnsi="Arial" w:cs="Arial"/>
          <w:szCs w:val="22"/>
        </w:rPr>
        <w:t>.</w:t>
      </w:r>
    </w:p>
    <w:p w14:paraId="1BC7FD98" w14:textId="77777777" w:rsidR="001330D4" w:rsidRPr="00FC6C7E" w:rsidRDefault="001330D4" w:rsidP="00E0230F">
      <w:pPr>
        <w:pStyle w:val="ListParagraph"/>
        <w:numPr>
          <w:ilvl w:val="0"/>
          <w:numId w:val="17"/>
        </w:numPr>
        <w:pBdr>
          <w:top w:val="nil"/>
          <w:left w:val="nil"/>
          <w:bottom w:val="nil"/>
          <w:right w:val="nil"/>
          <w:between w:val="nil"/>
        </w:pBdr>
        <w:tabs>
          <w:tab w:val="left" w:pos="851"/>
          <w:tab w:val="left" w:pos="2160"/>
        </w:tabs>
        <w:overflowPunct w:val="0"/>
        <w:autoSpaceDE w:val="0"/>
        <w:autoSpaceDN w:val="0"/>
        <w:adjustRightInd w:val="0"/>
        <w:spacing w:after="0" w:line="360" w:lineRule="auto"/>
        <w:ind w:left="426" w:hanging="426"/>
        <w:jc w:val="both"/>
        <w:textAlignment w:val="baseline"/>
        <w:rPr>
          <w:rFonts w:ascii="Arial" w:hAnsi="Arial" w:cs="Arial"/>
        </w:rPr>
      </w:pPr>
      <w:r w:rsidRPr="00FC6C7E">
        <w:rPr>
          <w:rFonts w:ascii="Arial" w:hAnsi="Arial" w:cs="Arial"/>
        </w:rPr>
        <w:t>Pemanfaatan Hasil Studi</w:t>
      </w:r>
    </w:p>
    <w:p w14:paraId="62586604" w14:textId="77777777" w:rsidR="001330D4" w:rsidRPr="00FC6C7E" w:rsidRDefault="001330D4" w:rsidP="001330D4">
      <w:pPr>
        <w:pStyle w:val="BodyText"/>
        <w:spacing w:before="0" w:beforeAutospacing="0" w:after="0" w:afterAutospacing="0" w:line="360" w:lineRule="auto"/>
        <w:ind w:left="0" w:firstLine="1134"/>
        <w:rPr>
          <w:rFonts w:ascii="Arial" w:hAnsi="Arial" w:cs="Arial"/>
          <w:szCs w:val="22"/>
        </w:rPr>
      </w:pPr>
      <w:r w:rsidRPr="00FC6C7E">
        <w:rPr>
          <w:rFonts w:ascii="Arial" w:hAnsi="Arial" w:cs="Arial"/>
          <w:szCs w:val="22"/>
        </w:rPr>
        <w:t>Hasil pelacakan lulusan memberikan informasi dan pemahaman baru terkait dengan upaya perbaikan dan pengembangan bagi institusi. Berikut manfaat dari pelacakan lulusan yaitu :</w:t>
      </w:r>
    </w:p>
    <w:p w14:paraId="744E9153" w14:textId="77777777" w:rsidR="001330D4" w:rsidRPr="00BD5B71" w:rsidRDefault="001330D4" w:rsidP="00E0230F">
      <w:pPr>
        <w:pStyle w:val="BodyText"/>
        <w:numPr>
          <w:ilvl w:val="0"/>
          <w:numId w:val="18"/>
        </w:numPr>
        <w:spacing w:before="0" w:beforeAutospacing="0" w:after="0" w:afterAutospacing="0" w:line="360" w:lineRule="auto"/>
        <w:ind w:left="426" w:hanging="426"/>
        <w:rPr>
          <w:rFonts w:ascii="Arial" w:hAnsi="Arial" w:cs="Arial"/>
          <w:szCs w:val="22"/>
        </w:rPr>
      </w:pPr>
      <w:r w:rsidRPr="00BD5B71">
        <w:rPr>
          <w:rFonts w:ascii="Arial" w:hAnsi="Arial" w:cs="Arial"/>
          <w:szCs w:val="22"/>
        </w:rPr>
        <w:t>Terbentuknya basis data baru alumni karena adanya pembaharuan data dan terjalinnya komunitas alumni yang lebih solid yang dilanjutkan dengan berbagai aktualitasi kegiatan yang produktif berupa berbagi informasi peningkatan kapasitas sumber daya manusia</w:t>
      </w:r>
    </w:p>
    <w:p w14:paraId="052A103F" w14:textId="77777777" w:rsidR="001330D4" w:rsidRPr="00BD5B71" w:rsidRDefault="001330D4" w:rsidP="00E0230F">
      <w:pPr>
        <w:pStyle w:val="BodyText"/>
        <w:numPr>
          <w:ilvl w:val="0"/>
          <w:numId w:val="18"/>
        </w:numPr>
        <w:spacing w:before="0" w:beforeAutospacing="0" w:after="0" w:afterAutospacing="0" w:line="360" w:lineRule="auto"/>
        <w:ind w:left="426" w:hanging="426"/>
        <w:rPr>
          <w:rFonts w:ascii="Arial" w:hAnsi="Arial" w:cs="Arial"/>
          <w:szCs w:val="22"/>
        </w:rPr>
      </w:pPr>
      <w:r w:rsidRPr="00BD5B71">
        <w:rPr>
          <w:rFonts w:ascii="Arial" w:hAnsi="Arial" w:cs="Arial"/>
          <w:szCs w:val="22"/>
        </w:rPr>
        <w:t xml:space="preserve">Dapat berbagi informasi seperti peluang pekerjaan bagi lulusan baru, membuka jejaring berbagi peluang bisnis </w:t>
      </w:r>
    </w:p>
    <w:p w14:paraId="39BDF45D" w14:textId="77777777" w:rsidR="001330D4" w:rsidRPr="00BD5B71" w:rsidRDefault="001330D4" w:rsidP="00E0230F">
      <w:pPr>
        <w:pStyle w:val="BodyText"/>
        <w:numPr>
          <w:ilvl w:val="0"/>
          <w:numId w:val="18"/>
        </w:numPr>
        <w:spacing w:before="0" w:beforeAutospacing="0" w:after="0" w:afterAutospacing="0" w:line="360" w:lineRule="auto"/>
        <w:ind w:left="426" w:hanging="426"/>
        <w:rPr>
          <w:rFonts w:ascii="Arial" w:hAnsi="Arial" w:cs="Arial"/>
          <w:color w:val="FF0000"/>
          <w:szCs w:val="22"/>
        </w:rPr>
      </w:pPr>
      <w:r w:rsidRPr="00BD5B71">
        <w:rPr>
          <w:rFonts w:ascii="Arial" w:hAnsi="Arial" w:cs="Arial"/>
          <w:szCs w:val="22"/>
        </w:rPr>
        <w:t xml:space="preserve">Adanya umpan balik dari alumni sebagai masukan untuk memperbaiki dan pengembangan kurikulum </w:t>
      </w:r>
      <w:r w:rsidRPr="00FC6C7E">
        <w:rPr>
          <w:rFonts w:ascii="Arial" w:hAnsi="Arial" w:cs="Arial"/>
          <w:szCs w:val="22"/>
        </w:rPr>
        <w:t>yang dibutuhkan industri. Informasi yang diperoleh dari hasil pelacakan disampaikan kepada pengambil keputusan pada tingkat Universitas dan program studi untuk ditindaklanjuti</w:t>
      </w:r>
      <w:r>
        <w:rPr>
          <w:rFonts w:ascii="Arial" w:hAnsi="Arial" w:cs="Arial"/>
          <w:szCs w:val="22"/>
        </w:rPr>
        <w:t xml:space="preserve"> dalam program kerja berikutnya.</w:t>
      </w:r>
    </w:p>
    <w:p w14:paraId="47546575" w14:textId="77777777" w:rsidR="001330D4" w:rsidRDefault="001330D4" w:rsidP="001330D4">
      <w:bookmarkStart w:id="29" w:name="_bookmark48"/>
      <w:bookmarkEnd w:id="29"/>
    </w:p>
    <w:p w14:paraId="0BC512E6" w14:textId="77777777" w:rsidR="001330D4" w:rsidRPr="005176F1" w:rsidRDefault="001330D4" w:rsidP="00E0230F">
      <w:pPr>
        <w:pStyle w:val="Heading3"/>
        <w:numPr>
          <w:ilvl w:val="0"/>
          <w:numId w:val="31"/>
        </w:numPr>
        <w:spacing w:line="360" w:lineRule="auto"/>
        <w:ind w:left="426" w:hanging="426"/>
        <w:rPr>
          <w:rFonts w:ascii="Arial" w:hAnsi="Arial" w:cs="Arial"/>
          <w:b/>
          <w:color w:val="auto"/>
          <w:sz w:val="22"/>
          <w:szCs w:val="22"/>
        </w:rPr>
      </w:pPr>
      <w:bookmarkStart w:id="30" w:name="_Toc159311224"/>
      <w:bookmarkStart w:id="31" w:name="_Toc160116271"/>
      <w:bookmarkStart w:id="32" w:name="_Toc160116878"/>
      <w:r w:rsidRPr="005176F1">
        <w:rPr>
          <w:rFonts w:ascii="Arial" w:hAnsi="Arial" w:cs="Arial"/>
          <w:b/>
          <w:color w:val="auto"/>
          <w:sz w:val="22"/>
          <w:szCs w:val="22"/>
        </w:rPr>
        <w:t>Waktu Tunggu Lulusan</w:t>
      </w:r>
      <w:bookmarkEnd w:id="30"/>
      <w:bookmarkEnd w:id="31"/>
      <w:bookmarkEnd w:id="32"/>
    </w:p>
    <w:p w14:paraId="2272A96B" w14:textId="77777777" w:rsidR="001330D4" w:rsidRPr="00E139ED" w:rsidRDefault="001330D4" w:rsidP="005176F1">
      <w:pPr>
        <w:pBdr>
          <w:top w:val="nil"/>
          <w:left w:val="nil"/>
          <w:bottom w:val="nil"/>
          <w:right w:val="nil"/>
          <w:between w:val="nil"/>
        </w:pBdr>
        <w:tabs>
          <w:tab w:val="left" w:pos="851"/>
          <w:tab w:val="left" w:pos="2160"/>
        </w:tabs>
        <w:spacing w:line="360" w:lineRule="auto"/>
        <w:jc w:val="both"/>
        <w:rPr>
          <w:rFonts w:ascii="Arial" w:hAnsi="Arial" w:cs="Arial"/>
        </w:rPr>
      </w:pPr>
      <w:r>
        <w:rPr>
          <w:color w:val="000000"/>
        </w:rPr>
        <w:tab/>
      </w:r>
      <w:r>
        <w:rPr>
          <w:rFonts w:ascii="Arial" w:hAnsi="Arial" w:cs="Arial"/>
        </w:rPr>
        <w:t>Berikut adalah tabel</w:t>
      </w:r>
      <w:r w:rsidRPr="00E139ED">
        <w:rPr>
          <w:rFonts w:ascii="Arial" w:hAnsi="Arial" w:cs="Arial"/>
        </w:rPr>
        <w:t xml:space="preserve"> yang menjelaskan </w:t>
      </w:r>
      <w:r w:rsidRPr="00E139ED">
        <w:rPr>
          <w:rFonts w:ascii="Arial" w:hAnsi="Arial" w:cs="Arial"/>
          <w:lang w:val="id-ID"/>
        </w:rPr>
        <w:t>waktu tunggu lulusan</w:t>
      </w:r>
      <w:r w:rsidRPr="00E139ED">
        <w:rPr>
          <w:rFonts w:ascii="Arial" w:hAnsi="Arial" w:cs="Arial"/>
        </w:rPr>
        <w:t xml:space="preserve"> </w:t>
      </w:r>
      <w:r>
        <w:rPr>
          <w:rFonts w:ascii="Arial" w:hAnsi="Arial" w:cs="Arial"/>
        </w:rPr>
        <w:t xml:space="preserve">pada saat memperoleh pekerjaan pertama dari TS-4 </w:t>
      </w:r>
      <w:r w:rsidRPr="00E139ED">
        <w:rPr>
          <w:rFonts w:ascii="Arial" w:hAnsi="Arial" w:cs="Arial"/>
        </w:rPr>
        <w:t>:</w:t>
      </w:r>
    </w:p>
    <w:p w14:paraId="5551DBE7" w14:textId="7CCAF8C6" w:rsidR="005176F1" w:rsidRDefault="005176F1" w:rsidP="00D17023">
      <w:pPr>
        <w:pStyle w:val="Caption"/>
      </w:pPr>
      <w:bookmarkStart w:id="33" w:name="_Toc160116471"/>
      <w:r>
        <w:t>Tabel 2.</w:t>
      </w:r>
      <w:r w:rsidR="001C03BC">
        <w:fldChar w:fldCharType="begin"/>
      </w:r>
      <w:r w:rsidR="001C03BC">
        <w:instrText xml:space="preserve"> SEQ Tabel_2. \* ARABIC </w:instrText>
      </w:r>
      <w:r w:rsidR="001C03BC">
        <w:fldChar w:fldCharType="separate"/>
      </w:r>
      <w:r>
        <w:rPr>
          <w:noProof/>
        </w:rPr>
        <w:t>2</w:t>
      </w:r>
      <w:r w:rsidR="001C03BC">
        <w:rPr>
          <w:noProof/>
        </w:rPr>
        <w:fldChar w:fldCharType="end"/>
      </w:r>
      <w:r>
        <w:t xml:space="preserve"> Waktu Tunggu Lulusan</w:t>
      </w:r>
      <w:bookmarkEnd w:id="33"/>
    </w:p>
    <w:tbl>
      <w:tblPr>
        <w:tblStyle w:val="4"/>
        <w:tblW w:w="8959" w:type="dxa"/>
        <w:tblLayout w:type="fixed"/>
        <w:tblLook w:val="0000" w:firstRow="0" w:lastRow="0" w:firstColumn="0" w:lastColumn="0" w:noHBand="0" w:noVBand="0"/>
      </w:tblPr>
      <w:tblGrid>
        <w:gridCol w:w="704"/>
        <w:gridCol w:w="1276"/>
        <w:gridCol w:w="1299"/>
        <w:gridCol w:w="1624"/>
        <w:gridCol w:w="1280"/>
        <w:gridCol w:w="1279"/>
        <w:gridCol w:w="1497"/>
      </w:tblGrid>
      <w:tr w:rsidR="001330D4" w:rsidRPr="005855B8" w14:paraId="6CB8CBFB" w14:textId="77777777" w:rsidTr="00C51BE3">
        <w:trPr>
          <w:cantSplit/>
          <w:trHeight w:val="20"/>
          <w:tblHeader/>
        </w:trPr>
        <w:tc>
          <w:tcPr>
            <w:tcW w:w="704" w:type="dxa"/>
            <w:vMerge w:val="restart"/>
            <w:tcBorders>
              <w:top w:val="single" w:sz="4" w:space="0" w:color="000000"/>
              <w:left w:val="single" w:sz="4" w:space="0" w:color="000000"/>
              <w:right w:val="single" w:sz="4" w:space="0" w:color="000000"/>
            </w:tcBorders>
            <w:shd w:val="clear" w:color="auto" w:fill="D9D9D9"/>
            <w:vAlign w:val="center"/>
          </w:tcPr>
          <w:p w14:paraId="05E17B1B" w14:textId="77777777" w:rsidR="001330D4" w:rsidRPr="005855B8" w:rsidRDefault="001330D4" w:rsidP="00C51BE3">
            <w:pPr>
              <w:pBdr>
                <w:top w:val="nil"/>
                <w:left w:val="nil"/>
                <w:bottom w:val="nil"/>
                <w:right w:val="nil"/>
                <w:between w:val="nil"/>
              </w:pBdr>
              <w:jc w:val="center"/>
              <w:rPr>
                <w:rFonts w:ascii="Arial" w:hAnsi="Arial" w:cs="Arial"/>
                <w:b/>
                <w:color w:val="000000"/>
                <w:sz w:val="18"/>
                <w:szCs w:val="18"/>
              </w:rPr>
            </w:pPr>
            <w:r w:rsidRPr="005855B8">
              <w:rPr>
                <w:rFonts w:ascii="Arial" w:hAnsi="Arial" w:cs="Arial"/>
                <w:b/>
                <w:color w:val="000000"/>
                <w:sz w:val="18"/>
                <w:szCs w:val="18"/>
              </w:rPr>
              <w:t>No.</w:t>
            </w:r>
          </w:p>
        </w:tc>
        <w:tc>
          <w:tcPr>
            <w:tcW w:w="1276"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363C7554" w14:textId="77777777" w:rsidR="001330D4" w:rsidRPr="005855B8" w:rsidRDefault="001330D4" w:rsidP="00C51BE3">
            <w:pPr>
              <w:pBdr>
                <w:top w:val="nil"/>
                <w:left w:val="nil"/>
                <w:bottom w:val="nil"/>
                <w:right w:val="nil"/>
                <w:between w:val="nil"/>
              </w:pBdr>
              <w:jc w:val="center"/>
              <w:rPr>
                <w:rFonts w:ascii="Arial" w:hAnsi="Arial" w:cs="Arial"/>
                <w:b/>
                <w:color w:val="000000"/>
                <w:sz w:val="18"/>
                <w:szCs w:val="18"/>
              </w:rPr>
            </w:pPr>
            <w:r w:rsidRPr="005855B8">
              <w:rPr>
                <w:rFonts w:ascii="Arial" w:hAnsi="Arial" w:cs="Arial"/>
                <w:b/>
                <w:color w:val="000000"/>
                <w:sz w:val="18"/>
                <w:szCs w:val="18"/>
              </w:rPr>
              <w:t>Tahun lulus</w:t>
            </w:r>
          </w:p>
        </w:tc>
        <w:tc>
          <w:tcPr>
            <w:tcW w:w="1299"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486DEC09" w14:textId="77777777" w:rsidR="001330D4" w:rsidRPr="005855B8" w:rsidRDefault="001330D4" w:rsidP="00C51BE3">
            <w:pPr>
              <w:pBdr>
                <w:top w:val="nil"/>
                <w:left w:val="nil"/>
                <w:bottom w:val="nil"/>
                <w:right w:val="nil"/>
                <w:between w:val="nil"/>
              </w:pBdr>
              <w:jc w:val="center"/>
              <w:rPr>
                <w:rFonts w:ascii="Arial" w:hAnsi="Arial" w:cs="Arial"/>
                <w:b/>
                <w:color w:val="000000"/>
                <w:sz w:val="18"/>
                <w:szCs w:val="18"/>
              </w:rPr>
            </w:pPr>
            <w:r w:rsidRPr="005855B8">
              <w:rPr>
                <w:rFonts w:ascii="Arial" w:hAnsi="Arial" w:cs="Arial"/>
                <w:b/>
                <w:color w:val="000000"/>
                <w:sz w:val="18"/>
                <w:szCs w:val="18"/>
              </w:rPr>
              <w:t>Jumlah lulusan</w:t>
            </w:r>
          </w:p>
        </w:tc>
        <w:tc>
          <w:tcPr>
            <w:tcW w:w="1624"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3C04EAEA" w14:textId="77777777" w:rsidR="001330D4" w:rsidRPr="005855B8" w:rsidRDefault="001330D4" w:rsidP="00C51BE3">
            <w:pPr>
              <w:pBdr>
                <w:top w:val="nil"/>
                <w:left w:val="nil"/>
                <w:bottom w:val="nil"/>
                <w:right w:val="nil"/>
                <w:between w:val="nil"/>
              </w:pBdr>
              <w:jc w:val="center"/>
              <w:rPr>
                <w:rFonts w:ascii="Arial" w:hAnsi="Arial" w:cs="Arial"/>
                <w:b/>
                <w:color w:val="000000"/>
                <w:sz w:val="18"/>
                <w:szCs w:val="18"/>
              </w:rPr>
            </w:pPr>
            <w:r w:rsidRPr="005855B8">
              <w:rPr>
                <w:rFonts w:ascii="Arial" w:hAnsi="Arial" w:cs="Arial"/>
                <w:b/>
                <w:color w:val="000000"/>
                <w:sz w:val="18"/>
                <w:szCs w:val="18"/>
              </w:rPr>
              <w:t>Jumlah lulusan yang Terlacak</w:t>
            </w:r>
          </w:p>
        </w:tc>
        <w:tc>
          <w:tcPr>
            <w:tcW w:w="4056"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23B4DE17" w14:textId="77777777" w:rsidR="001330D4" w:rsidRPr="005855B8" w:rsidRDefault="001330D4" w:rsidP="00C51BE3">
            <w:pPr>
              <w:pBdr>
                <w:top w:val="nil"/>
                <w:left w:val="nil"/>
                <w:bottom w:val="nil"/>
                <w:right w:val="nil"/>
                <w:between w:val="nil"/>
              </w:pBdr>
              <w:jc w:val="center"/>
              <w:rPr>
                <w:rFonts w:ascii="Arial" w:hAnsi="Arial" w:cs="Arial"/>
                <w:b/>
                <w:color w:val="000000"/>
                <w:sz w:val="18"/>
                <w:szCs w:val="18"/>
              </w:rPr>
            </w:pPr>
            <w:r w:rsidRPr="005855B8">
              <w:rPr>
                <w:rFonts w:ascii="Arial" w:hAnsi="Arial" w:cs="Arial"/>
                <w:b/>
                <w:color w:val="000000"/>
                <w:sz w:val="18"/>
                <w:szCs w:val="18"/>
              </w:rPr>
              <w:t>Jumlah lulusan dengan waktu tunggu mendapatkan pekerjaan</w:t>
            </w:r>
          </w:p>
        </w:tc>
      </w:tr>
      <w:tr w:rsidR="001330D4" w:rsidRPr="005855B8" w14:paraId="130578FB" w14:textId="77777777" w:rsidTr="00C51BE3">
        <w:trPr>
          <w:cantSplit/>
          <w:trHeight w:val="20"/>
          <w:tblHeader/>
        </w:trPr>
        <w:tc>
          <w:tcPr>
            <w:tcW w:w="704" w:type="dxa"/>
            <w:vMerge/>
            <w:tcBorders>
              <w:top w:val="single" w:sz="4" w:space="0" w:color="000000"/>
              <w:left w:val="single" w:sz="4" w:space="0" w:color="000000"/>
              <w:right w:val="single" w:sz="4" w:space="0" w:color="000000"/>
            </w:tcBorders>
            <w:shd w:val="clear" w:color="auto" w:fill="D9D9D9"/>
            <w:vAlign w:val="center"/>
          </w:tcPr>
          <w:p w14:paraId="08763BCC" w14:textId="77777777" w:rsidR="001330D4" w:rsidRPr="005855B8" w:rsidRDefault="001330D4" w:rsidP="00C51BE3">
            <w:pPr>
              <w:widowControl w:val="0"/>
              <w:pBdr>
                <w:top w:val="nil"/>
                <w:left w:val="nil"/>
                <w:bottom w:val="nil"/>
                <w:right w:val="nil"/>
                <w:between w:val="nil"/>
              </w:pBdr>
              <w:spacing w:line="276" w:lineRule="auto"/>
              <w:rPr>
                <w:rFonts w:ascii="Arial" w:hAnsi="Arial" w:cs="Arial"/>
                <w:b/>
                <w:color w:val="000000"/>
                <w:sz w:val="18"/>
                <w:szCs w:val="18"/>
              </w:rPr>
            </w:pPr>
          </w:p>
        </w:tc>
        <w:tc>
          <w:tcPr>
            <w:tcW w:w="1276" w:type="dxa"/>
            <w:vMerge/>
            <w:tcBorders>
              <w:top w:val="single" w:sz="4" w:space="0" w:color="000000"/>
              <w:left w:val="single" w:sz="4" w:space="0" w:color="000000"/>
              <w:bottom w:val="single" w:sz="4" w:space="0" w:color="000000"/>
              <w:right w:val="single" w:sz="4" w:space="0" w:color="000000"/>
            </w:tcBorders>
            <w:shd w:val="clear" w:color="auto" w:fill="D9D9D9"/>
            <w:vAlign w:val="center"/>
          </w:tcPr>
          <w:p w14:paraId="3AE0ABE5" w14:textId="77777777" w:rsidR="001330D4" w:rsidRPr="005855B8" w:rsidRDefault="001330D4" w:rsidP="00C51BE3">
            <w:pPr>
              <w:widowControl w:val="0"/>
              <w:pBdr>
                <w:top w:val="nil"/>
                <w:left w:val="nil"/>
                <w:bottom w:val="nil"/>
                <w:right w:val="nil"/>
                <w:between w:val="nil"/>
              </w:pBdr>
              <w:spacing w:line="276" w:lineRule="auto"/>
              <w:rPr>
                <w:rFonts w:ascii="Arial" w:hAnsi="Arial" w:cs="Arial"/>
                <w:b/>
                <w:color w:val="000000"/>
                <w:sz w:val="18"/>
                <w:szCs w:val="18"/>
              </w:rPr>
            </w:pPr>
          </w:p>
        </w:tc>
        <w:tc>
          <w:tcPr>
            <w:tcW w:w="1299" w:type="dxa"/>
            <w:vMerge/>
            <w:tcBorders>
              <w:top w:val="single" w:sz="4" w:space="0" w:color="000000"/>
              <w:left w:val="single" w:sz="4" w:space="0" w:color="000000"/>
              <w:bottom w:val="single" w:sz="4" w:space="0" w:color="000000"/>
              <w:right w:val="single" w:sz="4" w:space="0" w:color="000000"/>
            </w:tcBorders>
            <w:shd w:val="clear" w:color="auto" w:fill="D9D9D9"/>
            <w:vAlign w:val="center"/>
          </w:tcPr>
          <w:p w14:paraId="582F3F2A" w14:textId="77777777" w:rsidR="001330D4" w:rsidRPr="005855B8" w:rsidRDefault="001330D4" w:rsidP="00C51BE3">
            <w:pPr>
              <w:widowControl w:val="0"/>
              <w:pBdr>
                <w:top w:val="nil"/>
                <w:left w:val="nil"/>
                <w:bottom w:val="nil"/>
                <w:right w:val="nil"/>
                <w:between w:val="nil"/>
              </w:pBdr>
              <w:spacing w:line="276" w:lineRule="auto"/>
              <w:rPr>
                <w:rFonts w:ascii="Arial" w:hAnsi="Arial" w:cs="Arial"/>
                <w:b/>
                <w:color w:val="000000"/>
                <w:sz w:val="18"/>
                <w:szCs w:val="18"/>
              </w:rPr>
            </w:pPr>
          </w:p>
        </w:tc>
        <w:tc>
          <w:tcPr>
            <w:tcW w:w="1624" w:type="dxa"/>
            <w:vMerge/>
            <w:tcBorders>
              <w:top w:val="single" w:sz="4" w:space="0" w:color="000000"/>
              <w:left w:val="single" w:sz="4" w:space="0" w:color="000000"/>
              <w:bottom w:val="single" w:sz="4" w:space="0" w:color="000000"/>
              <w:right w:val="single" w:sz="4" w:space="0" w:color="000000"/>
            </w:tcBorders>
            <w:shd w:val="clear" w:color="auto" w:fill="D9D9D9"/>
            <w:vAlign w:val="center"/>
          </w:tcPr>
          <w:p w14:paraId="27971955" w14:textId="77777777" w:rsidR="001330D4" w:rsidRPr="005855B8" w:rsidRDefault="001330D4" w:rsidP="00C51BE3">
            <w:pPr>
              <w:widowControl w:val="0"/>
              <w:pBdr>
                <w:top w:val="nil"/>
                <w:left w:val="nil"/>
                <w:bottom w:val="nil"/>
                <w:right w:val="nil"/>
                <w:between w:val="nil"/>
              </w:pBdr>
              <w:spacing w:line="276" w:lineRule="auto"/>
              <w:rPr>
                <w:rFonts w:ascii="Arial" w:hAnsi="Arial" w:cs="Arial"/>
                <w:b/>
                <w:color w:val="000000"/>
                <w:sz w:val="18"/>
                <w:szCs w:val="18"/>
              </w:rPr>
            </w:pPr>
          </w:p>
        </w:tc>
        <w:tc>
          <w:tcPr>
            <w:tcW w:w="128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AB39B02" w14:textId="77777777" w:rsidR="001330D4" w:rsidRPr="005855B8" w:rsidRDefault="001330D4" w:rsidP="00C51BE3">
            <w:pPr>
              <w:pBdr>
                <w:top w:val="nil"/>
                <w:left w:val="nil"/>
                <w:bottom w:val="nil"/>
                <w:right w:val="nil"/>
                <w:between w:val="nil"/>
              </w:pBdr>
              <w:jc w:val="center"/>
              <w:rPr>
                <w:rFonts w:ascii="Arial" w:hAnsi="Arial" w:cs="Arial"/>
                <w:b/>
                <w:color w:val="000000"/>
                <w:sz w:val="18"/>
                <w:szCs w:val="18"/>
              </w:rPr>
            </w:pPr>
            <w:r w:rsidRPr="005855B8">
              <w:rPr>
                <w:rFonts w:ascii="Arial" w:hAnsi="Arial" w:cs="Arial"/>
                <w:b/>
                <w:color w:val="000000"/>
                <w:sz w:val="18"/>
                <w:szCs w:val="18"/>
              </w:rPr>
              <w:t>WT &lt; 6</w:t>
            </w:r>
            <w:r w:rsidRPr="005855B8">
              <w:rPr>
                <w:rFonts w:ascii="Arial" w:hAnsi="Arial" w:cs="Arial"/>
                <w:b/>
                <w:color w:val="000000"/>
                <w:sz w:val="18"/>
                <w:szCs w:val="18"/>
              </w:rPr>
              <w:br/>
              <w:t>bulan</w:t>
            </w:r>
          </w:p>
        </w:tc>
        <w:tc>
          <w:tcPr>
            <w:tcW w:w="127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74E805C" w14:textId="77777777" w:rsidR="001330D4" w:rsidRPr="005855B8" w:rsidRDefault="00E509EE" w:rsidP="00C51BE3">
            <w:pPr>
              <w:pBdr>
                <w:top w:val="nil"/>
                <w:left w:val="nil"/>
                <w:bottom w:val="nil"/>
                <w:right w:val="nil"/>
                <w:between w:val="nil"/>
              </w:pBdr>
              <w:jc w:val="center"/>
              <w:rPr>
                <w:rFonts w:ascii="Arial" w:hAnsi="Arial" w:cs="Arial"/>
                <w:b/>
                <w:color w:val="000000"/>
                <w:sz w:val="18"/>
                <w:szCs w:val="18"/>
              </w:rPr>
            </w:pPr>
            <w:sdt>
              <w:sdtPr>
                <w:rPr>
                  <w:rFonts w:ascii="Arial" w:hAnsi="Arial" w:cs="Arial"/>
                  <w:sz w:val="18"/>
                  <w:szCs w:val="18"/>
                </w:rPr>
                <w:tag w:val="goog_rdk_0"/>
                <w:id w:val="1834639240"/>
              </w:sdtPr>
              <w:sdtEndPr/>
              <w:sdtContent>
                <w:r w:rsidR="001330D4" w:rsidRPr="005855B8">
                  <w:rPr>
                    <w:rFonts w:ascii="Arial" w:eastAsia="Gungsuh" w:hAnsi="Arial" w:cs="Arial"/>
                    <w:b/>
                    <w:color w:val="000000"/>
                    <w:sz w:val="18"/>
                    <w:szCs w:val="18"/>
                  </w:rPr>
                  <w:t>6 ≤ WT ≤ 18</w:t>
                </w:r>
                <w:r w:rsidR="001330D4" w:rsidRPr="005855B8">
                  <w:rPr>
                    <w:rFonts w:ascii="Arial" w:eastAsia="Gungsuh" w:hAnsi="Arial" w:cs="Arial"/>
                    <w:b/>
                    <w:color w:val="000000"/>
                    <w:sz w:val="18"/>
                    <w:szCs w:val="18"/>
                  </w:rPr>
                  <w:br/>
                  <w:t>bulan</w:t>
                </w:r>
              </w:sdtContent>
            </w:sdt>
          </w:p>
        </w:tc>
        <w:tc>
          <w:tcPr>
            <w:tcW w:w="1497"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99EFAB9" w14:textId="77777777" w:rsidR="001330D4" w:rsidRPr="005855B8" w:rsidRDefault="001330D4" w:rsidP="00C51BE3">
            <w:pPr>
              <w:pBdr>
                <w:top w:val="nil"/>
                <w:left w:val="nil"/>
                <w:bottom w:val="nil"/>
                <w:right w:val="nil"/>
                <w:between w:val="nil"/>
              </w:pBdr>
              <w:jc w:val="center"/>
              <w:rPr>
                <w:rFonts w:ascii="Arial" w:hAnsi="Arial" w:cs="Arial"/>
                <w:b/>
                <w:color w:val="000000"/>
                <w:sz w:val="18"/>
                <w:szCs w:val="18"/>
              </w:rPr>
            </w:pPr>
            <w:r>
              <w:rPr>
                <w:rFonts w:ascii="Arial" w:hAnsi="Arial" w:cs="Arial"/>
                <w:b/>
                <w:color w:val="000000"/>
                <w:sz w:val="18"/>
                <w:szCs w:val="18"/>
              </w:rPr>
              <w:t>WT &gt; 18</w:t>
            </w:r>
            <w:r w:rsidRPr="005855B8">
              <w:rPr>
                <w:rFonts w:ascii="Arial" w:hAnsi="Arial" w:cs="Arial"/>
                <w:b/>
                <w:color w:val="000000"/>
                <w:sz w:val="18"/>
                <w:szCs w:val="18"/>
              </w:rPr>
              <w:br/>
              <w:t>bulan</w:t>
            </w:r>
          </w:p>
        </w:tc>
      </w:tr>
      <w:tr w:rsidR="001330D4" w:rsidRPr="005855B8" w14:paraId="4132B9B7" w14:textId="77777777" w:rsidTr="00C51BE3">
        <w:trPr>
          <w:cantSplit/>
          <w:trHeight w:val="20"/>
          <w:tblHeader/>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3FEECA1" w14:textId="77777777" w:rsidR="001330D4" w:rsidRPr="005855B8" w:rsidRDefault="001330D4" w:rsidP="00C51BE3">
            <w:pPr>
              <w:pBdr>
                <w:top w:val="nil"/>
                <w:left w:val="nil"/>
                <w:bottom w:val="nil"/>
                <w:right w:val="nil"/>
                <w:between w:val="nil"/>
              </w:pBdr>
              <w:jc w:val="center"/>
              <w:rPr>
                <w:rFonts w:ascii="Arial" w:hAnsi="Arial" w:cs="Arial"/>
                <w:b/>
                <w:color w:val="000000"/>
                <w:sz w:val="18"/>
                <w:szCs w:val="18"/>
              </w:rPr>
            </w:pPr>
            <w:r w:rsidRPr="005855B8">
              <w:rPr>
                <w:rFonts w:ascii="Arial" w:hAnsi="Arial" w:cs="Arial"/>
                <w:b/>
                <w:color w:val="000000"/>
                <w:sz w:val="18"/>
                <w:szCs w:val="18"/>
              </w:rPr>
              <w:t>1</w:t>
            </w:r>
          </w:p>
        </w:tc>
        <w:tc>
          <w:tcPr>
            <w:tcW w:w="127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5C8C636" w14:textId="77777777" w:rsidR="001330D4" w:rsidRPr="005855B8" w:rsidRDefault="001330D4" w:rsidP="00C51BE3">
            <w:pPr>
              <w:pBdr>
                <w:top w:val="nil"/>
                <w:left w:val="nil"/>
                <w:bottom w:val="nil"/>
                <w:right w:val="nil"/>
                <w:between w:val="nil"/>
              </w:pBdr>
              <w:jc w:val="center"/>
              <w:rPr>
                <w:rFonts w:ascii="Arial" w:hAnsi="Arial" w:cs="Arial"/>
                <w:b/>
                <w:color w:val="000000"/>
                <w:sz w:val="18"/>
                <w:szCs w:val="18"/>
              </w:rPr>
            </w:pPr>
            <w:r w:rsidRPr="005855B8">
              <w:rPr>
                <w:rFonts w:ascii="Arial" w:hAnsi="Arial" w:cs="Arial"/>
                <w:b/>
                <w:color w:val="000000"/>
                <w:sz w:val="18"/>
                <w:szCs w:val="18"/>
              </w:rPr>
              <w:t>1</w:t>
            </w:r>
          </w:p>
        </w:tc>
        <w:tc>
          <w:tcPr>
            <w:tcW w:w="129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268EAC6" w14:textId="77777777" w:rsidR="001330D4" w:rsidRPr="005855B8" w:rsidRDefault="001330D4" w:rsidP="00C51BE3">
            <w:pPr>
              <w:pBdr>
                <w:top w:val="nil"/>
                <w:left w:val="nil"/>
                <w:bottom w:val="nil"/>
                <w:right w:val="nil"/>
                <w:between w:val="nil"/>
              </w:pBdr>
              <w:jc w:val="center"/>
              <w:rPr>
                <w:rFonts w:ascii="Arial" w:hAnsi="Arial" w:cs="Arial"/>
                <w:b/>
                <w:color w:val="000000"/>
                <w:sz w:val="18"/>
                <w:szCs w:val="18"/>
              </w:rPr>
            </w:pPr>
            <w:r w:rsidRPr="005855B8">
              <w:rPr>
                <w:rFonts w:ascii="Arial" w:hAnsi="Arial" w:cs="Arial"/>
                <w:b/>
                <w:color w:val="000000"/>
                <w:sz w:val="18"/>
                <w:szCs w:val="18"/>
              </w:rPr>
              <w:t>2</w:t>
            </w:r>
          </w:p>
        </w:tc>
        <w:tc>
          <w:tcPr>
            <w:tcW w:w="162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E0369CB" w14:textId="77777777" w:rsidR="001330D4" w:rsidRPr="005855B8" w:rsidRDefault="001330D4" w:rsidP="00C51BE3">
            <w:pPr>
              <w:pBdr>
                <w:top w:val="nil"/>
                <w:left w:val="nil"/>
                <w:bottom w:val="nil"/>
                <w:right w:val="nil"/>
                <w:between w:val="nil"/>
              </w:pBdr>
              <w:jc w:val="center"/>
              <w:rPr>
                <w:rFonts w:ascii="Arial" w:hAnsi="Arial" w:cs="Arial"/>
                <w:b/>
                <w:color w:val="000000"/>
                <w:sz w:val="18"/>
                <w:szCs w:val="18"/>
              </w:rPr>
            </w:pPr>
            <w:r w:rsidRPr="005855B8">
              <w:rPr>
                <w:rFonts w:ascii="Arial" w:hAnsi="Arial" w:cs="Arial"/>
                <w:b/>
                <w:color w:val="000000"/>
                <w:sz w:val="18"/>
                <w:szCs w:val="18"/>
              </w:rPr>
              <w:t>3</w:t>
            </w:r>
          </w:p>
        </w:tc>
        <w:tc>
          <w:tcPr>
            <w:tcW w:w="128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3FE95F7" w14:textId="77777777" w:rsidR="001330D4" w:rsidRPr="005855B8" w:rsidRDefault="001330D4" w:rsidP="00C51BE3">
            <w:pPr>
              <w:pBdr>
                <w:top w:val="nil"/>
                <w:left w:val="nil"/>
                <w:bottom w:val="nil"/>
                <w:right w:val="nil"/>
                <w:between w:val="nil"/>
              </w:pBdr>
              <w:jc w:val="center"/>
              <w:rPr>
                <w:rFonts w:ascii="Arial" w:hAnsi="Arial" w:cs="Arial"/>
                <w:b/>
                <w:color w:val="000000"/>
                <w:sz w:val="18"/>
                <w:szCs w:val="18"/>
              </w:rPr>
            </w:pPr>
            <w:r w:rsidRPr="005855B8">
              <w:rPr>
                <w:rFonts w:ascii="Arial" w:hAnsi="Arial" w:cs="Arial"/>
                <w:b/>
                <w:color w:val="000000"/>
                <w:sz w:val="18"/>
                <w:szCs w:val="18"/>
              </w:rPr>
              <w:t>5</w:t>
            </w:r>
          </w:p>
        </w:tc>
        <w:tc>
          <w:tcPr>
            <w:tcW w:w="127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8CC236F" w14:textId="77777777" w:rsidR="001330D4" w:rsidRPr="005855B8" w:rsidRDefault="001330D4" w:rsidP="00C51BE3">
            <w:pPr>
              <w:pBdr>
                <w:top w:val="nil"/>
                <w:left w:val="nil"/>
                <w:bottom w:val="nil"/>
                <w:right w:val="nil"/>
                <w:between w:val="nil"/>
              </w:pBdr>
              <w:jc w:val="center"/>
              <w:rPr>
                <w:rFonts w:ascii="Arial" w:hAnsi="Arial" w:cs="Arial"/>
                <w:b/>
                <w:color w:val="000000"/>
                <w:sz w:val="18"/>
                <w:szCs w:val="18"/>
              </w:rPr>
            </w:pPr>
            <w:r w:rsidRPr="005855B8">
              <w:rPr>
                <w:rFonts w:ascii="Arial" w:hAnsi="Arial" w:cs="Arial"/>
                <w:b/>
                <w:color w:val="000000"/>
                <w:sz w:val="18"/>
                <w:szCs w:val="18"/>
              </w:rPr>
              <w:t>6</w:t>
            </w:r>
          </w:p>
        </w:tc>
        <w:tc>
          <w:tcPr>
            <w:tcW w:w="1497"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A783916" w14:textId="77777777" w:rsidR="001330D4" w:rsidRPr="005855B8" w:rsidRDefault="001330D4" w:rsidP="00C51BE3">
            <w:pPr>
              <w:pBdr>
                <w:top w:val="nil"/>
                <w:left w:val="nil"/>
                <w:bottom w:val="nil"/>
                <w:right w:val="nil"/>
                <w:between w:val="nil"/>
              </w:pBdr>
              <w:jc w:val="center"/>
              <w:rPr>
                <w:rFonts w:ascii="Arial" w:hAnsi="Arial" w:cs="Arial"/>
                <w:b/>
                <w:color w:val="000000"/>
                <w:sz w:val="18"/>
                <w:szCs w:val="18"/>
              </w:rPr>
            </w:pPr>
            <w:r w:rsidRPr="005855B8">
              <w:rPr>
                <w:rFonts w:ascii="Arial" w:hAnsi="Arial" w:cs="Arial"/>
                <w:b/>
                <w:color w:val="000000"/>
                <w:sz w:val="18"/>
                <w:szCs w:val="18"/>
              </w:rPr>
              <w:t>7</w:t>
            </w:r>
          </w:p>
        </w:tc>
      </w:tr>
      <w:tr w:rsidR="001330D4" w:rsidRPr="005855B8" w14:paraId="299EA9F2" w14:textId="77777777" w:rsidTr="00C51BE3">
        <w:trPr>
          <w:trHeight w:val="20"/>
        </w:trPr>
        <w:tc>
          <w:tcPr>
            <w:tcW w:w="704" w:type="dxa"/>
            <w:tcBorders>
              <w:top w:val="single" w:sz="4" w:space="0" w:color="000000"/>
              <w:left w:val="single" w:sz="4" w:space="0" w:color="000000"/>
              <w:bottom w:val="single" w:sz="4" w:space="0" w:color="000000"/>
              <w:right w:val="single" w:sz="4" w:space="0" w:color="000000"/>
            </w:tcBorders>
          </w:tcPr>
          <w:p w14:paraId="520B6836" w14:textId="77777777" w:rsidR="001330D4" w:rsidRPr="005855B8" w:rsidRDefault="001330D4" w:rsidP="00C51BE3">
            <w:pPr>
              <w:pBdr>
                <w:top w:val="nil"/>
                <w:left w:val="nil"/>
                <w:bottom w:val="nil"/>
                <w:right w:val="nil"/>
                <w:between w:val="nil"/>
              </w:pBdr>
              <w:spacing w:before="60" w:after="60"/>
              <w:jc w:val="center"/>
              <w:rPr>
                <w:rFonts w:ascii="Arial" w:hAnsi="Arial" w:cs="Arial"/>
                <w:color w:val="000000"/>
                <w:sz w:val="18"/>
                <w:szCs w:val="18"/>
              </w:rPr>
            </w:pPr>
            <w:r w:rsidRPr="005855B8">
              <w:rPr>
                <w:rFonts w:ascii="Arial" w:hAnsi="Arial" w:cs="Arial"/>
                <w:color w:val="000000"/>
                <w:sz w:val="18"/>
                <w:szCs w:val="18"/>
              </w:rPr>
              <w:t>1</w:t>
            </w:r>
          </w:p>
        </w:tc>
        <w:tc>
          <w:tcPr>
            <w:tcW w:w="1276" w:type="dxa"/>
            <w:tcBorders>
              <w:top w:val="single" w:sz="4" w:space="0" w:color="000000"/>
              <w:left w:val="single" w:sz="4" w:space="0" w:color="000000"/>
              <w:bottom w:val="single" w:sz="4" w:space="0" w:color="000000"/>
              <w:right w:val="single" w:sz="4" w:space="0" w:color="000000"/>
            </w:tcBorders>
          </w:tcPr>
          <w:p w14:paraId="1AA9CB71" w14:textId="77777777" w:rsidR="001330D4" w:rsidRPr="005855B8" w:rsidRDefault="001330D4" w:rsidP="00C51BE3">
            <w:pPr>
              <w:pBdr>
                <w:top w:val="nil"/>
                <w:left w:val="nil"/>
                <w:bottom w:val="nil"/>
                <w:right w:val="nil"/>
                <w:between w:val="nil"/>
              </w:pBdr>
              <w:spacing w:before="60" w:after="60"/>
              <w:jc w:val="center"/>
              <w:rPr>
                <w:rFonts w:ascii="Arial" w:hAnsi="Arial" w:cs="Arial"/>
                <w:color w:val="000000"/>
                <w:sz w:val="18"/>
                <w:szCs w:val="18"/>
                <w:vertAlign w:val="superscript"/>
              </w:rPr>
            </w:pPr>
            <w:r w:rsidRPr="005855B8">
              <w:rPr>
                <w:rFonts w:ascii="Arial" w:hAnsi="Arial" w:cs="Arial"/>
                <w:color w:val="000000"/>
                <w:sz w:val="18"/>
                <w:szCs w:val="18"/>
              </w:rPr>
              <w:t>TS-4</w:t>
            </w:r>
          </w:p>
        </w:tc>
        <w:tc>
          <w:tcPr>
            <w:tcW w:w="1299" w:type="dxa"/>
            <w:tcBorders>
              <w:top w:val="single" w:sz="4" w:space="0" w:color="000000"/>
              <w:left w:val="single" w:sz="4" w:space="0" w:color="000000"/>
              <w:bottom w:val="single" w:sz="4" w:space="0" w:color="000000"/>
              <w:right w:val="single" w:sz="4" w:space="0" w:color="000000"/>
            </w:tcBorders>
            <w:vAlign w:val="center"/>
          </w:tcPr>
          <w:p w14:paraId="7EEE7022" w14:textId="77777777" w:rsidR="001330D4" w:rsidRPr="000C47BA" w:rsidRDefault="001330D4" w:rsidP="00C51BE3">
            <w:pPr>
              <w:jc w:val="center"/>
              <w:rPr>
                <w:rFonts w:ascii="Arial" w:hAnsi="Arial" w:cs="Arial"/>
                <w:sz w:val="18"/>
                <w:szCs w:val="18"/>
              </w:rPr>
            </w:pPr>
            <w:r w:rsidRPr="000C47BA">
              <w:rPr>
                <w:rFonts w:ascii="Arial" w:hAnsi="Arial" w:cs="Arial"/>
                <w:sz w:val="18"/>
                <w:szCs w:val="18"/>
              </w:rPr>
              <w:t>72</w:t>
            </w:r>
          </w:p>
        </w:tc>
        <w:tc>
          <w:tcPr>
            <w:tcW w:w="1624" w:type="dxa"/>
            <w:tcBorders>
              <w:top w:val="single" w:sz="4" w:space="0" w:color="000000"/>
              <w:left w:val="single" w:sz="4" w:space="0" w:color="000000"/>
              <w:bottom w:val="single" w:sz="4" w:space="0" w:color="000000"/>
              <w:right w:val="single" w:sz="4" w:space="0" w:color="000000"/>
            </w:tcBorders>
            <w:vAlign w:val="center"/>
          </w:tcPr>
          <w:p w14:paraId="1C50D080" w14:textId="77777777" w:rsidR="001330D4" w:rsidRPr="000C47BA" w:rsidRDefault="001330D4" w:rsidP="00C51BE3">
            <w:pPr>
              <w:jc w:val="center"/>
              <w:rPr>
                <w:rFonts w:ascii="Arial" w:hAnsi="Arial" w:cs="Arial"/>
                <w:sz w:val="18"/>
                <w:szCs w:val="18"/>
              </w:rPr>
            </w:pPr>
            <w:r w:rsidRPr="000C47BA">
              <w:rPr>
                <w:rFonts w:ascii="Arial" w:hAnsi="Arial" w:cs="Arial"/>
                <w:sz w:val="18"/>
                <w:szCs w:val="18"/>
              </w:rPr>
              <w:t>41</w:t>
            </w:r>
          </w:p>
        </w:tc>
        <w:tc>
          <w:tcPr>
            <w:tcW w:w="1280" w:type="dxa"/>
            <w:tcBorders>
              <w:top w:val="single" w:sz="4" w:space="0" w:color="000000"/>
              <w:left w:val="single" w:sz="4" w:space="0" w:color="000000"/>
              <w:bottom w:val="single" w:sz="4" w:space="0" w:color="000000"/>
              <w:right w:val="single" w:sz="4" w:space="0" w:color="000000"/>
            </w:tcBorders>
            <w:vAlign w:val="center"/>
          </w:tcPr>
          <w:p w14:paraId="635B739F" w14:textId="77777777" w:rsidR="001330D4" w:rsidRPr="000C47BA" w:rsidRDefault="001330D4" w:rsidP="00C51BE3">
            <w:pPr>
              <w:jc w:val="center"/>
              <w:rPr>
                <w:rFonts w:ascii="Arial" w:hAnsi="Arial" w:cs="Arial"/>
                <w:sz w:val="18"/>
                <w:szCs w:val="18"/>
              </w:rPr>
            </w:pPr>
            <w:r>
              <w:rPr>
                <w:rFonts w:ascii="Arial" w:hAnsi="Arial" w:cs="Arial"/>
                <w:sz w:val="18"/>
                <w:szCs w:val="18"/>
              </w:rPr>
              <w:t>24</w:t>
            </w:r>
          </w:p>
        </w:tc>
        <w:tc>
          <w:tcPr>
            <w:tcW w:w="1279" w:type="dxa"/>
            <w:tcBorders>
              <w:top w:val="single" w:sz="4" w:space="0" w:color="000000"/>
              <w:left w:val="single" w:sz="4" w:space="0" w:color="000000"/>
              <w:bottom w:val="single" w:sz="4" w:space="0" w:color="000000"/>
              <w:right w:val="single" w:sz="4" w:space="0" w:color="000000"/>
            </w:tcBorders>
            <w:vAlign w:val="center"/>
          </w:tcPr>
          <w:p w14:paraId="466F92A6" w14:textId="77777777" w:rsidR="001330D4" w:rsidRPr="000C47BA" w:rsidRDefault="001330D4" w:rsidP="00C51BE3">
            <w:pPr>
              <w:jc w:val="center"/>
              <w:rPr>
                <w:rFonts w:ascii="Arial" w:hAnsi="Arial" w:cs="Arial"/>
                <w:sz w:val="18"/>
                <w:szCs w:val="18"/>
              </w:rPr>
            </w:pPr>
            <w:r>
              <w:rPr>
                <w:rFonts w:ascii="Arial" w:hAnsi="Arial" w:cs="Arial"/>
                <w:sz w:val="18"/>
                <w:szCs w:val="18"/>
              </w:rPr>
              <w:t>17</w:t>
            </w:r>
          </w:p>
        </w:tc>
        <w:tc>
          <w:tcPr>
            <w:tcW w:w="1497" w:type="dxa"/>
            <w:tcBorders>
              <w:top w:val="single" w:sz="4" w:space="0" w:color="000000"/>
              <w:left w:val="single" w:sz="4" w:space="0" w:color="000000"/>
              <w:bottom w:val="single" w:sz="4" w:space="0" w:color="000000"/>
              <w:right w:val="single" w:sz="4" w:space="0" w:color="000000"/>
            </w:tcBorders>
            <w:vAlign w:val="center"/>
          </w:tcPr>
          <w:p w14:paraId="4159B5C2" w14:textId="77777777" w:rsidR="001330D4" w:rsidRPr="000C47BA" w:rsidRDefault="001330D4" w:rsidP="00C51BE3">
            <w:pPr>
              <w:jc w:val="center"/>
              <w:rPr>
                <w:rFonts w:ascii="Arial" w:hAnsi="Arial" w:cs="Arial"/>
                <w:sz w:val="18"/>
                <w:szCs w:val="18"/>
              </w:rPr>
            </w:pPr>
            <w:r>
              <w:rPr>
                <w:rFonts w:ascii="Arial" w:hAnsi="Arial" w:cs="Arial"/>
                <w:sz w:val="18"/>
                <w:szCs w:val="18"/>
              </w:rPr>
              <w:t>0</w:t>
            </w:r>
          </w:p>
        </w:tc>
      </w:tr>
      <w:tr w:rsidR="001330D4" w:rsidRPr="005855B8" w14:paraId="44E6B777" w14:textId="77777777" w:rsidTr="00C51BE3">
        <w:trPr>
          <w:trHeight w:val="20"/>
        </w:trPr>
        <w:tc>
          <w:tcPr>
            <w:tcW w:w="704" w:type="dxa"/>
            <w:tcBorders>
              <w:top w:val="single" w:sz="4" w:space="0" w:color="000000"/>
              <w:left w:val="single" w:sz="4" w:space="0" w:color="000000"/>
              <w:bottom w:val="single" w:sz="4" w:space="0" w:color="000000"/>
              <w:right w:val="single" w:sz="4" w:space="0" w:color="000000"/>
            </w:tcBorders>
          </w:tcPr>
          <w:p w14:paraId="46EA73EB" w14:textId="77777777" w:rsidR="001330D4" w:rsidRPr="005855B8" w:rsidRDefault="001330D4" w:rsidP="00C51BE3">
            <w:pPr>
              <w:pBdr>
                <w:top w:val="nil"/>
                <w:left w:val="nil"/>
                <w:bottom w:val="nil"/>
                <w:right w:val="nil"/>
                <w:between w:val="nil"/>
              </w:pBdr>
              <w:spacing w:before="60" w:after="60"/>
              <w:jc w:val="center"/>
              <w:rPr>
                <w:rFonts w:ascii="Arial" w:hAnsi="Arial" w:cs="Arial"/>
                <w:color w:val="000000"/>
                <w:sz w:val="18"/>
                <w:szCs w:val="18"/>
              </w:rPr>
            </w:pPr>
            <w:r w:rsidRPr="005855B8">
              <w:rPr>
                <w:rFonts w:ascii="Arial" w:hAnsi="Arial" w:cs="Arial"/>
                <w:color w:val="000000"/>
                <w:sz w:val="18"/>
                <w:szCs w:val="18"/>
              </w:rPr>
              <w:t>2</w:t>
            </w:r>
          </w:p>
        </w:tc>
        <w:tc>
          <w:tcPr>
            <w:tcW w:w="1276" w:type="dxa"/>
            <w:tcBorders>
              <w:top w:val="single" w:sz="4" w:space="0" w:color="000000"/>
              <w:left w:val="single" w:sz="4" w:space="0" w:color="000000"/>
              <w:bottom w:val="single" w:sz="4" w:space="0" w:color="000000"/>
              <w:right w:val="single" w:sz="4" w:space="0" w:color="000000"/>
            </w:tcBorders>
          </w:tcPr>
          <w:p w14:paraId="2B6DD165" w14:textId="77777777" w:rsidR="001330D4" w:rsidRPr="005855B8" w:rsidRDefault="001330D4" w:rsidP="00C51BE3">
            <w:pPr>
              <w:pBdr>
                <w:top w:val="nil"/>
                <w:left w:val="nil"/>
                <w:bottom w:val="nil"/>
                <w:right w:val="nil"/>
                <w:between w:val="nil"/>
              </w:pBdr>
              <w:spacing w:before="60" w:after="60"/>
              <w:jc w:val="center"/>
              <w:rPr>
                <w:rFonts w:ascii="Arial" w:hAnsi="Arial" w:cs="Arial"/>
                <w:color w:val="000000"/>
                <w:sz w:val="18"/>
                <w:szCs w:val="18"/>
                <w:vertAlign w:val="superscript"/>
              </w:rPr>
            </w:pPr>
            <w:r w:rsidRPr="005855B8">
              <w:rPr>
                <w:rFonts w:ascii="Arial" w:hAnsi="Arial" w:cs="Arial"/>
                <w:color w:val="000000"/>
                <w:sz w:val="18"/>
                <w:szCs w:val="18"/>
              </w:rPr>
              <w:t>TS-3</w:t>
            </w:r>
          </w:p>
        </w:tc>
        <w:tc>
          <w:tcPr>
            <w:tcW w:w="1299" w:type="dxa"/>
            <w:tcBorders>
              <w:top w:val="single" w:sz="4" w:space="0" w:color="000000"/>
              <w:left w:val="single" w:sz="4" w:space="0" w:color="000000"/>
              <w:bottom w:val="single" w:sz="4" w:space="0" w:color="000000"/>
              <w:right w:val="single" w:sz="4" w:space="0" w:color="000000"/>
            </w:tcBorders>
            <w:vAlign w:val="center"/>
          </w:tcPr>
          <w:p w14:paraId="2F06CD0F" w14:textId="77777777" w:rsidR="001330D4" w:rsidRPr="000C47BA" w:rsidRDefault="001330D4" w:rsidP="00C51BE3">
            <w:pPr>
              <w:jc w:val="center"/>
              <w:rPr>
                <w:rFonts w:ascii="Arial" w:hAnsi="Arial" w:cs="Arial"/>
                <w:sz w:val="18"/>
                <w:szCs w:val="18"/>
              </w:rPr>
            </w:pPr>
            <w:r w:rsidRPr="000C47BA">
              <w:rPr>
                <w:rFonts w:ascii="Arial" w:hAnsi="Arial" w:cs="Arial"/>
                <w:sz w:val="18"/>
                <w:szCs w:val="18"/>
              </w:rPr>
              <w:t>66</w:t>
            </w:r>
          </w:p>
        </w:tc>
        <w:tc>
          <w:tcPr>
            <w:tcW w:w="1624" w:type="dxa"/>
            <w:tcBorders>
              <w:top w:val="single" w:sz="4" w:space="0" w:color="000000"/>
              <w:left w:val="single" w:sz="4" w:space="0" w:color="000000"/>
              <w:bottom w:val="single" w:sz="4" w:space="0" w:color="000000"/>
              <w:right w:val="single" w:sz="4" w:space="0" w:color="000000"/>
            </w:tcBorders>
            <w:vAlign w:val="center"/>
          </w:tcPr>
          <w:p w14:paraId="32F58939" w14:textId="77777777" w:rsidR="001330D4" w:rsidRPr="000C47BA" w:rsidRDefault="001330D4" w:rsidP="00C51BE3">
            <w:pPr>
              <w:jc w:val="center"/>
              <w:rPr>
                <w:rFonts w:ascii="Arial" w:hAnsi="Arial" w:cs="Arial"/>
                <w:sz w:val="18"/>
                <w:szCs w:val="18"/>
              </w:rPr>
            </w:pPr>
            <w:r w:rsidRPr="000C47BA">
              <w:rPr>
                <w:rFonts w:ascii="Arial" w:hAnsi="Arial" w:cs="Arial"/>
                <w:sz w:val="18"/>
                <w:szCs w:val="18"/>
              </w:rPr>
              <w:t>41</w:t>
            </w:r>
          </w:p>
        </w:tc>
        <w:tc>
          <w:tcPr>
            <w:tcW w:w="1280" w:type="dxa"/>
            <w:tcBorders>
              <w:top w:val="single" w:sz="4" w:space="0" w:color="000000"/>
              <w:left w:val="single" w:sz="4" w:space="0" w:color="000000"/>
              <w:bottom w:val="single" w:sz="4" w:space="0" w:color="000000"/>
              <w:right w:val="single" w:sz="4" w:space="0" w:color="000000"/>
            </w:tcBorders>
            <w:vAlign w:val="center"/>
          </w:tcPr>
          <w:p w14:paraId="109E2235" w14:textId="77777777" w:rsidR="001330D4" w:rsidRPr="000C47BA" w:rsidRDefault="001330D4" w:rsidP="00C51BE3">
            <w:pPr>
              <w:jc w:val="center"/>
              <w:rPr>
                <w:rFonts w:ascii="Arial" w:hAnsi="Arial" w:cs="Arial"/>
                <w:sz w:val="18"/>
                <w:szCs w:val="18"/>
              </w:rPr>
            </w:pPr>
            <w:r>
              <w:rPr>
                <w:rFonts w:ascii="Arial" w:hAnsi="Arial" w:cs="Arial"/>
                <w:sz w:val="18"/>
                <w:szCs w:val="18"/>
              </w:rPr>
              <w:t>16</w:t>
            </w:r>
          </w:p>
        </w:tc>
        <w:tc>
          <w:tcPr>
            <w:tcW w:w="1279" w:type="dxa"/>
            <w:tcBorders>
              <w:top w:val="single" w:sz="4" w:space="0" w:color="000000"/>
              <w:left w:val="single" w:sz="4" w:space="0" w:color="000000"/>
              <w:bottom w:val="single" w:sz="4" w:space="0" w:color="000000"/>
              <w:right w:val="single" w:sz="4" w:space="0" w:color="000000"/>
            </w:tcBorders>
            <w:vAlign w:val="center"/>
          </w:tcPr>
          <w:p w14:paraId="1D92FE35" w14:textId="77777777" w:rsidR="001330D4" w:rsidRPr="000C47BA" w:rsidRDefault="001330D4" w:rsidP="00C51BE3">
            <w:pPr>
              <w:jc w:val="center"/>
              <w:rPr>
                <w:rFonts w:ascii="Arial" w:hAnsi="Arial" w:cs="Arial"/>
                <w:sz w:val="18"/>
                <w:szCs w:val="18"/>
              </w:rPr>
            </w:pPr>
            <w:r>
              <w:rPr>
                <w:rFonts w:ascii="Arial" w:hAnsi="Arial" w:cs="Arial"/>
                <w:sz w:val="18"/>
                <w:szCs w:val="18"/>
              </w:rPr>
              <w:t>25</w:t>
            </w:r>
          </w:p>
        </w:tc>
        <w:tc>
          <w:tcPr>
            <w:tcW w:w="1497" w:type="dxa"/>
            <w:tcBorders>
              <w:top w:val="single" w:sz="4" w:space="0" w:color="000000"/>
              <w:left w:val="single" w:sz="4" w:space="0" w:color="000000"/>
              <w:bottom w:val="single" w:sz="4" w:space="0" w:color="000000"/>
              <w:right w:val="single" w:sz="4" w:space="0" w:color="000000"/>
            </w:tcBorders>
            <w:vAlign w:val="center"/>
          </w:tcPr>
          <w:p w14:paraId="2B2EFE83" w14:textId="77777777" w:rsidR="001330D4" w:rsidRPr="000C47BA" w:rsidRDefault="001330D4" w:rsidP="00C51BE3">
            <w:pPr>
              <w:jc w:val="center"/>
              <w:rPr>
                <w:rFonts w:ascii="Arial" w:hAnsi="Arial" w:cs="Arial"/>
                <w:sz w:val="18"/>
                <w:szCs w:val="18"/>
              </w:rPr>
            </w:pPr>
            <w:r>
              <w:rPr>
                <w:rFonts w:ascii="Arial" w:hAnsi="Arial" w:cs="Arial"/>
                <w:sz w:val="18"/>
                <w:szCs w:val="18"/>
              </w:rPr>
              <w:t>0</w:t>
            </w:r>
          </w:p>
        </w:tc>
      </w:tr>
      <w:tr w:rsidR="001330D4" w:rsidRPr="005855B8" w14:paraId="428782A5" w14:textId="77777777" w:rsidTr="00C51BE3">
        <w:trPr>
          <w:trHeight w:val="20"/>
        </w:trPr>
        <w:tc>
          <w:tcPr>
            <w:tcW w:w="704" w:type="dxa"/>
            <w:tcBorders>
              <w:top w:val="single" w:sz="4" w:space="0" w:color="000000"/>
              <w:left w:val="single" w:sz="4" w:space="0" w:color="000000"/>
              <w:bottom w:val="single" w:sz="4" w:space="0" w:color="000000"/>
              <w:right w:val="single" w:sz="4" w:space="0" w:color="000000"/>
            </w:tcBorders>
          </w:tcPr>
          <w:p w14:paraId="62191BD5" w14:textId="77777777" w:rsidR="001330D4" w:rsidRPr="005855B8" w:rsidRDefault="001330D4" w:rsidP="00C51BE3">
            <w:pPr>
              <w:pBdr>
                <w:top w:val="nil"/>
                <w:left w:val="nil"/>
                <w:bottom w:val="nil"/>
                <w:right w:val="nil"/>
                <w:between w:val="nil"/>
              </w:pBdr>
              <w:spacing w:before="60" w:after="60"/>
              <w:jc w:val="center"/>
              <w:rPr>
                <w:rFonts w:ascii="Arial" w:hAnsi="Arial" w:cs="Arial"/>
                <w:color w:val="000000"/>
                <w:sz w:val="18"/>
                <w:szCs w:val="18"/>
              </w:rPr>
            </w:pPr>
            <w:r w:rsidRPr="005855B8">
              <w:rPr>
                <w:rFonts w:ascii="Arial" w:hAnsi="Arial" w:cs="Arial"/>
                <w:color w:val="000000"/>
                <w:sz w:val="18"/>
                <w:szCs w:val="18"/>
              </w:rPr>
              <w:t>3</w:t>
            </w:r>
          </w:p>
        </w:tc>
        <w:tc>
          <w:tcPr>
            <w:tcW w:w="1276" w:type="dxa"/>
            <w:tcBorders>
              <w:top w:val="single" w:sz="4" w:space="0" w:color="000000"/>
              <w:left w:val="single" w:sz="4" w:space="0" w:color="000000"/>
              <w:bottom w:val="single" w:sz="4" w:space="0" w:color="000000"/>
              <w:right w:val="single" w:sz="4" w:space="0" w:color="000000"/>
            </w:tcBorders>
          </w:tcPr>
          <w:p w14:paraId="784D9EC8" w14:textId="77777777" w:rsidR="001330D4" w:rsidRPr="005855B8" w:rsidRDefault="001330D4" w:rsidP="00C51BE3">
            <w:pPr>
              <w:pBdr>
                <w:top w:val="nil"/>
                <w:left w:val="nil"/>
                <w:bottom w:val="nil"/>
                <w:right w:val="nil"/>
                <w:between w:val="nil"/>
              </w:pBdr>
              <w:spacing w:before="60" w:after="60"/>
              <w:jc w:val="center"/>
              <w:rPr>
                <w:rFonts w:ascii="Arial" w:hAnsi="Arial" w:cs="Arial"/>
                <w:color w:val="000000"/>
                <w:sz w:val="18"/>
                <w:szCs w:val="18"/>
                <w:vertAlign w:val="superscript"/>
              </w:rPr>
            </w:pPr>
            <w:r w:rsidRPr="005855B8">
              <w:rPr>
                <w:rFonts w:ascii="Arial" w:hAnsi="Arial" w:cs="Arial"/>
                <w:color w:val="000000"/>
                <w:sz w:val="18"/>
                <w:szCs w:val="18"/>
              </w:rPr>
              <w:t>TS-2</w:t>
            </w:r>
          </w:p>
        </w:tc>
        <w:tc>
          <w:tcPr>
            <w:tcW w:w="1299" w:type="dxa"/>
            <w:tcBorders>
              <w:top w:val="single" w:sz="4" w:space="0" w:color="000000"/>
              <w:left w:val="single" w:sz="4" w:space="0" w:color="000000"/>
              <w:bottom w:val="single" w:sz="4" w:space="0" w:color="000000"/>
              <w:right w:val="single" w:sz="4" w:space="0" w:color="000000"/>
            </w:tcBorders>
            <w:vAlign w:val="center"/>
          </w:tcPr>
          <w:p w14:paraId="54D147C8" w14:textId="77777777" w:rsidR="001330D4" w:rsidRPr="000C47BA" w:rsidRDefault="001330D4" w:rsidP="00C51BE3">
            <w:pPr>
              <w:jc w:val="center"/>
              <w:rPr>
                <w:rFonts w:ascii="Arial" w:hAnsi="Arial" w:cs="Arial"/>
                <w:sz w:val="18"/>
                <w:szCs w:val="18"/>
              </w:rPr>
            </w:pPr>
            <w:r w:rsidRPr="000C47BA">
              <w:rPr>
                <w:rFonts w:ascii="Arial" w:hAnsi="Arial" w:cs="Arial"/>
                <w:sz w:val="18"/>
                <w:szCs w:val="18"/>
              </w:rPr>
              <w:t>84</w:t>
            </w:r>
          </w:p>
        </w:tc>
        <w:tc>
          <w:tcPr>
            <w:tcW w:w="1624" w:type="dxa"/>
            <w:tcBorders>
              <w:top w:val="single" w:sz="4" w:space="0" w:color="000000"/>
              <w:left w:val="single" w:sz="4" w:space="0" w:color="000000"/>
              <w:bottom w:val="single" w:sz="4" w:space="0" w:color="000000"/>
              <w:right w:val="single" w:sz="4" w:space="0" w:color="000000"/>
            </w:tcBorders>
            <w:vAlign w:val="center"/>
          </w:tcPr>
          <w:p w14:paraId="7BBB977F" w14:textId="77777777" w:rsidR="001330D4" w:rsidRPr="000C47BA" w:rsidRDefault="001330D4" w:rsidP="00C51BE3">
            <w:pPr>
              <w:jc w:val="center"/>
              <w:rPr>
                <w:rFonts w:ascii="Arial" w:hAnsi="Arial" w:cs="Arial"/>
                <w:sz w:val="18"/>
                <w:szCs w:val="18"/>
              </w:rPr>
            </w:pPr>
            <w:r>
              <w:rPr>
                <w:rFonts w:ascii="Arial" w:hAnsi="Arial" w:cs="Arial"/>
                <w:sz w:val="18"/>
                <w:szCs w:val="18"/>
              </w:rPr>
              <w:t>59</w:t>
            </w:r>
          </w:p>
        </w:tc>
        <w:tc>
          <w:tcPr>
            <w:tcW w:w="1280" w:type="dxa"/>
            <w:tcBorders>
              <w:top w:val="single" w:sz="4" w:space="0" w:color="000000"/>
              <w:left w:val="single" w:sz="4" w:space="0" w:color="000000"/>
              <w:bottom w:val="single" w:sz="4" w:space="0" w:color="000000"/>
              <w:right w:val="single" w:sz="4" w:space="0" w:color="000000"/>
            </w:tcBorders>
            <w:vAlign w:val="center"/>
          </w:tcPr>
          <w:p w14:paraId="66AFED27" w14:textId="77777777" w:rsidR="001330D4" w:rsidRPr="000C47BA" w:rsidRDefault="001330D4" w:rsidP="00C51BE3">
            <w:pPr>
              <w:jc w:val="center"/>
              <w:rPr>
                <w:rFonts w:ascii="Arial" w:hAnsi="Arial" w:cs="Arial"/>
                <w:sz w:val="18"/>
                <w:szCs w:val="18"/>
              </w:rPr>
            </w:pPr>
            <w:r>
              <w:rPr>
                <w:rFonts w:ascii="Arial" w:hAnsi="Arial" w:cs="Arial"/>
                <w:sz w:val="18"/>
                <w:szCs w:val="18"/>
              </w:rPr>
              <w:t>41</w:t>
            </w:r>
          </w:p>
        </w:tc>
        <w:tc>
          <w:tcPr>
            <w:tcW w:w="1279" w:type="dxa"/>
            <w:tcBorders>
              <w:top w:val="single" w:sz="4" w:space="0" w:color="000000"/>
              <w:left w:val="single" w:sz="4" w:space="0" w:color="000000"/>
              <w:bottom w:val="single" w:sz="4" w:space="0" w:color="000000"/>
              <w:right w:val="single" w:sz="4" w:space="0" w:color="000000"/>
            </w:tcBorders>
            <w:vAlign w:val="center"/>
          </w:tcPr>
          <w:p w14:paraId="0629E17D" w14:textId="77777777" w:rsidR="001330D4" w:rsidRPr="000C47BA" w:rsidRDefault="001330D4" w:rsidP="00C51BE3">
            <w:pPr>
              <w:jc w:val="center"/>
              <w:rPr>
                <w:rFonts w:ascii="Arial" w:hAnsi="Arial" w:cs="Arial"/>
                <w:sz w:val="18"/>
                <w:szCs w:val="18"/>
              </w:rPr>
            </w:pPr>
            <w:r>
              <w:rPr>
                <w:rFonts w:ascii="Arial" w:hAnsi="Arial" w:cs="Arial"/>
                <w:sz w:val="18"/>
                <w:szCs w:val="18"/>
              </w:rPr>
              <w:t>18</w:t>
            </w:r>
          </w:p>
        </w:tc>
        <w:tc>
          <w:tcPr>
            <w:tcW w:w="1497" w:type="dxa"/>
            <w:tcBorders>
              <w:top w:val="single" w:sz="4" w:space="0" w:color="000000"/>
              <w:left w:val="single" w:sz="4" w:space="0" w:color="000000"/>
              <w:bottom w:val="single" w:sz="4" w:space="0" w:color="000000"/>
              <w:right w:val="single" w:sz="4" w:space="0" w:color="000000"/>
            </w:tcBorders>
            <w:vAlign w:val="center"/>
          </w:tcPr>
          <w:p w14:paraId="0FBC369B" w14:textId="77777777" w:rsidR="001330D4" w:rsidRPr="000C47BA" w:rsidRDefault="001330D4" w:rsidP="00C51BE3">
            <w:pPr>
              <w:jc w:val="center"/>
              <w:rPr>
                <w:rFonts w:ascii="Arial" w:hAnsi="Arial" w:cs="Arial"/>
                <w:sz w:val="18"/>
                <w:szCs w:val="18"/>
              </w:rPr>
            </w:pPr>
            <w:r>
              <w:rPr>
                <w:rFonts w:ascii="Arial" w:hAnsi="Arial" w:cs="Arial"/>
                <w:sz w:val="18"/>
                <w:szCs w:val="18"/>
              </w:rPr>
              <w:t>0</w:t>
            </w:r>
          </w:p>
        </w:tc>
      </w:tr>
      <w:tr w:rsidR="001330D4" w:rsidRPr="005855B8" w14:paraId="73394346" w14:textId="77777777" w:rsidTr="00C51BE3">
        <w:trPr>
          <w:trHeight w:val="20"/>
        </w:trPr>
        <w:tc>
          <w:tcPr>
            <w:tcW w:w="1980" w:type="dxa"/>
            <w:gridSpan w:val="2"/>
            <w:tcBorders>
              <w:top w:val="single" w:sz="4" w:space="0" w:color="000000"/>
              <w:left w:val="single" w:sz="4" w:space="0" w:color="000000"/>
              <w:bottom w:val="single" w:sz="4" w:space="0" w:color="000000"/>
              <w:right w:val="single" w:sz="4" w:space="0" w:color="000000"/>
            </w:tcBorders>
          </w:tcPr>
          <w:p w14:paraId="63ABBF78" w14:textId="77777777" w:rsidR="001330D4" w:rsidRPr="005855B8" w:rsidRDefault="001330D4" w:rsidP="00C51BE3">
            <w:pPr>
              <w:pBdr>
                <w:top w:val="nil"/>
                <w:left w:val="nil"/>
                <w:bottom w:val="nil"/>
                <w:right w:val="nil"/>
                <w:between w:val="nil"/>
              </w:pBdr>
              <w:jc w:val="center"/>
              <w:rPr>
                <w:rFonts w:ascii="Arial" w:hAnsi="Arial" w:cs="Arial"/>
                <w:b/>
                <w:color w:val="000000"/>
                <w:sz w:val="18"/>
                <w:szCs w:val="18"/>
              </w:rPr>
            </w:pPr>
          </w:p>
        </w:tc>
        <w:tc>
          <w:tcPr>
            <w:tcW w:w="1299" w:type="dxa"/>
            <w:tcBorders>
              <w:top w:val="single" w:sz="4" w:space="0" w:color="000000"/>
              <w:left w:val="single" w:sz="4" w:space="0" w:color="000000"/>
              <w:bottom w:val="single" w:sz="4" w:space="0" w:color="000000"/>
              <w:right w:val="single" w:sz="4" w:space="0" w:color="000000"/>
            </w:tcBorders>
          </w:tcPr>
          <w:p w14:paraId="4EDD3C07" w14:textId="77777777" w:rsidR="001330D4" w:rsidRPr="005855B8" w:rsidRDefault="001330D4" w:rsidP="00C51BE3">
            <w:pPr>
              <w:pBdr>
                <w:top w:val="nil"/>
                <w:left w:val="nil"/>
                <w:bottom w:val="nil"/>
                <w:right w:val="nil"/>
                <w:between w:val="nil"/>
              </w:pBdr>
              <w:jc w:val="center"/>
              <w:rPr>
                <w:rFonts w:ascii="Arial" w:hAnsi="Arial" w:cs="Arial"/>
                <w:b/>
                <w:color w:val="000000"/>
                <w:sz w:val="18"/>
                <w:szCs w:val="18"/>
              </w:rPr>
            </w:pPr>
            <w:r>
              <w:rPr>
                <w:rFonts w:ascii="Arial" w:hAnsi="Arial" w:cs="Arial"/>
                <w:b/>
                <w:color w:val="000000"/>
                <w:sz w:val="18"/>
                <w:szCs w:val="18"/>
              </w:rPr>
              <w:t>NL= 222</w:t>
            </w:r>
          </w:p>
        </w:tc>
        <w:tc>
          <w:tcPr>
            <w:tcW w:w="1624" w:type="dxa"/>
            <w:tcBorders>
              <w:top w:val="single" w:sz="4" w:space="0" w:color="000000"/>
              <w:left w:val="single" w:sz="4" w:space="0" w:color="000000"/>
              <w:bottom w:val="single" w:sz="4" w:space="0" w:color="000000"/>
              <w:right w:val="single" w:sz="4" w:space="0" w:color="000000"/>
            </w:tcBorders>
          </w:tcPr>
          <w:p w14:paraId="1854C5CB" w14:textId="77777777" w:rsidR="001330D4" w:rsidRPr="005855B8" w:rsidRDefault="001330D4" w:rsidP="00C51BE3">
            <w:pPr>
              <w:pBdr>
                <w:top w:val="nil"/>
                <w:left w:val="nil"/>
                <w:bottom w:val="nil"/>
                <w:right w:val="nil"/>
                <w:between w:val="nil"/>
              </w:pBdr>
              <w:jc w:val="center"/>
              <w:rPr>
                <w:rFonts w:ascii="Arial" w:hAnsi="Arial" w:cs="Arial"/>
                <w:b/>
                <w:color w:val="000000"/>
                <w:sz w:val="18"/>
                <w:szCs w:val="18"/>
              </w:rPr>
            </w:pPr>
            <w:r>
              <w:rPr>
                <w:rFonts w:ascii="Arial" w:hAnsi="Arial" w:cs="Arial"/>
                <w:b/>
                <w:color w:val="000000"/>
                <w:sz w:val="18"/>
                <w:szCs w:val="18"/>
              </w:rPr>
              <w:t>NJ= 141</w:t>
            </w:r>
          </w:p>
        </w:tc>
        <w:tc>
          <w:tcPr>
            <w:tcW w:w="1280" w:type="dxa"/>
            <w:tcBorders>
              <w:top w:val="single" w:sz="4" w:space="0" w:color="000000"/>
              <w:left w:val="single" w:sz="4" w:space="0" w:color="000000"/>
              <w:bottom w:val="single" w:sz="4" w:space="0" w:color="000000"/>
              <w:right w:val="single" w:sz="4" w:space="0" w:color="000000"/>
            </w:tcBorders>
          </w:tcPr>
          <w:p w14:paraId="0734A9C8" w14:textId="77777777" w:rsidR="001330D4" w:rsidRPr="005855B8" w:rsidRDefault="001330D4" w:rsidP="00C51BE3">
            <w:pPr>
              <w:pBdr>
                <w:top w:val="nil"/>
                <w:left w:val="nil"/>
                <w:bottom w:val="nil"/>
                <w:right w:val="nil"/>
                <w:between w:val="nil"/>
              </w:pBdr>
              <w:jc w:val="center"/>
              <w:rPr>
                <w:rFonts w:ascii="Arial" w:hAnsi="Arial" w:cs="Arial"/>
                <w:b/>
                <w:color w:val="000000"/>
                <w:sz w:val="18"/>
                <w:szCs w:val="18"/>
              </w:rPr>
            </w:pPr>
            <w:r>
              <w:rPr>
                <w:rFonts w:ascii="Arial" w:hAnsi="Arial" w:cs="Arial"/>
                <w:b/>
                <w:color w:val="000000"/>
                <w:sz w:val="18"/>
                <w:szCs w:val="18"/>
              </w:rPr>
              <w:t>WT1= 81</w:t>
            </w:r>
          </w:p>
        </w:tc>
        <w:tc>
          <w:tcPr>
            <w:tcW w:w="1279" w:type="dxa"/>
            <w:tcBorders>
              <w:top w:val="single" w:sz="4" w:space="0" w:color="000000"/>
              <w:left w:val="single" w:sz="4" w:space="0" w:color="000000"/>
              <w:bottom w:val="single" w:sz="4" w:space="0" w:color="000000"/>
              <w:right w:val="single" w:sz="4" w:space="0" w:color="000000"/>
            </w:tcBorders>
          </w:tcPr>
          <w:p w14:paraId="0A621781" w14:textId="77777777" w:rsidR="001330D4" w:rsidRPr="005855B8" w:rsidRDefault="001330D4" w:rsidP="00C51BE3">
            <w:pPr>
              <w:pBdr>
                <w:top w:val="nil"/>
                <w:left w:val="nil"/>
                <w:bottom w:val="nil"/>
                <w:right w:val="nil"/>
                <w:between w:val="nil"/>
              </w:pBdr>
              <w:jc w:val="center"/>
              <w:rPr>
                <w:rFonts w:ascii="Arial" w:hAnsi="Arial" w:cs="Arial"/>
                <w:b/>
                <w:color w:val="000000"/>
                <w:sz w:val="18"/>
                <w:szCs w:val="18"/>
              </w:rPr>
            </w:pPr>
            <w:r>
              <w:rPr>
                <w:rFonts w:ascii="Arial" w:hAnsi="Arial" w:cs="Arial"/>
                <w:b/>
                <w:color w:val="000000"/>
                <w:sz w:val="18"/>
                <w:szCs w:val="18"/>
              </w:rPr>
              <w:t>WT2= 60</w:t>
            </w:r>
          </w:p>
        </w:tc>
        <w:tc>
          <w:tcPr>
            <w:tcW w:w="1497" w:type="dxa"/>
            <w:tcBorders>
              <w:top w:val="single" w:sz="4" w:space="0" w:color="000000"/>
              <w:left w:val="single" w:sz="4" w:space="0" w:color="000000"/>
              <w:bottom w:val="single" w:sz="4" w:space="0" w:color="000000"/>
              <w:right w:val="single" w:sz="4" w:space="0" w:color="000000"/>
            </w:tcBorders>
          </w:tcPr>
          <w:p w14:paraId="702C6C07" w14:textId="77777777" w:rsidR="001330D4" w:rsidRPr="005855B8" w:rsidRDefault="001330D4" w:rsidP="00C51BE3">
            <w:pPr>
              <w:pBdr>
                <w:top w:val="nil"/>
                <w:left w:val="nil"/>
                <w:bottom w:val="nil"/>
                <w:right w:val="nil"/>
                <w:between w:val="nil"/>
              </w:pBdr>
              <w:jc w:val="center"/>
              <w:rPr>
                <w:rFonts w:ascii="Arial" w:hAnsi="Arial" w:cs="Arial"/>
                <w:b/>
                <w:color w:val="000000"/>
                <w:sz w:val="18"/>
                <w:szCs w:val="18"/>
              </w:rPr>
            </w:pPr>
            <w:r>
              <w:rPr>
                <w:rFonts w:ascii="Arial" w:hAnsi="Arial" w:cs="Arial"/>
                <w:b/>
                <w:color w:val="000000"/>
                <w:sz w:val="18"/>
                <w:szCs w:val="18"/>
              </w:rPr>
              <w:t>WT3= 0</w:t>
            </w:r>
          </w:p>
        </w:tc>
      </w:tr>
    </w:tbl>
    <w:p w14:paraId="76D6C2A5" w14:textId="77777777" w:rsidR="001330D4" w:rsidRPr="005855B8" w:rsidRDefault="001330D4" w:rsidP="001330D4">
      <w:pPr>
        <w:pBdr>
          <w:top w:val="nil"/>
          <w:left w:val="nil"/>
          <w:bottom w:val="nil"/>
          <w:right w:val="nil"/>
          <w:between w:val="nil"/>
        </w:pBdr>
        <w:rPr>
          <w:rFonts w:ascii="Arial" w:hAnsi="Arial" w:cs="Arial"/>
          <w:color w:val="000000"/>
        </w:rPr>
      </w:pPr>
      <w:r w:rsidRPr="005855B8">
        <w:rPr>
          <w:rFonts w:ascii="Arial" w:hAnsi="Arial" w:cs="Arial"/>
          <w:color w:val="000000"/>
        </w:rPr>
        <w:t>Keterangan:</w:t>
      </w:r>
    </w:p>
    <w:p w14:paraId="27F63BA3" w14:textId="77777777" w:rsidR="001330D4" w:rsidRPr="005855B8" w:rsidRDefault="001330D4" w:rsidP="001330D4">
      <w:pPr>
        <w:pBdr>
          <w:top w:val="nil"/>
          <w:left w:val="nil"/>
          <w:bottom w:val="nil"/>
          <w:right w:val="nil"/>
          <w:between w:val="nil"/>
        </w:pBdr>
        <w:rPr>
          <w:rFonts w:ascii="Arial" w:hAnsi="Arial" w:cs="Arial"/>
          <w:color w:val="000000"/>
        </w:rPr>
      </w:pPr>
      <w:r w:rsidRPr="005855B8">
        <w:rPr>
          <w:rFonts w:ascii="Arial" w:hAnsi="Arial" w:cs="Arial"/>
          <w:color w:val="000000"/>
        </w:rPr>
        <w:t>NL = Jumlah lulusan prodi dalam 3 tahun (TS-4 s.d TS-2).</w:t>
      </w:r>
    </w:p>
    <w:p w14:paraId="2C5AB442" w14:textId="77777777" w:rsidR="001330D4" w:rsidRPr="005855B8" w:rsidRDefault="001330D4" w:rsidP="001330D4">
      <w:pPr>
        <w:pBdr>
          <w:top w:val="nil"/>
          <w:left w:val="nil"/>
          <w:bottom w:val="nil"/>
          <w:right w:val="nil"/>
          <w:between w:val="nil"/>
        </w:pBdr>
        <w:rPr>
          <w:rFonts w:ascii="Arial" w:hAnsi="Arial" w:cs="Arial"/>
          <w:color w:val="000000"/>
        </w:rPr>
      </w:pPr>
      <w:r w:rsidRPr="005855B8">
        <w:rPr>
          <w:rFonts w:ascii="Arial" w:hAnsi="Arial" w:cs="Arial"/>
          <w:color w:val="000000"/>
        </w:rPr>
        <w:t>NJ = Jumlah lulusan prodi dalam 3 tahun (TS-4 s.d. TS-2) yang terlacak.</w:t>
      </w:r>
    </w:p>
    <w:p w14:paraId="2EC20BDD" w14:textId="77777777" w:rsidR="001330D4" w:rsidRPr="005855B8" w:rsidRDefault="001330D4" w:rsidP="001330D4">
      <w:pPr>
        <w:pBdr>
          <w:top w:val="nil"/>
          <w:left w:val="nil"/>
          <w:bottom w:val="nil"/>
          <w:right w:val="nil"/>
          <w:between w:val="nil"/>
        </w:pBdr>
        <w:jc w:val="both"/>
        <w:rPr>
          <w:rFonts w:ascii="Arial" w:hAnsi="Arial" w:cs="Arial"/>
          <w:color w:val="000000"/>
        </w:rPr>
      </w:pPr>
      <w:r w:rsidRPr="005855B8">
        <w:rPr>
          <w:rFonts w:ascii="Arial" w:hAnsi="Arial" w:cs="Arial"/>
          <w:color w:val="000000"/>
        </w:rPr>
        <w:t>WT1 = Jumlah lulusan terlacak dengan waktu tunggu kurang dari 6 bulan.</w:t>
      </w:r>
    </w:p>
    <w:p w14:paraId="654DE67D" w14:textId="77777777" w:rsidR="001330D4" w:rsidRPr="005855B8" w:rsidRDefault="001330D4" w:rsidP="001330D4">
      <w:pPr>
        <w:pBdr>
          <w:top w:val="nil"/>
          <w:left w:val="nil"/>
          <w:bottom w:val="nil"/>
          <w:right w:val="nil"/>
          <w:between w:val="nil"/>
        </w:pBdr>
        <w:rPr>
          <w:rFonts w:ascii="Arial" w:hAnsi="Arial" w:cs="Arial"/>
          <w:color w:val="000000"/>
        </w:rPr>
      </w:pPr>
      <w:r w:rsidRPr="005855B8">
        <w:rPr>
          <w:rFonts w:ascii="Arial" w:hAnsi="Arial" w:cs="Arial"/>
          <w:color w:val="000000"/>
        </w:rPr>
        <w:lastRenderedPageBreak/>
        <w:t xml:space="preserve">WT2 = Jumlah lulusan terlacak dengan waktu lebih atau sama dengan 6 bulan dan kurang atau sama dengan 18 bulan </w:t>
      </w:r>
    </w:p>
    <w:p w14:paraId="78903501" w14:textId="77777777" w:rsidR="001330D4" w:rsidRPr="005855B8" w:rsidRDefault="001330D4" w:rsidP="001330D4">
      <w:pPr>
        <w:pBdr>
          <w:top w:val="nil"/>
          <w:left w:val="nil"/>
          <w:bottom w:val="nil"/>
          <w:right w:val="nil"/>
          <w:between w:val="nil"/>
        </w:pBdr>
        <w:jc w:val="both"/>
        <w:rPr>
          <w:rFonts w:ascii="Arial" w:hAnsi="Arial" w:cs="Arial"/>
          <w:color w:val="000000"/>
        </w:rPr>
      </w:pPr>
      <w:r w:rsidRPr="005855B8">
        <w:rPr>
          <w:rFonts w:ascii="Arial" w:hAnsi="Arial" w:cs="Arial"/>
          <w:color w:val="000000"/>
        </w:rPr>
        <w:t xml:space="preserve">WT3 = Jumlah lulusan terlacak dengan waktu tunggu lebih dari 18 bulan. </w:t>
      </w:r>
    </w:p>
    <w:p w14:paraId="4F4E6145" w14:textId="77777777" w:rsidR="001330D4" w:rsidRDefault="001330D4" w:rsidP="001330D4">
      <w:pPr>
        <w:pBdr>
          <w:top w:val="nil"/>
          <w:left w:val="nil"/>
          <w:bottom w:val="nil"/>
          <w:right w:val="nil"/>
          <w:between w:val="nil"/>
        </w:pBdr>
        <w:rPr>
          <w:rFonts w:ascii="Arial" w:hAnsi="Arial" w:cs="Arial"/>
          <w:color w:val="000000"/>
        </w:rPr>
      </w:pPr>
      <w:r w:rsidRPr="005855B8">
        <w:rPr>
          <w:rFonts w:ascii="Arial" w:hAnsi="Arial" w:cs="Arial"/>
          <w:color w:val="000000"/>
        </w:rPr>
        <w:t>Dalam hal memiliki usaha sendiri, maka waktu tunggu dihitung sejak ijin usaha diperoleh.</w:t>
      </w:r>
    </w:p>
    <w:p w14:paraId="67F10BC6" w14:textId="77777777" w:rsidR="001330D4" w:rsidRPr="005855B8" w:rsidRDefault="001330D4" w:rsidP="001330D4">
      <w:pPr>
        <w:pBdr>
          <w:top w:val="nil"/>
          <w:left w:val="nil"/>
          <w:bottom w:val="nil"/>
          <w:right w:val="nil"/>
          <w:between w:val="nil"/>
        </w:pBdr>
        <w:spacing w:line="360" w:lineRule="auto"/>
        <w:ind w:firstLine="720"/>
        <w:jc w:val="both"/>
        <w:rPr>
          <w:rFonts w:ascii="Arial" w:hAnsi="Arial" w:cs="Arial"/>
          <w:color w:val="000000"/>
        </w:rPr>
      </w:pPr>
      <w:r w:rsidRPr="00E139ED">
        <w:rPr>
          <w:rFonts w:ascii="Arial" w:hAnsi="Arial" w:cs="Arial"/>
        </w:rPr>
        <w:t xml:space="preserve">Berdasarkan </w:t>
      </w:r>
      <w:r>
        <w:rPr>
          <w:rFonts w:ascii="Arial" w:hAnsi="Arial" w:cs="Arial"/>
        </w:rPr>
        <w:t xml:space="preserve">Tabel 4.1 yang diperoleh dari </w:t>
      </w:r>
      <w:r w:rsidRPr="00E139ED">
        <w:rPr>
          <w:rFonts w:ascii="Arial" w:hAnsi="Arial" w:cs="Arial"/>
        </w:rPr>
        <w:t>hasil pelac</w:t>
      </w:r>
      <w:r>
        <w:rPr>
          <w:rFonts w:ascii="Arial" w:hAnsi="Arial" w:cs="Arial"/>
        </w:rPr>
        <w:t>akan lulusan yaitu</w:t>
      </w:r>
      <w:r w:rsidRPr="00E139ED">
        <w:rPr>
          <w:rFonts w:ascii="Arial" w:hAnsi="Arial" w:cs="Arial"/>
        </w:rPr>
        <w:t xml:space="preserve"> pengumpulan data melalui </w:t>
      </w:r>
      <w:r w:rsidRPr="000C47BA">
        <w:rPr>
          <w:rFonts w:ascii="Arial" w:hAnsi="Arial" w:cs="Arial"/>
          <w:i/>
        </w:rPr>
        <w:t>gform</w:t>
      </w:r>
      <w:r w:rsidRPr="00E139ED">
        <w:rPr>
          <w:rFonts w:ascii="Arial" w:hAnsi="Arial" w:cs="Arial"/>
        </w:rPr>
        <w:t xml:space="preserve"> yang disebar melalui </w:t>
      </w:r>
      <w:r w:rsidRPr="004927FB">
        <w:rPr>
          <w:rFonts w:ascii="Arial" w:hAnsi="Arial" w:cs="Arial"/>
          <w:i/>
        </w:rPr>
        <w:t>broadcast</w:t>
      </w:r>
      <w:r w:rsidRPr="00E139ED">
        <w:rPr>
          <w:rFonts w:ascii="Arial" w:hAnsi="Arial" w:cs="Arial"/>
        </w:rPr>
        <w:t xml:space="preserve"> email dan </w:t>
      </w:r>
      <w:r w:rsidRPr="004927FB">
        <w:rPr>
          <w:rFonts w:ascii="Arial" w:hAnsi="Arial" w:cs="Arial"/>
          <w:i/>
        </w:rPr>
        <w:t>chatting</w:t>
      </w:r>
      <w:r w:rsidRPr="00E139ED">
        <w:rPr>
          <w:rFonts w:ascii="Arial" w:hAnsi="Arial" w:cs="Arial"/>
        </w:rPr>
        <w:t xml:space="preserve"> serta data dari ikatan alumni Program Studi </w:t>
      </w:r>
      <w:r>
        <w:rPr>
          <w:rFonts w:ascii="Arial" w:hAnsi="Arial" w:cs="Arial"/>
        </w:rPr>
        <w:t>D4</w:t>
      </w:r>
      <w:r w:rsidRPr="00E139ED">
        <w:rPr>
          <w:rFonts w:ascii="Arial" w:hAnsi="Arial" w:cs="Arial"/>
          <w:lang w:val="id-ID"/>
        </w:rPr>
        <w:t xml:space="preserve"> </w:t>
      </w:r>
      <w:r w:rsidRPr="00E139ED">
        <w:rPr>
          <w:rFonts w:ascii="Arial" w:hAnsi="Arial" w:cs="Arial"/>
        </w:rPr>
        <w:t>Manajemen Perusahaan</w:t>
      </w:r>
      <w:r w:rsidRPr="00E139ED">
        <w:rPr>
          <w:rFonts w:ascii="Arial" w:hAnsi="Arial" w:cs="Arial"/>
          <w:lang w:val="id-ID"/>
        </w:rPr>
        <w:t xml:space="preserve"> </w:t>
      </w:r>
      <w:r w:rsidRPr="00E139ED">
        <w:rPr>
          <w:rFonts w:ascii="Arial" w:hAnsi="Arial" w:cs="Arial"/>
        </w:rPr>
        <w:t xml:space="preserve">dapat diketahui bahwa sebagian </w:t>
      </w:r>
      <w:r w:rsidRPr="00E139ED">
        <w:rPr>
          <w:rFonts w:ascii="Arial" w:hAnsi="Arial" w:cs="Arial"/>
          <w:lang w:val="id-ID"/>
        </w:rPr>
        <w:t>waktu tunggu</w:t>
      </w:r>
      <w:r w:rsidRPr="00E139ED">
        <w:rPr>
          <w:rFonts w:ascii="Arial" w:hAnsi="Arial" w:cs="Arial"/>
        </w:rPr>
        <w:t xml:space="preserve"> lulusan</w:t>
      </w:r>
      <w:r>
        <w:rPr>
          <w:rFonts w:ascii="Arial" w:hAnsi="Arial" w:cs="Arial"/>
        </w:rPr>
        <w:t xml:space="preserve"> mendapatkan pekerjaan</w:t>
      </w:r>
      <w:r w:rsidRPr="00E139ED">
        <w:rPr>
          <w:rFonts w:ascii="Arial" w:hAnsi="Arial" w:cs="Arial"/>
          <w:lang w:val="id-ID"/>
        </w:rPr>
        <w:t xml:space="preserve"> </w:t>
      </w:r>
      <w:r>
        <w:rPr>
          <w:rFonts w:ascii="Arial" w:hAnsi="Arial" w:cs="Arial"/>
        </w:rPr>
        <w:t xml:space="preserve">kurang dari 6 bulan sebesar 57,45% </w:t>
      </w:r>
      <w:r w:rsidRPr="00395C89">
        <w:rPr>
          <w:rFonts w:ascii="Arial" w:hAnsi="Arial" w:cs="Arial"/>
        </w:rPr>
        <w:t xml:space="preserve">dimana didalamnya terdapat waktu tunggu lulusan sebelum lulus kuliah sebesar 7,09%, waktu tunggu lulusan kurang dari 3 bulan sebesar 36,88% dan waktu tunggu lulusan antara 3 sampai 6 bulan sebesar 13,48%  </w:t>
      </w:r>
      <w:r>
        <w:rPr>
          <w:rFonts w:ascii="Arial" w:hAnsi="Arial" w:cs="Arial"/>
          <w:lang w:val="id-ID"/>
        </w:rPr>
        <w:t xml:space="preserve">yang artinya lulusan </w:t>
      </w:r>
      <w:r>
        <w:rPr>
          <w:rFonts w:ascii="Arial" w:hAnsi="Arial" w:cs="Arial"/>
        </w:rPr>
        <w:t>P</w:t>
      </w:r>
      <w:r>
        <w:rPr>
          <w:rFonts w:ascii="Arial" w:hAnsi="Arial" w:cs="Arial"/>
          <w:lang w:val="id-ID"/>
        </w:rPr>
        <w:t xml:space="preserve">rodi </w:t>
      </w:r>
      <w:r>
        <w:rPr>
          <w:rFonts w:ascii="Arial" w:hAnsi="Arial" w:cs="Arial"/>
        </w:rPr>
        <w:t>D4</w:t>
      </w:r>
      <w:r>
        <w:rPr>
          <w:rFonts w:ascii="Arial" w:hAnsi="Arial" w:cs="Arial"/>
          <w:lang w:val="id-ID"/>
        </w:rPr>
        <w:t xml:space="preserve"> </w:t>
      </w:r>
      <w:r>
        <w:rPr>
          <w:rFonts w:ascii="Arial" w:hAnsi="Arial" w:cs="Arial"/>
        </w:rPr>
        <w:t>M</w:t>
      </w:r>
      <w:r>
        <w:rPr>
          <w:rFonts w:ascii="Arial" w:hAnsi="Arial" w:cs="Arial"/>
          <w:lang w:val="id-ID"/>
        </w:rPr>
        <w:t xml:space="preserve">anajemen </w:t>
      </w:r>
      <w:r>
        <w:rPr>
          <w:rFonts w:ascii="Arial" w:hAnsi="Arial" w:cs="Arial"/>
        </w:rPr>
        <w:t>P</w:t>
      </w:r>
      <w:r w:rsidRPr="00E139ED">
        <w:rPr>
          <w:rFonts w:ascii="Arial" w:hAnsi="Arial" w:cs="Arial"/>
          <w:lang w:val="id-ID"/>
        </w:rPr>
        <w:t xml:space="preserve">erusahaan sudah banyak yang bekerja setelah lulus kuliah tanpa membutuhkan waktu tunggu yang lama langsung diserap oleh industri dan </w:t>
      </w:r>
      <w:r>
        <w:rPr>
          <w:rFonts w:ascii="Arial" w:hAnsi="Arial" w:cs="Arial"/>
        </w:rPr>
        <w:t>waktu tunggu lulusan antara 6 – 18 bulan sebesar 42,55%. Hasil tracer menunjukan bahwa tidak ada lulusan yang tidak bekerja setelah lulus lebih dari 18 bulan. Adapun distribusi lulusan terlacak menurut waktu tunggu yang disajikan pada gambar berikut :</w:t>
      </w:r>
    </w:p>
    <w:p w14:paraId="674BE8D2" w14:textId="77777777" w:rsidR="005176F1" w:rsidRDefault="001330D4" w:rsidP="005176F1">
      <w:pPr>
        <w:keepNext/>
        <w:pBdr>
          <w:top w:val="nil"/>
          <w:left w:val="nil"/>
          <w:bottom w:val="nil"/>
          <w:right w:val="nil"/>
          <w:between w:val="nil"/>
        </w:pBdr>
        <w:ind w:left="288" w:hanging="288"/>
        <w:jc w:val="center"/>
      </w:pPr>
      <w:r>
        <w:rPr>
          <w:noProof/>
        </w:rPr>
        <w:drawing>
          <wp:inline distT="0" distB="0" distL="0" distR="0" wp14:anchorId="2726CEA8" wp14:editId="16D2BF6D">
            <wp:extent cx="3600450" cy="1781175"/>
            <wp:effectExtent l="0" t="0" r="0" b="952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86B058B" w14:textId="1584A46F" w:rsidR="005176F1" w:rsidRDefault="005176F1" w:rsidP="00D17023">
      <w:pPr>
        <w:pStyle w:val="Caption"/>
      </w:pPr>
      <w:bookmarkStart w:id="34" w:name="_Toc160116543"/>
      <w:r>
        <w:t>Gambar 2.</w:t>
      </w:r>
      <w:r w:rsidR="001C03BC">
        <w:fldChar w:fldCharType="begin"/>
      </w:r>
      <w:r w:rsidR="001C03BC">
        <w:instrText xml:space="preserve"> SEQ Gambar_2. \* ARABIC </w:instrText>
      </w:r>
      <w:r w:rsidR="001C03BC">
        <w:fldChar w:fldCharType="separate"/>
      </w:r>
      <w:r w:rsidR="00B21ECF">
        <w:rPr>
          <w:noProof/>
        </w:rPr>
        <w:t>5</w:t>
      </w:r>
      <w:r w:rsidR="001C03BC">
        <w:rPr>
          <w:noProof/>
        </w:rPr>
        <w:fldChar w:fldCharType="end"/>
      </w:r>
      <w:r>
        <w:t xml:space="preserve"> Proporsi Jumlah Lulusan Menurut Waktu Tunggu Memperoleh Pekerjaan</w:t>
      </w:r>
      <w:bookmarkEnd w:id="34"/>
    </w:p>
    <w:p w14:paraId="255DA24B" w14:textId="2A25B1B5" w:rsidR="001330D4" w:rsidRDefault="001330D4" w:rsidP="00D17023">
      <w:pPr>
        <w:pStyle w:val="Caption"/>
      </w:pPr>
    </w:p>
    <w:p w14:paraId="031F4180" w14:textId="065D19E3" w:rsidR="00F1405E" w:rsidRDefault="00F1405E" w:rsidP="00F1405E">
      <w:pPr>
        <w:rPr>
          <w:lang w:val="en-ID" w:eastAsia="ko-KR"/>
        </w:rPr>
      </w:pPr>
    </w:p>
    <w:p w14:paraId="3CB6BE8E" w14:textId="58D7B41D" w:rsidR="00F1405E" w:rsidRDefault="00F1405E" w:rsidP="00F1405E">
      <w:pPr>
        <w:rPr>
          <w:lang w:val="en-ID" w:eastAsia="ko-KR"/>
        </w:rPr>
      </w:pPr>
    </w:p>
    <w:p w14:paraId="66259878" w14:textId="126D1CE3" w:rsidR="00F1405E" w:rsidRDefault="00F1405E" w:rsidP="00F1405E">
      <w:pPr>
        <w:rPr>
          <w:lang w:val="en-ID" w:eastAsia="ko-KR"/>
        </w:rPr>
      </w:pPr>
    </w:p>
    <w:p w14:paraId="7EF9FC5D" w14:textId="77777777" w:rsidR="00F1405E" w:rsidRPr="00F1405E" w:rsidRDefault="00F1405E" w:rsidP="00F1405E">
      <w:pPr>
        <w:rPr>
          <w:lang w:val="en-ID" w:eastAsia="ko-KR"/>
        </w:rPr>
      </w:pPr>
    </w:p>
    <w:p w14:paraId="5E8D2B56" w14:textId="77777777" w:rsidR="001330D4" w:rsidRPr="005176F1" w:rsidRDefault="001330D4" w:rsidP="00E0230F">
      <w:pPr>
        <w:pStyle w:val="Heading3"/>
        <w:numPr>
          <w:ilvl w:val="0"/>
          <w:numId w:val="31"/>
        </w:numPr>
        <w:spacing w:line="360" w:lineRule="auto"/>
        <w:ind w:left="709" w:hanging="709"/>
        <w:rPr>
          <w:rFonts w:ascii="Arial" w:hAnsi="Arial" w:cs="Arial"/>
          <w:b/>
          <w:color w:val="auto"/>
          <w:sz w:val="22"/>
          <w:szCs w:val="22"/>
        </w:rPr>
      </w:pPr>
      <w:bookmarkStart w:id="35" w:name="_Toc159311225"/>
      <w:bookmarkStart w:id="36" w:name="_Toc160116272"/>
      <w:bookmarkStart w:id="37" w:name="_Toc160116879"/>
      <w:r w:rsidRPr="005176F1">
        <w:rPr>
          <w:rFonts w:ascii="Arial" w:hAnsi="Arial" w:cs="Arial"/>
          <w:b/>
          <w:color w:val="auto"/>
          <w:sz w:val="22"/>
          <w:szCs w:val="22"/>
        </w:rPr>
        <w:lastRenderedPageBreak/>
        <w:t>Kesesuaian Bidang Kerja</w:t>
      </w:r>
      <w:bookmarkEnd w:id="35"/>
      <w:bookmarkEnd w:id="36"/>
      <w:bookmarkEnd w:id="37"/>
    </w:p>
    <w:p w14:paraId="68C46DE9" w14:textId="77777777" w:rsidR="001330D4" w:rsidRPr="00E139ED" w:rsidRDefault="001330D4" w:rsidP="005176F1">
      <w:pPr>
        <w:pBdr>
          <w:top w:val="nil"/>
          <w:left w:val="nil"/>
          <w:bottom w:val="nil"/>
          <w:right w:val="nil"/>
          <w:between w:val="nil"/>
        </w:pBdr>
        <w:tabs>
          <w:tab w:val="left" w:pos="851"/>
          <w:tab w:val="left" w:pos="2160"/>
        </w:tabs>
        <w:spacing w:line="360" w:lineRule="auto"/>
        <w:jc w:val="both"/>
        <w:rPr>
          <w:rFonts w:ascii="Arial" w:hAnsi="Arial" w:cs="Arial"/>
        </w:rPr>
      </w:pPr>
      <w:r>
        <w:rPr>
          <w:color w:val="000000"/>
        </w:rPr>
        <w:tab/>
      </w:r>
      <w:r>
        <w:rPr>
          <w:rFonts w:ascii="Arial" w:hAnsi="Arial" w:cs="Arial"/>
        </w:rPr>
        <w:t>Berikut adalah tabel</w:t>
      </w:r>
      <w:r w:rsidRPr="00E139ED">
        <w:rPr>
          <w:rFonts w:ascii="Arial" w:hAnsi="Arial" w:cs="Arial"/>
        </w:rPr>
        <w:t xml:space="preserve"> yang menjelaskan tingkat kesesuaian bidang kerja :</w:t>
      </w:r>
    </w:p>
    <w:p w14:paraId="736559D5" w14:textId="11108076" w:rsidR="005176F1" w:rsidRDefault="005176F1" w:rsidP="00D17023">
      <w:pPr>
        <w:pStyle w:val="Caption"/>
      </w:pPr>
      <w:bookmarkStart w:id="38" w:name="_Toc160116472"/>
      <w:r>
        <w:t>Tabel 2.</w:t>
      </w:r>
      <w:r w:rsidR="001C03BC">
        <w:fldChar w:fldCharType="begin"/>
      </w:r>
      <w:r w:rsidR="001C03BC">
        <w:instrText xml:space="preserve"> SEQ Tabel_2. \* ARABIC </w:instrText>
      </w:r>
      <w:r w:rsidR="001C03BC">
        <w:fldChar w:fldCharType="separate"/>
      </w:r>
      <w:r>
        <w:rPr>
          <w:noProof/>
        </w:rPr>
        <w:t>3</w:t>
      </w:r>
      <w:r w:rsidR="001C03BC">
        <w:rPr>
          <w:noProof/>
        </w:rPr>
        <w:fldChar w:fldCharType="end"/>
      </w:r>
      <w:r>
        <w:t xml:space="preserve"> Kesesuaian Bidang Kerja</w:t>
      </w:r>
      <w:bookmarkEnd w:id="38"/>
    </w:p>
    <w:tbl>
      <w:tblPr>
        <w:tblStyle w:val="3"/>
        <w:tblW w:w="8964" w:type="dxa"/>
        <w:jc w:val="center"/>
        <w:tblLayout w:type="fixed"/>
        <w:tblLook w:val="0000" w:firstRow="0" w:lastRow="0" w:firstColumn="0" w:lastColumn="0" w:noHBand="0" w:noVBand="0"/>
      </w:tblPr>
      <w:tblGrid>
        <w:gridCol w:w="709"/>
        <w:gridCol w:w="1276"/>
        <w:gridCol w:w="1299"/>
        <w:gridCol w:w="1624"/>
        <w:gridCol w:w="1280"/>
        <w:gridCol w:w="1279"/>
        <w:gridCol w:w="1497"/>
      </w:tblGrid>
      <w:tr w:rsidR="001330D4" w:rsidRPr="005855B8" w14:paraId="3A88F9D4" w14:textId="77777777" w:rsidTr="00C51BE3">
        <w:trPr>
          <w:cantSplit/>
          <w:trHeight w:val="20"/>
          <w:tblHeader/>
          <w:jc w:val="center"/>
        </w:trPr>
        <w:tc>
          <w:tcPr>
            <w:tcW w:w="709" w:type="dxa"/>
            <w:vMerge w:val="restart"/>
            <w:tcBorders>
              <w:top w:val="single" w:sz="4" w:space="0" w:color="000000"/>
              <w:left w:val="single" w:sz="4" w:space="0" w:color="000000"/>
              <w:right w:val="single" w:sz="4" w:space="0" w:color="000000"/>
            </w:tcBorders>
            <w:shd w:val="clear" w:color="auto" w:fill="D9D9D9"/>
            <w:vAlign w:val="center"/>
          </w:tcPr>
          <w:p w14:paraId="321DCC57" w14:textId="77777777" w:rsidR="001330D4" w:rsidRPr="005855B8" w:rsidRDefault="001330D4" w:rsidP="00C51BE3">
            <w:pPr>
              <w:pBdr>
                <w:top w:val="nil"/>
                <w:left w:val="nil"/>
                <w:bottom w:val="nil"/>
                <w:right w:val="nil"/>
                <w:between w:val="nil"/>
              </w:pBdr>
              <w:jc w:val="center"/>
              <w:rPr>
                <w:rFonts w:ascii="Arial" w:hAnsi="Arial" w:cs="Arial"/>
                <w:b/>
                <w:color w:val="000000"/>
                <w:sz w:val="18"/>
                <w:szCs w:val="18"/>
              </w:rPr>
            </w:pPr>
            <w:r w:rsidRPr="005855B8">
              <w:rPr>
                <w:rFonts w:ascii="Arial" w:hAnsi="Arial" w:cs="Arial"/>
                <w:b/>
                <w:color w:val="000000"/>
                <w:sz w:val="18"/>
                <w:szCs w:val="18"/>
              </w:rPr>
              <w:t>No.</w:t>
            </w:r>
          </w:p>
        </w:tc>
        <w:tc>
          <w:tcPr>
            <w:tcW w:w="1276"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3C350045" w14:textId="77777777" w:rsidR="001330D4" w:rsidRPr="005855B8" w:rsidRDefault="001330D4" w:rsidP="00C51BE3">
            <w:pPr>
              <w:pBdr>
                <w:top w:val="nil"/>
                <w:left w:val="nil"/>
                <w:bottom w:val="nil"/>
                <w:right w:val="nil"/>
                <w:between w:val="nil"/>
              </w:pBdr>
              <w:jc w:val="center"/>
              <w:rPr>
                <w:rFonts w:ascii="Arial" w:hAnsi="Arial" w:cs="Arial"/>
                <w:b/>
                <w:color w:val="000000"/>
                <w:sz w:val="18"/>
                <w:szCs w:val="18"/>
              </w:rPr>
            </w:pPr>
            <w:r w:rsidRPr="005855B8">
              <w:rPr>
                <w:rFonts w:ascii="Arial" w:hAnsi="Arial" w:cs="Arial"/>
                <w:b/>
                <w:color w:val="000000"/>
                <w:sz w:val="18"/>
                <w:szCs w:val="18"/>
              </w:rPr>
              <w:t>Tahun lulus</w:t>
            </w:r>
          </w:p>
        </w:tc>
        <w:tc>
          <w:tcPr>
            <w:tcW w:w="1299"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585828AA" w14:textId="77777777" w:rsidR="001330D4" w:rsidRPr="005855B8" w:rsidRDefault="001330D4" w:rsidP="00C51BE3">
            <w:pPr>
              <w:pBdr>
                <w:top w:val="nil"/>
                <w:left w:val="nil"/>
                <w:bottom w:val="nil"/>
                <w:right w:val="nil"/>
                <w:between w:val="nil"/>
              </w:pBdr>
              <w:jc w:val="center"/>
              <w:rPr>
                <w:rFonts w:ascii="Arial" w:hAnsi="Arial" w:cs="Arial"/>
                <w:b/>
                <w:color w:val="000000"/>
                <w:sz w:val="18"/>
                <w:szCs w:val="18"/>
              </w:rPr>
            </w:pPr>
            <w:r w:rsidRPr="005855B8">
              <w:rPr>
                <w:rFonts w:ascii="Arial" w:hAnsi="Arial" w:cs="Arial"/>
                <w:b/>
                <w:color w:val="000000"/>
                <w:sz w:val="18"/>
                <w:szCs w:val="18"/>
              </w:rPr>
              <w:t>Jumlah lulusan</w:t>
            </w:r>
          </w:p>
        </w:tc>
        <w:tc>
          <w:tcPr>
            <w:tcW w:w="1624"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491CD42E" w14:textId="77777777" w:rsidR="001330D4" w:rsidRPr="005855B8" w:rsidRDefault="001330D4" w:rsidP="00C51BE3">
            <w:pPr>
              <w:pBdr>
                <w:top w:val="nil"/>
                <w:left w:val="nil"/>
                <w:bottom w:val="nil"/>
                <w:right w:val="nil"/>
                <w:between w:val="nil"/>
              </w:pBdr>
              <w:jc w:val="center"/>
              <w:rPr>
                <w:rFonts w:ascii="Arial" w:hAnsi="Arial" w:cs="Arial"/>
                <w:b/>
                <w:color w:val="000000"/>
                <w:sz w:val="18"/>
                <w:szCs w:val="18"/>
              </w:rPr>
            </w:pPr>
            <w:r w:rsidRPr="005855B8">
              <w:rPr>
                <w:rFonts w:ascii="Arial" w:hAnsi="Arial" w:cs="Arial"/>
                <w:b/>
                <w:color w:val="000000"/>
                <w:sz w:val="18"/>
                <w:szCs w:val="18"/>
              </w:rPr>
              <w:t>Jumlah lulusan yang Terlacak</w:t>
            </w:r>
          </w:p>
        </w:tc>
        <w:tc>
          <w:tcPr>
            <w:tcW w:w="4056"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7204BB0E" w14:textId="77777777" w:rsidR="001330D4" w:rsidRPr="005855B8" w:rsidRDefault="001330D4" w:rsidP="00C51BE3">
            <w:pPr>
              <w:pBdr>
                <w:top w:val="nil"/>
                <w:left w:val="nil"/>
                <w:bottom w:val="nil"/>
                <w:right w:val="nil"/>
                <w:between w:val="nil"/>
              </w:pBdr>
              <w:jc w:val="center"/>
              <w:rPr>
                <w:rFonts w:ascii="Arial" w:hAnsi="Arial" w:cs="Arial"/>
                <w:b/>
                <w:color w:val="000000"/>
                <w:sz w:val="18"/>
                <w:szCs w:val="18"/>
              </w:rPr>
            </w:pPr>
            <w:r w:rsidRPr="005855B8">
              <w:rPr>
                <w:rFonts w:ascii="Arial" w:hAnsi="Arial" w:cs="Arial"/>
                <w:b/>
                <w:color w:val="000000"/>
                <w:sz w:val="18"/>
                <w:szCs w:val="18"/>
              </w:rPr>
              <w:t>Jumlah lulusan terlacak dengan Tingkat Kesesuaian Bidang Kerja</w:t>
            </w:r>
          </w:p>
        </w:tc>
      </w:tr>
      <w:tr w:rsidR="001330D4" w:rsidRPr="005855B8" w14:paraId="73A85D32" w14:textId="77777777" w:rsidTr="00C51BE3">
        <w:trPr>
          <w:cantSplit/>
          <w:trHeight w:val="20"/>
          <w:tblHeader/>
          <w:jc w:val="center"/>
        </w:trPr>
        <w:tc>
          <w:tcPr>
            <w:tcW w:w="709" w:type="dxa"/>
            <w:vMerge/>
            <w:tcBorders>
              <w:top w:val="single" w:sz="4" w:space="0" w:color="000000"/>
              <w:left w:val="single" w:sz="4" w:space="0" w:color="000000"/>
              <w:right w:val="single" w:sz="4" w:space="0" w:color="000000"/>
            </w:tcBorders>
            <w:shd w:val="clear" w:color="auto" w:fill="D9D9D9"/>
            <w:vAlign w:val="center"/>
          </w:tcPr>
          <w:p w14:paraId="33E509AA" w14:textId="77777777" w:rsidR="001330D4" w:rsidRPr="005855B8" w:rsidRDefault="001330D4" w:rsidP="00C51BE3">
            <w:pPr>
              <w:widowControl w:val="0"/>
              <w:pBdr>
                <w:top w:val="nil"/>
                <w:left w:val="nil"/>
                <w:bottom w:val="nil"/>
                <w:right w:val="nil"/>
                <w:between w:val="nil"/>
              </w:pBdr>
              <w:spacing w:line="276" w:lineRule="auto"/>
              <w:rPr>
                <w:rFonts w:ascii="Arial" w:hAnsi="Arial" w:cs="Arial"/>
                <w:b/>
                <w:color w:val="000000"/>
                <w:sz w:val="18"/>
                <w:szCs w:val="18"/>
              </w:rPr>
            </w:pPr>
          </w:p>
        </w:tc>
        <w:tc>
          <w:tcPr>
            <w:tcW w:w="1276" w:type="dxa"/>
            <w:vMerge/>
            <w:tcBorders>
              <w:top w:val="single" w:sz="4" w:space="0" w:color="000000"/>
              <w:left w:val="single" w:sz="4" w:space="0" w:color="000000"/>
              <w:bottom w:val="single" w:sz="4" w:space="0" w:color="000000"/>
              <w:right w:val="single" w:sz="4" w:space="0" w:color="000000"/>
            </w:tcBorders>
            <w:shd w:val="clear" w:color="auto" w:fill="D9D9D9"/>
            <w:vAlign w:val="center"/>
          </w:tcPr>
          <w:p w14:paraId="74B09BD1" w14:textId="77777777" w:rsidR="001330D4" w:rsidRPr="005855B8" w:rsidRDefault="001330D4" w:rsidP="00C51BE3">
            <w:pPr>
              <w:widowControl w:val="0"/>
              <w:pBdr>
                <w:top w:val="nil"/>
                <w:left w:val="nil"/>
                <w:bottom w:val="nil"/>
                <w:right w:val="nil"/>
                <w:between w:val="nil"/>
              </w:pBdr>
              <w:spacing w:line="276" w:lineRule="auto"/>
              <w:rPr>
                <w:rFonts w:ascii="Arial" w:hAnsi="Arial" w:cs="Arial"/>
                <w:b/>
                <w:color w:val="000000"/>
                <w:sz w:val="18"/>
                <w:szCs w:val="18"/>
              </w:rPr>
            </w:pPr>
          </w:p>
        </w:tc>
        <w:tc>
          <w:tcPr>
            <w:tcW w:w="1299" w:type="dxa"/>
            <w:vMerge/>
            <w:tcBorders>
              <w:top w:val="single" w:sz="4" w:space="0" w:color="000000"/>
              <w:left w:val="single" w:sz="4" w:space="0" w:color="000000"/>
              <w:bottom w:val="single" w:sz="4" w:space="0" w:color="000000"/>
              <w:right w:val="single" w:sz="4" w:space="0" w:color="000000"/>
            </w:tcBorders>
            <w:shd w:val="clear" w:color="auto" w:fill="D9D9D9"/>
            <w:vAlign w:val="center"/>
          </w:tcPr>
          <w:p w14:paraId="365691B2" w14:textId="77777777" w:rsidR="001330D4" w:rsidRPr="005855B8" w:rsidRDefault="001330D4" w:rsidP="00C51BE3">
            <w:pPr>
              <w:widowControl w:val="0"/>
              <w:pBdr>
                <w:top w:val="nil"/>
                <w:left w:val="nil"/>
                <w:bottom w:val="nil"/>
                <w:right w:val="nil"/>
                <w:between w:val="nil"/>
              </w:pBdr>
              <w:spacing w:line="276" w:lineRule="auto"/>
              <w:rPr>
                <w:rFonts w:ascii="Arial" w:hAnsi="Arial" w:cs="Arial"/>
                <w:b/>
                <w:color w:val="000000"/>
                <w:sz w:val="18"/>
                <w:szCs w:val="18"/>
              </w:rPr>
            </w:pPr>
          </w:p>
        </w:tc>
        <w:tc>
          <w:tcPr>
            <w:tcW w:w="1624" w:type="dxa"/>
            <w:vMerge/>
            <w:tcBorders>
              <w:top w:val="single" w:sz="4" w:space="0" w:color="000000"/>
              <w:left w:val="single" w:sz="4" w:space="0" w:color="000000"/>
              <w:bottom w:val="single" w:sz="4" w:space="0" w:color="000000"/>
              <w:right w:val="single" w:sz="4" w:space="0" w:color="000000"/>
            </w:tcBorders>
            <w:shd w:val="clear" w:color="auto" w:fill="D9D9D9"/>
            <w:vAlign w:val="center"/>
          </w:tcPr>
          <w:p w14:paraId="32201B61" w14:textId="77777777" w:rsidR="001330D4" w:rsidRPr="005855B8" w:rsidRDefault="001330D4" w:rsidP="00C51BE3">
            <w:pPr>
              <w:widowControl w:val="0"/>
              <w:pBdr>
                <w:top w:val="nil"/>
                <w:left w:val="nil"/>
                <w:bottom w:val="nil"/>
                <w:right w:val="nil"/>
                <w:between w:val="nil"/>
              </w:pBdr>
              <w:spacing w:line="276" w:lineRule="auto"/>
              <w:rPr>
                <w:rFonts w:ascii="Arial" w:hAnsi="Arial" w:cs="Arial"/>
                <w:b/>
                <w:color w:val="000000"/>
                <w:sz w:val="18"/>
                <w:szCs w:val="18"/>
              </w:rPr>
            </w:pPr>
          </w:p>
        </w:tc>
        <w:tc>
          <w:tcPr>
            <w:tcW w:w="128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4C7172E" w14:textId="77777777" w:rsidR="001330D4" w:rsidRPr="005855B8" w:rsidRDefault="001330D4" w:rsidP="00C51BE3">
            <w:pPr>
              <w:pBdr>
                <w:top w:val="nil"/>
                <w:left w:val="nil"/>
                <w:bottom w:val="nil"/>
                <w:right w:val="nil"/>
                <w:between w:val="nil"/>
              </w:pBdr>
              <w:jc w:val="center"/>
              <w:rPr>
                <w:rFonts w:ascii="Arial" w:hAnsi="Arial" w:cs="Arial"/>
                <w:b/>
                <w:color w:val="000000"/>
                <w:sz w:val="18"/>
                <w:szCs w:val="18"/>
                <w:vertAlign w:val="superscript"/>
              </w:rPr>
            </w:pPr>
            <w:r w:rsidRPr="005855B8">
              <w:rPr>
                <w:rFonts w:ascii="Arial" w:hAnsi="Arial" w:cs="Arial"/>
                <w:b/>
                <w:color w:val="000000"/>
                <w:sz w:val="18"/>
                <w:szCs w:val="18"/>
              </w:rPr>
              <w:t xml:space="preserve">Rendah </w:t>
            </w:r>
            <w:r w:rsidRPr="005855B8">
              <w:rPr>
                <w:rFonts w:ascii="Arial" w:hAnsi="Arial" w:cs="Arial"/>
                <w:b/>
                <w:color w:val="000000"/>
                <w:sz w:val="18"/>
                <w:szCs w:val="18"/>
                <w:vertAlign w:val="superscript"/>
              </w:rPr>
              <w:t>1)</w:t>
            </w:r>
          </w:p>
        </w:tc>
        <w:tc>
          <w:tcPr>
            <w:tcW w:w="127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4D1095E" w14:textId="77777777" w:rsidR="001330D4" w:rsidRPr="005855B8" w:rsidRDefault="001330D4" w:rsidP="00C51BE3">
            <w:pPr>
              <w:pBdr>
                <w:top w:val="nil"/>
                <w:left w:val="nil"/>
                <w:bottom w:val="nil"/>
                <w:right w:val="nil"/>
                <w:between w:val="nil"/>
              </w:pBdr>
              <w:jc w:val="center"/>
              <w:rPr>
                <w:rFonts w:ascii="Arial" w:hAnsi="Arial" w:cs="Arial"/>
                <w:b/>
                <w:color w:val="000000"/>
                <w:sz w:val="18"/>
                <w:szCs w:val="18"/>
                <w:vertAlign w:val="superscript"/>
              </w:rPr>
            </w:pPr>
            <w:r w:rsidRPr="005855B8">
              <w:rPr>
                <w:rFonts w:ascii="Arial" w:hAnsi="Arial" w:cs="Arial"/>
                <w:b/>
                <w:color w:val="000000"/>
                <w:sz w:val="18"/>
                <w:szCs w:val="18"/>
              </w:rPr>
              <w:t xml:space="preserve">Sedang </w:t>
            </w:r>
            <w:r w:rsidRPr="005855B8">
              <w:rPr>
                <w:rFonts w:ascii="Arial" w:hAnsi="Arial" w:cs="Arial"/>
                <w:b/>
                <w:color w:val="000000"/>
                <w:sz w:val="18"/>
                <w:szCs w:val="18"/>
                <w:vertAlign w:val="superscript"/>
              </w:rPr>
              <w:t>2)</w:t>
            </w:r>
          </w:p>
        </w:tc>
        <w:tc>
          <w:tcPr>
            <w:tcW w:w="1497"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26123D4" w14:textId="77777777" w:rsidR="001330D4" w:rsidRPr="005855B8" w:rsidRDefault="001330D4" w:rsidP="00C51BE3">
            <w:pPr>
              <w:pBdr>
                <w:top w:val="nil"/>
                <w:left w:val="nil"/>
                <w:bottom w:val="nil"/>
                <w:right w:val="nil"/>
                <w:between w:val="nil"/>
              </w:pBdr>
              <w:jc w:val="center"/>
              <w:rPr>
                <w:rFonts w:ascii="Arial" w:hAnsi="Arial" w:cs="Arial"/>
                <w:b/>
                <w:color w:val="000000"/>
                <w:sz w:val="18"/>
                <w:szCs w:val="18"/>
                <w:vertAlign w:val="superscript"/>
              </w:rPr>
            </w:pPr>
            <w:r w:rsidRPr="005855B8">
              <w:rPr>
                <w:rFonts w:ascii="Arial" w:hAnsi="Arial" w:cs="Arial"/>
                <w:b/>
                <w:color w:val="000000"/>
                <w:sz w:val="18"/>
                <w:szCs w:val="18"/>
              </w:rPr>
              <w:t xml:space="preserve">Tinggi </w:t>
            </w:r>
            <w:r w:rsidRPr="005855B8">
              <w:rPr>
                <w:rFonts w:ascii="Arial" w:hAnsi="Arial" w:cs="Arial"/>
                <w:b/>
                <w:color w:val="000000"/>
                <w:sz w:val="18"/>
                <w:szCs w:val="18"/>
                <w:vertAlign w:val="superscript"/>
              </w:rPr>
              <w:t>3)</w:t>
            </w:r>
          </w:p>
        </w:tc>
      </w:tr>
      <w:tr w:rsidR="001330D4" w:rsidRPr="005855B8" w14:paraId="75C0AA60" w14:textId="77777777" w:rsidTr="00C51BE3">
        <w:trPr>
          <w:cantSplit/>
          <w:trHeight w:val="20"/>
          <w:tblHeader/>
          <w:jc w:val="center"/>
        </w:trPr>
        <w:tc>
          <w:tcPr>
            <w:tcW w:w="70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D0C378F" w14:textId="77777777" w:rsidR="001330D4" w:rsidRPr="005855B8" w:rsidRDefault="001330D4" w:rsidP="00C51BE3">
            <w:pPr>
              <w:pBdr>
                <w:top w:val="nil"/>
                <w:left w:val="nil"/>
                <w:bottom w:val="nil"/>
                <w:right w:val="nil"/>
                <w:between w:val="nil"/>
              </w:pBdr>
              <w:jc w:val="center"/>
              <w:rPr>
                <w:rFonts w:ascii="Arial" w:hAnsi="Arial" w:cs="Arial"/>
                <w:b/>
                <w:color w:val="000000"/>
                <w:sz w:val="18"/>
                <w:szCs w:val="18"/>
              </w:rPr>
            </w:pPr>
            <w:r w:rsidRPr="005855B8">
              <w:rPr>
                <w:rFonts w:ascii="Arial" w:hAnsi="Arial" w:cs="Arial"/>
                <w:b/>
                <w:color w:val="000000"/>
                <w:sz w:val="18"/>
                <w:szCs w:val="18"/>
              </w:rPr>
              <w:t>1</w:t>
            </w:r>
          </w:p>
        </w:tc>
        <w:tc>
          <w:tcPr>
            <w:tcW w:w="127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8BC2E1B" w14:textId="77777777" w:rsidR="001330D4" w:rsidRPr="005855B8" w:rsidRDefault="001330D4" w:rsidP="00C51BE3">
            <w:pPr>
              <w:pBdr>
                <w:top w:val="nil"/>
                <w:left w:val="nil"/>
                <w:bottom w:val="nil"/>
                <w:right w:val="nil"/>
                <w:between w:val="nil"/>
              </w:pBdr>
              <w:jc w:val="center"/>
              <w:rPr>
                <w:rFonts w:ascii="Arial" w:hAnsi="Arial" w:cs="Arial"/>
                <w:b/>
                <w:color w:val="000000"/>
                <w:sz w:val="18"/>
                <w:szCs w:val="18"/>
              </w:rPr>
            </w:pPr>
            <w:r w:rsidRPr="005855B8">
              <w:rPr>
                <w:rFonts w:ascii="Arial" w:hAnsi="Arial" w:cs="Arial"/>
                <w:b/>
                <w:color w:val="000000"/>
                <w:sz w:val="18"/>
                <w:szCs w:val="18"/>
              </w:rPr>
              <w:t>1</w:t>
            </w:r>
          </w:p>
        </w:tc>
        <w:tc>
          <w:tcPr>
            <w:tcW w:w="129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641B4BF" w14:textId="77777777" w:rsidR="001330D4" w:rsidRPr="005855B8" w:rsidRDefault="001330D4" w:rsidP="00C51BE3">
            <w:pPr>
              <w:pBdr>
                <w:top w:val="nil"/>
                <w:left w:val="nil"/>
                <w:bottom w:val="nil"/>
                <w:right w:val="nil"/>
                <w:between w:val="nil"/>
              </w:pBdr>
              <w:jc w:val="center"/>
              <w:rPr>
                <w:rFonts w:ascii="Arial" w:hAnsi="Arial" w:cs="Arial"/>
                <w:b/>
                <w:color w:val="000000"/>
                <w:sz w:val="18"/>
                <w:szCs w:val="18"/>
              </w:rPr>
            </w:pPr>
            <w:r w:rsidRPr="005855B8">
              <w:rPr>
                <w:rFonts w:ascii="Arial" w:hAnsi="Arial" w:cs="Arial"/>
                <w:b/>
                <w:color w:val="000000"/>
                <w:sz w:val="18"/>
                <w:szCs w:val="18"/>
              </w:rPr>
              <w:t>2</w:t>
            </w:r>
          </w:p>
        </w:tc>
        <w:tc>
          <w:tcPr>
            <w:tcW w:w="162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1BFF5CE" w14:textId="77777777" w:rsidR="001330D4" w:rsidRPr="005855B8" w:rsidRDefault="001330D4" w:rsidP="00C51BE3">
            <w:pPr>
              <w:pBdr>
                <w:top w:val="nil"/>
                <w:left w:val="nil"/>
                <w:bottom w:val="nil"/>
                <w:right w:val="nil"/>
                <w:between w:val="nil"/>
              </w:pBdr>
              <w:jc w:val="center"/>
              <w:rPr>
                <w:rFonts w:ascii="Arial" w:hAnsi="Arial" w:cs="Arial"/>
                <w:b/>
                <w:color w:val="000000"/>
                <w:sz w:val="18"/>
                <w:szCs w:val="18"/>
              </w:rPr>
            </w:pPr>
            <w:r w:rsidRPr="005855B8">
              <w:rPr>
                <w:rFonts w:ascii="Arial" w:hAnsi="Arial" w:cs="Arial"/>
                <w:b/>
                <w:color w:val="000000"/>
                <w:sz w:val="18"/>
                <w:szCs w:val="18"/>
              </w:rPr>
              <w:t>3</w:t>
            </w:r>
          </w:p>
        </w:tc>
        <w:tc>
          <w:tcPr>
            <w:tcW w:w="128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C45A153" w14:textId="77777777" w:rsidR="001330D4" w:rsidRPr="005855B8" w:rsidRDefault="001330D4" w:rsidP="00C51BE3">
            <w:pPr>
              <w:pBdr>
                <w:top w:val="nil"/>
                <w:left w:val="nil"/>
                <w:bottom w:val="nil"/>
                <w:right w:val="nil"/>
                <w:between w:val="nil"/>
              </w:pBdr>
              <w:jc w:val="center"/>
              <w:rPr>
                <w:rFonts w:ascii="Arial" w:hAnsi="Arial" w:cs="Arial"/>
                <w:b/>
                <w:color w:val="000000"/>
                <w:sz w:val="18"/>
                <w:szCs w:val="18"/>
              </w:rPr>
            </w:pPr>
            <w:r w:rsidRPr="005855B8">
              <w:rPr>
                <w:rFonts w:ascii="Arial" w:hAnsi="Arial" w:cs="Arial"/>
                <w:b/>
                <w:color w:val="000000"/>
                <w:sz w:val="18"/>
                <w:szCs w:val="18"/>
              </w:rPr>
              <w:t>5</w:t>
            </w:r>
          </w:p>
        </w:tc>
        <w:tc>
          <w:tcPr>
            <w:tcW w:w="127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64ABD8D" w14:textId="77777777" w:rsidR="001330D4" w:rsidRPr="005855B8" w:rsidRDefault="001330D4" w:rsidP="00C51BE3">
            <w:pPr>
              <w:pBdr>
                <w:top w:val="nil"/>
                <w:left w:val="nil"/>
                <w:bottom w:val="nil"/>
                <w:right w:val="nil"/>
                <w:between w:val="nil"/>
              </w:pBdr>
              <w:jc w:val="center"/>
              <w:rPr>
                <w:rFonts w:ascii="Arial" w:hAnsi="Arial" w:cs="Arial"/>
                <w:b/>
                <w:color w:val="000000"/>
                <w:sz w:val="18"/>
                <w:szCs w:val="18"/>
              </w:rPr>
            </w:pPr>
            <w:r w:rsidRPr="005855B8">
              <w:rPr>
                <w:rFonts w:ascii="Arial" w:hAnsi="Arial" w:cs="Arial"/>
                <w:b/>
                <w:color w:val="000000"/>
                <w:sz w:val="18"/>
                <w:szCs w:val="18"/>
              </w:rPr>
              <w:t>6</w:t>
            </w:r>
          </w:p>
        </w:tc>
        <w:tc>
          <w:tcPr>
            <w:tcW w:w="1497"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C56B73F" w14:textId="77777777" w:rsidR="001330D4" w:rsidRPr="005855B8" w:rsidRDefault="001330D4" w:rsidP="00C51BE3">
            <w:pPr>
              <w:pBdr>
                <w:top w:val="nil"/>
                <w:left w:val="nil"/>
                <w:bottom w:val="nil"/>
                <w:right w:val="nil"/>
                <w:between w:val="nil"/>
              </w:pBdr>
              <w:jc w:val="center"/>
              <w:rPr>
                <w:rFonts w:ascii="Arial" w:hAnsi="Arial" w:cs="Arial"/>
                <w:b/>
                <w:color w:val="000000"/>
                <w:sz w:val="18"/>
                <w:szCs w:val="18"/>
              </w:rPr>
            </w:pPr>
            <w:r w:rsidRPr="005855B8">
              <w:rPr>
                <w:rFonts w:ascii="Arial" w:hAnsi="Arial" w:cs="Arial"/>
                <w:b/>
                <w:color w:val="000000"/>
                <w:sz w:val="18"/>
                <w:szCs w:val="18"/>
              </w:rPr>
              <w:t>7</w:t>
            </w:r>
          </w:p>
        </w:tc>
      </w:tr>
      <w:tr w:rsidR="001330D4" w:rsidRPr="005855B8" w14:paraId="6DCD6D40" w14:textId="77777777" w:rsidTr="00C51BE3">
        <w:trPr>
          <w:trHeight w:val="20"/>
          <w:jc w:val="center"/>
        </w:trPr>
        <w:tc>
          <w:tcPr>
            <w:tcW w:w="709" w:type="dxa"/>
            <w:tcBorders>
              <w:top w:val="single" w:sz="4" w:space="0" w:color="000000"/>
              <w:left w:val="single" w:sz="4" w:space="0" w:color="000000"/>
              <w:bottom w:val="single" w:sz="4" w:space="0" w:color="000000"/>
              <w:right w:val="single" w:sz="4" w:space="0" w:color="000000"/>
            </w:tcBorders>
          </w:tcPr>
          <w:p w14:paraId="7B551171" w14:textId="77777777" w:rsidR="001330D4" w:rsidRPr="005855B8" w:rsidRDefault="001330D4" w:rsidP="00C51BE3">
            <w:pPr>
              <w:pBdr>
                <w:top w:val="nil"/>
                <w:left w:val="nil"/>
                <w:bottom w:val="nil"/>
                <w:right w:val="nil"/>
                <w:between w:val="nil"/>
              </w:pBdr>
              <w:spacing w:before="60" w:after="60"/>
              <w:jc w:val="center"/>
              <w:rPr>
                <w:rFonts w:ascii="Arial" w:hAnsi="Arial" w:cs="Arial"/>
                <w:color w:val="000000"/>
                <w:sz w:val="18"/>
                <w:szCs w:val="18"/>
              </w:rPr>
            </w:pPr>
            <w:r w:rsidRPr="005855B8">
              <w:rPr>
                <w:rFonts w:ascii="Arial" w:hAnsi="Arial" w:cs="Arial"/>
                <w:color w:val="000000"/>
                <w:sz w:val="18"/>
                <w:szCs w:val="18"/>
              </w:rPr>
              <w:t>1</w:t>
            </w:r>
          </w:p>
        </w:tc>
        <w:tc>
          <w:tcPr>
            <w:tcW w:w="1276" w:type="dxa"/>
            <w:tcBorders>
              <w:top w:val="single" w:sz="4" w:space="0" w:color="000000"/>
              <w:left w:val="single" w:sz="4" w:space="0" w:color="000000"/>
              <w:bottom w:val="single" w:sz="4" w:space="0" w:color="000000"/>
              <w:right w:val="single" w:sz="4" w:space="0" w:color="000000"/>
            </w:tcBorders>
          </w:tcPr>
          <w:p w14:paraId="098B23E6" w14:textId="77777777" w:rsidR="001330D4" w:rsidRPr="005855B8" w:rsidRDefault="001330D4" w:rsidP="00C51BE3">
            <w:pPr>
              <w:pBdr>
                <w:top w:val="nil"/>
                <w:left w:val="nil"/>
                <w:bottom w:val="nil"/>
                <w:right w:val="nil"/>
                <w:between w:val="nil"/>
              </w:pBdr>
              <w:spacing w:before="60" w:after="60"/>
              <w:jc w:val="center"/>
              <w:rPr>
                <w:rFonts w:ascii="Arial" w:hAnsi="Arial" w:cs="Arial"/>
                <w:color w:val="000000"/>
                <w:sz w:val="18"/>
                <w:szCs w:val="18"/>
                <w:vertAlign w:val="superscript"/>
              </w:rPr>
            </w:pPr>
            <w:r w:rsidRPr="005855B8">
              <w:rPr>
                <w:rFonts w:ascii="Arial" w:hAnsi="Arial" w:cs="Arial"/>
                <w:color w:val="000000"/>
                <w:sz w:val="18"/>
                <w:szCs w:val="18"/>
              </w:rPr>
              <w:t>TS-4</w:t>
            </w:r>
          </w:p>
        </w:tc>
        <w:tc>
          <w:tcPr>
            <w:tcW w:w="1299" w:type="dxa"/>
            <w:tcBorders>
              <w:top w:val="single" w:sz="4" w:space="0" w:color="000000"/>
              <w:left w:val="single" w:sz="4" w:space="0" w:color="000000"/>
              <w:bottom w:val="single" w:sz="4" w:space="0" w:color="000000"/>
              <w:right w:val="single" w:sz="4" w:space="0" w:color="000000"/>
            </w:tcBorders>
            <w:vAlign w:val="center"/>
          </w:tcPr>
          <w:p w14:paraId="39ECEE2B" w14:textId="77777777" w:rsidR="001330D4" w:rsidRPr="00C80216" w:rsidRDefault="001330D4" w:rsidP="00C51BE3">
            <w:pPr>
              <w:jc w:val="center"/>
              <w:rPr>
                <w:rFonts w:ascii="Arial" w:hAnsi="Arial" w:cs="Arial"/>
                <w:sz w:val="18"/>
                <w:szCs w:val="18"/>
              </w:rPr>
            </w:pPr>
            <w:r w:rsidRPr="00C80216">
              <w:rPr>
                <w:rFonts w:ascii="Arial" w:hAnsi="Arial" w:cs="Arial"/>
                <w:sz w:val="18"/>
                <w:szCs w:val="18"/>
              </w:rPr>
              <w:t>72</w:t>
            </w:r>
          </w:p>
        </w:tc>
        <w:tc>
          <w:tcPr>
            <w:tcW w:w="1624" w:type="dxa"/>
            <w:tcBorders>
              <w:top w:val="single" w:sz="4" w:space="0" w:color="000000"/>
              <w:left w:val="single" w:sz="4" w:space="0" w:color="000000"/>
              <w:bottom w:val="single" w:sz="4" w:space="0" w:color="000000"/>
              <w:right w:val="single" w:sz="4" w:space="0" w:color="000000"/>
            </w:tcBorders>
            <w:vAlign w:val="center"/>
          </w:tcPr>
          <w:p w14:paraId="5179C9A0" w14:textId="77777777" w:rsidR="001330D4" w:rsidRPr="00C80216" w:rsidRDefault="001330D4" w:rsidP="00C51BE3">
            <w:pPr>
              <w:jc w:val="center"/>
              <w:rPr>
                <w:rFonts w:ascii="Arial" w:hAnsi="Arial" w:cs="Arial"/>
                <w:sz w:val="18"/>
                <w:szCs w:val="18"/>
              </w:rPr>
            </w:pPr>
            <w:r w:rsidRPr="00C80216">
              <w:rPr>
                <w:rFonts w:ascii="Arial" w:hAnsi="Arial" w:cs="Arial"/>
                <w:sz w:val="18"/>
                <w:szCs w:val="18"/>
              </w:rPr>
              <w:t>41</w:t>
            </w:r>
          </w:p>
        </w:tc>
        <w:tc>
          <w:tcPr>
            <w:tcW w:w="1280" w:type="dxa"/>
            <w:tcBorders>
              <w:top w:val="single" w:sz="4" w:space="0" w:color="000000"/>
              <w:left w:val="single" w:sz="4" w:space="0" w:color="000000"/>
              <w:bottom w:val="single" w:sz="4" w:space="0" w:color="000000"/>
              <w:right w:val="single" w:sz="4" w:space="0" w:color="000000"/>
            </w:tcBorders>
            <w:vAlign w:val="center"/>
          </w:tcPr>
          <w:p w14:paraId="4838EF71" w14:textId="77777777" w:rsidR="001330D4" w:rsidRPr="00C80216" w:rsidRDefault="001330D4" w:rsidP="00C51BE3">
            <w:pPr>
              <w:jc w:val="center"/>
              <w:rPr>
                <w:rFonts w:ascii="Arial" w:hAnsi="Arial" w:cs="Arial"/>
                <w:sz w:val="18"/>
                <w:szCs w:val="18"/>
              </w:rPr>
            </w:pPr>
            <w:r>
              <w:rPr>
                <w:rFonts w:ascii="Arial" w:hAnsi="Arial" w:cs="Arial"/>
                <w:sz w:val="18"/>
                <w:szCs w:val="18"/>
              </w:rPr>
              <w:t>6</w:t>
            </w:r>
          </w:p>
        </w:tc>
        <w:tc>
          <w:tcPr>
            <w:tcW w:w="1279" w:type="dxa"/>
            <w:tcBorders>
              <w:top w:val="single" w:sz="4" w:space="0" w:color="000000"/>
              <w:left w:val="single" w:sz="4" w:space="0" w:color="000000"/>
              <w:bottom w:val="single" w:sz="4" w:space="0" w:color="000000"/>
              <w:right w:val="single" w:sz="4" w:space="0" w:color="000000"/>
            </w:tcBorders>
            <w:vAlign w:val="center"/>
          </w:tcPr>
          <w:p w14:paraId="4B46A69B" w14:textId="77777777" w:rsidR="001330D4" w:rsidRPr="00C80216" w:rsidRDefault="001330D4" w:rsidP="00C51BE3">
            <w:pPr>
              <w:jc w:val="center"/>
              <w:rPr>
                <w:rFonts w:ascii="Arial" w:hAnsi="Arial" w:cs="Arial"/>
                <w:sz w:val="18"/>
                <w:szCs w:val="18"/>
              </w:rPr>
            </w:pPr>
            <w:r>
              <w:rPr>
                <w:rFonts w:ascii="Arial" w:hAnsi="Arial" w:cs="Arial"/>
                <w:sz w:val="18"/>
                <w:szCs w:val="18"/>
              </w:rPr>
              <w:t>11</w:t>
            </w:r>
          </w:p>
        </w:tc>
        <w:tc>
          <w:tcPr>
            <w:tcW w:w="1497" w:type="dxa"/>
            <w:tcBorders>
              <w:top w:val="single" w:sz="4" w:space="0" w:color="000000"/>
              <w:left w:val="single" w:sz="4" w:space="0" w:color="000000"/>
              <w:bottom w:val="single" w:sz="4" w:space="0" w:color="000000"/>
              <w:right w:val="single" w:sz="4" w:space="0" w:color="000000"/>
            </w:tcBorders>
            <w:vAlign w:val="center"/>
          </w:tcPr>
          <w:p w14:paraId="70725901" w14:textId="77777777" w:rsidR="001330D4" w:rsidRPr="00C80216" w:rsidRDefault="001330D4" w:rsidP="00C51BE3">
            <w:pPr>
              <w:jc w:val="center"/>
              <w:rPr>
                <w:rFonts w:ascii="Arial" w:hAnsi="Arial" w:cs="Arial"/>
                <w:sz w:val="18"/>
                <w:szCs w:val="18"/>
              </w:rPr>
            </w:pPr>
            <w:r>
              <w:rPr>
                <w:rFonts w:ascii="Arial" w:hAnsi="Arial" w:cs="Arial"/>
                <w:sz w:val="18"/>
                <w:szCs w:val="18"/>
              </w:rPr>
              <w:t>24</w:t>
            </w:r>
          </w:p>
        </w:tc>
      </w:tr>
      <w:tr w:rsidR="001330D4" w:rsidRPr="005855B8" w14:paraId="4F5D6732" w14:textId="77777777" w:rsidTr="00C51BE3">
        <w:trPr>
          <w:trHeight w:val="20"/>
          <w:jc w:val="center"/>
        </w:trPr>
        <w:tc>
          <w:tcPr>
            <w:tcW w:w="709" w:type="dxa"/>
            <w:tcBorders>
              <w:top w:val="single" w:sz="4" w:space="0" w:color="000000"/>
              <w:left w:val="single" w:sz="4" w:space="0" w:color="000000"/>
              <w:bottom w:val="single" w:sz="4" w:space="0" w:color="000000"/>
              <w:right w:val="single" w:sz="4" w:space="0" w:color="000000"/>
            </w:tcBorders>
          </w:tcPr>
          <w:p w14:paraId="7CE5340C" w14:textId="77777777" w:rsidR="001330D4" w:rsidRPr="005855B8" w:rsidRDefault="001330D4" w:rsidP="00C51BE3">
            <w:pPr>
              <w:pBdr>
                <w:top w:val="nil"/>
                <w:left w:val="nil"/>
                <w:bottom w:val="nil"/>
                <w:right w:val="nil"/>
                <w:between w:val="nil"/>
              </w:pBdr>
              <w:spacing w:before="60" w:after="60"/>
              <w:jc w:val="center"/>
              <w:rPr>
                <w:rFonts w:ascii="Arial" w:hAnsi="Arial" w:cs="Arial"/>
                <w:color w:val="000000"/>
                <w:sz w:val="18"/>
                <w:szCs w:val="18"/>
              </w:rPr>
            </w:pPr>
            <w:r w:rsidRPr="005855B8">
              <w:rPr>
                <w:rFonts w:ascii="Arial" w:hAnsi="Arial" w:cs="Arial"/>
                <w:color w:val="000000"/>
                <w:sz w:val="18"/>
                <w:szCs w:val="18"/>
              </w:rPr>
              <w:t>2</w:t>
            </w:r>
          </w:p>
        </w:tc>
        <w:tc>
          <w:tcPr>
            <w:tcW w:w="1276" w:type="dxa"/>
            <w:tcBorders>
              <w:top w:val="single" w:sz="4" w:space="0" w:color="000000"/>
              <w:left w:val="single" w:sz="4" w:space="0" w:color="000000"/>
              <w:bottom w:val="single" w:sz="4" w:space="0" w:color="000000"/>
              <w:right w:val="single" w:sz="4" w:space="0" w:color="000000"/>
            </w:tcBorders>
          </w:tcPr>
          <w:p w14:paraId="000A9DAF" w14:textId="77777777" w:rsidR="001330D4" w:rsidRPr="005855B8" w:rsidRDefault="001330D4" w:rsidP="00C51BE3">
            <w:pPr>
              <w:pBdr>
                <w:top w:val="nil"/>
                <w:left w:val="nil"/>
                <w:bottom w:val="nil"/>
                <w:right w:val="nil"/>
                <w:between w:val="nil"/>
              </w:pBdr>
              <w:spacing w:before="60" w:after="60"/>
              <w:jc w:val="center"/>
              <w:rPr>
                <w:rFonts w:ascii="Arial" w:hAnsi="Arial" w:cs="Arial"/>
                <w:color w:val="000000"/>
                <w:sz w:val="18"/>
                <w:szCs w:val="18"/>
                <w:vertAlign w:val="superscript"/>
              </w:rPr>
            </w:pPr>
            <w:r w:rsidRPr="005855B8">
              <w:rPr>
                <w:rFonts w:ascii="Arial" w:hAnsi="Arial" w:cs="Arial"/>
                <w:color w:val="000000"/>
                <w:sz w:val="18"/>
                <w:szCs w:val="18"/>
              </w:rPr>
              <w:t>TS-3</w:t>
            </w:r>
          </w:p>
        </w:tc>
        <w:tc>
          <w:tcPr>
            <w:tcW w:w="1299" w:type="dxa"/>
            <w:tcBorders>
              <w:top w:val="single" w:sz="4" w:space="0" w:color="000000"/>
              <w:left w:val="single" w:sz="4" w:space="0" w:color="000000"/>
              <w:bottom w:val="single" w:sz="4" w:space="0" w:color="000000"/>
              <w:right w:val="single" w:sz="4" w:space="0" w:color="000000"/>
            </w:tcBorders>
            <w:vAlign w:val="center"/>
          </w:tcPr>
          <w:p w14:paraId="324FF6A7" w14:textId="77777777" w:rsidR="001330D4" w:rsidRPr="00C80216" w:rsidRDefault="001330D4" w:rsidP="00C51BE3">
            <w:pPr>
              <w:jc w:val="center"/>
              <w:rPr>
                <w:rFonts w:ascii="Arial" w:hAnsi="Arial" w:cs="Arial"/>
                <w:sz w:val="18"/>
                <w:szCs w:val="18"/>
              </w:rPr>
            </w:pPr>
            <w:r w:rsidRPr="00C80216">
              <w:rPr>
                <w:rFonts w:ascii="Arial" w:hAnsi="Arial" w:cs="Arial"/>
                <w:sz w:val="18"/>
                <w:szCs w:val="18"/>
              </w:rPr>
              <w:t>66</w:t>
            </w:r>
          </w:p>
        </w:tc>
        <w:tc>
          <w:tcPr>
            <w:tcW w:w="1624" w:type="dxa"/>
            <w:tcBorders>
              <w:top w:val="single" w:sz="4" w:space="0" w:color="000000"/>
              <w:left w:val="single" w:sz="4" w:space="0" w:color="000000"/>
              <w:bottom w:val="single" w:sz="4" w:space="0" w:color="000000"/>
              <w:right w:val="single" w:sz="4" w:space="0" w:color="000000"/>
            </w:tcBorders>
            <w:vAlign w:val="center"/>
          </w:tcPr>
          <w:p w14:paraId="40B6215D" w14:textId="77777777" w:rsidR="001330D4" w:rsidRPr="00C80216" w:rsidRDefault="001330D4" w:rsidP="00C51BE3">
            <w:pPr>
              <w:jc w:val="center"/>
              <w:rPr>
                <w:rFonts w:ascii="Arial" w:hAnsi="Arial" w:cs="Arial"/>
                <w:sz w:val="18"/>
                <w:szCs w:val="18"/>
              </w:rPr>
            </w:pPr>
            <w:r w:rsidRPr="00C80216">
              <w:rPr>
                <w:rFonts w:ascii="Arial" w:hAnsi="Arial" w:cs="Arial"/>
                <w:sz w:val="18"/>
                <w:szCs w:val="18"/>
              </w:rPr>
              <w:t>41</w:t>
            </w:r>
          </w:p>
        </w:tc>
        <w:tc>
          <w:tcPr>
            <w:tcW w:w="1280" w:type="dxa"/>
            <w:tcBorders>
              <w:top w:val="single" w:sz="4" w:space="0" w:color="000000"/>
              <w:left w:val="single" w:sz="4" w:space="0" w:color="000000"/>
              <w:bottom w:val="single" w:sz="4" w:space="0" w:color="000000"/>
              <w:right w:val="single" w:sz="4" w:space="0" w:color="000000"/>
            </w:tcBorders>
            <w:vAlign w:val="center"/>
          </w:tcPr>
          <w:p w14:paraId="262AB2D8" w14:textId="77777777" w:rsidR="001330D4" w:rsidRPr="00C80216" w:rsidRDefault="001330D4" w:rsidP="00C51BE3">
            <w:pPr>
              <w:jc w:val="center"/>
              <w:rPr>
                <w:rFonts w:ascii="Arial" w:hAnsi="Arial" w:cs="Arial"/>
                <w:sz w:val="18"/>
                <w:szCs w:val="18"/>
              </w:rPr>
            </w:pPr>
            <w:r>
              <w:rPr>
                <w:rFonts w:ascii="Arial" w:hAnsi="Arial" w:cs="Arial"/>
                <w:sz w:val="18"/>
                <w:szCs w:val="18"/>
              </w:rPr>
              <w:t>11</w:t>
            </w:r>
          </w:p>
        </w:tc>
        <w:tc>
          <w:tcPr>
            <w:tcW w:w="1279" w:type="dxa"/>
            <w:tcBorders>
              <w:top w:val="single" w:sz="4" w:space="0" w:color="000000"/>
              <w:left w:val="single" w:sz="4" w:space="0" w:color="000000"/>
              <w:bottom w:val="single" w:sz="4" w:space="0" w:color="000000"/>
              <w:right w:val="single" w:sz="4" w:space="0" w:color="000000"/>
            </w:tcBorders>
            <w:vAlign w:val="center"/>
          </w:tcPr>
          <w:p w14:paraId="4F1BDBF0" w14:textId="77777777" w:rsidR="001330D4" w:rsidRPr="00C80216" w:rsidRDefault="001330D4" w:rsidP="00C51BE3">
            <w:pPr>
              <w:jc w:val="center"/>
              <w:rPr>
                <w:rFonts w:ascii="Arial" w:hAnsi="Arial" w:cs="Arial"/>
                <w:sz w:val="18"/>
                <w:szCs w:val="18"/>
              </w:rPr>
            </w:pPr>
            <w:r>
              <w:rPr>
                <w:rFonts w:ascii="Arial" w:hAnsi="Arial" w:cs="Arial"/>
                <w:sz w:val="18"/>
                <w:szCs w:val="18"/>
              </w:rPr>
              <w:t>17</w:t>
            </w:r>
          </w:p>
        </w:tc>
        <w:tc>
          <w:tcPr>
            <w:tcW w:w="1497" w:type="dxa"/>
            <w:tcBorders>
              <w:top w:val="single" w:sz="4" w:space="0" w:color="000000"/>
              <w:left w:val="single" w:sz="4" w:space="0" w:color="000000"/>
              <w:bottom w:val="single" w:sz="4" w:space="0" w:color="000000"/>
              <w:right w:val="single" w:sz="4" w:space="0" w:color="000000"/>
            </w:tcBorders>
            <w:vAlign w:val="center"/>
          </w:tcPr>
          <w:p w14:paraId="7AD16D5C" w14:textId="77777777" w:rsidR="001330D4" w:rsidRPr="00C80216" w:rsidRDefault="001330D4" w:rsidP="00C51BE3">
            <w:pPr>
              <w:jc w:val="center"/>
              <w:rPr>
                <w:rFonts w:ascii="Arial" w:hAnsi="Arial" w:cs="Arial"/>
                <w:sz w:val="18"/>
                <w:szCs w:val="18"/>
              </w:rPr>
            </w:pPr>
            <w:r>
              <w:rPr>
                <w:rFonts w:ascii="Arial" w:hAnsi="Arial" w:cs="Arial"/>
                <w:sz w:val="18"/>
                <w:szCs w:val="18"/>
              </w:rPr>
              <w:t>13</w:t>
            </w:r>
          </w:p>
        </w:tc>
      </w:tr>
      <w:tr w:rsidR="001330D4" w:rsidRPr="005855B8" w14:paraId="1ABF8CB8" w14:textId="77777777" w:rsidTr="00C51BE3">
        <w:trPr>
          <w:trHeight w:val="20"/>
          <w:jc w:val="center"/>
        </w:trPr>
        <w:tc>
          <w:tcPr>
            <w:tcW w:w="709" w:type="dxa"/>
            <w:tcBorders>
              <w:top w:val="single" w:sz="4" w:space="0" w:color="000000"/>
              <w:left w:val="single" w:sz="4" w:space="0" w:color="000000"/>
              <w:bottom w:val="single" w:sz="4" w:space="0" w:color="000000"/>
              <w:right w:val="single" w:sz="4" w:space="0" w:color="000000"/>
            </w:tcBorders>
          </w:tcPr>
          <w:p w14:paraId="4D4CBDE8" w14:textId="77777777" w:rsidR="001330D4" w:rsidRPr="005855B8" w:rsidRDefault="001330D4" w:rsidP="00C51BE3">
            <w:pPr>
              <w:pBdr>
                <w:top w:val="nil"/>
                <w:left w:val="nil"/>
                <w:bottom w:val="nil"/>
                <w:right w:val="nil"/>
                <w:between w:val="nil"/>
              </w:pBdr>
              <w:spacing w:before="60" w:after="60"/>
              <w:jc w:val="center"/>
              <w:rPr>
                <w:rFonts w:ascii="Arial" w:hAnsi="Arial" w:cs="Arial"/>
                <w:color w:val="000000"/>
                <w:sz w:val="18"/>
                <w:szCs w:val="18"/>
              </w:rPr>
            </w:pPr>
            <w:r w:rsidRPr="005855B8">
              <w:rPr>
                <w:rFonts w:ascii="Arial" w:hAnsi="Arial" w:cs="Arial"/>
                <w:color w:val="000000"/>
                <w:sz w:val="18"/>
                <w:szCs w:val="18"/>
              </w:rPr>
              <w:t>3</w:t>
            </w:r>
          </w:p>
        </w:tc>
        <w:tc>
          <w:tcPr>
            <w:tcW w:w="1276" w:type="dxa"/>
            <w:tcBorders>
              <w:top w:val="single" w:sz="4" w:space="0" w:color="000000"/>
              <w:left w:val="single" w:sz="4" w:space="0" w:color="000000"/>
              <w:bottom w:val="single" w:sz="4" w:space="0" w:color="000000"/>
              <w:right w:val="single" w:sz="4" w:space="0" w:color="000000"/>
            </w:tcBorders>
          </w:tcPr>
          <w:p w14:paraId="141E57D5" w14:textId="77777777" w:rsidR="001330D4" w:rsidRPr="005855B8" w:rsidRDefault="001330D4" w:rsidP="00C51BE3">
            <w:pPr>
              <w:pBdr>
                <w:top w:val="nil"/>
                <w:left w:val="nil"/>
                <w:bottom w:val="nil"/>
                <w:right w:val="nil"/>
                <w:between w:val="nil"/>
              </w:pBdr>
              <w:spacing w:before="60" w:after="60"/>
              <w:jc w:val="center"/>
              <w:rPr>
                <w:rFonts w:ascii="Arial" w:hAnsi="Arial" w:cs="Arial"/>
                <w:color w:val="000000"/>
                <w:sz w:val="18"/>
                <w:szCs w:val="18"/>
                <w:vertAlign w:val="superscript"/>
              </w:rPr>
            </w:pPr>
            <w:r w:rsidRPr="005855B8">
              <w:rPr>
                <w:rFonts w:ascii="Arial" w:hAnsi="Arial" w:cs="Arial"/>
                <w:color w:val="000000"/>
                <w:sz w:val="18"/>
                <w:szCs w:val="18"/>
              </w:rPr>
              <w:t>TS-2</w:t>
            </w:r>
          </w:p>
        </w:tc>
        <w:tc>
          <w:tcPr>
            <w:tcW w:w="1299" w:type="dxa"/>
            <w:tcBorders>
              <w:top w:val="single" w:sz="4" w:space="0" w:color="000000"/>
              <w:left w:val="single" w:sz="4" w:space="0" w:color="000000"/>
              <w:bottom w:val="single" w:sz="4" w:space="0" w:color="000000"/>
              <w:right w:val="single" w:sz="4" w:space="0" w:color="000000"/>
            </w:tcBorders>
            <w:vAlign w:val="center"/>
          </w:tcPr>
          <w:p w14:paraId="6B1C4517" w14:textId="77777777" w:rsidR="001330D4" w:rsidRPr="00C80216" w:rsidRDefault="001330D4" w:rsidP="00C51BE3">
            <w:pPr>
              <w:jc w:val="center"/>
              <w:rPr>
                <w:rFonts w:ascii="Arial" w:hAnsi="Arial" w:cs="Arial"/>
                <w:sz w:val="18"/>
                <w:szCs w:val="18"/>
              </w:rPr>
            </w:pPr>
            <w:r w:rsidRPr="00C80216">
              <w:rPr>
                <w:rFonts w:ascii="Arial" w:hAnsi="Arial" w:cs="Arial"/>
                <w:sz w:val="18"/>
                <w:szCs w:val="18"/>
              </w:rPr>
              <w:t>84</w:t>
            </w:r>
          </w:p>
        </w:tc>
        <w:tc>
          <w:tcPr>
            <w:tcW w:w="1624" w:type="dxa"/>
            <w:tcBorders>
              <w:top w:val="single" w:sz="4" w:space="0" w:color="000000"/>
              <w:left w:val="single" w:sz="4" w:space="0" w:color="000000"/>
              <w:bottom w:val="single" w:sz="4" w:space="0" w:color="000000"/>
              <w:right w:val="single" w:sz="4" w:space="0" w:color="000000"/>
            </w:tcBorders>
            <w:vAlign w:val="center"/>
          </w:tcPr>
          <w:p w14:paraId="369384D5" w14:textId="77777777" w:rsidR="001330D4" w:rsidRPr="00C80216" w:rsidRDefault="001330D4" w:rsidP="00C51BE3">
            <w:pPr>
              <w:jc w:val="center"/>
              <w:rPr>
                <w:rFonts w:ascii="Arial" w:hAnsi="Arial" w:cs="Arial"/>
                <w:sz w:val="18"/>
                <w:szCs w:val="18"/>
              </w:rPr>
            </w:pPr>
            <w:r>
              <w:rPr>
                <w:rFonts w:ascii="Arial" w:hAnsi="Arial" w:cs="Arial"/>
                <w:sz w:val="18"/>
                <w:szCs w:val="18"/>
              </w:rPr>
              <w:t>59</w:t>
            </w:r>
          </w:p>
        </w:tc>
        <w:tc>
          <w:tcPr>
            <w:tcW w:w="1280" w:type="dxa"/>
            <w:tcBorders>
              <w:top w:val="single" w:sz="4" w:space="0" w:color="000000"/>
              <w:left w:val="single" w:sz="4" w:space="0" w:color="000000"/>
              <w:bottom w:val="single" w:sz="4" w:space="0" w:color="000000"/>
              <w:right w:val="single" w:sz="4" w:space="0" w:color="000000"/>
            </w:tcBorders>
            <w:vAlign w:val="center"/>
          </w:tcPr>
          <w:p w14:paraId="545BB46C" w14:textId="77777777" w:rsidR="001330D4" w:rsidRPr="00C80216" w:rsidRDefault="001330D4" w:rsidP="00C51BE3">
            <w:pPr>
              <w:jc w:val="center"/>
              <w:rPr>
                <w:rFonts w:ascii="Arial" w:hAnsi="Arial" w:cs="Arial"/>
                <w:sz w:val="18"/>
                <w:szCs w:val="18"/>
              </w:rPr>
            </w:pPr>
            <w:r>
              <w:rPr>
                <w:rFonts w:ascii="Arial" w:hAnsi="Arial" w:cs="Arial"/>
                <w:sz w:val="18"/>
                <w:szCs w:val="18"/>
              </w:rPr>
              <w:t>8</w:t>
            </w:r>
          </w:p>
        </w:tc>
        <w:tc>
          <w:tcPr>
            <w:tcW w:w="1279" w:type="dxa"/>
            <w:tcBorders>
              <w:top w:val="single" w:sz="4" w:space="0" w:color="000000"/>
              <w:left w:val="single" w:sz="4" w:space="0" w:color="000000"/>
              <w:bottom w:val="single" w:sz="4" w:space="0" w:color="000000"/>
              <w:right w:val="single" w:sz="4" w:space="0" w:color="000000"/>
            </w:tcBorders>
            <w:vAlign w:val="center"/>
          </w:tcPr>
          <w:p w14:paraId="5D25734A" w14:textId="77777777" w:rsidR="001330D4" w:rsidRPr="00C80216" w:rsidRDefault="001330D4" w:rsidP="00C51BE3">
            <w:pPr>
              <w:jc w:val="center"/>
              <w:rPr>
                <w:rFonts w:ascii="Arial" w:hAnsi="Arial" w:cs="Arial"/>
                <w:sz w:val="18"/>
                <w:szCs w:val="18"/>
              </w:rPr>
            </w:pPr>
            <w:r>
              <w:rPr>
                <w:rFonts w:ascii="Arial" w:hAnsi="Arial" w:cs="Arial"/>
                <w:sz w:val="18"/>
                <w:szCs w:val="18"/>
              </w:rPr>
              <w:t>23</w:t>
            </w:r>
          </w:p>
        </w:tc>
        <w:tc>
          <w:tcPr>
            <w:tcW w:w="1497" w:type="dxa"/>
            <w:tcBorders>
              <w:top w:val="single" w:sz="4" w:space="0" w:color="000000"/>
              <w:left w:val="single" w:sz="4" w:space="0" w:color="000000"/>
              <w:bottom w:val="single" w:sz="4" w:space="0" w:color="000000"/>
              <w:right w:val="single" w:sz="4" w:space="0" w:color="000000"/>
            </w:tcBorders>
            <w:vAlign w:val="center"/>
          </w:tcPr>
          <w:p w14:paraId="00C4D8D8" w14:textId="77777777" w:rsidR="001330D4" w:rsidRPr="00C80216" w:rsidRDefault="001330D4" w:rsidP="00C51BE3">
            <w:pPr>
              <w:jc w:val="center"/>
              <w:rPr>
                <w:rFonts w:ascii="Arial" w:hAnsi="Arial" w:cs="Arial"/>
                <w:sz w:val="18"/>
                <w:szCs w:val="18"/>
              </w:rPr>
            </w:pPr>
            <w:r>
              <w:rPr>
                <w:rFonts w:ascii="Arial" w:hAnsi="Arial" w:cs="Arial"/>
                <w:sz w:val="18"/>
                <w:szCs w:val="18"/>
              </w:rPr>
              <w:t>28</w:t>
            </w:r>
          </w:p>
        </w:tc>
      </w:tr>
      <w:tr w:rsidR="001330D4" w:rsidRPr="005855B8" w14:paraId="217CF3DF" w14:textId="77777777" w:rsidTr="00C51BE3">
        <w:trPr>
          <w:trHeight w:val="20"/>
          <w:jc w:val="center"/>
        </w:trPr>
        <w:tc>
          <w:tcPr>
            <w:tcW w:w="1985" w:type="dxa"/>
            <w:gridSpan w:val="2"/>
            <w:tcBorders>
              <w:top w:val="single" w:sz="4" w:space="0" w:color="000000"/>
              <w:left w:val="single" w:sz="4" w:space="0" w:color="000000"/>
              <w:bottom w:val="single" w:sz="4" w:space="0" w:color="000000"/>
              <w:right w:val="single" w:sz="4" w:space="0" w:color="000000"/>
            </w:tcBorders>
          </w:tcPr>
          <w:p w14:paraId="418635CD" w14:textId="77777777" w:rsidR="001330D4" w:rsidRPr="005855B8" w:rsidRDefault="001330D4" w:rsidP="00C51BE3">
            <w:pPr>
              <w:pBdr>
                <w:top w:val="nil"/>
                <w:left w:val="nil"/>
                <w:bottom w:val="nil"/>
                <w:right w:val="nil"/>
                <w:between w:val="nil"/>
              </w:pBdr>
              <w:jc w:val="center"/>
              <w:rPr>
                <w:rFonts w:ascii="Arial" w:hAnsi="Arial" w:cs="Arial"/>
                <w:b/>
                <w:color w:val="000000"/>
                <w:sz w:val="18"/>
                <w:szCs w:val="18"/>
              </w:rPr>
            </w:pPr>
          </w:p>
        </w:tc>
        <w:tc>
          <w:tcPr>
            <w:tcW w:w="1299" w:type="dxa"/>
            <w:tcBorders>
              <w:top w:val="single" w:sz="4" w:space="0" w:color="000000"/>
              <w:left w:val="single" w:sz="4" w:space="0" w:color="000000"/>
              <w:bottom w:val="single" w:sz="4" w:space="0" w:color="000000"/>
              <w:right w:val="single" w:sz="4" w:space="0" w:color="000000"/>
            </w:tcBorders>
          </w:tcPr>
          <w:p w14:paraId="54CADF56" w14:textId="77777777" w:rsidR="001330D4" w:rsidRPr="005855B8" w:rsidRDefault="001330D4" w:rsidP="00C51BE3">
            <w:pPr>
              <w:pBdr>
                <w:top w:val="nil"/>
                <w:left w:val="nil"/>
                <w:bottom w:val="nil"/>
                <w:right w:val="nil"/>
                <w:between w:val="nil"/>
              </w:pBdr>
              <w:jc w:val="center"/>
              <w:rPr>
                <w:rFonts w:ascii="Arial" w:hAnsi="Arial" w:cs="Arial"/>
                <w:b/>
                <w:color w:val="000000"/>
                <w:sz w:val="18"/>
                <w:szCs w:val="18"/>
              </w:rPr>
            </w:pPr>
            <w:r>
              <w:rPr>
                <w:rFonts w:ascii="Arial" w:hAnsi="Arial" w:cs="Arial"/>
                <w:b/>
                <w:color w:val="000000"/>
                <w:sz w:val="18"/>
                <w:szCs w:val="18"/>
              </w:rPr>
              <w:t>NL= 222</w:t>
            </w:r>
          </w:p>
        </w:tc>
        <w:tc>
          <w:tcPr>
            <w:tcW w:w="1624" w:type="dxa"/>
            <w:tcBorders>
              <w:top w:val="single" w:sz="4" w:space="0" w:color="000000"/>
              <w:left w:val="single" w:sz="4" w:space="0" w:color="000000"/>
              <w:bottom w:val="single" w:sz="4" w:space="0" w:color="000000"/>
              <w:right w:val="single" w:sz="4" w:space="0" w:color="000000"/>
            </w:tcBorders>
          </w:tcPr>
          <w:p w14:paraId="05E6D0F2" w14:textId="77777777" w:rsidR="001330D4" w:rsidRPr="005855B8" w:rsidRDefault="001330D4" w:rsidP="00C51BE3">
            <w:pPr>
              <w:pBdr>
                <w:top w:val="nil"/>
                <w:left w:val="nil"/>
                <w:bottom w:val="nil"/>
                <w:right w:val="nil"/>
                <w:between w:val="nil"/>
              </w:pBdr>
              <w:jc w:val="center"/>
              <w:rPr>
                <w:rFonts w:ascii="Arial" w:hAnsi="Arial" w:cs="Arial"/>
                <w:b/>
                <w:color w:val="000000"/>
                <w:sz w:val="18"/>
                <w:szCs w:val="18"/>
              </w:rPr>
            </w:pPr>
            <w:r>
              <w:rPr>
                <w:rFonts w:ascii="Arial" w:hAnsi="Arial" w:cs="Arial"/>
                <w:b/>
                <w:color w:val="000000"/>
                <w:sz w:val="18"/>
                <w:szCs w:val="18"/>
              </w:rPr>
              <w:t>NJ= 141</w:t>
            </w:r>
          </w:p>
        </w:tc>
        <w:tc>
          <w:tcPr>
            <w:tcW w:w="1280" w:type="dxa"/>
            <w:tcBorders>
              <w:top w:val="single" w:sz="4" w:space="0" w:color="000000"/>
              <w:left w:val="single" w:sz="4" w:space="0" w:color="000000"/>
              <w:bottom w:val="single" w:sz="4" w:space="0" w:color="000000"/>
              <w:right w:val="single" w:sz="4" w:space="0" w:color="000000"/>
            </w:tcBorders>
          </w:tcPr>
          <w:p w14:paraId="02EA7A35" w14:textId="77777777" w:rsidR="001330D4" w:rsidRPr="005855B8" w:rsidRDefault="001330D4" w:rsidP="00C51BE3">
            <w:pPr>
              <w:pBdr>
                <w:top w:val="nil"/>
                <w:left w:val="nil"/>
                <w:bottom w:val="nil"/>
                <w:right w:val="nil"/>
                <w:between w:val="nil"/>
              </w:pBdr>
              <w:jc w:val="center"/>
              <w:rPr>
                <w:rFonts w:ascii="Arial" w:hAnsi="Arial" w:cs="Arial"/>
                <w:b/>
                <w:color w:val="000000"/>
                <w:sz w:val="18"/>
                <w:szCs w:val="18"/>
              </w:rPr>
            </w:pPr>
            <w:r>
              <w:rPr>
                <w:rFonts w:ascii="Arial" w:hAnsi="Arial" w:cs="Arial"/>
                <w:b/>
                <w:color w:val="000000"/>
                <w:sz w:val="18"/>
                <w:szCs w:val="18"/>
              </w:rPr>
              <w:t>BS1= 25</w:t>
            </w:r>
          </w:p>
        </w:tc>
        <w:tc>
          <w:tcPr>
            <w:tcW w:w="1279" w:type="dxa"/>
            <w:tcBorders>
              <w:top w:val="single" w:sz="4" w:space="0" w:color="000000"/>
              <w:left w:val="single" w:sz="4" w:space="0" w:color="000000"/>
              <w:bottom w:val="single" w:sz="4" w:space="0" w:color="000000"/>
              <w:right w:val="single" w:sz="4" w:space="0" w:color="000000"/>
            </w:tcBorders>
          </w:tcPr>
          <w:p w14:paraId="785EEFC2" w14:textId="77777777" w:rsidR="001330D4" w:rsidRPr="005855B8" w:rsidRDefault="001330D4" w:rsidP="00C51BE3">
            <w:pPr>
              <w:pBdr>
                <w:top w:val="nil"/>
                <w:left w:val="nil"/>
                <w:bottom w:val="nil"/>
                <w:right w:val="nil"/>
                <w:between w:val="nil"/>
              </w:pBdr>
              <w:jc w:val="center"/>
              <w:rPr>
                <w:rFonts w:ascii="Arial" w:hAnsi="Arial" w:cs="Arial"/>
                <w:b/>
                <w:color w:val="000000"/>
                <w:sz w:val="18"/>
                <w:szCs w:val="18"/>
              </w:rPr>
            </w:pPr>
            <w:r>
              <w:rPr>
                <w:rFonts w:ascii="Arial" w:hAnsi="Arial" w:cs="Arial"/>
                <w:b/>
                <w:color w:val="000000"/>
                <w:sz w:val="18"/>
                <w:szCs w:val="18"/>
              </w:rPr>
              <w:t>BS2= 51</w:t>
            </w:r>
          </w:p>
        </w:tc>
        <w:tc>
          <w:tcPr>
            <w:tcW w:w="1497" w:type="dxa"/>
            <w:tcBorders>
              <w:top w:val="single" w:sz="4" w:space="0" w:color="000000"/>
              <w:left w:val="single" w:sz="4" w:space="0" w:color="000000"/>
              <w:bottom w:val="single" w:sz="4" w:space="0" w:color="000000"/>
              <w:right w:val="single" w:sz="4" w:space="0" w:color="000000"/>
            </w:tcBorders>
          </w:tcPr>
          <w:p w14:paraId="6D20E1A2" w14:textId="77777777" w:rsidR="001330D4" w:rsidRPr="005855B8" w:rsidRDefault="001330D4" w:rsidP="00C51BE3">
            <w:pPr>
              <w:pBdr>
                <w:top w:val="nil"/>
                <w:left w:val="nil"/>
                <w:bottom w:val="nil"/>
                <w:right w:val="nil"/>
                <w:between w:val="nil"/>
              </w:pBdr>
              <w:jc w:val="center"/>
              <w:rPr>
                <w:rFonts w:ascii="Arial" w:hAnsi="Arial" w:cs="Arial"/>
                <w:b/>
                <w:color w:val="000000"/>
                <w:sz w:val="18"/>
                <w:szCs w:val="18"/>
              </w:rPr>
            </w:pPr>
            <w:r>
              <w:rPr>
                <w:rFonts w:ascii="Arial" w:hAnsi="Arial" w:cs="Arial"/>
                <w:b/>
                <w:color w:val="000000"/>
                <w:sz w:val="18"/>
                <w:szCs w:val="18"/>
              </w:rPr>
              <w:t>BS3= 65</w:t>
            </w:r>
          </w:p>
        </w:tc>
      </w:tr>
    </w:tbl>
    <w:p w14:paraId="51A47AC4" w14:textId="77777777" w:rsidR="001330D4" w:rsidRPr="005855B8" w:rsidRDefault="001330D4" w:rsidP="001330D4">
      <w:pPr>
        <w:pBdr>
          <w:top w:val="nil"/>
          <w:left w:val="nil"/>
          <w:bottom w:val="nil"/>
          <w:right w:val="nil"/>
          <w:between w:val="nil"/>
        </w:pBdr>
        <w:rPr>
          <w:rFonts w:ascii="Arial" w:hAnsi="Arial" w:cs="Arial"/>
          <w:color w:val="000000"/>
        </w:rPr>
      </w:pPr>
      <w:r w:rsidRPr="005855B8">
        <w:rPr>
          <w:rFonts w:ascii="Arial" w:hAnsi="Arial" w:cs="Arial"/>
          <w:color w:val="000000"/>
        </w:rPr>
        <w:t>Keterangan:</w:t>
      </w:r>
    </w:p>
    <w:p w14:paraId="2E06995B" w14:textId="77777777" w:rsidR="001330D4" w:rsidRPr="005855B8" w:rsidRDefault="001330D4" w:rsidP="00E0230F">
      <w:pPr>
        <w:numPr>
          <w:ilvl w:val="0"/>
          <w:numId w:val="16"/>
        </w:numPr>
        <w:pBdr>
          <w:top w:val="nil"/>
          <w:left w:val="nil"/>
          <w:bottom w:val="nil"/>
          <w:right w:val="nil"/>
          <w:between w:val="nil"/>
        </w:pBdr>
        <w:overflowPunct w:val="0"/>
        <w:autoSpaceDE w:val="0"/>
        <w:autoSpaceDN w:val="0"/>
        <w:adjustRightInd w:val="0"/>
        <w:spacing w:after="0" w:line="240" w:lineRule="auto"/>
        <w:ind w:left="426" w:hanging="426"/>
        <w:jc w:val="both"/>
        <w:textAlignment w:val="baseline"/>
        <w:rPr>
          <w:rFonts w:ascii="Arial" w:hAnsi="Arial" w:cs="Arial"/>
        </w:rPr>
      </w:pPr>
      <w:r w:rsidRPr="005855B8">
        <w:rPr>
          <w:rFonts w:ascii="Arial" w:hAnsi="Arial" w:cs="Arial"/>
          <w:color w:val="000000"/>
        </w:rPr>
        <w:t>Jenis pekerjaan/posisi jabatan dalam pekerjaan tidak sesuai atau kurang sesuai dengan profil lulusan yang direncanakan dalam dokumen kurikulum.</w:t>
      </w:r>
    </w:p>
    <w:p w14:paraId="4E35FDF7" w14:textId="77777777" w:rsidR="001330D4" w:rsidRPr="005855B8" w:rsidRDefault="001330D4" w:rsidP="00E0230F">
      <w:pPr>
        <w:numPr>
          <w:ilvl w:val="0"/>
          <w:numId w:val="16"/>
        </w:numPr>
        <w:pBdr>
          <w:top w:val="nil"/>
          <w:left w:val="nil"/>
          <w:bottom w:val="nil"/>
          <w:right w:val="nil"/>
          <w:between w:val="nil"/>
        </w:pBdr>
        <w:overflowPunct w:val="0"/>
        <w:autoSpaceDE w:val="0"/>
        <w:autoSpaceDN w:val="0"/>
        <w:adjustRightInd w:val="0"/>
        <w:spacing w:after="0" w:line="240" w:lineRule="auto"/>
        <w:ind w:left="426" w:hanging="426"/>
        <w:jc w:val="both"/>
        <w:textAlignment w:val="baseline"/>
        <w:rPr>
          <w:rFonts w:ascii="Arial" w:hAnsi="Arial" w:cs="Arial"/>
        </w:rPr>
      </w:pPr>
      <w:r w:rsidRPr="005855B8">
        <w:rPr>
          <w:rFonts w:ascii="Arial" w:hAnsi="Arial" w:cs="Arial"/>
          <w:color w:val="000000"/>
        </w:rPr>
        <w:t xml:space="preserve">Jenis pekerjaan/posisi jabatan dalam pekerjaan cukup sesuai dengan profil lulusan yang direncanakan dalam dokumen kurikulum. </w:t>
      </w:r>
    </w:p>
    <w:p w14:paraId="085CD8A2" w14:textId="77777777" w:rsidR="001330D4" w:rsidRPr="005855B8" w:rsidRDefault="001330D4" w:rsidP="00E0230F">
      <w:pPr>
        <w:numPr>
          <w:ilvl w:val="0"/>
          <w:numId w:val="16"/>
        </w:numPr>
        <w:pBdr>
          <w:top w:val="nil"/>
          <w:left w:val="nil"/>
          <w:bottom w:val="nil"/>
          <w:right w:val="nil"/>
          <w:between w:val="nil"/>
        </w:pBdr>
        <w:overflowPunct w:val="0"/>
        <w:autoSpaceDE w:val="0"/>
        <w:autoSpaceDN w:val="0"/>
        <w:adjustRightInd w:val="0"/>
        <w:spacing w:after="0" w:line="240" w:lineRule="auto"/>
        <w:ind w:left="426" w:hanging="426"/>
        <w:textAlignment w:val="baseline"/>
        <w:rPr>
          <w:rFonts w:ascii="Arial" w:hAnsi="Arial" w:cs="Arial"/>
        </w:rPr>
      </w:pPr>
      <w:r w:rsidRPr="005855B8">
        <w:rPr>
          <w:rFonts w:ascii="Arial" w:hAnsi="Arial" w:cs="Arial"/>
          <w:color w:val="000000"/>
        </w:rPr>
        <w:t>Jenis pekerjaan/posisi jabatan dalam pekerjaan sesuai atau sangat sesuai dengan profil lulusan yang direncanakan dalam dokumen kurikulum.</w:t>
      </w:r>
    </w:p>
    <w:p w14:paraId="6CEF618A" w14:textId="77777777" w:rsidR="001330D4" w:rsidRPr="005855B8" w:rsidRDefault="001330D4" w:rsidP="001330D4">
      <w:pPr>
        <w:pBdr>
          <w:top w:val="nil"/>
          <w:left w:val="nil"/>
          <w:bottom w:val="nil"/>
          <w:right w:val="nil"/>
          <w:between w:val="nil"/>
        </w:pBdr>
        <w:ind w:left="426"/>
        <w:rPr>
          <w:rFonts w:ascii="Arial" w:hAnsi="Arial" w:cs="Arial"/>
          <w:color w:val="000000"/>
        </w:rPr>
      </w:pPr>
      <w:r w:rsidRPr="005855B8">
        <w:rPr>
          <w:rFonts w:ascii="Arial" w:hAnsi="Arial" w:cs="Arial"/>
          <w:color w:val="000000"/>
        </w:rPr>
        <w:t>NL = Jumlah lulusan prodi dalam 3 tahun (TS-4 s.d TS-2).</w:t>
      </w:r>
    </w:p>
    <w:p w14:paraId="367DEF28" w14:textId="77777777" w:rsidR="001330D4" w:rsidRPr="005855B8" w:rsidRDefault="001330D4" w:rsidP="001330D4">
      <w:pPr>
        <w:pBdr>
          <w:top w:val="nil"/>
          <w:left w:val="nil"/>
          <w:bottom w:val="nil"/>
          <w:right w:val="nil"/>
          <w:between w:val="nil"/>
        </w:pBdr>
        <w:ind w:left="426"/>
        <w:rPr>
          <w:rFonts w:ascii="Arial" w:hAnsi="Arial" w:cs="Arial"/>
          <w:color w:val="000000"/>
        </w:rPr>
      </w:pPr>
      <w:r w:rsidRPr="005855B8">
        <w:rPr>
          <w:rFonts w:ascii="Arial" w:hAnsi="Arial" w:cs="Arial"/>
          <w:color w:val="000000"/>
        </w:rPr>
        <w:t>NJ = Jumlah lulusan prodi dalam 3 tahun (TS-4 s.d. TS-2) yang terlacak.</w:t>
      </w:r>
    </w:p>
    <w:p w14:paraId="184CAD79" w14:textId="77777777" w:rsidR="001330D4" w:rsidRPr="005855B8" w:rsidRDefault="001330D4" w:rsidP="001330D4">
      <w:pPr>
        <w:pBdr>
          <w:top w:val="nil"/>
          <w:left w:val="nil"/>
          <w:bottom w:val="nil"/>
          <w:right w:val="nil"/>
          <w:between w:val="nil"/>
        </w:pBdr>
        <w:ind w:left="426"/>
        <w:rPr>
          <w:rFonts w:ascii="Arial" w:hAnsi="Arial" w:cs="Arial"/>
          <w:color w:val="000000"/>
        </w:rPr>
      </w:pPr>
      <w:r w:rsidRPr="005855B8">
        <w:rPr>
          <w:rFonts w:ascii="Arial" w:hAnsi="Arial" w:cs="Arial"/>
          <w:color w:val="000000"/>
        </w:rPr>
        <w:t>BS1 = Jumlah lulusan terlacak dengan kesesuaian bidang kerja rendah.</w:t>
      </w:r>
    </w:p>
    <w:p w14:paraId="50A7A990" w14:textId="77777777" w:rsidR="001330D4" w:rsidRPr="005855B8" w:rsidRDefault="001330D4" w:rsidP="001330D4">
      <w:pPr>
        <w:pBdr>
          <w:top w:val="nil"/>
          <w:left w:val="nil"/>
          <w:bottom w:val="nil"/>
          <w:right w:val="nil"/>
          <w:between w:val="nil"/>
        </w:pBdr>
        <w:ind w:left="426"/>
        <w:rPr>
          <w:rFonts w:ascii="Arial" w:hAnsi="Arial" w:cs="Arial"/>
          <w:color w:val="000000"/>
        </w:rPr>
      </w:pPr>
      <w:r w:rsidRPr="005855B8">
        <w:rPr>
          <w:rFonts w:ascii="Arial" w:hAnsi="Arial" w:cs="Arial"/>
          <w:color w:val="000000"/>
        </w:rPr>
        <w:t>BS2 = Jumlah lulusan terlacak dengan kesesuaian bidang kerja sedang.</w:t>
      </w:r>
    </w:p>
    <w:p w14:paraId="4B20D267" w14:textId="77777777" w:rsidR="001330D4" w:rsidRDefault="001330D4" w:rsidP="001330D4">
      <w:pPr>
        <w:pBdr>
          <w:top w:val="nil"/>
          <w:left w:val="nil"/>
          <w:bottom w:val="nil"/>
          <w:right w:val="nil"/>
          <w:between w:val="nil"/>
        </w:pBdr>
        <w:ind w:left="426"/>
        <w:rPr>
          <w:rFonts w:ascii="Arial" w:hAnsi="Arial" w:cs="Arial"/>
          <w:color w:val="000000"/>
        </w:rPr>
      </w:pPr>
      <w:r w:rsidRPr="005855B8">
        <w:rPr>
          <w:rFonts w:ascii="Arial" w:hAnsi="Arial" w:cs="Arial"/>
          <w:color w:val="000000"/>
        </w:rPr>
        <w:t>BS3 = Jumlah lulusan terlacak dengan kesesuaian bidang kerja tinggi.</w:t>
      </w:r>
    </w:p>
    <w:p w14:paraId="2EF1B156" w14:textId="4A723FE0" w:rsidR="001330D4" w:rsidRDefault="005176F1" w:rsidP="001330D4">
      <w:pPr>
        <w:pBdr>
          <w:top w:val="nil"/>
          <w:left w:val="nil"/>
          <w:bottom w:val="nil"/>
          <w:right w:val="nil"/>
          <w:between w:val="nil"/>
        </w:pBdr>
        <w:spacing w:line="360" w:lineRule="auto"/>
        <w:ind w:firstLine="720"/>
        <w:jc w:val="both"/>
        <w:rPr>
          <w:rFonts w:ascii="Arial" w:hAnsi="Arial" w:cs="Arial"/>
          <w:color w:val="000000"/>
        </w:rPr>
      </w:pPr>
      <w:r>
        <w:rPr>
          <w:rFonts w:ascii="Arial" w:hAnsi="Arial" w:cs="Arial"/>
          <w:color w:val="000000"/>
        </w:rPr>
        <w:t>Tabel 2.3</w:t>
      </w:r>
      <w:r w:rsidR="001330D4" w:rsidRPr="00DD448E">
        <w:rPr>
          <w:rFonts w:ascii="Arial" w:hAnsi="Arial" w:cs="Arial"/>
          <w:color w:val="000000"/>
        </w:rPr>
        <w:t xml:space="preserve"> mengindikasikan ba</w:t>
      </w:r>
      <w:r w:rsidR="001330D4">
        <w:rPr>
          <w:rFonts w:ascii="Arial" w:hAnsi="Arial" w:cs="Arial"/>
          <w:color w:val="000000"/>
        </w:rPr>
        <w:t>h</w:t>
      </w:r>
      <w:r w:rsidR="001330D4" w:rsidRPr="00DD448E">
        <w:rPr>
          <w:rFonts w:ascii="Arial" w:hAnsi="Arial" w:cs="Arial"/>
          <w:color w:val="000000"/>
        </w:rPr>
        <w:t xml:space="preserve">wa lulusan terlacak dengan </w:t>
      </w:r>
      <w:r w:rsidR="001330D4">
        <w:rPr>
          <w:rFonts w:ascii="Arial" w:hAnsi="Arial" w:cs="Arial"/>
          <w:color w:val="000000"/>
        </w:rPr>
        <w:t>sebagian besar</w:t>
      </w:r>
      <w:r w:rsidR="001330D4" w:rsidRPr="00DD448E">
        <w:rPr>
          <w:rFonts w:ascii="Arial" w:hAnsi="Arial" w:cs="Arial"/>
          <w:color w:val="000000"/>
        </w:rPr>
        <w:t xml:space="preserve"> memiliki</w:t>
      </w:r>
      <w:r w:rsidR="001330D4">
        <w:rPr>
          <w:rFonts w:ascii="Arial" w:hAnsi="Arial" w:cs="Arial"/>
          <w:color w:val="000000"/>
        </w:rPr>
        <w:t xml:space="preserve"> </w:t>
      </w:r>
      <w:r w:rsidR="001330D4" w:rsidRPr="00DD448E">
        <w:rPr>
          <w:rFonts w:ascii="Arial" w:hAnsi="Arial" w:cs="Arial"/>
          <w:color w:val="000000"/>
        </w:rPr>
        <w:t>kesesuaian bidan</w:t>
      </w:r>
      <w:r w:rsidR="001330D4">
        <w:rPr>
          <w:rFonts w:ascii="Arial" w:hAnsi="Arial" w:cs="Arial"/>
          <w:color w:val="000000"/>
        </w:rPr>
        <w:t>g kerja yang tinggi dengan prodi</w:t>
      </w:r>
      <w:r w:rsidR="001330D4" w:rsidRPr="00DD448E">
        <w:rPr>
          <w:rFonts w:ascii="Arial" w:hAnsi="Arial" w:cs="Arial"/>
          <w:color w:val="000000"/>
        </w:rPr>
        <w:t xml:space="preserve">. </w:t>
      </w:r>
      <w:r w:rsidR="001330D4">
        <w:rPr>
          <w:rFonts w:ascii="Arial" w:hAnsi="Arial" w:cs="Arial"/>
          <w:color w:val="000000"/>
        </w:rPr>
        <w:t xml:space="preserve">Hal ini merupakan input positif bagi </w:t>
      </w:r>
      <w:r w:rsidR="001330D4" w:rsidRPr="00DD448E">
        <w:rPr>
          <w:rFonts w:ascii="Arial" w:hAnsi="Arial" w:cs="Arial"/>
          <w:color w:val="000000"/>
        </w:rPr>
        <w:t xml:space="preserve">upaya pengembangan </w:t>
      </w:r>
      <w:r w:rsidR="001330D4">
        <w:rPr>
          <w:rFonts w:ascii="Arial" w:hAnsi="Arial" w:cs="Arial"/>
          <w:color w:val="000000"/>
        </w:rPr>
        <w:t>prodi</w:t>
      </w:r>
      <w:r w:rsidR="001330D4" w:rsidRPr="00DD448E">
        <w:rPr>
          <w:rFonts w:ascii="Arial" w:hAnsi="Arial" w:cs="Arial"/>
          <w:color w:val="000000"/>
        </w:rPr>
        <w:t xml:space="preserve"> untuk selalu menampilkan keunggula</w:t>
      </w:r>
      <w:r w:rsidR="001330D4">
        <w:rPr>
          <w:rFonts w:ascii="Arial" w:hAnsi="Arial" w:cs="Arial"/>
          <w:color w:val="000000"/>
        </w:rPr>
        <w:t xml:space="preserve">nnya dalam </w:t>
      </w:r>
      <w:r w:rsidR="001330D4" w:rsidRPr="00DD448E">
        <w:rPr>
          <w:rFonts w:ascii="Arial" w:hAnsi="Arial" w:cs="Arial"/>
          <w:color w:val="000000"/>
        </w:rPr>
        <w:t>proses pembelajaran sehingga lulusan tidak hanya sekedar terserap di dunia kerja</w:t>
      </w:r>
      <w:r w:rsidR="001330D4">
        <w:rPr>
          <w:rFonts w:ascii="Arial" w:hAnsi="Arial" w:cs="Arial"/>
          <w:color w:val="000000"/>
        </w:rPr>
        <w:t xml:space="preserve">. </w:t>
      </w:r>
      <w:r w:rsidR="001330D4" w:rsidRPr="00272B82">
        <w:rPr>
          <w:rFonts w:ascii="Arial" w:hAnsi="Arial" w:cs="Arial"/>
        </w:rPr>
        <w:t>Proporsi seluruh lulusan terlacak terkait dengan kesesuaian bidang kerja disajikan</w:t>
      </w:r>
      <w:r w:rsidR="001330D4">
        <w:rPr>
          <w:rFonts w:ascii="Arial" w:hAnsi="Arial" w:cs="Arial"/>
        </w:rPr>
        <w:t xml:space="preserve"> pada gambar berikut :</w:t>
      </w:r>
    </w:p>
    <w:p w14:paraId="6DE58AE3" w14:textId="77777777" w:rsidR="005176F1" w:rsidRDefault="001330D4" w:rsidP="005176F1">
      <w:pPr>
        <w:keepNext/>
        <w:pBdr>
          <w:top w:val="nil"/>
          <w:left w:val="nil"/>
          <w:bottom w:val="nil"/>
          <w:right w:val="nil"/>
          <w:between w:val="nil"/>
        </w:pBdr>
        <w:spacing w:line="360" w:lineRule="auto"/>
        <w:ind w:left="426"/>
        <w:jc w:val="center"/>
      </w:pPr>
      <w:r>
        <w:rPr>
          <w:noProof/>
        </w:rPr>
        <w:lastRenderedPageBreak/>
        <w:drawing>
          <wp:inline distT="0" distB="0" distL="0" distR="0" wp14:anchorId="2E067B83" wp14:editId="73DCFF63">
            <wp:extent cx="4343400" cy="241935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D53770C" w14:textId="3CDD6FD0" w:rsidR="001330D4" w:rsidRDefault="005176F1" w:rsidP="00D17023">
      <w:pPr>
        <w:pStyle w:val="Caption"/>
      </w:pPr>
      <w:bookmarkStart w:id="39" w:name="_Toc160116544"/>
      <w:r>
        <w:t>Gambar 2.</w:t>
      </w:r>
      <w:r w:rsidR="001C03BC">
        <w:fldChar w:fldCharType="begin"/>
      </w:r>
      <w:r w:rsidR="001C03BC">
        <w:instrText xml:space="preserve"> SEQ Gambar_2. \* ARABIC </w:instrText>
      </w:r>
      <w:r w:rsidR="001C03BC">
        <w:fldChar w:fldCharType="separate"/>
      </w:r>
      <w:r w:rsidR="00B21ECF">
        <w:rPr>
          <w:noProof/>
        </w:rPr>
        <w:t>6</w:t>
      </w:r>
      <w:r w:rsidR="001C03BC">
        <w:rPr>
          <w:noProof/>
        </w:rPr>
        <w:fldChar w:fldCharType="end"/>
      </w:r>
      <w:r>
        <w:t xml:space="preserve"> Proporsi Jumlah Lulusan Terlacak Menurut Kesesuaian Bidang Kerja</w:t>
      </w:r>
      <w:bookmarkEnd w:id="39"/>
    </w:p>
    <w:p w14:paraId="12DB99F8" w14:textId="658B97E0" w:rsidR="001330D4" w:rsidRPr="00130032" w:rsidRDefault="001330D4" w:rsidP="005176F1">
      <w:pPr>
        <w:pBdr>
          <w:top w:val="nil"/>
          <w:left w:val="nil"/>
          <w:bottom w:val="nil"/>
          <w:right w:val="nil"/>
          <w:between w:val="nil"/>
        </w:pBdr>
        <w:spacing w:line="360" w:lineRule="auto"/>
        <w:ind w:firstLine="861"/>
        <w:jc w:val="both"/>
        <w:rPr>
          <w:rFonts w:ascii="Arial" w:hAnsi="Arial" w:cs="Arial"/>
        </w:rPr>
      </w:pPr>
      <w:r>
        <w:rPr>
          <w:rFonts w:ascii="Arial" w:hAnsi="Arial" w:cs="Arial"/>
        </w:rPr>
        <w:t xml:space="preserve">Dari Gambar </w:t>
      </w:r>
      <w:r w:rsidR="005176F1">
        <w:rPr>
          <w:rFonts w:ascii="Arial" w:hAnsi="Arial" w:cs="Arial"/>
        </w:rPr>
        <w:t>2.6</w:t>
      </w:r>
      <w:r w:rsidRPr="00E139ED">
        <w:rPr>
          <w:rFonts w:ascii="Arial" w:hAnsi="Arial" w:cs="Arial"/>
          <w:lang w:val="id-ID"/>
        </w:rPr>
        <w:t xml:space="preserve"> </w:t>
      </w:r>
      <w:r w:rsidRPr="00E139ED">
        <w:rPr>
          <w:rFonts w:ascii="Arial" w:hAnsi="Arial" w:cs="Arial"/>
        </w:rPr>
        <w:t xml:space="preserve">dapat diketahui bahwa </w:t>
      </w:r>
      <w:r>
        <w:rPr>
          <w:rFonts w:ascii="Arial" w:hAnsi="Arial" w:cs="Arial"/>
        </w:rPr>
        <w:t xml:space="preserve">prosentase tingkat kesesuaian bidang kerja dengan penilaian tinggi sebesar 46,10 %, penilaian sedang sebesar 36,17 % dan penilaian rendah sebesar 17,73 %, yang artinya </w:t>
      </w:r>
      <w:r w:rsidRPr="00E139ED">
        <w:rPr>
          <w:rFonts w:ascii="Arial" w:hAnsi="Arial" w:cs="Arial"/>
        </w:rPr>
        <w:t>sebag</w:t>
      </w:r>
      <w:r>
        <w:rPr>
          <w:rFonts w:ascii="Arial" w:hAnsi="Arial" w:cs="Arial"/>
        </w:rPr>
        <w:t xml:space="preserve">ian besar lulusan telah bekerja </w:t>
      </w:r>
      <w:r w:rsidRPr="00E139ED">
        <w:rPr>
          <w:rFonts w:ascii="Arial" w:hAnsi="Arial" w:cs="Arial"/>
        </w:rPr>
        <w:t>sesuai dengan bidang keahliannya baik di lembaga pemerin</w:t>
      </w:r>
      <w:r>
        <w:rPr>
          <w:rFonts w:ascii="Arial" w:hAnsi="Arial" w:cs="Arial"/>
        </w:rPr>
        <w:t>tahan, lembaga non pemerintah, p</w:t>
      </w:r>
      <w:r w:rsidRPr="00E139ED">
        <w:rPr>
          <w:rFonts w:ascii="Arial" w:hAnsi="Arial" w:cs="Arial"/>
        </w:rPr>
        <w:t>endidikan, indu</w:t>
      </w:r>
      <w:r>
        <w:rPr>
          <w:rFonts w:ascii="Arial" w:hAnsi="Arial" w:cs="Arial"/>
        </w:rPr>
        <w:t>stri</w:t>
      </w:r>
      <w:r w:rsidRPr="00E139ED">
        <w:rPr>
          <w:rFonts w:ascii="Arial" w:hAnsi="Arial" w:cs="Arial"/>
        </w:rPr>
        <w:t xml:space="preserve"> maupun k</w:t>
      </w:r>
      <w:r>
        <w:rPr>
          <w:rFonts w:ascii="Arial" w:hAnsi="Arial" w:cs="Arial"/>
        </w:rPr>
        <w:t>ewirausahaan.</w:t>
      </w:r>
    </w:p>
    <w:p w14:paraId="0DAE70C6" w14:textId="77777777" w:rsidR="001330D4" w:rsidRPr="005176F1" w:rsidRDefault="001330D4" w:rsidP="00E0230F">
      <w:pPr>
        <w:pStyle w:val="Heading3"/>
        <w:numPr>
          <w:ilvl w:val="0"/>
          <w:numId w:val="31"/>
        </w:numPr>
        <w:spacing w:line="360" w:lineRule="auto"/>
        <w:ind w:left="426" w:hanging="426"/>
        <w:rPr>
          <w:rFonts w:ascii="Arial" w:hAnsi="Arial" w:cs="Arial"/>
          <w:b/>
          <w:color w:val="auto"/>
          <w:sz w:val="22"/>
          <w:szCs w:val="22"/>
        </w:rPr>
      </w:pPr>
      <w:bookmarkStart w:id="40" w:name="_Toc159311226"/>
      <w:bookmarkStart w:id="41" w:name="_Toc160116273"/>
      <w:bookmarkStart w:id="42" w:name="_Toc160116880"/>
      <w:r w:rsidRPr="005176F1">
        <w:rPr>
          <w:rFonts w:ascii="Arial" w:hAnsi="Arial" w:cs="Arial"/>
          <w:b/>
          <w:color w:val="auto"/>
          <w:sz w:val="22"/>
          <w:szCs w:val="22"/>
        </w:rPr>
        <w:t>Kepuasan Pengguna</w:t>
      </w:r>
      <w:bookmarkEnd w:id="40"/>
      <w:bookmarkEnd w:id="41"/>
      <w:bookmarkEnd w:id="42"/>
    </w:p>
    <w:p w14:paraId="78291FD0" w14:textId="77777777" w:rsidR="001330D4" w:rsidRPr="00B37AFC" w:rsidRDefault="001330D4" w:rsidP="005176F1">
      <w:pPr>
        <w:pBdr>
          <w:top w:val="nil"/>
          <w:left w:val="nil"/>
          <w:bottom w:val="nil"/>
          <w:right w:val="nil"/>
          <w:between w:val="nil"/>
        </w:pBdr>
        <w:tabs>
          <w:tab w:val="left" w:pos="851"/>
          <w:tab w:val="left" w:pos="2160"/>
        </w:tabs>
        <w:spacing w:line="360" w:lineRule="auto"/>
        <w:jc w:val="both"/>
        <w:rPr>
          <w:rFonts w:ascii="Arial" w:hAnsi="Arial" w:cs="Arial"/>
          <w:color w:val="000000"/>
          <w:lang w:val="it-IT"/>
        </w:rPr>
      </w:pPr>
      <w:r>
        <w:rPr>
          <w:rFonts w:ascii="Arial" w:hAnsi="Arial" w:cs="Arial"/>
        </w:rPr>
        <w:tab/>
      </w:r>
      <w:r w:rsidRPr="00E139ED">
        <w:rPr>
          <w:rFonts w:ascii="Arial" w:hAnsi="Arial" w:cs="Arial"/>
        </w:rPr>
        <w:t xml:space="preserve">Berdasarkan hasil pelacakan lulusan yang diperoleh dari pengumpulan data melalui gform yang disebar melalui broadcast email dan chatting serta data dari ikatan alumni Program Studi </w:t>
      </w:r>
      <w:r w:rsidRPr="00E139ED">
        <w:rPr>
          <w:rFonts w:ascii="Arial" w:hAnsi="Arial" w:cs="Arial"/>
          <w:lang w:val="id-ID"/>
        </w:rPr>
        <w:t>Sarjana</w:t>
      </w:r>
      <w:r w:rsidRPr="00E139ED">
        <w:rPr>
          <w:rFonts w:ascii="Arial" w:hAnsi="Arial" w:cs="Arial"/>
        </w:rPr>
        <w:t xml:space="preserve"> </w:t>
      </w:r>
      <w:r>
        <w:rPr>
          <w:rFonts w:ascii="Arial" w:hAnsi="Arial" w:cs="Arial"/>
        </w:rPr>
        <w:t xml:space="preserve">Terapan </w:t>
      </w:r>
      <w:r w:rsidRPr="00E139ED">
        <w:rPr>
          <w:rFonts w:ascii="Arial" w:hAnsi="Arial" w:cs="Arial"/>
        </w:rPr>
        <w:t>Manajemen Perusahaan</w:t>
      </w:r>
      <w:r>
        <w:rPr>
          <w:rFonts w:ascii="Arial" w:hAnsi="Arial" w:cs="Arial"/>
          <w:lang w:val="id-ID"/>
        </w:rPr>
        <w:t>,</w:t>
      </w:r>
      <w:r w:rsidRPr="00E139ED">
        <w:rPr>
          <w:rFonts w:ascii="Arial" w:hAnsi="Arial" w:cs="Arial"/>
        </w:rPr>
        <w:t xml:space="preserve"> </w:t>
      </w:r>
      <w:r>
        <w:rPr>
          <w:rFonts w:ascii="Arial" w:hAnsi="Arial" w:cs="Arial"/>
        </w:rPr>
        <w:t xml:space="preserve">diperoleh data responden pengguna lulusan yang terlacak sebanyak 47,3% dari jumlah lulusan pada TS-4 sampai TS-2. </w:t>
      </w:r>
      <w:r w:rsidRPr="00B37AFC">
        <w:rPr>
          <w:rFonts w:ascii="Arial" w:hAnsi="Arial" w:cs="Arial"/>
          <w:lang w:val="it-IT"/>
        </w:rPr>
        <w:t>Berikut adalah tabel yang menjelaskan data responden pengguna lulusan :</w:t>
      </w:r>
    </w:p>
    <w:p w14:paraId="5900069B" w14:textId="50463F70" w:rsidR="005176F1" w:rsidRDefault="005176F1" w:rsidP="00D17023">
      <w:pPr>
        <w:pStyle w:val="Caption"/>
      </w:pPr>
      <w:bookmarkStart w:id="43" w:name="_Toc160116545"/>
      <w:r>
        <w:t>Gambar 2.</w:t>
      </w:r>
      <w:r w:rsidR="001C03BC">
        <w:fldChar w:fldCharType="begin"/>
      </w:r>
      <w:r w:rsidR="001C03BC">
        <w:instrText xml:space="preserve"> SEQ Gambar_2. \* ARABIC </w:instrText>
      </w:r>
      <w:r w:rsidR="001C03BC">
        <w:fldChar w:fldCharType="separate"/>
      </w:r>
      <w:r w:rsidR="00B21ECF">
        <w:rPr>
          <w:noProof/>
        </w:rPr>
        <w:t>7</w:t>
      </w:r>
      <w:r w:rsidR="001C03BC">
        <w:rPr>
          <w:noProof/>
        </w:rPr>
        <w:fldChar w:fldCharType="end"/>
      </w:r>
      <w:r>
        <w:t xml:space="preserve"> </w:t>
      </w:r>
      <w:r w:rsidRPr="00B37AFC">
        <w:t>Responden Penggunaan Lulusan</w:t>
      </w:r>
      <w:bookmarkEnd w:id="43"/>
    </w:p>
    <w:tbl>
      <w:tblPr>
        <w:tblStyle w:val="2"/>
        <w:tblW w:w="9360" w:type="dxa"/>
        <w:tblLayout w:type="fixed"/>
        <w:tblLook w:val="0000" w:firstRow="0" w:lastRow="0" w:firstColumn="0" w:lastColumn="0" w:noHBand="0" w:noVBand="0"/>
      </w:tblPr>
      <w:tblGrid>
        <w:gridCol w:w="704"/>
        <w:gridCol w:w="1677"/>
        <w:gridCol w:w="2150"/>
        <w:gridCol w:w="2268"/>
        <w:gridCol w:w="2561"/>
      </w:tblGrid>
      <w:tr w:rsidR="001330D4" w:rsidRPr="00FA0091" w14:paraId="3BDEBA01" w14:textId="77777777" w:rsidTr="00C51BE3">
        <w:trPr>
          <w:trHeight w:val="227"/>
          <w:tblHeader/>
        </w:trPr>
        <w:tc>
          <w:tcPr>
            <w:tcW w:w="704" w:type="dxa"/>
            <w:tcBorders>
              <w:top w:val="single" w:sz="4" w:space="0" w:color="000000"/>
              <w:left w:val="single" w:sz="4" w:space="0" w:color="000000"/>
              <w:right w:val="single" w:sz="4" w:space="0" w:color="000000"/>
            </w:tcBorders>
            <w:shd w:val="clear" w:color="auto" w:fill="D9D9D9"/>
            <w:vAlign w:val="center"/>
          </w:tcPr>
          <w:p w14:paraId="5B4603A9" w14:textId="77777777" w:rsidR="001330D4" w:rsidRPr="00FA0091" w:rsidRDefault="001330D4" w:rsidP="00C51BE3">
            <w:pPr>
              <w:pBdr>
                <w:top w:val="nil"/>
                <w:left w:val="nil"/>
                <w:bottom w:val="nil"/>
                <w:right w:val="nil"/>
                <w:between w:val="nil"/>
              </w:pBdr>
              <w:jc w:val="center"/>
              <w:rPr>
                <w:rFonts w:ascii="Arial" w:hAnsi="Arial" w:cs="Arial"/>
                <w:b/>
                <w:color w:val="000000"/>
                <w:sz w:val="18"/>
                <w:szCs w:val="18"/>
              </w:rPr>
            </w:pPr>
            <w:r w:rsidRPr="00FA0091">
              <w:rPr>
                <w:rFonts w:ascii="Arial" w:hAnsi="Arial" w:cs="Arial"/>
                <w:b/>
                <w:color w:val="000000"/>
                <w:sz w:val="18"/>
                <w:szCs w:val="18"/>
              </w:rPr>
              <w:t>No.</w:t>
            </w:r>
          </w:p>
        </w:tc>
        <w:tc>
          <w:tcPr>
            <w:tcW w:w="1677"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80744E9" w14:textId="77777777" w:rsidR="001330D4" w:rsidRPr="00FA0091" w:rsidRDefault="001330D4" w:rsidP="00C51BE3">
            <w:pPr>
              <w:pBdr>
                <w:top w:val="nil"/>
                <w:left w:val="nil"/>
                <w:bottom w:val="nil"/>
                <w:right w:val="nil"/>
                <w:between w:val="nil"/>
              </w:pBdr>
              <w:jc w:val="center"/>
              <w:rPr>
                <w:rFonts w:ascii="Arial" w:hAnsi="Arial" w:cs="Arial"/>
                <w:b/>
                <w:color w:val="000000"/>
                <w:sz w:val="18"/>
                <w:szCs w:val="18"/>
              </w:rPr>
            </w:pPr>
            <w:r w:rsidRPr="00FA0091">
              <w:rPr>
                <w:rFonts w:ascii="Arial" w:hAnsi="Arial" w:cs="Arial"/>
                <w:b/>
                <w:color w:val="000000"/>
                <w:sz w:val="18"/>
                <w:szCs w:val="18"/>
              </w:rPr>
              <w:t>Tahun lulus</w:t>
            </w:r>
          </w:p>
        </w:tc>
        <w:tc>
          <w:tcPr>
            <w:tcW w:w="215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9EB624E" w14:textId="77777777" w:rsidR="001330D4" w:rsidRPr="00FA0091" w:rsidRDefault="001330D4" w:rsidP="00C51BE3">
            <w:pPr>
              <w:pBdr>
                <w:top w:val="nil"/>
                <w:left w:val="nil"/>
                <w:bottom w:val="nil"/>
                <w:right w:val="nil"/>
                <w:between w:val="nil"/>
              </w:pBdr>
              <w:jc w:val="center"/>
              <w:rPr>
                <w:rFonts w:ascii="Arial" w:hAnsi="Arial" w:cs="Arial"/>
                <w:b/>
                <w:color w:val="000000"/>
                <w:sz w:val="18"/>
                <w:szCs w:val="18"/>
              </w:rPr>
            </w:pPr>
            <w:r w:rsidRPr="00FA0091">
              <w:rPr>
                <w:rFonts w:ascii="Arial" w:hAnsi="Arial" w:cs="Arial"/>
                <w:b/>
                <w:color w:val="000000"/>
                <w:sz w:val="18"/>
                <w:szCs w:val="18"/>
              </w:rPr>
              <w:t>Jumlah lulusan</w:t>
            </w:r>
          </w:p>
        </w:tc>
        <w:tc>
          <w:tcPr>
            <w:tcW w:w="226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6272501" w14:textId="77777777" w:rsidR="001330D4" w:rsidRPr="00FA0091" w:rsidRDefault="001330D4" w:rsidP="00C51BE3">
            <w:pPr>
              <w:pBdr>
                <w:top w:val="nil"/>
                <w:left w:val="nil"/>
                <w:bottom w:val="nil"/>
                <w:right w:val="nil"/>
                <w:between w:val="nil"/>
              </w:pBdr>
              <w:jc w:val="center"/>
              <w:rPr>
                <w:rFonts w:ascii="Arial" w:hAnsi="Arial" w:cs="Arial"/>
                <w:b/>
                <w:color w:val="000000"/>
                <w:sz w:val="18"/>
                <w:szCs w:val="18"/>
              </w:rPr>
            </w:pPr>
            <w:r w:rsidRPr="00FA0091">
              <w:rPr>
                <w:rFonts w:ascii="Arial" w:hAnsi="Arial" w:cs="Arial"/>
                <w:b/>
                <w:color w:val="000000"/>
                <w:sz w:val="18"/>
                <w:szCs w:val="18"/>
              </w:rPr>
              <w:t>Jumlah Responden Pengguna Lulusan</w:t>
            </w:r>
          </w:p>
        </w:tc>
        <w:tc>
          <w:tcPr>
            <w:tcW w:w="2561" w:type="dxa"/>
            <w:tcBorders>
              <w:top w:val="single" w:sz="4" w:space="0" w:color="000000"/>
              <w:left w:val="single" w:sz="4" w:space="0" w:color="000000"/>
              <w:right w:val="single" w:sz="4" w:space="0" w:color="000000"/>
            </w:tcBorders>
            <w:shd w:val="clear" w:color="auto" w:fill="D9D9D9"/>
            <w:vAlign w:val="center"/>
          </w:tcPr>
          <w:p w14:paraId="76C34298" w14:textId="77777777" w:rsidR="001330D4" w:rsidRPr="00FA0091" w:rsidRDefault="001330D4" w:rsidP="00C51BE3">
            <w:pPr>
              <w:pBdr>
                <w:top w:val="nil"/>
                <w:left w:val="nil"/>
                <w:bottom w:val="nil"/>
                <w:right w:val="nil"/>
                <w:between w:val="nil"/>
              </w:pBdr>
              <w:jc w:val="center"/>
              <w:rPr>
                <w:rFonts w:ascii="Arial" w:hAnsi="Arial" w:cs="Arial"/>
                <w:b/>
                <w:color w:val="000000"/>
                <w:sz w:val="18"/>
                <w:szCs w:val="18"/>
              </w:rPr>
            </w:pPr>
            <w:r w:rsidRPr="00FA0091">
              <w:rPr>
                <w:rFonts w:ascii="Arial" w:hAnsi="Arial" w:cs="Arial"/>
                <w:b/>
                <w:color w:val="000000"/>
                <w:sz w:val="18"/>
                <w:szCs w:val="18"/>
              </w:rPr>
              <w:t>Jumlah lulusan yang dinilai oleh Pengguna</w:t>
            </w:r>
          </w:p>
        </w:tc>
      </w:tr>
      <w:tr w:rsidR="001330D4" w:rsidRPr="00FA0091" w14:paraId="75D15C80" w14:textId="77777777" w:rsidTr="00C51BE3">
        <w:trPr>
          <w:trHeight w:val="227"/>
          <w:tblHeader/>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A928AB5" w14:textId="77777777" w:rsidR="001330D4" w:rsidRPr="00FA0091" w:rsidRDefault="001330D4" w:rsidP="00C51BE3">
            <w:pPr>
              <w:pBdr>
                <w:top w:val="nil"/>
                <w:left w:val="nil"/>
                <w:bottom w:val="nil"/>
                <w:right w:val="nil"/>
                <w:between w:val="nil"/>
              </w:pBdr>
              <w:jc w:val="center"/>
              <w:rPr>
                <w:rFonts w:ascii="Arial" w:hAnsi="Arial" w:cs="Arial"/>
                <w:b/>
                <w:color w:val="000000"/>
                <w:sz w:val="18"/>
                <w:szCs w:val="18"/>
              </w:rPr>
            </w:pPr>
            <w:r w:rsidRPr="00FA0091">
              <w:rPr>
                <w:rFonts w:ascii="Arial" w:hAnsi="Arial" w:cs="Arial"/>
                <w:b/>
                <w:color w:val="000000"/>
                <w:sz w:val="18"/>
                <w:szCs w:val="18"/>
              </w:rPr>
              <w:t>1</w:t>
            </w:r>
          </w:p>
        </w:tc>
        <w:tc>
          <w:tcPr>
            <w:tcW w:w="1677"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2E03380" w14:textId="77777777" w:rsidR="001330D4" w:rsidRPr="00FA0091" w:rsidRDefault="001330D4" w:rsidP="00C51BE3">
            <w:pPr>
              <w:pBdr>
                <w:top w:val="nil"/>
                <w:left w:val="nil"/>
                <w:bottom w:val="nil"/>
                <w:right w:val="nil"/>
                <w:between w:val="nil"/>
              </w:pBdr>
              <w:jc w:val="center"/>
              <w:rPr>
                <w:rFonts w:ascii="Arial" w:hAnsi="Arial" w:cs="Arial"/>
                <w:b/>
                <w:color w:val="000000"/>
                <w:sz w:val="18"/>
                <w:szCs w:val="18"/>
              </w:rPr>
            </w:pPr>
            <w:r w:rsidRPr="00FA0091">
              <w:rPr>
                <w:rFonts w:ascii="Arial" w:hAnsi="Arial" w:cs="Arial"/>
                <w:b/>
                <w:color w:val="000000"/>
                <w:sz w:val="18"/>
                <w:szCs w:val="18"/>
              </w:rPr>
              <w:t>1</w:t>
            </w:r>
          </w:p>
        </w:tc>
        <w:tc>
          <w:tcPr>
            <w:tcW w:w="215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E245EA3" w14:textId="77777777" w:rsidR="001330D4" w:rsidRPr="00FA0091" w:rsidRDefault="001330D4" w:rsidP="00C51BE3">
            <w:pPr>
              <w:pBdr>
                <w:top w:val="nil"/>
                <w:left w:val="nil"/>
                <w:bottom w:val="nil"/>
                <w:right w:val="nil"/>
                <w:between w:val="nil"/>
              </w:pBdr>
              <w:jc w:val="center"/>
              <w:rPr>
                <w:rFonts w:ascii="Arial" w:hAnsi="Arial" w:cs="Arial"/>
                <w:b/>
                <w:color w:val="000000"/>
                <w:sz w:val="18"/>
                <w:szCs w:val="18"/>
              </w:rPr>
            </w:pPr>
            <w:r w:rsidRPr="00FA0091">
              <w:rPr>
                <w:rFonts w:ascii="Arial" w:hAnsi="Arial" w:cs="Arial"/>
                <w:b/>
                <w:color w:val="000000"/>
                <w:sz w:val="18"/>
                <w:szCs w:val="18"/>
              </w:rPr>
              <w:t>2</w:t>
            </w:r>
          </w:p>
        </w:tc>
        <w:tc>
          <w:tcPr>
            <w:tcW w:w="226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44F6258" w14:textId="77777777" w:rsidR="001330D4" w:rsidRPr="00FA0091" w:rsidRDefault="001330D4" w:rsidP="00C51BE3">
            <w:pPr>
              <w:pBdr>
                <w:top w:val="nil"/>
                <w:left w:val="nil"/>
                <w:bottom w:val="nil"/>
                <w:right w:val="nil"/>
                <w:between w:val="nil"/>
              </w:pBdr>
              <w:jc w:val="center"/>
              <w:rPr>
                <w:rFonts w:ascii="Arial" w:hAnsi="Arial" w:cs="Arial"/>
                <w:b/>
                <w:color w:val="000000"/>
                <w:sz w:val="18"/>
                <w:szCs w:val="18"/>
              </w:rPr>
            </w:pPr>
            <w:r w:rsidRPr="00FA0091">
              <w:rPr>
                <w:rFonts w:ascii="Arial" w:hAnsi="Arial" w:cs="Arial"/>
                <w:b/>
                <w:color w:val="000000"/>
                <w:sz w:val="18"/>
                <w:szCs w:val="18"/>
              </w:rPr>
              <w:t>3</w:t>
            </w:r>
          </w:p>
        </w:tc>
        <w:tc>
          <w:tcPr>
            <w:tcW w:w="2561"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47C7640" w14:textId="77777777" w:rsidR="001330D4" w:rsidRPr="00FA0091" w:rsidRDefault="001330D4" w:rsidP="00C51BE3">
            <w:pPr>
              <w:pBdr>
                <w:top w:val="nil"/>
                <w:left w:val="nil"/>
                <w:bottom w:val="nil"/>
                <w:right w:val="nil"/>
                <w:between w:val="nil"/>
              </w:pBdr>
              <w:jc w:val="center"/>
              <w:rPr>
                <w:rFonts w:ascii="Arial" w:hAnsi="Arial" w:cs="Arial"/>
                <w:b/>
                <w:color w:val="000000"/>
                <w:sz w:val="18"/>
                <w:szCs w:val="18"/>
              </w:rPr>
            </w:pPr>
            <w:r w:rsidRPr="00FA0091">
              <w:rPr>
                <w:rFonts w:ascii="Arial" w:hAnsi="Arial" w:cs="Arial"/>
                <w:b/>
                <w:color w:val="000000"/>
                <w:sz w:val="18"/>
                <w:szCs w:val="18"/>
              </w:rPr>
              <w:t>5</w:t>
            </w:r>
          </w:p>
        </w:tc>
      </w:tr>
      <w:tr w:rsidR="001330D4" w:rsidRPr="00FA0091" w14:paraId="302F5E9A" w14:textId="77777777" w:rsidTr="00C51BE3">
        <w:trPr>
          <w:trHeight w:val="227"/>
        </w:trPr>
        <w:tc>
          <w:tcPr>
            <w:tcW w:w="704" w:type="dxa"/>
            <w:tcBorders>
              <w:top w:val="single" w:sz="4" w:space="0" w:color="000000"/>
              <w:left w:val="single" w:sz="4" w:space="0" w:color="000000"/>
              <w:bottom w:val="single" w:sz="4" w:space="0" w:color="000000"/>
              <w:right w:val="single" w:sz="4" w:space="0" w:color="000000"/>
            </w:tcBorders>
          </w:tcPr>
          <w:p w14:paraId="7BD67FE0" w14:textId="77777777" w:rsidR="001330D4" w:rsidRPr="00FA0091" w:rsidRDefault="001330D4" w:rsidP="00C51BE3">
            <w:pPr>
              <w:pBdr>
                <w:top w:val="nil"/>
                <w:left w:val="nil"/>
                <w:bottom w:val="nil"/>
                <w:right w:val="nil"/>
                <w:between w:val="nil"/>
              </w:pBdr>
              <w:spacing w:before="60" w:after="60"/>
              <w:jc w:val="center"/>
              <w:rPr>
                <w:rFonts w:ascii="Arial" w:hAnsi="Arial" w:cs="Arial"/>
                <w:color w:val="000000"/>
                <w:sz w:val="18"/>
                <w:szCs w:val="18"/>
              </w:rPr>
            </w:pPr>
            <w:r w:rsidRPr="00FA0091">
              <w:rPr>
                <w:rFonts w:ascii="Arial" w:hAnsi="Arial" w:cs="Arial"/>
                <w:color w:val="000000"/>
                <w:sz w:val="18"/>
                <w:szCs w:val="18"/>
              </w:rPr>
              <w:t>1</w:t>
            </w:r>
          </w:p>
        </w:tc>
        <w:tc>
          <w:tcPr>
            <w:tcW w:w="1677" w:type="dxa"/>
            <w:tcBorders>
              <w:top w:val="single" w:sz="4" w:space="0" w:color="000000"/>
              <w:left w:val="single" w:sz="4" w:space="0" w:color="000000"/>
              <w:bottom w:val="single" w:sz="4" w:space="0" w:color="000000"/>
              <w:right w:val="single" w:sz="4" w:space="0" w:color="000000"/>
            </w:tcBorders>
          </w:tcPr>
          <w:p w14:paraId="6EF4AB6F" w14:textId="77777777" w:rsidR="001330D4" w:rsidRPr="00FA0091" w:rsidRDefault="001330D4" w:rsidP="00C51BE3">
            <w:pPr>
              <w:pBdr>
                <w:top w:val="nil"/>
                <w:left w:val="nil"/>
                <w:bottom w:val="nil"/>
                <w:right w:val="nil"/>
                <w:between w:val="nil"/>
              </w:pBdr>
              <w:spacing w:before="60" w:after="60"/>
              <w:jc w:val="center"/>
              <w:rPr>
                <w:rFonts w:ascii="Arial" w:hAnsi="Arial" w:cs="Arial"/>
                <w:color w:val="000000"/>
                <w:sz w:val="18"/>
                <w:szCs w:val="18"/>
                <w:vertAlign w:val="superscript"/>
              </w:rPr>
            </w:pPr>
            <w:r w:rsidRPr="00FA0091">
              <w:rPr>
                <w:rFonts w:ascii="Arial" w:hAnsi="Arial" w:cs="Arial"/>
                <w:color w:val="000000"/>
                <w:sz w:val="18"/>
                <w:szCs w:val="18"/>
              </w:rPr>
              <w:t>TS-4</w:t>
            </w:r>
          </w:p>
        </w:tc>
        <w:tc>
          <w:tcPr>
            <w:tcW w:w="2150" w:type="dxa"/>
            <w:tcBorders>
              <w:top w:val="single" w:sz="4" w:space="0" w:color="000000"/>
              <w:left w:val="single" w:sz="4" w:space="0" w:color="000000"/>
              <w:bottom w:val="single" w:sz="4" w:space="0" w:color="000000"/>
              <w:right w:val="single" w:sz="4" w:space="0" w:color="000000"/>
            </w:tcBorders>
            <w:vAlign w:val="center"/>
          </w:tcPr>
          <w:p w14:paraId="3B61B34A" w14:textId="77777777" w:rsidR="001330D4" w:rsidRPr="005E68A3" w:rsidRDefault="001330D4" w:rsidP="00C51BE3">
            <w:pPr>
              <w:jc w:val="center"/>
              <w:rPr>
                <w:rFonts w:ascii="Arial" w:hAnsi="Arial" w:cs="Arial"/>
                <w:sz w:val="18"/>
              </w:rPr>
            </w:pPr>
            <w:r w:rsidRPr="005E68A3">
              <w:rPr>
                <w:rFonts w:ascii="Arial" w:hAnsi="Arial" w:cs="Arial"/>
                <w:sz w:val="18"/>
              </w:rPr>
              <w:t>72</w:t>
            </w:r>
          </w:p>
        </w:tc>
        <w:tc>
          <w:tcPr>
            <w:tcW w:w="2268" w:type="dxa"/>
            <w:tcBorders>
              <w:top w:val="single" w:sz="4" w:space="0" w:color="000000"/>
              <w:left w:val="single" w:sz="4" w:space="0" w:color="000000"/>
              <w:bottom w:val="single" w:sz="4" w:space="0" w:color="000000"/>
              <w:right w:val="single" w:sz="4" w:space="0" w:color="000000"/>
            </w:tcBorders>
            <w:vAlign w:val="center"/>
          </w:tcPr>
          <w:p w14:paraId="2E28025D" w14:textId="77777777" w:rsidR="001330D4" w:rsidRPr="005E68A3" w:rsidRDefault="001330D4" w:rsidP="00C51BE3">
            <w:pPr>
              <w:jc w:val="center"/>
              <w:rPr>
                <w:rFonts w:ascii="Arial" w:hAnsi="Arial" w:cs="Arial"/>
                <w:sz w:val="18"/>
              </w:rPr>
            </w:pPr>
            <w:r w:rsidRPr="005E68A3">
              <w:rPr>
                <w:rFonts w:ascii="Arial" w:hAnsi="Arial" w:cs="Arial"/>
                <w:sz w:val="18"/>
              </w:rPr>
              <w:t>35</w:t>
            </w:r>
          </w:p>
        </w:tc>
        <w:tc>
          <w:tcPr>
            <w:tcW w:w="2561" w:type="dxa"/>
            <w:tcBorders>
              <w:top w:val="single" w:sz="4" w:space="0" w:color="000000"/>
              <w:left w:val="single" w:sz="4" w:space="0" w:color="000000"/>
              <w:bottom w:val="single" w:sz="4" w:space="0" w:color="000000"/>
              <w:right w:val="single" w:sz="4" w:space="0" w:color="000000"/>
            </w:tcBorders>
            <w:vAlign w:val="center"/>
          </w:tcPr>
          <w:p w14:paraId="4FEF7384" w14:textId="77777777" w:rsidR="001330D4" w:rsidRPr="005E68A3" w:rsidRDefault="001330D4" w:rsidP="00C51BE3">
            <w:pPr>
              <w:jc w:val="center"/>
              <w:rPr>
                <w:rFonts w:ascii="Arial" w:hAnsi="Arial" w:cs="Arial"/>
                <w:sz w:val="18"/>
              </w:rPr>
            </w:pPr>
            <w:r w:rsidRPr="005E68A3">
              <w:rPr>
                <w:rFonts w:ascii="Arial" w:hAnsi="Arial" w:cs="Arial"/>
                <w:sz w:val="18"/>
              </w:rPr>
              <w:t>35</w:t>
            </w:r>
          </w:p>
        </w:tc>
      </w:tr>
      <w:tr w:rsidR="001330D4" w:rsidRPr="00FA0091" w14:paraId="380CFEEF" w14:textId="77777777" w:rsidTr="00C51BE3">
        <w:trPr>
          <w:trHeight w:val="227"/>
        </w:trPr>
        <w:tc>
          <w:tcPr>
            <w:tcW w:w="704" w:type="dxa"/>
            <w:tcBorders>
              <w:top w:val="single" w:sz="4" w:space="0" w:color="000000"/>
              <w:left w:val="single" w:sz="4" w:space="0" w:color="000000"/>
              <w:bottom w:val="single" w:sz="4" w:space="0" w:color="000000"/>
              <w:right w:val="single" w:sz="4" w:space="0" w:color="000000"/>
            </w:tcBorders>
          </w:tcPr>
          <w:p w14:paraId="244D1702" w14:textId="77777777" w:rsidR="001330D4" w:rsidRPr="00FA0091" w:rsidRDefault="001330D4" w:rsidP="00C51BE3">
            <w:pPr>
              <w:pBdr>
                <w:top w:val="nil"/>
                <w:left w:val="nil"/>
                <w:bottom w:val="nil"/>
                <w:right w:val="nil"/>
                <w:between w:val="nil"/>
              </w:pBdr>
              <w:spacing w:before="60" w:after="60"/>
              <w:jc w:val="center"/>
              <w:rPr>
                <w:rFonts w:ascii="Arial" w:hAnsi="Arial" w:cs="Arial"/>
                <w:color w:val="000000"/>
                <w:sz w:val="18"/>
                <w:szCs w:val="18"/>
              </w:rPr>
            </w:pPr>
            <w:r w:rsidRPr="00FA0091">
              <w:rPr>
                <w:rFonts w:ascii="Arial" w:hAnsi="Arial" w:cs="Arial"/>
                <w:color w:val="000000"/>
                <w:sz w:val="18"/>
                <w:szCs w:val="18"/>
              </w:rPr>
              <w:t>2</w:t>
            </w:r>
          </w:p>
        </w:tc>
        <w:tc>
          <w:tcPr>
            <w:tcW w:w="1677" w:type="dxa"/>
            <w:tcBorders>
              <w:top w:val="single" w:sz="4" w:space="0" w:color="000000"/>
              <w:left w:val="single" w:sz="4" w:space="0" w:color="000000"/>
              <w:bottom w:val="single" w:sz="4" w:space="0" w:color="000000"/>
              <w:right w:val="single" w:sz="4" w:space="0" w:color="000000"/>
            </w:tcBorders>
          </w:tcPr>
          <w:p w14:paraId="3C787222" w14:textId="77777777" w:rsidR="001330D4" w:rsidRPr="00FA0091" w:rsidRDefault="001330D4" w:rsidP="00C51BE3">
            <w:pPr>
              <w:pBdr>
                <w:top w:val="nil"/>
                <w:left w:val="nil"/>
                <w:bottom w:val="nil"/>
                <w:right w:val="nil"/>
                <w:between w:val="nil"/>
              </w:pBdr>
              <w:spacing w:before="60" w:after="60"/>
              <w:jc w:val="center"/>
              <w:rPr>
                <w:rFonts w:ascii="Arial" w:hAnsi="Arial" w:cs="Arial"/>
                <w:color w:val="000000"/>
                <w:sz w:val="18"/>
                <w:szCs w:val="18"/>
                <w:vertAlign w:val="superscript"/>
              </w:rPr>
            </w:pPr>
            <w:r w:rsidRPr="00FA0091">
              <w:rPr>
                <w:rFonts w:ascii="Arial" w:hAnsi="Arial" w:cs="Arial"/>
                <w:color w:val="000000"/>
                <w:sz w:val="18"/>
                <w:szCs w:val="18"/>
              </w:rPr>
              <w:t>TS-3</w:t>
            </w:r>
          </w:p>
        </w:tc>
        <w:tc>
          <w:tcPr>
            <w:tcW w:w="2150" w:type="dxa"/>
            <w:tcBorders>
              <w:top w:val="single" w:sz="4" w:space="0" w:color="000000"/>
              <w:left w:val="single" w:sz="4" w:space="0" w:color="000000"/>
              <w:bottom w:val="single" w:sz="4" w:space="0" w:color="000000"/>
              <w:right w:val="single" w:sz="4" w:space="0" w:color="000000"/>
            </w:tcBorders>
            <w:vAlign w:val="center"/>
          </w:tcPr>
          <w:p w14:paraId="73BF43FC" w14:textId="77777777" w:rsidR="001330D4" w:rsidRPr="005E68A3" w:rsidRDefault="001330D4" w:rsidP="00C51BE3">
            <w:pPr>
              <w:jc w:val="center"/>
              <w:rPr>
                <w:rFonts w:ascii="Arial" w:hAnsi="Arial" w:cs="Arial"/>
                <w:sz w:val="18"/>
              </w:rPr>
            </w:pPr>
            <w:r w:rsidRPr="005E68A3">
              <w:rPr>
                <w:rFonts w:ascii="Arial" w:hAnsi="Arial" w:cs="Arial"/>
                <w:sz w:val="18"/>
              </w:rPr>
              <w:t>66</w:t>
            </w:r>
          </w:p>
        </w:tc>
        <w:tc>
          <w:tcPr>
            <w:tcW w:w="2268" w:type="dxa"/>
            <w:tcBorders>
              <w:top w:val="single" w:sz="4" w:space="0" w:color="000000"/>
              <w:left w:val="single" w:sz="4" w:space="0" w:color="000000"/>
              <w:bottom w:val="single" w:sz="4" w:space="0" w:color="000000"/>
              <w:right w:val="single" w:sz="4" w:space="0" w:color="000000"/>
            </w:tcBorders>
            <w:vAlign w:val="center"/>
          </w:tcPr>
          <w:p w14:paraId="0BA01F40" w14:textId="77777777" w:rsidR="001330D4" w:rsidRPr="005E68A3" w:rsidRDefault="001330D4" w:rsidP="00C51BE3">
            <w:pPr>
              <w:jc w:val="center"/>
              <w:rPr>
                <w:rFonts w:ascii="Arial" w:hAnsi="Arial" w:cs="Arial"/>
                <w:sz w:val="18"/>
              </w:rPr>
            </w:pPr>
            <w:r w:rsidRPr="005E68A3">
              <w:rPr>
                <w:rFonts w:ascii="Arial" w:hAnsi="Arial" w:cs="Arial"/>
                <w:sz w:val="18"/>
              </w:rPr>
              <w:t>31</w:t>
            </w:r>
          </w:p>
        </w:tc>
        <w:tc>
          <w:tcPr>
            <w:tcW w:w="2561" w:type="dxa"/>
            <w:tcBorders>
              <w:top w:val="single" w:sz="4" w:space="0" w:color="000000"/>
              <w:left w:val="single" w:sz="4" w:space="0" w:color="000000"/>
              <w:bottom w:val="single" w:sz="4" w:space="0" w:color="000000"/>
              <w:right w:val="single" w:sz="4" w:space="0" w:color="000000"/>
            </w:tcBorders>
            <w:vAlign w:val="center"/>
          </w:tcPr>
          <w:p w14:paraId="18DB81BD" w14:textId="77777777" w:rsidR="001330D4" w:rsidRPr="005E68A3" w:rsidRDefault="001330D4" w:rsidP="00C51BE3">
            <w:pPr>
              <w:jc w:val="center"/>
              <w:rPr>
                <w:rFonts w:ascii="Arial" w:hAnsi="Arial" w:cs="Arial"/>
                <w:sz w:val="18"/>
              </w:rPr>
            </w:pPr>
            <w:r w:rsidRPr="005E68A3">
              <w:rPr>
                <w:rFonts w:ascii="Arial" w:hAnsi="Arial" w:cs="Arial"/>
                <w:sz w:val="18"/>
              </w:rPr>
              <w:t>31</w:t>
            </w:r>
          </w:p>
        </w:tc>
      </w:tr>
      <w:tr w:rsidR="001330D4" w:rsidRPr="00FA0091" w14:paraId="61E3200A" w14:textId="77777777" w:rsidTr="00C51BE3">
        <w:trPr>
          <w:trHeight w:val="227"/>
        </w:trPr>
        <w:tc>
          <w:tcPr>
            <w:tcW w:w="704" w:type="dxa"/>
            <w:tcBorders>
              <w:top w:val="single" w:sz="4" w:space="0" w:color="000000"/>
              <w:left w:val="single" w:sz="4" w:space="0" w:color="000000"/>
              <w:bottom w:val="single" w:sz="4" w:space="0" w:color="000000"/>
              <w:right w:val="single" w:sz="4" w:space="0" w:color="000000"/>
            </w:tcBorders>
          </w:tcPr>
          <w:p w14:paraId="659CF768" w14:textId="77777777" w:rsidR="001330D4" w:rsidRPr="00FA0091" w:rsidRDefault="001330D4" w:rsidP="00C51BE3">
            <w:pPr>
              <w:pBdr>
                <w:top w:val="nil"/>
                <w:left w:val="nil"/>
                <w:bottom w:val="nil"/>
                <w:right w:val="nil"/>
                <w:between w:val="nil"/>
              </w:pBdr>
              <w:spacing w:before="60" w:after="60"/>
              <w:jc w:val="center"/>
              <w:rPr>
                <w:rFonts w:ascii="Arial" w:hAnsi="Arial" w:cs="Arial"/>
                <w:color w:val="000000"/>
                <w:sz w:val="18"/>
                <w:szCs w:val="18"/>
              </w:rPr>
            </w:pPr>
            <w:r w:rsidRPr="00FA0091">
              <w:rPr>
                <w:rFonts w:ascii="Arial" w:hAnsi="Arial" w:cs="Arial"/>
                <w:color w:val="000000"/>
                <w:sz w:val="18"/>
                <w:szCs w:val="18"/>
              </w:rPr>
              <w:t>3</w:t>
            </w:r>
          </w:p>
        </w:tc>
        <w:tc>
          <w:tcPr>
            <w:tcW w:w="1677" w:type="dxa"/>
            <w:tcBorders>
              <w:top w:val="single" w:sz="4" w:space="0" w:color="000000"/>
              <w:left w:val="single" w:sz="4" w:space="0" w:color="000000"/>
              <w:bottom w:val="single" w:sz="4" w:space="0" w:color="000000"/>
              <w:right w:val="single" w:sz="4" w:space="0" w:color="000000"/>
            </w:tcBorders>
          </w:tcPr>
          <w:p w14:paraId="51CC2FCA" w14:textId="77777777" w:rsidR="001330D4" w:rsidRPr="00FA0091" w:rsidRDefault="001330D4" w:rsidP="00C51BE3">
            <w:pPr>
              <w:pBdr>
                <w:top w:val="nil"/>
                <w:left w:val="nil"/>
                <w:bottom w:val="nil"/>
                <w:right w:val="nil"/>
                <w:between w:val="nil"/>
              </w:pBdr>
              <w:spacing w:before="60" w:after="60"/>
              <w:jc w:val="center"/>
              <w:rPr>
                <w:rFonts w:ascii="Arial" w:hAnsi="Arial" w:cs="Arial"/>
                <w:color w:val="000000"/>
                <w:sz w:val="18"/>
                <w:szCs w:val="18"/>
                <w:vertAlign w:val="superscript"/>
              </w:rPr>
            </w:pPr>
            <w:r w:rsidRPr="00FA0091">
              <w:rPr>
                <w:rFonts w:ascii="Arial" w:hAnsi="Arial" w:cs="Arial"/>
                <w:color w:val="000000"/>
                <w:sz w:val="18"/>
                <w:szCs w:val="18"/>
              </w:rPr>
              <w:t>TS-2</w:t>
            </w:r>
          </w:p>
        </w:tc>
        <w:tc>
          <w:tcPr>
            <w:tcW w:w="2150" w:type="dxa"/>
            <w:tcBorders>
              <w:top w:val="single" w:sz="4" w:space="0" w:color="000000"/>
              <w:left w:val="single" w:sz="4" w:space="0" w:color="000000"/>
              <w:bottom w:val="single" w:sz="4" w:space="0" w:color="000000"/>
              <w:right w:val="single" w:sz="4" w:space="0" w:color="000000"/>
            </w:tcBorders>
            <w:vAlign w:val="center"/>
          </w:tcPr>
          <w:p w14:paraId="21523E83" w14:textId="77777777" w:rsidR="001330D4" w:rsidRPr="005E68A3" w:rsidRDefault="001330D4" w:rsidP="00C51BE3">
            <w:pPr>
              <w:jc w:val="center"/>
              <w:rPr>
                <w:rFonts w:ascii="Arial" w:hAnsi="Arial" w:cs="Arial"/>
                <w:sz w:val="18"/>
              </w:rPr>
            </w:pPr>
            <w:r w:rsidRPr="005E68A3">
              <w:rPr>
                <w:rFonts w:ascii="Arial" w:hAnsi="Arial" w:cs="Arial"/>
                <w:sz w:val="18"/>
              </w:rPr>
              <w:t>84</w:t>
            </w:r>
          </w:p>
        </w:tc>
        <w:tc>
          <w:tcPr>
            <w:tcW w:w="2268" w:type="dxa"/>
            <w:tcBorders>
              <w:top w:val="single" w:sz="4" w:space="0" w:color="000000"/>
              <w:left w:val="single" w:sz="4" w:space="0" w:color="000000"/>
              <w:bottom w:val="single" w:sz="4" w:space="0" w:color="000000"/>
              <w:right w:val="single" w:sz="4" w:space="0" w:color="000000"/>
            </w:tcBorders>
            <w:vAlign w:val="center"/>
          </w:tcPr>
          <w:p w14:paraId="6B34F12B" w14:textId="77777777" w:rsidR="001330D4" w:rsidRPr="005E68A3" w:rsidRDefault="001330D4" w:rsidP="00C51BE3">
            <w:pPr>
              <w:jc w:val="center"/>
              <w:rPr>
                <w:rFonts w:ascii="Arial" w:hAnsi="Arial" w:cs="Arial"/>
                <w:sz w:val="18"/>
              </w:rPr>
            </w:pPr>
            <w:r w:rsidRPr="005E68A3">
              <w:rPr>
                <w:rFonts w:ascii="Arial" w:hAnsi="Arial" w:cs="Arial"/>
                <w:sz w:val="18"/>
              </w:rPr>
              <w:t>39</w:t>
            </w:r>
          </w:p>
        </w:tc>
        <w:tc>
          <w:tcPr>
            <w:tcW w:w="2561" w:type="dxa"/>
            <w:tcBorders>
              <w:top w:val="single" w:sz="4" w:space="0" w:color="000000"/>
              <w:left w:val="single" w:sz="4" w:space="0" w:color="000000"/>
              <w:bottom w:val="single" w:sz="4" w:space="0" w:color="000000"/>
              <w:right w:val="single" w:sz="4" w:space="0" w:color="000000"/>
            </w:tcBorders>
            <w:vAlign w:val="center"/>
          </w:tcPr>
          <w:p w14:paraId="6914E6B2" w14:textId="77777777" w:rsidR="001330D4" w:rsidRPr="005E68A3" w:rsidRDefault="001330D4" w:rsidP="00C51BE3">
            <w:pPr>
              <w:jc w:val="center"/>
              <w:rPr>
                <w:rFonts w:ascii="Arial" w:hAnsi="Arial" w:cs="Arial"/>
                <w:sz w:val="18"/>
              </w:rPr>
            </w:pPr>
            <w:r w:rsidRPr="005E68A3">
              <w:rPr>
                <w:rFonts w:ascii="Arial" w:hAnsi="Arial" w:cs="Arial"/>
                <w:sz w:val="18"/>
              </w:rPr>
              <w:t>39</w:t>
            </w:r>
          </w:p>
        </w:tc>
      </w:tr>
      <w:tr w:rsidR="001330D4" w:rsidRPr="00FA0091" w14:paraId="7DDCABC3" w14:textId="77777777" w:rsidTr="00C51BE3">
        <w:trPr>
          <w:trHeight w:val="227"/>
        </w:trPr>
        <w:tc>
          <w:tcPr>
            <w:tcW w:w="2381" w:type="dxa"/>
            <w:gridSpan w:val="2"/>
            <w:tcBorders>
              <w:top w:val="single" w:sz="4" w:space="0" w:color="000000"/>
              <w:left w:val="single" w:sz="4" w:space="0" w:color="000000"/>
              <w:bottom w:val="single" w:sz="4" w:space="0" w:color="000000"/>
              <w:right w:val="single" w:sz="4" w:space="0" w:color="000000"/>
            </w:tcBorders>
          </w:tcPr>
          <w:p w14:paraId="6151169E" w14:textId="77777777" w:rsidR="001330D4" w:rsidRPr="00FA0091" w:rsidRDefault="001330D4" w:rsidP="00C51BE3">
            <w:pPr>
              <w:pBdr>
                <w:top w:val="nil"/>
                <w:left w:val="nil"/>
                <w:bottom w:val="nil"/>
                <w:right w:val="nil"/>
                <w:between w:val="nil"/>
              </w:pBdr>
              <w:spacing w:line="360" w:lineRule="auto"/>
              <w:jc w:val="center"/>
              <w:rPr>
                <w:rFonts w:ascii="Arial" w:hAnsi="Arial" w:cs="Arial"/>
                <w:b/>
                <w:color w:val="000000"/>
                <w:sz w:val="18"/>
                <w:szCs w:val="18"/>
              </w:rPr>
            </w:pPr>
          </w:p>
        </w:tc>
        <w:tc>
          <w:tcPr>
            <w:tcW w:w="2150" w:type="dxa"/>
            <w:tcBorders>
              <w:top w:val="single" w:sz="4" w:space="0" w:color="000000"/>
              <w:left w:val="single" w:sz="4" w:space="0" w:color="000000"/>
              <w:bottom w:val="single" w:sz="4" w:space="0" w:color="000000"/>
              <w:right w:val="single" w:sz="4" w:space="0" w:color="000000"/>
            </w:tcBorders>
          </w:tcPr>
          <w:p w14:paraId="7EDD9651" w14:textId="77777777" w:rsidR="001330D4" w:rsidRPr="00FA0091" w:rsidRDefault="001330D4" w:rsidP="00C51BE3">
            <w:pPr>
              <w:pBdr>
                <w:top w:val="nil"/>
                <w:left w:val="nil"/>
                <w:bottom w:val="nil"/>
                <w:right w:val="nil"/>
                <w:between w:val="nil"/>
              </w:pBdr>
              <w:spacing w:line="360" w:lineRule="auto"/>
              <w:jc w:val="center"/>
              <w:rPr>
                <w:rFonts w:ascii="Arial" w:hAnsi="Arial" w:cs="Arial"/>
                <w:b/>
                <w:color w:val="000000"/>
                <w:sz w:val="18"/>
                <w:szCs w:val="18"/>
              </w:rPr>
            </w:pPr>
            <w:r>
              <w:rPr>
                <w:rFonts w:ascii="Arial" w:hAnsi="Arial" w:cs="Arial"/>
                <w:b/>
                <w:color w:val="000000"/>
                <w:sz w:val="18"/>
                <w:szCs w:val="18"/>
              </w:rPr>
              <w:t>NL= 222</w:t>
            </w:r>
          </w:p>
        </w:tc>
        <w:tc>
          <w:tcPr>
            <w:tcW w:w="2268" w:type="dxa"/>
            <w:tcBorders>
              <w:top w:val="single" w:sz="4" w:space="0" w:color="000000"/>
              <w:left w:val="single" w:sz="4" w:space="0" w:color="000000"/>
              <w:bottom w:val="single" w:sz="4" w:space="0" w:color="000000"/>
              <w:right w:val="single" w:sz="4" w:space="0" w:color="000000"/>
            </w:tcBorders>
          </w:tcPr>
          <w:p w14:paraId="15DCA959" w14:textId="77777777" w:rsidR="001330D4" w:rsidRPr="00FA0091" w:rsidRDefault="001330D4" w:rsidP="00C51BE3">
            <w:pPr>
              <w:pBdr>
                <w:top w:val="nil"/>
                <w:left w:val="nil"/>
                <w:bottom w:val="nil"/>
                <w:right w:val="nil"/>
                <w:between w:val="nil"/>
              </w:pBdr>
              <w:spacing w:line="360" w:lineRule="auto"/>
              <w:jc w:val="center"/>
              <w:rPr>
                <w:rFonts w:ascii="Arial" w:hAnsi="Arial" w:cs="Arial"/>
                <w:b/>
                <w:color w:val="000000"/>
                <w:sz w:val="18"/>
                <w:szCs w:val="18"/>
              </w:rPr>
            </w:pPr>
            <w:r>
              <w:rPr>
                <w:rFonts w:ascii="Arial" w:hAnsi="Arial" w:cs="Arial"/>
                <w:b/>
                <w:color w:val="000000"/>
                <w:sz w:val="18"/>
                <w:szCs w:val="18"/>
              </w:rPr>
              <w:t>NR= 105</w:t>
            </w:r>
          </w:p>
        </w:tc>
        <w:tc>
          <w:tcPr>
            <w:tcW w:w="2561" w:type="dxa"/>
            <w:tcBorders>
              <w:top w:val="single" w:sz="4" w:space="0" w:color="000000"/>
              <w:left w:val="single" w:sz="4" w:space="0" w:color="000000"/>
              <w:bottom w:val="single" w:sz="4" w:space="0" w:color="000000"/>
              <w:right w:val="single" w:sz="4" w:space="0" w:color="000000"/>
            </w:tcBorders>
          </w:tcPr>
          <w:p w14:paraId="4D5981FD" w14:textId="77777777" w:rsidR="001330D4" w:rsidRPr="00FA0091" w:rsidRDefault="001330D4" w:rsidP="00C51BE3">
            <w:pPr>
              <w:pBdr>
                <w:top w:val="nil"/>
                <w:left w:val="nil"/>
                <w:bottom w:val="nil"/>
                <w:right w:val="nil"/>
                <w:between w:val="nil"/>
              </w:pBdr>
              <w:spacing w:line="360" w:lineRule="auto"/>
              <w:jc w:val="center"/>
              <w:rPr>
                <w:rFonts w:ascii="Arial" w:hAnsi="Arial" w:cs="Arial"/>
                <w:b/>
                <w:color w:val="000000"/>
                <w:sz w:val="18"/>
                <w:szCs w:val="18"/>
              </w:rPr>
            </w:pPr>
            <w:r w:rsidRPr="00FA0091">
              <w:rPr>
                <w:rFonts w:ascii="Arial" w:hAnsi="Arial" w:cs="Arial"/>
                <w:b/>
                <w:color w:val="000000"/>
                <w:sz w:val="18"/>
                <w:szCs w:val="18"/>
              </w:rPr>
              <w:t>N</w:t>
            </w:r>
            <w:r>
              <w:rPr>
                <w:rFonts w:ascii="Arial" w:hAnsi="Arial" w:cs="Arial"/>
                <w:b/>
                <w:color w:val="000000"/>
                <w:sz w:val="18"/>
                <w:szCs w:val="18"/>
              </w:rPr>
              <w:t>J= 105</w:t>
            </w:r>
          </w:p>
        </w:tc>
      </w:tr>
    </w:tbl>
    <w:p w14:paraId="73632AFC" w14:textId="77777777" w:rsidR="005176F1" w:rsidRDefault="005176F1" w:rsidP="001330D4">
      <w:pPr>
        <w:pBdr>
          <w:top w:val="nil"/>
          <w:left w:val="nil"/>
          <w:bottom w:val="nil"/>
          <w:right w:val="nil"/>
          <w:between w:val="nil"/>
        </w:pBdr>
        <w:spacing w:line="360" w:lineRule="auto"/>
        <w:rPr>
          <w:rFonts w:ascii="Arial" w:hAnsi="Arial" w:cs="Arial"/>
          <w:color w:val="000000"/>
        </w:rPr>
      </w:pPr>
    </w:p>
    <w:p w14:paraId="15B6446A" w14:textId="69BF8521" w:rsidR="001330D4" w:rsidRPr="00584C9E" w:rsidRDefault="001330D4" w:rsidP="001330D4">
      <w:pPr>
        <w:pBdr>
          <w:top w:val="nil"/>
          <w:left w:val="nil"/>
          <w:bottom w:val="nil"/>
          <w:right w:val="nil"/>
          <w:between w:val="nil"/>
        </w:pBdr>
        <w:spacing w:line="360" w:lineRule="auto"/>
        <w:rPr>
          <w:rFonts w:ascii="Arial" w:hAnsi="Arial" w:cs="Arial"/>
          <w:color w:val="000000"/>
        </w:rPr>
      </w:pPr>
      <w:r w:rsidRPr="00584C9E">
        <w:rPr>
          <w:rFonts w:ascii="Arial" w:hAnsi="Arial" w:cs="Arial"/>
          <w:color w:val="000000"/>
        </w:rPr>
        <w:lastRenderedPageBreak/>
        <w:t>Keterangan:</w:t>
      </w:r>
    </w:p>
    <w:p w14:paraId="0C6B51A1" w14:textId="77777777" w:rsidR="001330D4" w:rsidRPr="00584C9E" w:rsidRDefault="001330D4" w:rsidP="005176F1">
      <w:pPr>
        <w:pBdr>
          <w:top w:val="nil"/>
          <w:left w:val="nil"/>
          <w:bottom w:val="nil"/>
          <w:right w:val="nil"/>
          <w:between w:val="nil"/>
        </w:pBdr>
        <w:spacing w:line="360" w:lineRule="auto"/>
        <w:jc w:val="both"/>
        <w:rPr>
          <w:rFonts w:ascii="Arial" w:hAnsi="Arial" w:cs="Arial"/>
          <w:color w:val="000000"/>
        </w:rPr>
      </w:pPr>
      <w:r w:rsidRPr="00584C9E">
        <w:rPr>
          <w:rFonts w:ascii="Arial" w:hAnsi="Arial" w:cs="Arial"/>
          <w:color w:val="000000"/>
        </w:rPr>
        <w:t>NL = Jumlah lulusan prodi dalam 3 tahun (TS-4 s.d TS-2).</w:t>
      </w:r>
    </w:p>
    <w:p w14:paraId="5AC2E094" w14:textId="31A0E574" w:rsidR="001330D4" w:rsidRPr="00584C9E" w:rsidRDefault="001330D4" w:rsidP="005176F1">
      <w:pPr>
        <w:pBdr>
          <w:top w:val="nil"/>
          <w:left w:val="nil"/>
          <w:bottom w:val="nil"/>
          <w:right w:val="nil"/>
          <w:between w:val="nil"/>
        </w:pBdr>
        <w:spacing w:line="360" w:lineRule="auto"/>
        <w:jc w:val="both"/>
        <w:rPr>
          <w:rFonts w:ascii="Arial" w:hAnsi="Arial" w:cs="Arial"/>
          <w:color w:val="000000"/>
        </w:rPr>
      </w:pPr>
      <w:r w:rsidRPr="00584C9E">
        <w:rPr>
          <w:rFonts w:ascii="Arial" w:hAnsi="Arial" w:cs="Arial"/>
          <w:color w:val="000000"/>
        </w:rPr>
        <w:t>NR = Jumlah responden pengguna lulusan yang memberikan tanggap</w:t>
      </w:r>
      <w:r w:rsidR="005176F1">
        <w:rPr>
          <w:rFonts w:ascii="Arial" w:hAnsi="Arial" w:cs="Arial"/>
          <w:color w:val="000000"/>
        </w:rPr>
        <w:t xml:space="preserve">an atas studi pelacakan lulusan </w:t>
      </w:r>
      <w:r w:rsidRPr="00584C9E">
        <w:rPr>
          <w:rFonts w:ascii="Arial" w:hAnsi="Arial" w:cs="Arial"/>
          <w:color w:val="000000"/>
        </w:rPr>
        <w:t>program studi dalam 3 tahun 3 tahun (TS-4 s.d TS-2).</w:t>
      </w:r>
    </w:p>
    <w:p w14:paraId="7045E911" w14:textId="0BE7B79F" w:rsidR="001330D4" w:rsidRPr="00130032" w:rsidRDefault="001330D4" w:rsidP="001330D4">
      <w:pPr>
        <w:pBdr>
          <w:top w:val="nil"/>
          <w:left w:val="nil"/>
          <w:bottom w:val="nil"/>
          <w:right w:val="nil"/>
          <w:between w:val="nil"/>
        </w:pBdr>
        <w:spacing w:line="360" w:lineRule="auto"/>
        <w:rPr>
          <w:rFonts w:ascii="Arial" w:hAnsi="Arial" w:cs="Arial"/>
          <w:color w:val="000000"/>
        </w:rPr>
      </w:pPr>
      <w:r w:rsidRPr="00584C9E">
        <w:rPr>
          <w:rFonts w:ascii="Arial" w:hAnsi="Arial" w:cs="Arial"/>
          <w:color w:val="000000"/>
        </w:rPr>
        <w:t xml:space="preserve">NJ = Jumlah lulusan prodi dalam 3 tahun (TS-4 s.d. TS-2) yang dinilai oleh pengguna. </w:t>
      </w:r>
    </w:p>
    <w:p w14:paraId="450B2BC2" w14:textId="537C1904" w:rsidR="001330D4" w:rsidRPr="00480EF5" w:rsidRDefault="001330D4" w:rsidP="001330D4">
      <w:pPr>
        <w:pBdr>
          <w:top w:val="nil"/>
          <w:left w:val="nil"/>
          <w:bottom w:val="nil"/>
          <w:right w:val="nil"/>
          <w:between w:val="nil"/>
        </w:pBdr>
        <w:tabs>
          <w:tab w:val="left" w:pos="851"/>
          <w:tab w:val="left" w:pos="2160"/>
        </w:tabs>
        <w:spacing w:line="360" w:lineRule="auto"/>
        <w:jc w:val="both"/>
        <w:rPr>
          <w:rFonts w:ascii="Arial" w:hAnsi="Arial" w:cs="Arial"/>
          <w:color w:val="000000"/>
        </w:rPr>
      </w:pPr>
      <w:r>
        <w:rPr>
          <w:rFonts w:ascii="Arial" w:hAnsi="Arial" w:cs="Arial"/>
        </w:rPr>
        <w:tab/>
      </w:r>
      <w:r w:rsidRPr="00480EF5">
        <w:rPr>
          <w:rFonts w:ascii="Arial" w:hAnsi="Arial" w:cs="Arial"/>
        </w:rPr>
        <w:t xml:space="preserve">Berdasarkan hasil pelacakan lulusan yang diperoleh dari pengumpulan data melalui </w:t>
      </w:r>
      <w:r w:rsidRPr="00DD448E">
        <w:rPr>
          <w:rFonts w:ascii="Arial" w:hAnsi="Arial" w:cs="Arial"/>
          <w:i/>
        </w:rPr>
        <w:t>gform</w:t>
      </w:r>
      <w:r w:rsidRPr="00480EF5">
        <w:rPr>
          <w:rFonts w:ascii="Arial" w:hAnsi="Arial" w:cs="Arial"/>
        </w:rPr>
        <w:t xml:space="preserve"> yang disebar melalui </w:t>
      </w:r>
      <w:r w:rsidRPr="00DD448E">
        <w:rPr>
          <w:rFonts w:ascii="Arial" w:hAnsi="Arial" w:cs="Arial"/>
          <w:i/>
        </w:rPr>
        <w:t>broadcast</w:t>
      </w:r>
      <w:r w:rsidRPr="00480EF5">
        <w:rPr>
          <w:rFonts w:ascii="Arial" w:hAnsi="Arial" w:cs="Arial"/>
        </w:rPr>
        <w:t xml:space="preserve"> email dan chatting serta data dari ikatan alumni Program Studi </w:t>
      </w:r>
      <w:r w:rsidRPr="00480EF5">
        <w:rPr>
          <w:rFonts w:ascii="Arial" w:hAnsi="Arial" w:cs="Arial"/>
          <w:lang w:val="id-ID"/>
        </w:rPr>
        <w:t>Sarjana</w:t>
      </w:r>
      <w:r w:rsidRPr="00480EF5">
        <w:rPr>
          <w:rFonts w:ascii="Arial" w:hAnsi="Arial" w:cs="Arial"/>
        </w:rPr>
        <w:t xml:space="preserve"> Manajemen Perusahaan</w:t>
      </w:r>
      <w:r w:rsidRPr="00480EF5">
        <w:rPr>
          <w:rFonts w:ascii="Arial" w:hAnsi="Arial" w:cs="Arial"/>
          <w:lang w:val="id-ID"/>
        </w:rPr>
        <w:t xml:space="preserve"> </w:t>
      </w:r>
      <w:r w:rsidRPr="00480EF5">
        <w:rPr>
          <w:rFonts w:ascii="Arial" w:hAnsi="Arial" w:cs="Arial"/>
        </w:rPr>
        <w:t>diketahui bahwa sebagian besar lulusan</w:t>
      </w:r>
      <w:r>
        <w:rPr>
          <w:rFonts w:ascii="Arial" w:hAnsi="Arial" w:cs="Arial"/>
          <w:lang w:val="id-ID"/>
        </w:rPr>
        <w:t xml:space="preserve">, </w:t>
      </w:r>
      <w:r w:rsidRPr="00480EF5">
        <w:rPr>
          <w:rFonts w:ascii="Arial" w:hAnsi="Arial" w:cs="Arial"/>
          <w:lang w:val="id-ID"/>
        </w:rPr>
        <w:t>pengguna lulusan dalam hal ini baik in</w:t>
      </w:r>
      <w:r>
        <w:rPr>
          <w:rFonts w:ascii="Arial" w:hAnsi="Arial" w:cs="Arial"/>
        </w:rPr>
        <w:t>s</w:t>
      </w:r>
      <w:r w:rsidRPr="00480EF5">
        <w:rPr>
          <w:rFonts w:ascii="Arial" w:hAnsi="Arial" w:cs="Arial"/>
          <w:lang w:val="id-ID"/>
        </w:rPr>
        <w:t xml:space="preserve">tusi pemerintah maupun swasta sudah puas dengan kompetensi yang dimiliki alumni baik </w:t>
      </w:r>
      <w:r w:rsidRPr="00480EF5">
        <w:rPr>
          <w:rFonts w:ascii="Arial" w:hAnsi="Arial" w:cs="Arial"/>
          <w:i/>
          <w:lang w:val="id-ID"/>
        </w:rPr>
        <w:t xml:space="preserve">hard skill </w:t>
      </w:r>
      <w:r w:rsidRPr="005D77CC">
        <w:rPr>
          <w:rFonts w:ascii="Arial" w:hAnsi="Arial" w:cs="Arial"/>
          <w:lang w:val="id-ID"/>
        </w:rPr>
        <w:t>maupun</w:t>
      </w:r>
      <w:r w:rsidRPr="00480EF5">
        <w:rPr>
          <w:rFonts w:ascii="Arial" w:hAnsi="Arial" w:cs="Arial"/>
          <w:i/>
          <w:lang w:val="id-ID"/>
        </w:rPr>
        <w:t xml:space="preserve"> soft skill</w:t>
      </w:r>
      <w:r w:rsidRPr="00480EF5">
        <w:rPr>
          <w:rFonts w:ascii="Arial" w:hAnsi="Arial" w:cs="Arial"/>
          <w:lang w:val="id-ID"/>
        </w:rPr>
        <w:t xml:space="preserve">. </w:t>
      </w:r>
      <w:r>
        <w:rPr>
          <w:rFonts w:ascii="Arial" w:hAnsi="Arial" w:cs="Arial"/>
        </w:rPr>
        <w:t xml:space="preserve"> Berikut adalah tab</w:t>
      </w:r>
      <w:r w:rsidRPr="00480EF5">
        <w:rPr>
          <w:rFonts w:ascii="Arial" w:hAnsi="Arial" w:cs="Arial"/>
        </w:rPr>
        <w:t>e</w:t>
      </w:r>
      <w:r>
        <w:rPr>
          <w:rFonts w:ascii="Arial" w:hAnsi="Arial" w:cs="Arial"/>
        </w:rPr>
        <w:t>l</w:t>
      </w:r>
      <w:r w:rsidRPr="00480EF5">
        <w:rPr>
          <w:rFonts w:ascii="Arial" w:hAnsi="Arial" w:cs="Arial"/>
        </w:rPr>
        <w:t xml:space="preserve"> yang menjelaskan tingkat </w:t>
      </w:r>
      <w:r>
        <w:rPr>
          <w:rFonts w:ascii="Arial" w:hAnsi="Arial" w:cs="Arial"/>
        </w:rPr>
        <w:t>kepuasan pengguna lulusan:</w:t>
      </w:r>
    </w:p>
    <w:p w14:paraId="5F894A81" w14:textId="4A440F81" w:rsidR="005176F1" w:rsidRDefault="005176F1" w:rsidP="00D17023">
      <w:pPr>
        <w:pStyle w:val="Caption"/>
      </w:pPr>
      <w:bookmarkStart w:id="44" w:name="_Toc160116473"/>
      <w:r>
        <w:t>Tabel 2.</w:t>
      </w:r>
      <w:r w:rsidR="001C03BC">
        <w:fldChar w:fldCharType="begin"/>
      </w:r>
      <w:r w:rsidR="001C03BC">
        <w:instrText xml:space="preserve"> SEQ Tabel_2. \* ARABIC </w:instrText>
      </w:r>
      <w:r w:rsidR="001C03BC">
        <w:fldChar w:fldCharType="separate"/>
      </w:r>
      <w:r>
        <w:rPr>
          <w:noProof/>
        </w:rPr>
        <w:t>4</w:t>
      </w:r>
      <w:r w:rsidR="001C03BC">
        <w:rPr>
          <w:noProof/>
        </w:rPr>
        <w:fldChar w:fldCharType="end"/>
      </w:r>
      <w:r>
        <w:t xml:space="preserve"> Tingkat Kepuasan Pengguna</w:t>
      </w:r>
      <w:bookmarkEnd w:id="44"/>
    </w:p>
    <w:tbl>
      <w:tblPr>
        <w:tblStyle w:val="1"/>
        <w:tblW w:w="9351" w:type="dxa"/>
        <w:tblLayout w:type="fixed"/>
        <w:tblLook w:val="0000" w:firstRow="0" w:lastRow="0" w:firstColumn="0" w:lastColumn="0" w:noHBand="0" w:noVBand="0"/>
      </w:tblPr>
      <w:tblGrid>
        <w:gridCol w:w="562"/>
        <w:gridCol w:w="2694"/>
        <w:gridCol w:w="957"/>
        <w:gridCol w:w="1006"/>
        <w:gridCol w:w="921"/>
        <w:gridCol w:w="993"/>
        <w:gridCol w:w="2218"/>
      </w:tblGrid>
      <w:tr w:rsidR="001330D4" w:rsidRPr="008B5402" w14:paraId="3E7EF7DD" w14:textId="77777777" w:rsidTr="00C51BE3">
        <w:trPr>
          <w:cantSplit/>
          <w:trHeight w:val="227"/>
        </w:trPr>
        <w:tc>
          <w:tcPr>
            <w:tcW w:w="562" w:type="dxa"/>
            <w:vMerge w:val="restart"/>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0BEC2E74" w14:textId="77777777" w:rsidR="001330D4" w:rsidRPr="008B5402" w:rsidRDefault="001330D4" w:rsidP="00C51BE3">
            <w:pPr>
              <w:pBdr>
                <w:top w:val="nil"/>
                <w:left w:val="nil"/>
                <w:bottom w:val="nil"/>
                <w:right w:val="nil"/>
                <w:between w:val="nil"/>
              </w:pBdr>
              <w:jc w:val="center"/>
              <w:rPr>
                <w:rFonts w:ascii="Arial" w:hAnsi="Arial" w:cs="Arial"/>
                <w:b/>
                <w:color w:val="000000"/>
                <w:sz w:val="18"/>
                <w:szCs w:val="18"/>
              </w:rPr>
            </w:pPr>
            <w:r w:rsidRPr="008B5402">
              <w:rPr>
                <w:rFonts w:ascii="Arial" w:hAnsi="Arial" w:cs="Arial"/>
                <w:b/>
                <w:color w:val="000000"/>
                <w:sz w:val="18"/>
                <w:szCs w:val="18"/>
              </w:rPr>
              <w:t>No.</w:t>
            </w:r>
          </w:p>
        </w:tc>
        <w:tc>
          <w:tcPr>
            <w:tcW w:w="2694" w:type="dxa"/>
            <w:vMerge w:val="restart"/>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7EBECC70" w14:textId="77777777" w:rsidR="001330D4" w:rsidRPr="008B5402" w:rsidRDefault="001330D4" w:rsidP="00C51BE3">
            <w:pPr>
              <w:pBdr>
                <w:top w:val="nil"/>
                <w:left w:val="nil"/>
                <w:bottom w:val="nil"/>
                <w:right w:val="nil"/>
                <w:between w:val="nil"/>
              </w:pBdr>
              <w:jc w:val="center"/>
              <w:rPr>
                <w:rFonts w:ascii="Arial" w:hAnsi="Arial" w:cs="Arial"/>
                <w:b/>
                <w:color w:val="000000"/>
                <w:sz w:val="18"/>
                <w:szCs w:val="18"/>
              </w:rPr>
            </w:pPr>
            <w:r w:rsidRPr="008B5402">
              <w:rPr>
                <w:rFonts w:ascii="Arial" w:hAnsi="Arial" w:cs="Arial"/>
                <w:b/>
                <w:color w:val="000000"/>
                <w:sz w:val="18"/>
                <w:szCs w:val="18"/>
              </w:rPr>
              <w:t>Jenis Kemampuan</w:t>
            </w:r>
          </w:p>
        </w:tc>
        <w:tc>
          <w:tcPr>
            <w:tcW w:w="3877" w:type="dxa"/>
            <w:gridSpan w:val="4"/>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78B5DCA5" w14:textId="77777777" w:rsidR="001330D4" w:rsidRPr="008B5402" w:rsidRDefault="001330D4" w:rsidP="00C51BE3">
            <w:pPr>
              <w:pBdr>
                <w:top w:val="nil"/>
                <w:left w:val="nil"/>
                <w:bottom w:val="nil"/>
                <w:right w:val="nil"/>
                <w:between w:val="nil"/>
              </w:pBdr>
              <w:jc w:val="center"/>
              <w:rPr>
                <w:rFonts w:ascii="Arial" w:hAnsi="Arial" w:cs="Arial"/>
                <w:b/>
                <w:color w:val="000000"/>
                <w:sz w:val="18"/>
                <w:szCs w:val="18"/>
              </w:rPr>
            </w:pPr>
            <w:r w:rsidRPr="008B5402">
              <w:rPr>
                <w:rFonts w:ascii="Arial" w:hAnsi="Arial" w:cs="Arial"/>
                <w:b/>
                <w:color w:val="000000"/>
                <w:sz w:val="18"/>
                <w:szCs w:val="18"/>
              </w:rPr>
              <w:t>Tingkat Kepuasan Pengguna (%)</w:t>
            </w:r>
          </w:p>
        </w:tc>
        <w:tc>
          <w:tcPr>
            <w:tcW w:w="2218" w:type="dxa"/>
            <w:vMerge w:val="restart"/>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73DE9ECC" w14:textId="77777777" w:rsidR="001330D4" w:rsidRPr="008B5402" w:rsidRDefault="001330D4" w:rsidP="00C51BE3">
            <w:pPr>
              <w:pBdr>
                <w:top w:val="nil"/>
                <w:left w:val="nil"/>
                <w:bottom w:val="nil"/>
                <w:right w:val="nil"/>
                <w:between w:val="nil"/>
              </w:pBdr>
              <w:jc w:val="center"/>
              <w:rPr>
                <w:rFonts w:ascii="Arial" w:hAnsi="Arial" w:cs="Arial"/>
                <w:b/>
                <w:color w:val="000000"/>
                <w:sz w:val="18"/>
                <w:szCs w:val="18"/>
              </w:rPr>
            </w:pPr>
            <w:r w:rsidRPr="008B5402">
              <w:rPr>
                <w:rFonts w:ascii="Arial" w:hAnsi="Arial" w:cs="Arial"/>
                <w:b/>
                <w:color w:val="000000"/>
                <w:sz w:val="18"/>
                <w:szCs w:val="18"/>
              </w:rPr>
              <w:t>Rencana Tindak Lanjut oleh UPPS/PS</w:t>
            </w:r>
          </w:p>
        </w:tc>
      </w:tr>
      <w:tr w:rsidR="001330D4" w:rsidRPr="008B5402" w14:paraId="1A1AB8E0" w14:textId="77777777" w:rsidTr="00C51BE3">
        <w:trPr>
          <w:cantSplit/>
          <w:trHeight w:val="227"/>
        </w:trPr>
        <w:tc>
          <w:tcPr>
            <w:tcW w:w="562" w:type="dxa"/>
            <w:vMerge/>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27F7A796" w14:textId="77777777" w:rsidR="001330D4" w:rsidRPr="008B5402" w:rsidRDefault="001330D4" w:rsidP="00C51BE3">
            <w:pPr>
              <w:widowControl w:val="0"/>
              <w:pBdr>
                <w:top w:val="nil"/>
                <w:left w:val="nil"/>
                <w:bottom w:val="nil"/>
                <w:right w:val="nil"/>
                <w:between w:val="nil"/>
              </w:pBdr>
              <w:spacing w:line="276" w:lineRule="auto"/>
              <w:rPr>
                <w:rFonts w:ascii="Arial" w:hAnsi="Arial" w:cs="Arial"/>
                <w:b/>
                <w:color w:val="000000"/>
                <w:sz w:val="18"/>
                <w:szCs w:val="18"/>
              </w:rPr>
            </w:pPr>
          </w:p>
        </w:tc>
        <w:tc>
          <w:tcPr>
            <w:tcW w:w="2694" w:type="dxa"/>
            <w:vMerge/>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62E4F836" w14:textId="77777777" w:rsidR="001330D4" w:rsidRPr="008B5402" w:rsidRDefault="001330D4" w:rsidP="00C51BE3">
            <w:pPr>
              <w:widowControl w:val="0"/>
              <w:pBdr>
                <w:top w:val="nil"/>
                <w:left w:val="nil"/>
                <w:bottom w:val="nil"/>
                <w:right w:val="nil"/>
                <w:between w:val="nil"/>
              </w:pBdr>
              <w:spacing w:line="276" w:lineRule="auto"/>
              <w:rPr>
                <w:rFonts w:ascii="Arial" w:hAnsi="Arial" w:cs="Arial"/>
                <w:b/>
                <w:color w:val="000000"/>
                <w:sz w:val="18"/>
                <w:szCs w:val="18"/>
              </w:rPr>
            </w:pPr>
          </w:p>
        </w:tc>
        <w:tc>
          <w:tcPr>
            <w:tcW w:w="957" w:type="dxa"/>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05131DD7" w14:textId="77777777" w:rsidR="001330D4" w:rsidRPr="008B5402" w:rsidRDefault="001330D4" w:rsidP="00C51BE3">
            <w:pPr>
              <w:pBdr>
                <w:top w:val="nil"/>
                <w:left w:val="nil"/>
                <w:bottom w:val="nil"/>
                <w:right w:val="nil"/>
                <w:between w:val="nil"/>
              </w:pBdr>
              <w:jc w:val="center"/>
              <w:rPr>
                <w:rFonts w:ascii="Arial" w:hAnsi="Arial" w:cs="Arial"/>
                <w:b/>
                <w:color w:val="000000"/>
                <w:sz w:val="18"/>
                <w:szCs w:val="18"/>
              </w:rPr>
            </w:pPr>
            <w:r w:rsidRPr="008B5402">
              <w:rPr>
                <w:rFonts w:ascii="Arial" w:hAnsi="Arial" w:cs="Arial"/>
                <w:b/>
                <w:color w:val="000000"/>
                <w:sz w:val="18"/>
                <w:szCs w:val="18"/>
              </w:rPr>
              <w:t>Sangat Baik</w:t>
            </w:r>
          </w:p>
        </w:tc>
        <w:tc>
          <w:tcPr>
            <w:tcW w:w="1006" w:type="dxa"/>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496C7C00" w14:textId="77777777" w:rsidR="001330D4" w:rsidRPr="008B5402" w:rsidRDefault="001330D4" w:rsidP="00C51BE3">
            <w:pPr>
              <w:pBdr>
                <w:top w:val="nil"/>
                <w:left w:val="nil"/>
                <w:bottom w:val="nil"/>
                <w:right w:val="nil"/>
                <w:between w:val="nil"/>
              </w:pBdr>
              <w:jc w:val="center"/>
              <w:rPr>
                <w:rFonts w:ascii="Arial" w:hAnsi="Arial" w:cs="Arial"/>
                <w:b/>
                <w:color w:val="000000"/>
                <w:sz w:val="18"/>
                <w:szCs w:val="18"/>
              </w:rPr>
            </w:pPr>
            <w:r w:rsidRPr="008B5402">
              <w:rPr>
                <w:rFonts w:ascii="Arial" w:hAnsi="Arial" w:cs="Arial"/>
                <w:b/>
                <w:color w:val="000000"/>
                <w:sz w:val="18"/>
                <w:szCs w:val="18"/>
              </w:rPr>
              <w:t>Baik</w:t>
            </w:r>
          </w:p>
        </w:tc>
        <w:tc>
          <w:tcPr>
            <w:tcW w:w="921" w:type="dxa"/>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61DDDCFF" w14:textId="77777777" w:rsidR="001330D4" w:rsidRPr="008B5402" w:rsidRDefault="001330D4" w:rsidP="00C51BE3">
            <w:pPr>
              <w:pBdr>
                <w:top w:val="nil"/>
                <w:left w:val="nil"/>
                <w:bottom w:val="nil"/>
                <w:right w:val="nil"/>
                <w:between w:val="nil"/>
              </w:pBdr>
              <w:jc w:val="center"/>
              <w:rPr>
                <w:rFonts w:ascii="Arial" w:hAnsi="Arial" w:cs="Arial"/>
                <w:b/>
                <w:color w:val="000000"/>
                <w:sz w:val="18"/>
                <w:szCs w:val="18"/>
              </w:rPr>
            </w:pPr>
            <w:r w:rsidRPr="008B5402">
              <w:rPr>
                <w:rFonts w:ascii="Arial" w:hAnsi="Arial" w:cs="Arial"/>
                <w:b/>
                <w:color w:val="000000"/>
                <w:sz w:val="18"/>
                <w:szCs w:val="18"/>
              </w:rPr>
              <w:t>Cukup</w:t>
            </w:r>
          </w:p>
        </w:tc>
        <w:tc>
          <w:tcPr>
            <w:tcW w:w="993" w:type="dxa"/>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17740A0A" w14:textId="77777777" w:rsidR="001330D4" w:rsidRPr="008B5402" w:rsidRDefault="001330D4" w:rsidP="00C51BE3">
            <w:pPr>
              <w:pBdr>
                <w:top w:val="nil"/>
                <w:left w:val="nil"/>
                <w:bottom w:val="nil"/>
                <w:right w:val="nil"/>
                <w:between w:val="nil"/>
              </w:pBdr>
              <w:jc w:val="center"/>
              <w:rPr>
                <w:rFonts w:ascii="Arial" w:hAnsi="Arial" w:cs="Arial"/>
                <w:b/>
                <w:color w:val="000000"/>
                <w:sz w:val="18"/>
                <w:szCs w:val="18"/>
              </w:rPr>
            </w:pPr>
            <w:r w:rsidRPr="008B5402">
              <w:rPr>
                <w:rFonts w:ascii="Arial" w:hAnsi="Arial" w:cs="Arial"/>
                <w:b/>
                <w:color w:val="000000"/>
                <w:sz w:val="18"/>
                <w:szCs w:val="18"/>
              </w:rPr>
              <w:t>Kurang</w:t>
            </w:r>
          </w:p>
        </w:tc>
        <w:tc>
          <w:tcPr>
            <w:tcW w:w="2218" w:type="dxa"/>
            <w:vMerge/>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59B1EE95" w14:textId="77777777" w:rsidR="001330D4" w:rsidRPr="008B5402" w:rsidRDefault="001330D4" w:rsidP="00C51BE3">
            <w:pPr>
              <w:widowControl w:val="0"/>
              <w:pBdr>
                <w:top w:val="nil"/>
                <w:left w:val="nil"/>
                <w:bottom w:val="nil"/>
                <w:right w:val="nil"/>
                <w:between w:val="nil"/>
              </w:pBdr>
              <w:spacing w:line="276" w:lineRule="auto"/>
              <w:rPr>
                <w:rFonts w:ascii="Arial" w:hAnsi="Arial" w:cs="Arial"/>
                <w:b/>
                <w:color w:val="000000"/>
                <w:sz w:val="18"/>
                <w:szCs w:val="18"/>
              </w:rPr>
            </w:pPr>
          </w:p>
        </w:tc>
      </w:tr>
      <w:tr w:rsidR="001330D4" w:rsidRPr="008B5402" w14:paraId="699B94FC" w14:textId="77777777" w:rsidTr="00C51BE3">
        <w:trPr>
          <w:cantSplit/>
          <w:trHeight w:val="227"/>
        </w:trPr>
        <w:tc>
          <w:tcPr>
            <w:tcW w:w="562" w:type="dxa"/>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0E332EB0" w14:textId="77777777" w:rsidR="001330D4" w:rsidRPr="008B5402" w:rsidRDefault="001330D4" w:rsidP="00C51BE3">
            <w:pPr>
              <w:pBdr>
                <w:top w:val="nil"/>
                <w:left w:val="nil"/>
                <w:bottom w:val="nil"/>
                <w:right w:val="nil"/>
                <w:between w:val="nil"/>
              </w:pBdr>
              <w:jc w:val="center"/>
              <w:rPr>
                <w:rFonts w:ascii="Arial" w:hAnsi="Arial" w:cs="Arial"/>
                <w:b/>
                <w:color w:val="000000"/>
                <w:sz w:val="18"/>
                <w:szCs w:val="18"/>
              </w:rPr>
            </w:pPr>
            <w:r w:rsidRPr="008B5402">
              <w:rPr>
                <w:rFonts w:ascii="Arial" w:hAnsi="Arial" w:cs="Arial"/>
                <w:b/>
                <w:color w:val="000000"/>
                <w:sz w:val="18"/>
                <w:szCs w:val="18"/>
              </w:rPr>
              <w:t>1</w:t>
            </w:r>
          </w:p>
        </w:tc>
        <w:tc>
          <w:tcPr>
            <w:tcW w:w="2694" w:type="dxa"/>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5C92CA16" w14:textId="77777777" w:rsidR="001330D4" w:rsidRPr="008B5402" w:rsidRDefault="001330D4" w:rsidP="00C51BE3">
            <w:pPr>
              <w:pBdr>
                <w:top w:val="nil"/>
                <w:left w:val="nil"/>
                <w:bottom w:val="nil"/>
                <w:right w:val="nil"/>
                <w:between w:val="nil"/>
              </w:pBdr>
              <w:jc w:val="center"/>
              <w:rPr>
                <w:rFonts w:ascii="Arial" w:hAnsi="Arial" w:cs="Arial"/>
                <w:b/>
                <w:color w:val="000000"/>
                <w:sz w:val="18"/>
                <w:szCs w:val="18"/>
              </w:rPr>
            </w:pPr>
            <w:r w:rsidRPr="008B5402">
              <w:rPr>
                <w:rFonts w:ascii="Arial" w:hAnsi="Arial" w:cs="Arial"/>
                <w:b/>
                <w:color w:val="000000"/>
                <w:sz w:val="18"/>
                <w:szCs w:val="18"/>
              </w:rPr>
              <w:t>2</w:t>
            </w:r>
          </w:p>
        </w:tc>
        <w:tc>
          <w:tcPr>
            <w:tcW w:w="957" w:type="dxa"/>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065F9805" w14:textId="77777777" w:rsidR="001330D4" w:rsidRPr="008B5402" w:rsidRDefault="001330D4" w:rsidP="00C51BE3">
            <w:pPr>
              <w:pBdr>
                <w:top w:val="nil"/>
                <w:left w:val="nil"/>
                <w:bottom w:val="nil"/>
                <w:right w:val="nil"/>
                <w:between w:val="nil"/>
              </w:pBdr>
              <w:jc w:val="center"/>
              <w:rPr>
                <w:rFonts w:ascii="Arial" w:hAnsi="Arial" w:cs="Arial"/>
                <w:b/>
                <w:color w:val="000000"/>
                <w:sz w:val="18"/>
                <w:szCs w:val="18"/>
              </w:rPr>
            </w:pPr>
            <w:r w:rsidRPr="008B5402">
              <w:rPr>
                <w:rFonts w:ascii="Arial" w:hAnsi="Arial" w:cs="Arial"/>
                <w:b/>
                <w:color w:val="000000"/>
                <w:sz w:val="18"/>
                <w:szCs w:val="18"/>
              </w:rPr>
              <w:t>3</w:t>
            </w:r>
          </w:p>
        </w:tc>
        <w:tc>
          <w:tcPr>
            <w:tcW w:w="1006" w:type="dxa"/>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1C57AC1E" w14:textId="77777777" w:rsidR="001330D4" w:rsidRPr="008B5402" w:rsidRDefault="001330D4" w:rsidP="00C51BE3">
            <w:pPr>
              <w:pBdr>
                <w:top w:val="nil"/>
                <w:left w:val="nil"/>
                <w:bottom w:val="nil"/>
                <w:right w:val="nil"/>
                <w:between w:val="nil"/>
              </w:pBdr>
              <w:jc w:val="center"/>
              <w:rPr>
                <w:rFonts w:ascii="Arial" w:hAnsi="Arial" w:cs="Arial"/>
                <w:b/>
                <w:color w:val="000000"/>
                <w:sz w:val="18"/>
                <w:szCs w:val="18"/>
              </w:rPr>
            </w:pPr>
            <w:r w:rsidRPr="008B5402">
              <w:rPr>
                <w:rFonts w:ascii="Arial" w:hAnsi="Arial" w:cs="Arial"/>
                <w:b/>
                <w:color w:val="000000"/>
                <w:sz w:val="18"/>
                <w:szCs w:val="18"/>
              </w:rPr>
              <w:t>4</w:t>
            </w:r>
          </w:p>
        </w:tc>
        <w:tc>
          <w:tcPr>
            <w:tcW w:w="921" w:type="dxa"/>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6A72CC7E" w14:textId="77777777" w:rsidR="001330D4" w:rsidRPr="008B5402" w:rsidRDefault="001330D4" w:rsidP="00C51BE3">
            <w:pPr>
              <w:pBdr>
                <w:top w:val="nil"/>
                <w:left w:val="nil"/>
                <w:bottom w:val="nil"/>
                <w:right w:val="nil"/>
                <w:between w:val="nil"/>
              </w:pBdr>
              <w:jc w:val="center"/>
              <w:rPr>
                <w:rFonts w:ascii="Arial" w:hAnsi="Arial" w:cs="Arial"/>
                <w:b/>
                <w:color w:val="000000"/>
                <w:sz w:val="18"/>
                <w:szCs w:val="18"/>
              </w:rPr>
            </w:pPr>
            <w:r w:rsidRPr="008B5402">
              <w:rPr>
                <w:rFonts w:ascii="Arial" w:hAnsi="Arial" w:cs="Arial"/>
                <w:b/>
                <w:color w:val="000000"/>
                <w:sz w:val="18"/>
                <w:szCs w:val="18"/>
              </w:rPr>
              <w:t>5</w:t>
            </w:r>
          </w:p>
        </w:tc>
        <w:tc>
          <w:tcPr>
            <w:tcW w:w="993" w:type="dxa"/>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511BF68F" w14:textId="77777777" w:rsidR="001330D4" w:rsidRPr="008B5402" w:rsidRDefault="001330D4" w:rsidP="00C51BE3">
            <w:pPr>
              <w:pBdr>
                <w:top w:val="nil"/>
                <w:left w:val="nil"/>
                <w:bottom w:val="nil"/>
                <w:right w:val="nil"/>
                <w:between w:val="nil"/>
              </w:pBdr>
              <w:jc w:val="center"/>
              <w:rPr>
                <w:rFonts w:ascii="Arial" w:hAnsi="Arial" w:cs="Arial"/>
                <w:b/>
                <w:color w:val="000000"/>
                <w:sz w:val="18"/>
                <w:szCs w:val="18"/>
              </w:rPr>
            </w:pPr>
            <w:r w:rsidRPr="008B5402">
              <w:rPr>
                <w:rFonts w:ascii="Arial" w:hAnsi="Arial" w:cs="Arial"/>
                <w:b/>
                <w:color w:val="000000"/>
                <w:sz w:val="18"/>
                <w:szCs w:val="18"/>
              </w:rPr>
              <w:t>6</w:t>
            </w:r>
          </w:p>
        </w:tc>
        <w:tc>
          <w:tcPr>
            <w:tcW w:w="2218" w:type="dxa"/>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38CE9E4C" w14:textId="77777777" w:rsidR="001330D4" w:rsidRPr="008B5402" w:rsidRDefault="001330D4" w:rsidP="00C51BE3">
            <w:pPr>
              <w:pBdr>
                <w:top w:val="nil"/>
                <w:left w:val="nil"/>
                <w:bottom w:val="nil"/>
                <w:right w:val="nil"/>
                <w:between w:val="nil"/>
              </w:pBdr>
              <w:jc w:val="center"/>
              <w:rPr>
                <w:rFonts w:ascii="Arial" w:hAnsi="Arial" w:cs="Arial"/>
                <w:b/>
                <w:color w:val="000000"/>
                <w:sz w:val="18"/>
                <w:szCs w:val="18"/>
              </w:rPr>
            </w:pPr>
            <w:r w:rsidRPr="008B5402">
              <w:rPr>
                <w:rFonts w:ascii="Arial" w:hAnsi="Arial" w:cs="Arial"/>
                <w:b/>
                <w:color w:val="000000"/>
                <w:sz w:val="18"/>
                <w:szCs w:val="18"/>
              </w:rPr>
              <w:t>7</w:t>
            </w:r>
          </w:p>
        </w:tc>
      </w:tr>
      <w:tr w:rsidR="001330D4" w:rsidRPr="008B5402" w14:paraId="0CC758C5" w14:textId="77777777" w:rsidTr="00C51BE3">
        <w:trPr>
          <w:cantSplit/>
          <w:trHeight w:val="227"/>
        </w:trPr>
        <w:tc>
          <w:tcPr>
            <w:tcW w:w="562"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tcPr>
          <w:p w14:paraId="10AF7D6A" w14:textId="77777777" w:rsidR="001330D4" w:rsidRPr="008B5402" w:rsidRDefault="001330D4" w:rsidP="00C51BE3">
            <w:pPr>
              <w:pBdr>
                <w:top w:val="nil"/>
                <w:left w:val="nil"/>
                <w:bottom w:val="nil"/>
                <w:right w:val="nil"/>
                <w:between w:val="nil"/>
              </w:pBdr>
              <w:spacing w:before="60" w:after="60"/>
              <w:jc w:val="center"/>
              <w:rPr>
                <w:rFonts w:ascii="Arial" w:hAnsi="Arial" w:cs="Arial"/>
                <w:color w:val="000000"/>
                <w:sz w:val="18"/>
                <w:szCs w:val="18"/>
              </w:rPr>
            </w:pPr>
            <w:r w:rsidRPr="008B5402">
              <w:rPr>
                <w:rFonts w:ascii="Arial" w:hAnsi="Arial" w:cs="Arial"/>
                <w:color w:val="000000"/>
                <w:sz w:val="18"/>
                <w:szCs w:val="18"/>
              </w:rPr>
              <w:t>1</w:t>
            </w:r>
          </w:p>
        </w:tc>
        <w:tc>
          <w:tcPr>
            <w:tcW w:w="2694"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tcPr>
          <w:p w14:paraId="376AF445" w14:textId="77777777" w:rsidR="001330D4" w:rsidRPr="008B5402" w:rsidRDefault="001330D4" w:rsidP="00C51BE3">
            <w:pPr>
              <w:pBdr>
                <w:top w:val="nil"/>
                <w:left w:val="nil"/>
                <w:bottom w:val="nil"/>
                <w:right w:val="nil"/>
                <w:between w:val="nil"/>
              </w:pBdr>
              <w:spacing w:before="60" w:after="60"/>
              <w:rPr>
                <w:rFonts w:ascii="Arial" w:hAnsi="Arial" w:cs="Arial"/>
                <w:color w:val="000000"/>
                <w:sz w:val="18"/>
                <w:szCs w:val="18"/>
              </w:rPr>
            </w:pPr>
            <w:r w:rsidRPr="008B5402">
              <w:rPr>
                <w:rFonts w:ascii="Arial" w:hAnsi="Arial" w:cs="Arial"/>
                <w:color w:val="000000"/>
                <w:sz w:val="18"/>
                <w:szCs w:val="18"/>
              </w:rPr>
              <w:t>Etika</w:t>
            </w:r>
          </w:p>
        </w:tc>
        <w:tc>
          <w:tcPr>
            <w:tcW w:w="9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D29CDB7" w14:textId="77777777" w:rsidR="001330D4" w:rsidRPr="008B5402" w:rsidRDefault="001330D4" w:rsidP="00C51BE3">
            <w:pPr>
              <w:pBdr>
                <w:top w:val="nil"/>
                <w:left w:val="nil"/>
                <w:bottom w:val="nil"/>
                <w:right w:val="nil"/>
                <w:between w:val="nil"/>
              </w:pBdr>
              <w:spacing w:before="60" w:after="60"/>
              <w:jc w:val="center"/>
              <w:rPr>
                <w:rFonts w:ascii="Arial" w:hAnsi="Arial" w:cs="Arial"/>
                <w:color w:val="000000"/>
                <w:sz w:val="18"/>
                <w:szCs w:val="18"/>
              </w:rPr>
            </w:pPr>
            <w:r>
              <w:rPr>
                <w:rFonts w:ascii="Arial" w:hAnsi="Arial" w:cs="Arial"/>
                <w:color w:val="000000"/>
                <w:sz w:val="18"/>
                <w:szCs w:val="18"/>
              </w:rPr>
              <w:t>66,67</w:t>
            </w:r>
          </w:p>
        </w:tc>
        <w:tc>
          <w:tcPr>
            <w:tcW w:w="1006"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7C5A65E" w14:textId="77777777" w:rsidR="001330D4" w:rsidRPr="008B5402" w:rsidRDefault="001330D4" w:rsidP="00C51BE3">
            <w:pPr>
              <w:pBdr>
                <w:top w:val="nil"/>
                <w:left w:val="nil"/>
                <w:bottom w:val="nil"/>
                <w:right w:val="nil"/>
                <w:between w:val="nil"/>
              </w:pBdr>
              <w:spacing w:before="60" w:after="60"/>
              <w:jc w:val="center"/>
              <w:rPr>
                <w:rFonts w:ascii="Arial" w:hAnsi="Arial" w:cs="Arial"/>
                <w:color w:val="000000"/>
                <w:sz w:val="18"/>
                <w:szCs w:val="18"/>
              </w:rPr>
            </w:pPr>
            <w:r>
              <w:rPr>
                <w:rFonts w:ascii="Arial" w:hAnsi="Arial" w:cs="Arial"/>
                <w:color w:val="000000"/>
                <w:sz w:val="18"/>
                <w:szCs w:val="18"/>
              </w:rPr>
              <w:t>33,33</w:t>
            </w:r>
          </w:p>
        </w:tc>
        <w:tc>
          <w:tcPr>
            <w:tcW w:w="9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48C4987" w14:textId="77777777" w:rsidR="001330D4" w:rsidRPr="008B5402" w:rsidRDefault="001330D4" w:rsidP="00C51BE3">
            <w:pPr>
              <w:pBdr>
                <w:top w:val="nil"/>
                <w:left w:val="nil"/>
                <w:bottom w:val="nil"/>
                <w:right w:val="nil"/>
                <w:between w:val="nil"/>
              </w:pBdr>
              <w:spacing w:before="60" w:after="60"/>
              <w:jc w:val="center"/>
              <w:rPr>
                <w:rFonts w:ascii="Arial" w:hAnsi="Arial" w:cs="Arial"/>
                <w:color w:val="000000"/>
                <w:sz w:val="18"/>
                <w:szCs w:val="18"/>
              </w:rPr>
            </w:pP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4ED90AB" w14:textId="77777777" w:rsidR="001330D4" w:rsidRPr="008B5402" w:rsidRDefault="001330D4" w:rsidP="00C51BE3">
            <w:pPr>
              <w:pBdr>
                <w:top w:val="nil"/>
                <w:left w:val="nil"/>
                <w:bottom w:val="nil"/>
                <w:right w:val="nil"/>
                <w:between w:val="nil"/>
              </w:pBdr>
              <w:spacing w:before="60" w:after="60"/>
              <w:jc w:val="center"/>
              <w:rPr>
                <w:rFonts w:ascii="Arial" w:hAnsi="Arial" w:cs="Arial"/>
                <w:color w:val="000000"/>
                <w:sz w:val="18"/>
                <w:szCs w:val="18"/>
              </w:rPr>
            </w:pPr>
          </w:p>
        </w:tc>
        <w:tc>
          <w:tcPr>
            <w:tcW w:w="221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tcPr>
          <w:p w14:paraId="18D3B4AF" w14:textId="77777777" w:rsidR="001330D4" w:rsidRPr="008B5402" w:rsidRDefault="001330D4" w:rsidP="00C51BE3">
            <w:pPr>
              <w:pBdr>
                <w:top w:val="nil"/>
                <w:left w:val="nil"/>
                <w:bottom w:val="nil"/>
                <w:right w:val="nil"/>
                <w:between w:val="nil"/>
              </w:pBdr>
              <w:spacing w:before="60" w:after="60"/>
              <w:rPr>
                <w:rFonts w:ascii="Arial" w:hAnsi="Arial" w:cs="Arial"/>
                <w:color w:val="000000"/>
                <w:sz w:val="18"/>
                <w:szCs w:val="18"/>
              </w:rPr>
            </w:pPr>
            <w:r>
              <w:rPr>
                <w:rFonts w:ascii="Arial" w:hAnsi="Arial" w:cs="Arial"/>
                <w:sz w:val="18"/>
                <w:szCs w:val="18"/>
              </w:rPr>
              <w:t>M</w:t>
            </w:r>
            <w:r w:rsidRPr="006626F8">
              <w:rPr>
                <w:rFonts w:ascii="Arial" w:hAnsi="Arial" w:cs="Arial"/>
                <w:sz w:val="18"/>
                <w:szCs w:val="18"/>
              </w:rPr>
              <w:t xml:space="preserve">enerapkan integritas moral dan etika </w:t>
            </w:r>
            <w:r>
              <w:rPr>
                <w:rFonts w:ascii="Arial" w:hAnsi="Arial" w:cs="Arial"/>
                <w:sz w:val="18"/>
                <w:szCs w:val="18"/>
              </w:rPr>
              <w:t xml:space="preserve">melalui kegiatan </w:t>
            </w:r>
            <w:r w:rsidRPr="00F664CC">
              <w:rPr>
                <w:rFonts w:ascii="Arial" w:hAnsi="Arial" w:cs="Arial"/>
                <w:i/>
                <w:sz w:val="18"/>
                <w:szCs w:val="18"/>
              </w:rPr>
              <w:t>soft skill</w:t>
            </w:r>
          </w:p>
        </w:tc>
      </w:tr>
      <w:tr w:rsidR="001330D4" w:rsidRPr="008B5402" w14:paraId="31AD2AC7" w14:textId="77777777" w:rsidTr="00C51BE3">
        <w:trPr>
          <w:cantSplit/>
          <w:trHeight w:val="227"/>
        </w:trPr>
        <w:tc>
          <w:tcPr>
            <w:tcW w:w="562"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tcPr>
          <w:p w14:paraId="56A54413" w14:textId="77777777" w:rsidR="001330D4" w:rsidRPr="008B5402" w:rsidRDefault="001330D4" w:rsidP="00C51BE3">
            <w:pPr>
              <w:pBdr>
                <w:top w:val="nil"/>
                <w:left w:val="nil"/>
                <w:bottom w:val="nil"/>
                <w:right w:val="nil"/>
                <w:between w:val="nil"/>
              </w:pBdr>
              <w:spacing w:before="60" w:after="60"/>
              <w:jc w:val="center"/>
              <w:rPr>
                <w:rFonts w:ascii="Arial" w:hAnsi="Arial" w:cs="Arial"/>
                <w:color w:val="000000"/>
                <w:sz w:val="18"/>
                <w:szCs w:val="18"/>
              </w:rPr>
            </w:pPr>
            <w:r w:rsidRPr="008B5402">
              <w:rPr>
                <w:rFonts w:ascii="Arial" w:hAnsi="Arial" w:cs="Arial"/>
                <w:color w:val="000000"/>
                <w:sz w:val="18"/>
                <w:szCs w:val="18"/>
              </w:rPr>
              <w:t>2</w:t>
            </w:r>
          </w:p>
        </w:tc>
        <w:tc>
          <w:tcPr>
            <w:tcW w:w="2694"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tcPr>
          <w:p w14:paraId="1D3163D2" w14:textId="77777777" w:rsidR="001330D4" w:rsidRPr="00B37AFC" w:rsidRDefault="001330D4" w:rsidP="00C51BE3">
            <w:pPr>
              <w:pBdr>
                <w:top w:val="nil"/>
                <w:left w:val="nil"/>
                <w:bottom w:val="nil"/>
                <w:right w:val="nil"/>
                <w:between w:val="nil"/>
              </w:pBdr>
              <w:spacing w:before="60" w:after="60"/>
              <w:rPr>
                <w:rFonts w:ascii="Arial" w:hAnsi="Arial" w:cs="Arial"/>
                <w:color w:val="000000"/>
                <w:sz w:val="18"/>
                <w:szCs w:val="18"/>
                <w:lang w:val="it-IT"/>
              </w:rPr>
            </w:pPr>
            <w:r w:rsidRPr="00B37AFC">
              <w:rPr>
                <w:rFonts w:ascii="Arial" w:hAnsi="Arial" w:cs="Arial"/>
                <w:color w:val="000000"/>
                <w:sz w:val="18"/>
                <w:szCs w:val="18"/>
                <w:lang w:val="it-IT"/>
              </w:rPr>
              <w:t>Keahlian pada bidang ilmu (kompetensi utama)</w:t>
            </w:r>
          </w:p>
        </w:tc>
        <w:tc>
          <w:tcPr>
            <w:tcW w:w="9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ACF3DBE" w14:textId="77777777" w:rsidR="001330D4" w:rsidRPr="008B5402" w:rsidRDefault="001330D4" w:rsidP="00C51BE3">
            <w:pPr>
              <w:pBdr>
                <w:top w:val="nil"/>
                <w:left w:val="nil"/>
                <w:bottom w:val="nil"/>
                <w:right w:val="nil"/>
                <w:between w:val="nil"/>
              </w:pBdr>
              <w:spacing w:before="60" w:after="60"/>
              <w:jc w:val="center"/>
              <w:rPr>
                <w:rFonts w:ascii="Arial" w:hAnsi="Arial" w:cs="Arial"/>
                <w:color w:val="000000"/>
                <w:sz w:val="18"/>
                <w:szCs w:val="18"/>
              </w:rPr>
            </w:pPr>
            <w:r>
              <w:rPr>
                <w:rFonts w:ascii="Arial" w:hAnsi="Arial" w:cs="Arial"/>
                <w:color w:val="000000"/>
                <w:sz w:val="18"/>
                <w:szCs w:val="18"/>
              </w:rPr>
              <w:t>35,24</w:t>
            </w:r>
          </w:p>
        </w:tc>
        <w:tc>
          <w:tcPr>
            <w:tcW w:w="1006"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B805C51" w14:textId="77777777" w:rsidR="001330D4" w:rsidRPr="008B5402" w:rsidRDefault="001330D4" w:rsidP="00C51BE3">
            <w:pPr>
              <w:pBdr>
                <w:top w:val="nil"/>
                <w:left w:val="nil"/>
                <w:bottom w:val="nil"/>
                <w:right w:val="nil"/>
                <w:between w:val="nil"/>
              </w:pBdr>
              <w:spacing w:before="60" w:after="60"/>
              <w:jc w:val="center"/>
              <w:rPr>
                <w:rFonts w:ascii="Arial" w:hAnsi="Arial" w:cs="Arial"/>
                <w:color w:val="000000"/>
                <w:sz w:val="18"/>
                <w:szCs w:val="18"/>
              </w:rPr>
            </w:pPr>
            <w:r>
              <w:rPr>
                <w:rFonts w:ascii="Arial" w:hAnsi="Arial" w:cs="Arial"/>
                <w:color w:val="000000"/>
                <w:sz w:val="18"/>
                <w:szCs w:val="18"/>
              </w:rPr>
              <w:t>64,76</w:t>
            </w:r>
          </w:p>
        </w:tc>
        <w:tc>
          <w:tcPr>
            <w:tcW w:w="9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6627568" w14:textId="77777777" w:rsidR="001330D4" w:rsidRPr="008B5402" w:rsidRDefault="001330D4" w:rsidP="00C51BE3">
            <w:pPr>
              <w:pBdr>
                <w:top w:val="nil"/>
                <w:left w:val="nil"/>
                <w:bottom w:val="nil"/>
                <w:right w:val="nil"/>
                <w:between w:val="nil"/>
              </w:pBdr>
              <w:spacing w:before="60" w:after="60"/>
              <w:jc w:val="center"/>
              <w:rPr>
                <w:rFonts w:ascii="Arial" w:hAnsi="Arial" w:cs="Arial"/>
                <w:color w:val="000000"/>
                <w:sz w:val="18"/>
                <w:szCs w:val="18"/>
              </w:rPr>
            </w:pP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A3ED26C" w14:textId="77777777" w:rsidR="001330D4" w:rsidRPr="008B5402" w:rsidRDefault="001330D4" w:rsidP="00C51BE3">
            <w:pPr>
              <w:pBdr>
                <w:top w:val="nil"/>
                <w:left w:val="nil"/>
                <w:bottom w:val="nil"/>
                <w:right w:val="nil"/>
                <w:between w:val="nil"/>
              </w:pBdr>
              <w:spacing w:before="60" w:after="60"/>
              <w:jc w:val="center"/>
              <w:rPr>
                <w:rFonts w:ascii="Arial" w:hAnsi="Arial" w:cs="Arial"/>
                <w:color w:val="000000"/>
                <w:sz w:val="18"/>
                <w:szCs w:val="18"/>
              </w:rPr>
            </w:pPr>
          </w:p>
        </w:tc>
        <w:tc>
          <w:tcPr>
            <w:tcW w:w="221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tcPr>
          <w:p w14:paraId="371B698E" w14:textId="77777777" w:rsidR="001330D4" w:rsidRPr="008B5402" w:rsidRDefault="001330D4" w:rsidP="00C51BE3">
            <w:pPr>
              <w:pBdr>
                <w:top w:val="nil"/>
                <w:left w:val="nil"/>
                <w:bottom w:val="nil"/>
                <w:right w:val="nil"/>
                <w:between w:val="nil"/>
              </w:pBdr>
              <w:spacing w:before="60" w:after="60"/>
              <w:rPr>
                <w:rFonts w:ascii="Arial" w:hAnsi="Arial" w:cs="Arial"/>
                <w:color w:val="000000"/>
                <w:sz w:val="18"/>
                <w:szCs w:val="18"/>
              </w:rPr>
            </w:pPr>
            <w:r w:rsidRPr="008B5402">
              <w:rPr>
                <w:rFonts w:ascii="Arial" w:hAnsi="Arial" w:cs="Arial"/>
                <w:color w:val="000000"/>
                <w:sz w:val="18"/>
                <w:szCs w:val="18"/>
                <w:lang w:val="id-ID"/>
              </w:rPr>
              <w:t>Menambah matakuliah inti prodi</w:t>
            </w:r>
          </w:p>
        </w:tc>
      </w:tr>
      <w:tr w:rsidR="001330D4" w:rsidRPr="008B5402" w14:paraId="770EA2F1" w14:textId="77777777" w:rsidTr="00C51BE3">
        <w:trPr>
          <w:cantSplit/>
          <w:trHeight w:val="227"/>
        </w:trPr>
        <w:tc>
          <w:tcPr>
            <w:tcW w:w="562"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tcPr>
          <w:p w14:paraId="5B4EE4FD" w14:textId="77777777" w:rsidR="001330D4" w:rsidRPr="008B5402" w:rsidRDefault="001330D4" w:rsidP="00C51BE3">
            <w:pPr>
              <w:pBdr>
                <w:top w:val="nil"/>
                <w:left w:val="nil"/>
                <w:bottom w:val="nil"/>
                <w:right w:val="nil"/>
                <w:between w:val="nil"/>
              </w:pBdr>
              <w:spacing w:before="60" w:after="60"/>
              <w:jc w:val="center"/>
              <w:rPr>
                <w:rFonts w:ascii="Arial" w:hAnsi="Arial" w:cs="Arial"/>
                <w:color w:val="000000"/>
                <w:sz w:val="18"/>
                <w:szCs w:val="18"/>
              </w:rPr>
            </w:pPr>
            <w:r w:rsidRPr="008B5402">
              <w:rPr>
                <w:rFonts w:ascii="Arial" w:hAnsi="Arial" w:cs="Arial"/>
                <w:color w:val="000000"/>
                <w:sz w:val="18"/>
                <w:szCs w:val="18"/>
              </w:rPr>
              <w:t>3</w:t>
            </w:r>
          </w:p>
        </w:tc>
        <w:tc>
          <w:tcPr>
            <w:tcW w:w="2694"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tcPr>
          <w:p w14:paraId="7CB3AFCC" w14:textId="77777777" w:rsidR="001330D4" w:rsidRPr="008B5402" w:rsidRDefault="001330D4" w:rsidP="00C51BE3">
            <w:pPr>
              <w:pBdr>
                <w:top w:val="nil"/>
                <w:left w:val="nil"/>
                <w:bottom w:val="nil"/>
                <w:right w:val="nil"/>
                <w:between w:val="nil"/>
              </w:pBdr>
              <w:spacing w:before="60" w:after="60"/>
              <w:rPr>
                <w:rFonts w:ascii="Arial" w:hAnsi="Arial" w:cs="Arial"/>
                <w:color w:val="000000"/>
                <w:sz w:val="18"/>
                <w:szCs w:val="18"/>
              </w:rPr>
            </w:pPr>
            <w:r w:rsidRPr="008B5402">
              <w:rPr>
                <w:rFonts w:ascii="Arial" w:hAnsi="Arial" w:cs="Arial"/>
                <w:color w:val="000000"/>
                <w:sz w:val="18"/>
                <w:szCs w:val="18"/>
              </w:rPr>
              <w:t>Kemampuan berbahasa asing</w:t>
            </w:r>
          </w:p>
        </w:tc>
        <w:tc>
          <w:tcPr>
            <w:tcW w:w="9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46C28E9" w14:textId="77777777" w:rsidR="001330D4" w:rsidRPr="008B5402" w:rsidRDefault="001330D4" w:rsidP="00C51BE3">
            <w:pPr>
              <w:pBdr>
                <w:top w:val="nil"/>
                <w:left w:val="nil"/>
                <w:bottom w:val="nil"/>
                <w:right w:val="nil"/>
                <w:between w:val="nil"/>
              </w:pBdr>
              <w:spacing w:before="60" w:after="60"/>
              <w:jc w:val="center"/>
              <w:rPr>
                <w:rFonts w:ascii="Arial" w:hAnsi="Arial" w:cs="Arial"/>
                <w:color w:val="000000"/>
                <w:sz w:val="18"/>
                <w:szCs w:val="18"/>
              </w:rPr>
            </w:pPr>
            <w:r>
              <w:rPr>
                <w:rFonts w:ascii="Arial" w:hAnsi="Arial" w:cs="Arial"/>
                <w:color w:val="000000"/>
                <w:sz w:val="18"/>
                <w:szCs w:val="18"/>
              </w:rPr>
              <w:t>13,33</w:t>
            </w:r>
          </w:p>
        </w:tc>
        <w:tc>
          <w:tcPr>
            <w:tcW w:w="1006"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46A399B" w14:textId="77777777" w:rsidR="001330D4" w:rsidRPr="008B5402" w:rsidRDefault="001330D4" w:rsidP="00C51BE3">
            <w:pPr>
              <w:pBdr>
                <w:top w:val="nil"/>
                <w:left w:val="nil"/>
                <w:bottom w:val="nil"/>
                <w:right w:val="nil"/>
                <w:between w:val="nil"/>
              </w:pBdr>
              <w:spacing w:before="60" w:after="60"/>
              <w:jc w:val="center"/>
              <w:rPr>
                <w:rFonts w:ascii="Arial" w:hAnsi="Arial" w:cs="Arial"/>
                <w:color w:val="000000"/>
                <w:sz w:val="18"/>
                <w:szCs w:val="18"/>
              </w:rPr>
            </w:pPr>
            <w:r>
              <w:rPr>
                <w:rFonts w:ascii="Arial" w:hAnsi="Arial" w:cs="Arial"/>
                <w:color w:val="000000"/>
                <w:sz w:val="18"/>
                <w:szCs w:val="18"/>
              </w:rPr>
              <w:t>58,10</w:t>
            </w:r>
          </w:p>
        </w:tc>
        <w:tc>
          <w:tcPr>
            <w:tcW w:w="9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A30A34F" w14:textId="77777777" w:rsidR="001330D4" w:rsidRPr="008B5402" w:rsidRDefault="001330D4" w:rsidP="00C51BE3">
            <w:pPr>
              <w:pBdr>
                <w:top w:val="nil"/>
                <w:left w:val="nil"/>
                <w:bottom w:val="nil"/>
                <w:right w:val="nil"/>
                <w:between w:val="nil"/>
              </w:pBdr>
              <w:spacing w:before="60" w:after="60"/>
              <w:jc w:val="center"/>
              <w:rPr>
                <w:rFonts w:ascii="Arial" w:hAnsi="Arial" w:cs="Arial"/>
                <w:color w:val="000000"/>
                <w:sz w:val="18"/>
                <w:szCs w:val="18"/>
              </w:rPr>
            </w:pPr>
            <w:r>
              <w:rPr>
                <w:rFonts w:ascii="Arial" w:hAnsi="Arial" w:cs="Arial"/>
                <w:color w:val="000000"/>
                <w:sz w:val="18"/>
                <w:szCs w:val="18"/>
              </w:rPr>
              <w:t>26,67</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6F5E9C9" w14:textId="77777777" w:rsidR="001330D4" w:rsidRPr="008B5402" w:rsidRDefault="001330D4" w:rsidP="00C51BE3">
            <w:pPr>
              <w:pBdr>
                <w:top w:val="nil"/>
                <w:left w:val="nil"/>
                <w:bottom w:val="nil"/>
                <w:right w:val="nil"/>
                <w:between w:val="nil"/>
              </w:pBdr>
              <w:spacing w:before="60" w:after="60"/>
              <w:jc w:val="center"/>
              <w:rPr>
                <w:rFonts w:ascii="Arial" w:hAnsi="Arial" w:cs="Arial"/>
                <w:color w:val="000000"/>
                <w:sz w:val="18"/>
                <w:szCs w:val="18"/>
              </w:rPr>
            </w:pPr>
            <w:r>
              <w:rPr>
                <w:rFonts w:ascii="Arial" w:hAnsi="Arial" w:cs="Arial"/>
                <w:color w:val="000000"/>
                <w:sz w:val="18"/>
                <w:szCs w:val="18"/>
              </w:rPr>
              <w:t>1,90</w:t>
            </w:r>
          </w:p>
        </w:tc>
        <w:tc>
          <w:tcPr>
            <w:tcW w:w="221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tcPr>
          <w:p w14:paraId="6316A6EC" w14:textId="77777777" w:rsidR="001330D4" w:rsidRPr="008B5402" w:rsidRDefault="001330D4" w:rsidP="00C51BE3">
            <w:pPr>
              <w:pBdr>
                <w:top w:val="nil"/>
                <w:left w:val="nil"/>
                <w:bottom w:val="nil"/>
                <w:right w:val="nil"/>
                <w:between w:val="nil"/>
              </w:pBdr>
              <w:spacing w:before="60" w:after="60"/>
              <w:rPr>
                <w:rFonts w:ascii="Arial" w:hAnsi="Arial" w:cs="Arial"/>
                <w:color w:val="000000"/>
                <w:sz w:val="18"/>
                <w:szCs w:val="18"/>
              </w:rPr>
            </w:pPr>
            <w:r w:rsidRPr="008B5402">
              <w:rPr>
                <w:rFonts w:ascii="Arial" w:hAnsi="Arial" w:cs="Arial"/>
                <w:color w:val="000000"/>
                <w:sz w:val="18"/>
                <w:szCs w:val="18"/>
                <w:lang w:val="id-ID"/>
              </w:rPr>
              <w:t>Seluruh mahasiswa harus lulus TOEIC</w:t>
            </w:r>
          </w:p>
        </w:tc>
      </w:tr>
      <w:tr w:rsidR="001330D4" w:rsidRPr="008B5402" w14:paraId="7A33B173" w14:textId="77777777" w:rsidTr="00C51BE3">
        <w:trPr>
          <w:cantSplit/>
          <w:trHeight w:val="227"/>
        </w:trPr>
        <w:tc>
          <w:tcPr>
            <w:tcW w:w="562"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tcPr>
          <w:p w14:paraId="078DF762" w14:textId="77777777" w:rsidR="001330D4" w:rsidRPr="008B5402" w:rsidRDefault="001330D4" w:rsidP="00C51BE3">
            <w:pPr>
              <w:pBdr>
                <w:top w:val="nil"/>
                <w:left w:val="nil"/>
                <w:bottom w:val="nil"/>
                <w:right w:val="nil"/>
                <w:between w:val="nil"/>
              </w:pBdr>
              <w:spacing w:before="60" w:after="60"/>
              <w:jc w:val="center"/>
              <w:rPr>
                <w:rFonts w:ascii="Arial" w:hAnsi="Arial" w:cs="Arial"/>
                <w:color w:val="000000"/>
                <w:sz w:val="18"/>
                <w:szCs w:val="18"/>
              </w:rPr>
            </w:pPr>
            <w:r w:rsidRPr="008B5402">
              <w:rPr>
                <w:rFonts w:ascii="Arial" w:hAnsi="Arial" w:cs="Arial"/>
                <w:color w:val="000000"/>
                <w:sz w:val="18"/>
                <w:szCs w:val="18"/>
              </w:rPr>
              <w:t>4</w:t>
            </w:r>
          </w:p>
        </w:tc>
        <w:tc>
          <w:tcPr>
            <w:tcW w:w="2694"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tcPr>
          <w:p w14:paraId="6C581994" w14:textId="77777777" w:rsidR="001330D4" w:rsidRPr="008B5402" w:rsidRDefault="001330D4" w:rsidP="00C51BE3">
            <w:pPr>
              <w:pBdr>
                <w:top w:val="nil"/>
                <w:left w:val="nil"/>
                <w:bottom w:val="nil"/>
                <w:right w:val="nil"/>
                <w:between w:val="nil"/>
              </w:pBdr>
              <w:spacing w:before="60" w:after="60"/>
              <w:rPr>
                <w:rFonts w:ascii="Arial" w:hAnsi="Arial" w:cs="Arial"/>
                <w:color w:val="000000"/>
                <w:sz w:val="18"/>
                <w:szCs w:val="18"/>
              </w:rPr>
            </w:pPr>
            <w:r w:rsidRPr="008B5402">
              <w:rPr>
                <w:rFonts w:ascii="Arial" w:hAnsi="Arial" w:cs="Arial"/>
                <w:color w:val="000000"/>
                <w:sz w:val="18"/>
                <w:szCs w:val="18"/>
              </w:rPr>
              <w:t>Penggunaan teknologi informasi</w:t>
            </w:r>
          </w:p>
        </w:tc>
        <w:tc>
          <w:tcPr>
            <w:tcW w:w="9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ADA3EB3" w14:textId="77777777" w:rsidR="001330D4" w:rsidRPr="008B5402" w:rsidRDefault="001330D4" w:rsidP="00C51BE3">
            <w:pPr>
              <w:pBdr>
                <w:top w:val="nil"/>
                <w:left w:val="nil"/>
                <w:bottom w:val="nil"/>
                <w:right w:val="nil"/>
                <w:between w:val="nil"/>
              </w:pBdr>
              <w:spacing w:before="60" w:after="60"/>
              <w:jc w:val="center"/>
              <w:rPr>
                <w:rFonts w:ascii="Arial" w:hAnsi="Arial" w:cs="Arial"/>
                <w:color w:val="000000"/>
                <w:sz w:val="18"/>
                <w:szCs w:val="18"/>
              </w:rPr>
            </w:pPr>
            <w:r>
              <w:rPr>
                <w:rFonts w:ascii="Arial" w:hAnsi="Arial" w:cs="Arial"/>
                <w:color w:val="000000"/>
                <w:sz w:val="18"/>
                <w:szCs w:val="18"/>
              </w:rPr>
              <w:t>36,19</w:t>
            </w:r>
          </w:p>
        </w:tc>
        <w:tc>
          <w:tcPr>
            <w:tcW w:w="1006"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1A41D49" w14:textId="77777777" w:rsidR="001330D4" w:rsidRPr="008B5402" w:rsidRDefault="001330D4" w:rsidP="00C51BE3">
            <w:pPr>
              <w:pBdr>
                <w:top w:val="nil"/>
                <w:left w:val="nil"/>
                <w:bottom w:val="nil"/>
                <w:right w:val="nil"/>
                <w:between w:val="nil"/>
              </w:pBdr>
              <w:spacing w:before="60" w:after="60"/>
              <w:jc w:val="center"/>
              <w:rPr>
                <w:rFonts w:ascii="Arial" w:hAnsi="Arial" w:cs="Arial"/>
                <w:color w:val="000000"/>
                <w:sz w:val="18"/>
                <w:szCs w:val="18"/>
              </w:rPr>
            </w:pPr>
            <w:r>
              <w:rPr>
                <w:rFonts w:ascii="Arial" w:hAnsi="Arial" w:cs="Arial"/>
                <w:color w:val="000000"/>
                <w:sz w:val="18"/>
                <w:szCs w:val="18"/>
              </w:rPr>
              <w:t>55,24</w:t>
            </w:r>
          </w:p>
        </w:tc>
        <w:tc>
          <w:tcPr>
            <w:tcW w:w="9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0046591" w14:textId="77777777" w:rsidR="001330D4" w:rsidRPr="008B5402" w:rsidRDefault="001330D4" w:rsidP="00C51BE3">
            <w:pPr>
              <w:pBdr>
                <w:top w:val="nil"/>
                <w:left w:val="nil"/>
                <w:bottom w:val="nil"/>
                <w:right w:val="nil"/>
                <w:between w:val="nil"/>
              </w:pBdr>
              <w:spacing w:before="60" w:after="60"/>
              <w:jc w:val="center"/>
              <w:rPr>
                <w:rFonts w:ascii="Arial" w:hAnsi="Arial" w:cs="Arial"/>
                <w:color w:val="000000"/>
                <w:sz w:val="18"/>
                <w:szCs w:val="18"/>
              </w:rPr>
            </w:pPr>
            <w:r>
              <w:rPr>
                <w:rFonts w:ascii="Arial" w:hAnsi="Arial" w:cs="Arial"/>
                <w:color w:val="000000"/>
                <w:sz w:val="18"/>
                <w:szCs w:val="18"/>
              </w:rPr>
              <w:t>8,57</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3B942D2" w14:textId="77777777" w:rsidR="001330D4" w:rsidRPr="008B5402" w:rsidRDefault="001330D4" w:rsidP="00C51BE3">
            <w:pPr>
              <w:pBdr>
                <w:top w:val="nil"/>
                <w:left w:val="nil"/>
                <w:bottom w:val="nil"/>
                <w:right w:val="nil"/>
                <w:between w:val="nil"/>
              </w:pBdr>
              <w:spacing w:before="60" w:after="60"/>
              <w:jc w:val="center"/>
              <w:rPr>
                <w:rFonts w:ascii="Arial" w:hAnsi="Arial" w:cs="Arial"/>
                <w:color w:val="000000"/>
                <w:sz w:val="18"/>
                <w:szCs w:val="18"/>
              </w:rPr>
            </w:pPr>
          </w:p>
        </w:tc>
        <w:tc>
          <w:tcPr>
            <w:tcW w:w="221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tcPr>
          <w:p w14:paraId="75452F47" w14:textId="77777777" w:rsidR="001330D4" w:rsidRPr="008B5402" w:rsidRDefault="001330D4" w:rsidP="00C51BE3">
            <w:pPr>
              <w:pBdr>
                <w:top w:val="nil"/>
                <w:left w:val="nil"/>
                <w:bottom w:val="nil"/>
                <w:right w:val="nil"/>
                <w:between w:val="nil"/>
              </w:pBdr>
              <w:spacing w:before="60" w:after="60"/>
              <w:rPr>
                <w:rFonts w:ascii="Arial" w:hAnsi="Arial" w:cs="Arial"/>
                <w:color w:val="000000"/>
                <w:sz w:val="18"/>
                <w:szCs w:val="18"/>
              </w:rPr>
            </w:pPr>
            <w:r w:rsidRPr="008B5402">
              <w:rPr>
                <w:rFonts w:ascii="Arial" w:hAnsi="Arial" w:cs="Arial"/>
                <w:color w:val="000000"/>
                <w:sz w:val="18"/>
                <w:szCs w:val="18"/>
                <w:lang w:val="id-ID"/>
              </w:rPr>
              <w:t>Seluruh mahasiswa harus lulus dan mendapatkan sertifikat</w:t>
            </w:r>
          </w:p>
        </w:tc>
      </w:tr>
      <w:tr w:rsidR="001330D4" w:rsidRPr="008B5402" w14:paraId="27A0CF0C" w14:textId="77777777" w:rsidTr="00C51BE3">
        <w:trPr>
          <w:cantSplit/>
          <w:trHeight w:val="227"/>
        </w:trPr>
        <w:tc>
          <w:tcPr>
            <w:tcW w:w="562"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tcPr>
          <w:p w14:paraId="2C2B6FF5" w14:textId="77777777" w:rsidR="001330D4" w:rsidRPr="008B5402" w:rsidRDefault="001330D4" w:rsidP="00C51BE3">
            <w:pPr>
              <w:pBdr>
                <w:top w:val="nil"/>
                <w:left w:val="nil"/>
                <w:bottom w:val="nil"/>
                <w:right w:val="nil"/>
                <w:between w:val="nil"/>
              </w:pBdr>
              <w:spacing w:before="60" w:after="60"/>
              <w:jc w:val="center"/>
              <w:rPr>
                <w:rFonts w:ascii="Arial" w:hAnsi="Arial" w:cs="Arial"/>
                <w:color w:val="000000"/>
                <w:sz w:val="18"/>
                <w:szCs w:val="18"/>
              </w:rPr>
            </w:pPr>
            <w:r w:rsidRPr="008B5402">
              <w:rPr>
                <w:rFonts w:ascii="Arial" w:hAnsi="Arial" w:cs="Arial"/>
                <w:color w:val="000000"/>
                <w:sz w:val="18"/>
                <w:szCs w:val="18"/>
              </w:rPr>
              <w:t>5</w:t>
            </w:r>
          </w:p>
        </w:tc>
        <w:tc>
          <w:tcPr>
            <w:tcW w:w="2694"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tcPr>
          <w:p w14:paraId="1972C221" w14:textId="77777777" w:rsidR="001330D4" w:rsidRPr="008B5402" w:rsidRDefault="001330D4" w:rsidP="00C51BE3">
            <w:pPr>
              <w:pBdr>
                <w:top w:val="nil"/>
                <w:left w:val="nil"/>
                <w:bottom w:val="nil"/>
                <w:right w:val="nil"/>
                <w:between w:val="nil"/>
              </w:pBdr>
              <w:spacing w:before="60" w:after="60"/>
              <w:rPr>
                <w:rFonts w:ascii="Arial" w:hAnsi="Arial" w:cs="Arial"/>
                <w:color w:val="000000"/>
                <w:sz w:val="18"/>
                <w:szCs w:val="18"/>
              </w:rPr>
            </w:pPr>
            <w:r w:rsidRPr="008B5402">
              <w:rPr>
                <w:rFonts w:ascii="Arial" w:hAnsi="Arial" w:cs="Arial"/>
                <w:color w:val="000000"/>
                <w:sz w:val="18"/>
                <w:szCs w:val="18"/>
              </w:rPr>
              <w:t>Kemampuan berkomunikasi</w:t>
            </w:r>
          </w:p>
        </w:tc>
        <w:tc>
          <w:tcPr>
            <w:tcW w:w="9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28E2156" w14:textId="77777777" w:rsidR="001330D4" w:rsidRPr="008B5402" w:rsidRDefault="001330D4" w:rsidP="00C51BE3">
            <w:pPr>
              <w:pBdr>
                <w:top w:val="nil"/>
                <w:left w:val="nil"/>
                <w:bottom w:val="nil"/>
                <w:right w:val="nil"/>
                <w:between w:val="nil"/>
              </w:pBdr>
              <w:spacing w:before="60" w:after="60"/>
              <w:jc w:val="center"/>
              <w:rPr>
                <w:rFonts w:ascii="Arial" w:hAnsi="Arial" w:cs="Arial"/>
                <w:color w:val="000000"/>
                <w:sz w:val="18"/>
                <w:szCs w:val="18"/>
              </w:rPr>
            </w:pPr>
            <w:r>
              <w:rPr>
                <w:rFonts w:ascii="Arial" w:hAnsi="Arial" w:cs="Arial"/>
                <w:color w:val="000000"/>
                <w:sz w:val="18"/>
                <w:szCs w:val="18"/>
              </w:rPr>
              <w:t>41,90</w:t>
            </w:r>
          </w:p>
        </w:tc>
        <w:tc>
          <w:tcPr>
            <w:tcW w:w="1006"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1A1C6AC" w14:textId="77777777" w:rsidR="001330D4" w:rsidRPr="008B5402" w:rsidRDefault="001330D4" w:rsidP="00C51BE3">
            <w:pPr>
              <w:pBdr>
                <w:top w:val="nil"/>
                <w:left w:val="nil"/>
                <w:bottom w:val="nil"/>
                <w:right w:val="nil"/>
                <w:between w:val="nil"/>
              </w:pBdr>
              <w:spacing w:before="60" w:after="60"/>
              <w:jc w:val="center"/>
              <w:rPr>
                <w:rFonts w:ascii="Arial" w:hAnsi="Arial" w:cs="Arial"/>
                <w:color w:val="000000"/>
                <w:sz w:val="18"/>
                <w:szCs w:val="18"/>
              </w:rPr>
            </w:pPr>
            <w:r>
              <w:rPr>
                <w:rFonts w:ascii="Arial" w:hAnsi="Arial" w:cs="Arial"/>
                <w:color w:val="000000"/>
                <w:sz w:val="18"/>
                <w:szCs w:val="18"/>
              </w:rPr>
              <w:t>52,38</w:t>
            </w:r>
          </w:p>
        </w:tc>
        <w:tc>
          <w:tcPr>
            <w:tcW w:w="9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64F7393" w14:textId="77777777" w:rsidR="001330D4" w:rsidRPr="008B5402" w:rsidRDefault="001330D4" w:rsidP="00C51BE3">
            <w:pPr>
              <w:pBdr>
                <w:top w:val="nil"/>
                <w:left w:val="nil"/>
                <w:bottom w:val="nil"/>
                <w:right w:val="nil"/>
                <w:between w:val="nil"/>
              </w:pBdr>
              <w:spacing w:before="60" w:after="60"/>
              <w:jc w:val="center"/>
              <w:rPr>
                <w:rFonts w:ascii="Arial" w:hAnsi="Arial" w:cs="Arial"/>
                <w:color w:val="000000"/>
                <w:sz w:val="18"/>
                <w:szCs w:val="18"/>
              </w:rPr>
            </w:pPr>
            <w:r>
              <w:rPr>
                <w:rFonts w:ascii="Arial" w:hAnsi="Arial" w:cs="Arial"/>
                <w:color w:val="000000"/>
                <w:sz w:val="18"/>
                <w:szCs w:val="18"/>
              </w:rPr>
              <w:t>5,71</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111A5FF" w14:textId="77777777" w:rsidR="001330D4" w:rsidRPr="008B5402" w:rsidRDefault="001330D4" w:rsidP="00C51BE3">
            <w:pPr>
              <w:pBdr>
                <w:top w:val="nil"/>
                <w:left w:val="nil"/>
                <w:bottom w:val="nil"/>
                <w:right w:val="nil"/>
                <w:between w:val="nil"/>
              </w:pBdr>
              <w:spacing w:before="60" w:after="60"/>
              <w:jc w:val="center"/>
              <w:rPr>
                <w:rFonts w:ascii="Arial" w:hAnsi="Arial" w:cs="Arial"/>
                <w:color w:val="000000"/>
                <w:sz w:val="18"/>
                <w:szCs w:val="18"/>
              </w:rPr>
            </w:pPr>
          </w:p>
        </w:tc>
        <w:tc>
          <w:tcPr>
            <w:tcW w:w="221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tcPr>
          <w:p w14:paraId="3D19F38A" w14:textId="77777777" w:rsidR="001330D4" w:rsidRPr="008B5402" w:rsidRDefault="001330D4" w:rsidP="00C51BE3">
            <w:pPr>
              <w:pBdr>
                <w:top w:val="nil"/>
                <w:left w:val="nil"/>
                <w:bottom w:val="nil"/>
                <w:right w:val="nil"/>
                <w:between w:val="nil"/>
              </w:pBdr>
              <w:spacing w:before="60" w:after="60"/>
              <w:rPr>
                <w:rFonts w:ascii="Arial" w:hAnsi="Arial" w:cs="Arial"/>
                <w:color w:val="000000"/>
                <w:sz w:val="18"/>
                <w:szCs w:val="18"/>
              </w:rPr>
            </w:pPr>
            <w:r>
              <w:rPr>
                <w:rFonts w:ascii="Arial" w:hAnsi="Arial" w:cs="Arial"/>
                <w:color w:val="000000"/>
                <w:sz w:val="18"/>
                <w:szCs w:val="18"/>
              </w:rPr>
              <w:t>Memberikan pelatihan public speaking</w:t>
            </w:r>
          </w:p>
        </w:tc>
      </w:tr>
      <w:tr w:rsidR="001330D4" w:rsidRPr="008B5402" w14:paraId="3CBCECD2" w14:textId="77777777" w:rsidTr="00C51BE3">
        <w:trPr>
          <w:cantSplit/>
          <w:trHeight w:val="227"/>
        </w:trPr>
        <w:tc>
          <w:tcPr>
            <w:tcW w:w="562"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tcPr>
          <w:p w14:paraId="5F33D7FF" w14:textId="77777777" w:rsidR="001330D4" w:rsidRPr="008B5402" w:rsidRDefault="001330D4" w:rsidP="00C51BE3">
            <w:pPr>
              <w:pBdr>
                <w:top w:val="nil"/>
                <w:left w:val="nil"/>
                <w:bottom w:val="nil"/>
                <w:right w:val="nil"/>
                <w:between w:val="nil"/>
              </w:pBdr>
              <w:spacing w:before="60" w:after="60"/>
              <w:jc w:val="center"/>
              <w:rPr>
                <w:rFonts w:ascii="Arial" w:hAnsi="Arial" w:cs="Arial"/>
                <w:color w:val="000000"/>
                <w:sz w:val="18"/>
                <w:szCs w:val="18"/>
              </w:rPr>
            </w:pPr>
            <w:r w:rsidRPr="008B5402">
              <w:rPr>
                <w:rFonts w:ascii="Arial" w:hAnsi="Arial" w:cs="Arial"/>
                <w:color w:val="000000"/>
                <w:sz w:val="18"/>
                <w:szCs w:val="18"/>
              </w:rPr>
              <w:t>6</w:t>
            </w:r>
          </w:p>
        </w:tc>
        <w:tc>
          <w:tcPr>
            <w:tcW w:w="2694"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tcPr>
          <w:p w14:paraId="62F24D44" w14:textId="77777777" w:rsidR="001330D4" w:rsidRPr="008B5402" w:rsidRDefault="001330D4" w:rsidP="00C51BE3">
            <w:pPr>
              <w:pBdr>
                <w:top w:val="nil"/>
                <w:left w:val="nil"/>
                <w:bottom w:val="nil"/>
                <w:right w:val="nil"/>
                <w:between w:val="nil"/>
              </w:pBdr>
              <w:spacing w:before="60" w:after="60"/>
              <w:rPr>
                <w:rFonts w:ascii="Arial" w:hAnsi="Arial" w:cs="Arial"/>
                <w:color w:val="000000"/>
                <w:sz w:val="18"/>
                <w:szCs w:val="18"/>
              </w:rPr>
            </w:pPr>
            <w:r w:rsidRPr="008B5402">
              <w:rPr>
                <w:rFonts w:ascii="Arial" w:hAnsi="Arial" w:cs="Arial"/>
                <w:color w:val="000000"/>
                <w:sz w:val="18"/>
                <w:szCs w:val="18"/>
              </w:rPr>
              <w:t>Kerjasama tim</w:t>
            </w:r>
          </w:p>
        </w:tc>
        <w:tc>
          <w:tcPr>
            <w:tcW w:w="9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48B1EAC" w14:textId="77777777" w:rsidR="001330D4" w:rsidRPr="008B5402" w:rsidRDefault="001330D4" w:rsidP="00C51BE3">
            <w:pPr>
              <w:pBdr>
                <w:top w:val="nil"/>
                <w:left w:val="nil"/>
                <w:bottom w:val="nil"/>
                <w:right w:val="nil"/>
                <w:between w:val="nil"/>
              </w:pBdr>
              <w:spacing w:before="60" w:after="60"/>
              <w:jc w:val="center"/>
              <w:rPr>
                <w:rFonts w:ascii="Arial" w:hAnsi="Arial" w:cs="Arial"/>
                <w:color w:val="000000"/>
                <w:sz w:val="18"/>
                <w:szCs w:val="18"/>
              </w:rPr>
            </w:pPr>
            <w:r>
              <w:rPr>
                <w:rFonts w:ascii="Arial" w:hAnsi="Arial" w:cs="Arial"/>
                <w:color w:val="000000"/>
                <w:sz w:val="18"/>
                <w:szCs w:val="18"/>
              </w:rPr>
              <w:t>52,38</w:t>
            </w:r>
          </w:p>
        </w:tc>
        <w:tc>
          <w:tcPr>
            <w:tcW w:w="1006"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8244E5A" w14:textId="77777777" w:rsidR="001330D4" w:rsidRPr="008B5402" w:rsidRDefault="001330D4" w:rsidP="00C51BE3">
            <w:pPr>
              <w:pBdr>
                <w:top w:val="nil"/>
                <w:left w:val="nil"/>
                <w:bottom w:val="nil"/>
                <w:right w:val="nil"/>
                <w:between w:val="nil"/>
              </w:pBdr>
              <w:spacing w:before="60" w:after="60"/>
              <w:jc w:val="center"/>
              <w:rPr>
                <w:rFonts w:ascii="Arial" w:hAnsi="Arial" w:cs="Arial"/>
                <w:color w:val="000000"/>
                <w:sz w:val="18"/>
                <w:szCs w:val="18"/>
              </w:rPr>
            </w:pPr>
            <w:r>
              <w:rPr>
                <w:rFonts w:ascii="Arial" w:hAnsi="Arial" w:cs="Arial"/>
                <w:color w:val="000000"/>
                <w:sz w:val="18"/>
                <w:szCs w:val="18"/>
              </w:rPr>
              <w:t>42,86</w:t>
            </w:r>
          </w:p>
        </w:tc>
        <w:tc>
          <w:tcPr>
            <w:tcW w:w="9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3DEB06E" w14:textId="77777777" w:rsidR="001330D4" w:rsidRPr="008B5402" w:rsidRDefault="001330D4" w:rsidP="00C51BE3">
            <w:pPr>
              <w:pBdr>
                <w:top w:val="nil"/>
                <w:left w:val="nil"/>
                <w:bottom w:val="nil"/>
                <w:right w:val="nil"/>
                <w:between w:val="nil"/>
              </w:pBdr>
              <w:spacing w:before="60" w:after="60"/>
              <w:jc w:val="center"/>
              <w:rPr>
                <w:rFonts w:ascii="Arial" w:hAnsi="Arial" w:cs="Arial"/>
                <w:color w:val="000000"/>
                <w:sz w:val="18"/>
                <w:szCs w:val="18"/>
              </w:rPr>
            </w:pPr>
            <w:r>
              <w:rPr>
                <w:rFonts w:ascii="Arial" w:hAnsi="Arial" w:cs="Arial"/>
                <w:color w:val="000000"/>
                <w:sz w:val="18"/>
                <w:szCs w:val="18"/>
              </w:rPr>
              <w:t>4,76</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1234EB8" w14:textId="77777777" w:rsidR="001330D4" w:rsidRPr="008B5402" w:rsidRDefault="001330D4" w:rsidP="00C51BE3">
            <w:pPr>
              <w:pBdr>
                <w:top w:val="nil"/>
                <w:left w:val="nil"/>
                <w:bottom w:val="nil"/>
                <w:right w:val="nil"/>
                <w:between w:val="nil"/>
              </w:pBdr>
              <w:spacing w:before="60" w:after="60"/>
              <w:jc w:val="center"/>
              <w:rPr>
                <w:rFonts w:ascii="Arial" w:hAnsi="Arial" w:cs="Arial"/>
                <w:color w:val="000000"/>
                <w:sz w:val="18"/>
                <w:szCs w:val="18"/>
              </w:rPr>
            </w:pPr>
          </w:p>
        </w:tc>
        <w:tc>
          <w:tcPr>
            <w:tcW w:w="221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tcPr>
          <w:p w14:paraId="628FABC1" w14:textId="77777777" w:rsidR="001330D4" w:rsidRPr="008B5402" w:rsidRDefault="001330D4" w:rsidP="00C51BE3">
            <w:pPr>
              <w:pBdr>
                <w:top w:val="nil"/>
                <w:left w:val="nil"/>
                <w:bottom w:val="nil"/>
                <w:right w:val="nil"/>
                <w:between w:val="nil"/>
              </w:pBdr>
              <w:spacing w:before="60" w:after="60"/>
              <w:rPr>
                <w:rFonts w:ascii="Arial" w:hAnsi="Arial" w:cs="Arial"/>
                <w:color w:val="000000"/>
                <w:sz w:val="18"/>
                <w:szCs w:val="18"/>
              </w:rPr>
            </w:pPr>
            <w:r>
              <w:rPr>
                <w:rFonts w:ascii="Arial" w:hAnsi="Arial" w:cs="Arial"/>
                <w:color w:val="000000"/>
                <w:sz w:val="18"/>
                <w:szCs w:val="18"/>
              </w:rPr>
              <w:t>Meningkatkan keikutsertaan mahasiswa dalam kelompok penelitian</w:t>
            </w:r>
          </w:p>
        </w:tc>
      </w:tr>
      <w:tr w:rsidR="001330D4" w:rsidRPr="008B5402" w14:paraId="24F2E2BA" w14:textId="77777777" w:rsidTr="00C51BE3">
        <w:trPr>
          <w:cantSplit/>
          <w:trHeight w:val="227"/>
        </w:trPr>
        <w:tc>
          <w:tcPr>
            <w:tcW w:w="562"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tcPr>
          <w:p w14:paraId="36D608BC" w14:textId="77777777" w:rsidR="001330D4" w:rsidRPr="008B5402" w:rsidRDefault="001330D4" w:rsidP="00C51BE3">
            <w:pPr>
              <w:pBdr>
                <w:top w:val="nil"/>
                <w:left w:val="nil"/>
                <w:bottom w:val="nil"/>
                <w:right w:val="nil"/>
                <w:between w:val="nil"/>
              </w:pBdr>
              <w:spacing w:before="60" w:after="60"/>
              <w:jc w:val="center"/>
              <w:rPr>
                <w:rFonts w:ascii="Arial" w:hAnsi="Arial" w:cs="Arial"/>
                <w:color w:val="000000"/>
                <w:sz w:val="18"/>
                <w:szCs w:val="18"/>
              </w:rPr>
            </w:pPr>
            <w:r w:rsidRPr="008B5402">
              <w:rPr>
                <w:rFonts w:ascii="Arial" w:hAnsi="Arial" w:cs="Arial"/>
                <w:color w:val="000000"/>
                <w:sz w:val="18"/>
                <w:szCs w:val="18"/>
              </w:rPr>
              <w:t>7</w:t>
            </w:r>
          </w:p>
        </w:tc>
        <w:tc>
          <w:tcPr>
            <w:tcW w:w="2694"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tcPr>
          <w:p w14:paraId="4C19E2F9" w14:textId="77777777" w:rsidR="001330D4" w:rsidRPr="008B5402" w:rsidRDefault="001330D4" w:rsidP="00C51BE3">
            <w:pPr>
              <w:pBdr>
                <w:top w:val="nil"/>
                <w:left w:val="nil"/>
                <w:bottom w:val="nil"/>
                <w:right w:val="nil"/>
                <w:between w:val="nil"/>
              </w:pBdr>
              <w:spacing w:before="60" w:after="60"/>
              <w:rPr>
                <w:rFonts w:ascii="Arial" w:hAnsi="Arial" w:cs="Arial"/>
                <w:color w:val="000000"/>
                <w:sz w:val="18"/>
                <w:szCs w:val="18"/>
              </w:rPr>
            </w:pPr>
            <w:r w:rsidRPr="008B5402">
              <w:rPr>
                <w:rFonts w:ascii="Arial" w:hAnsi="Arial" w:cs="Arial"/>
                <w:color w:val="000000"/>
                <w:sz w:val="18"/>
                <w:szCs w:val="18"/>
              </w:rPr>
              <w:t>Pengembangan diri</w:t>
            </w:r>
          </w:p>
        </w:tc>
        <w:tc>
          <w:tcPr>
            <w:tcW w:w="9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82539A9" w14:textId="77777777" w:rsidR="001330D4" w:rsidRPr="008B5402" w:rsidRDefault="001330D4" w:rsidP="00C51BE3">
            <w:pPr>
              <w:pBdr>
                <w:top w:val="nil"/>
                <w:left w:val="nil"/>
                <w:bottom w:val="nil"/>
                <w:right w:val="nil"/>
                <w:between w:val="nil"/>
              </w:pBdr>
              <w:spacing w:before="60" w:after="60"/>
              <w:jc w:val="center"/>
              <w:rPr>
                <w:rFonts w:ascii="Arial" w:hAnsi="Arial" w:cs="Arial"/>
                <w:color w:val="000000"/>
                <w:sz w:val="18"/>
                <w:szCs w:val="18"/>
              </w:rPr>
            </w:pPr>
            <w:r>
              <w:rPr>
                <w:rFonts w:ascii="Arial" w:hAnsi="Arial" w:cs="Arial"/>
                <w:color w:val="000000"/>
                <w:sz w:val="18"/>
                <w:szCs w:val="18"/>
              </w:rPr>
              <w:t>50,48</w:t>
            </w:r>
          </w:p>
        </w:tc>
        <w:tc>
          <w:tcPr>
            <w:tcW w:w="1006"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721BBA5" w14:textId="77777777" w:rsidR="001330D4" w:rsidRPr="008B5402" w:rsidRDefault="001330D4" w:rsidP="00C51BE3">
            <w:pPr>
              <w:pBdr>
                <w:top w:val="nil"/>
                <w:left w:val="nil"/>
                <w:bottom w:val="nil"/>
                <w:right w:val="nil"/>
                <w:between w:val="nil"/>
              </w:pBdr>
              <w:spacing w:before="60" w:after="60"/>
              <w:jc w:val="center"/>
              <w:rPr>
                <w:rFonts w:ascii="Arial" w:hAnsi="Arial" w:cs="Arial"/>
                <w:color w:val="000000"/>
                <w:sz w:val="18"/>
                <w:szCs w:val="18"/>
              </w:rPr>
            </w:pPr>
            <w:r>
              <w:rPr>
                <w:rFonts w:ascii="Arial" w:hAnsi="Arial" w:cs="Arial"/>
                <w:color w:val="000000"/>
                <w:sz w:val="18"/>
                <w:szCs w:val="18"/>
              </w:rPr>
              <w:t>47,62</w:t>
            </w:r>
          </w:p>
        </w:tc>
        <w:tc>
          <w:tcPr>
            <w:tcW w:w="9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4288C13" w14:textId="77777777" w:rsidR="001330D4" w:rsidRPr="008B5402" w:rsidRDefault="001330D4" w:rsidP="00C51BE3">
            <w:pPr>
              <w:pBdr>
                <w:top w:val="nil"/>
                <w:left w:val="nil"/>
                <w:bottom w:val="nil"/>
                <w:right w:val="nil"/>
                <w:between w:val="nil"/>
              </w:pBdr>
              <w:spacing w:before="60" w:after="60"/>
              <w:jc w:val="center"/>
              <w:rPr>
                <w:rFonts w:ascii="Arial" w:hAnsi="Arial" w:cs="Arial"/>
                <w:color w:val="000000"/>
                <w:sz w:val="18"/>
                <w:szCs w:val="18"/>
              </w:rPr>
            </w:pPr>
            <w:r>
              <w:rPr>
                <w:rFonts w:ascii="Arial" w:hAnsi="Arial" w:cs="Arial"/>
                <w:color w:val="000000"/>
                <w:sz w:val="18"/>
                <w:szCs w:val="18"/>
              </w:rPr>
              <w:t>1,90</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292744A" w14:textId="77777777" w:rsidR="001330D4" w:rsidRPr="008B5402" w:rsidRDefault="001330D4" w:rsidP="00C51BE3">
            <w:pPr>
              <w:pBdr>
                <w:top w:val="nil"/>
                <w:left w:val="nil"/>
                <w:bottom w:val="nil"/>
                <w:right w:val="nil"/>
                <w:between w:val="nil"/>
              </w:pBdr>
              <w:spacing w:before="60" w:after="60"/>
              <w:jc w:val="center"/>
              <w:rPr>
                <w:rFonts w:ascii="Arial" w:hAnsi="Arial" w:cs="Arial"/>
                <w:color w:val="000000"/>
                <w:sz w:val="18"/>
                <w:szCs w:val="18"/>
              </w:rPr>
            </w:pPr>
          </w:p>
        </w:tc>
        <w:tc>
          <w:tcPr>
            <w:tcW w:w="221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tcPr>
          <w:p w14:paraId="77842E58" w14:textId="77777777" w:rsidR="001330D4" w:rsidRPr="008B5402" w:rsidRDefault="001330D4" w:rsidP="00C51BE3">
            <w:pPr>
              <w:pBdr>
                <w:top w:val="nil"/>
                <w:left w:val="nil"/>
                <w:bottom w:val="nil"/>
                <w:right w:val="nil"/>
                <w:between w:val="nil"/>
              </w:pBdr>
              <w:spacing w:before="60" w:after="60"/>
              <w:rPr>
                <w:rFonts w:ascii="Arial" w:hAnsi="Arial" w:cs="Arial"/>
                <w:color w:val="000000"/>
                <w:sz w:val="18"/>
                <w:szCs w:val="18"/>
              </w:rPr>
            </w:pPr>
            <w:r w:rsidRPr="008B5402">
              <w:rPr>
                <w:rFonts w:ascii="Arial" w:hAnsi="Arial" w:cs="Arial"/>
                <w:color w:val="000000"/>
                <w:sz w:val="18"/>
                <w:szCs w:val="18"/>
                <w:lang w:val="id-ID"/>
              </w:rPr>
              <w:t>Merekomenda</w:t>
            </w:r>
            <w:r>
              <w:rPr>
                <w:rFonts w:ascii="Arial" w:hAnsi="Arial" w:cs="Arial"/>
                <w:color w:val="000000"/>
                <w:sz w:val="18"/>
                <w:szCs w:val="18"/>
                <w:lang w:val="id-ID"/>
              </w:rPr>
              <w:t xml:space="preserve">sikan untuk melanjutkan kuliah </w:t>
            </w:r>
            <w:r>
              <w:rPr>
                <w:rFonts w:ascii="Arial" w:hAnsi="Arial" w:cs="Arial"/>
                <w:color w:val="000000"/>
                <w:sz w:val="18"/>
                <w:szCs w:val="18"/>
                <w:lang w:val="en-US"/>
              </w:rPr>
              <w:t>S</w:t>
            </w:r>
            <w:r w:rsidRPr="008B5402">
              <w:rPr>
                <w:rFonts w:ascii="Arial" w:hAnsi="Arial" w:cs="Arial"/>
                <w:color w:val="000000"/>
                <w:sz w:val="18"/>
                <w:szCs w:val="18"/>
                <w:lang w:val="id-ID"/>
              </w:rPr>
              <w:t>2</w:t>
            </w:r>
          </w:p>
        </w:tc>
      </w:tr>
      <w:tr w:rsidR="001330D4" w:rsidRPr="008B5402" w14:paraId="68BB0ACC" w14:textId="77777777" w:rsidTr="00C51BE3">
        <w:trPr>
          <w:cantSplit/>
          <w:trHeight w:val="227"/>
        </w:trPr>
        <w:tc>
          <w:tcPr>
            <w:tcW w:w="3256"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tcPr>
          <w:p w14:paraId="14F0BDAF" w14:textId="77777777" w:rsidR="001330D4" w:rsidRPr="008B5402" w:rsidRDefault="001330D4" w:rsidP="00C51BE3">
            <w:pPr>
              <w:pBdr>
                <w:top w:val="nil"/>
                <w:left w:val="nil"/>
                <w:bottom w:val="nil"/>
                <w:right w:val="nil"/>
                <w:between w:val="nil"/>
              </w:pBdr>
              <w:jc w:val="center"/>
              <w:rPr>
                <w:rFonts w:ascii="Arial" w:hAnsi="Arial" w:cs="Arial"/>
                <w:b/>
                <w:color w:val="000000"/>
                <w:sz w:val="18"/>
                <w:szCs w:val="18"/>
              </w:rPr>
            </w:pPr>
            <w:r w:rsidRPr="008B5402">
              <w:rPr>
                <w:rFonts w:ascii="Arial" w:hAnsi="Arial" w:cs="Arial"/>
                <w:b/>
                <w:color w:val="000000"/>
                <w:sz w:val="18"/>
                <w:szCs w:val="18"/>
              </w:rPr>
              <w:t>Jumlah</w:t>
            </w:r>
          </w:p>
        </w:tc>
        <w:tc>
          <w:tcPr>
            <w:tcW w:w="9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tcPr>
          <w:p w14:paraId="72A99A51" w14:textId="77777777" w:rsidR="001330D4" w:rsidRPr="008B5402" w:rsidRDefault="001330D4" w:rsidP="00C51BE3">
            <w:pPr>
              <w:pBdr>
                <w:top w:val="nil"/>
                <w:left w:val="nil"/>
                <w:bottom w:val="nil"/>
                <w:right w:val="nil"/>
                <w:between w:val="nil"/>
              </w:pBdr>
              <w:jc w:val="center"/>
              <w:rPr>
                <w:rFonts w:ascii="Arial" w:hAnsi="Arial" w:cs="Arial"/>
                <w:b/>
                <w:color w:val="000000"/>
                <w:sz w:val="18"/>
                <w:szCs w:val="18"/>
              </w:rPr>
            </w:pPr>
            <w:r>
              <w:rPr>
                <w:rFonts w:ascii="Arial" w:hAnsi="Arial" w:cs="Arial"/>
                <w:b/>
                <w:color w:val="000000"/>
                <w:sz w:val="18"/>
                <w:szCs w:val="18"/>
              </w:rPr>
              <w:t>a=296,19</w:t>
            </w:r>
          </w:p>
        </w:tc>
        <w:tc>
          <w:tcPr>
            <w:tcW w:w="1006"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tcPr>
          <w:p w14:paraId="6F921B05" w14:textId="77777777" w:rsidR="001330D4" w:rsidRPr="008B5402" w:rsidRDefault="001330D4" w:rsidP="00C51BE3">
            <w:pPr>
              <w:pBdr>
                <w:top w:val="nil"/>
                <w:left w:val="nil"/>
                <w:bottom w:val="nil"/>
                <w:right w:val="nil"/>
                <w:between w:val="nil"/>
              </w:pBdr>
              <w:jc w:val="center"/>
              <w:rPr>
                <w:rFonts w:ascii="Arial" w:hAnsi="Arial" w:cs="Arial"/>
                <w:b/>
                <w:color w:val="000000"/>
                <w:sz w:val="18"/>
                <w:szCs w:val="18"/>
              </w:rPr>
            </w:pPr>
            <w:r>
              <w:rPr>
                <w:rFonts w:ascii="Arial" w:hAnsi="Arial" w:cs="Arial"/>
                <w:b/>
                <w:color w:val="000000"/>
                <w:sz w:val="18"/>
                <w:szCs w:val="18"/>
              </w:rPr>
              <w:t>b=354,29</w:t>
            </w:r>
          </w:p>
        </w:tc>
        <w:tc>
          <w:tcPr>
            <w:tcW w:w="9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tcPr>
          <w:p w14:paraId="532389EC" w14:textId="77777777" w:rsidR="001330D4" w:rsidRPr="008B5402" w:rsidRDefault="001330D4" w:rsidP="00C51BE3">
            <w:pPr>
              <w:pBdr>
                <w:top w:val="nil"/>
                <w:left w:val="nil"/>
                <w:bottom w:val="nil"/>
                <w:right w:val="nil"/>
                <w:between w:val="nil"/>
              </w:pBdr>
              <w:jc w:val="center"/>
              <w:rPr>
                <w:rFonts w:ascii="Arial" w:hAnsi="Arial" w:cs="Arial"/>
                <w:b/>
                <w:color w:val="000000"/>
                <w:sz w:val="18"/>
                <w:szCs w:val="18"/>
              </w:rPr>
            </w:pPr>
            <w:r>
              <w:rPr>
                <w:rFonts w:ascii="Arial" w:hAnsi="Arial" w:cs="Arial"/>
                <w:b/>
                <w:color w:val="000000"/>
                <w:sz w:val="18"/>
                <w:szCs w:val="18"/>
              </w:rPr>
              <w:t>c=47,62</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tcPr>
          <w:p w14:paraId="156F0D5C" w14:textId="77777777" w:rsidR="001330D4" w:rsidRPr="008B5402" w:rsidRDefault="001330D4" w:rsidP="00C51BE3">
            <w:pPr>
              <w:pBdr>
                <w:top w:val="nil"/>
                <w:left w:val="nil"/>
                <w:bottom w:val="nil"/>
                <w:right w:val="nil"/>
                <w:between w:val="nil"/>
              </w:pBdr>
              <w:jc w:val="center"/>
              <w:rPr>
                <w:rFonts w:ascii="Arial" w:hAnsi="Arial" w:cs="Arial"/>
                <w:b/>
                <w:color w:val="000000"/>
                <w:sz w:val="18"/>
                <w:szCs w:val="18"/>
              </w:rPr>
            </w:pPr>
            <w:r>
              <w:rPr>
                <w:rFonts w:ascii="Arial" w:hAnsi="Arial" w:cs="Arial"/>
                <w:b/>
                <w:color w:val="000000"/>
                <w:sz w:val="18"/>
                <w:szCs w:val="18"/>
              </w:rPr>
              <w:t>d=1,90</w:t>
            </w:r>
          </w:p>
        </w:tc>
        <w:tc>
          <w:tcPr>
            <w:tcW w:w="221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tcPr>
          <w:p w14:paraId="6060481B" w14:textId="77777777" w:rsidR="001330D4" w:rsidRPr="008B5402" w:rsidRDefault="001330D4" w:rsidP="00C51BE3">
            <w:pPr>
              <w:pBdr>
                <w:top w:val="nil"/>
                <w:left w:val="nil"/>
                <w:bottom w:val="nil"/>
                <w:right w:val="nil"/>
                <w:between w:val="nil"/>
              </w:pBdr>
              <w:jc w:val="center"/>
              <w:rPr>
                <w:rFonts w:ascii="Arial" w:hAnsi="Arial" w:cs="Arial"/>
                <w:b/>
                <w:color w:val="000000"/>
                <w:sz w:val="18"/>
                <w:szCs w:val="18"/>
              </w:rPr>
            </w:pPr>
          </w:p>
        </w:tc>
      </w:tr>
    </w:tbl>
    <w:p w14:paraId="6A9A2FE3" w14:textId="77777777" w:rsidR="001330D4" w:rsidRDefault="001330D4" w:rsidP="001330D4"/>
    <w:p w14:paraId="382C1A5E" w14:textId="22A9DF99" w:rsidR="001330D4" w:rsidRDefault="001330D4" w:rsidP="00130032">
      <w:pPr>
        <w:spacing w:after="0" w:line="360" w:lineRule="auto"/>
        <w:ind w:firstLine="720"/>
        <w:jc w:val="both"/>
        <w:rPr>
          <w:rFonts w:ascii="Arial" w:hAnsi="Arial" w:cs="Arial"/>
          <w:lang w:val="id-ID"/>
        </w:rPr>
      </w:pPr>
      <w:r>
        <w:rPr>
          <w:rFonts w:ascii="Arial" w:hAnsi="Arial" w:cs="Arial"/>
          <w:lang w:val="id-ID"/>
        </w:rPr>
        <w:t xml:space="preserve">Berdasarkan </w:t>
      </w:r>
      <w:r>
        <w:rPr>
          <w:rFonts w:ascii="Arial" w:hAnsi="Arial" w:cs="Arial"/>
        </w:rPr>
        <w:t>T</w:t>
      </w:r>
      <w:r w:rsidRPr="00480EF5">
        <w:rPr>
          <w:rFonts w:ascii="Arial" w:hAnsi="Arial" w:cs="Arial"/>
          <w:lang w:val="id-ID"/>
        </w:rPr>
        <w:t>abel</w:t>
      </w:r>
      <w:r w:rsidR="005176F1">
        <w:rPr>
          <w:rFonts w:ascii="Arial" w:hAnsi="Arial" w:cs="Arial"/>
        </w:rPr>
        <w:t xml:space="preserve"> 2</w:t>
      </w:r>
      <w:r>
        <w:rPr>
          <w:rFonts w:ascii="Arial" w:hAnsi="Arial" w:cs="Arial"/>
        </w:rPr>
        <w:t>.4</w:t>
      </w:r>
      <w:r w:rsidRPr="00480EF5">
        <w:rPr>
          <w:rFonts w:ascii="Arial" w:hAnsi="Arial" w:cs="Arial"/>
          <w:lang w:val="id-ID"/>
        </w:rPr>
        <w:t xml:space="preserve"> hasil pelacakan alumni mengenai kepuasan pengguna dalam hal ini yaitu industri yang memberi penilaian kepada alumni berdasarkan dari 7</w:t>
      </w:r>
      <w:r>
        <w:rPr>
          <w:rFonts w:ascii="Arial" w:hAnsi="Arial" w:cs="Arial"/>
        </w:rPr>
        <w:t xml:space="preserve"> </w:t>
      </w:r>
      <w:r>
        <w:rPr>
          <w:rFonts w:ascii="Arial" w:hAnsi="Arial" w:cs="Arial"/>
        </w:rPr>
        <w:lastRenderedPageBreak/>
        <w:t>(tujuh)</w:t>
      </w:r>
      <w:r w:rsidRPr="00480EF5">
        <w:rPr>
          <w:rFonts w:ascii="Arial" w:hAnsi="Arial" w:cs="Arial"/>
          <w:lang w:val="id-ID"/>
        </w:rPr>
        <w:t xml:space="preserve"> indika</w:t>
      </w:r>
      <w:r>
        <w:rPr>
          <w:rFonts w:ascii="Arial" w:hAnsi="Arial" w:cs="Arial"/>
          <w:lang w:val="id-ID"/>
        </w:rPr>
        <w:t>tor penilaian yaitu etika, keah</w:t>
      </w:r>
      <w:r w:rsidRPr="00480EF5">
        <w:rPr>
          <w:rFonts w:ascii="Arial" w:hAnsi="Arial" w:cs="Arial"/>
          <w:lang w:val="id-ID"/>
        </w:rPr>
        <w:t xml:space="preserve">lian pada bidang ilmu, kemampuan berbahasa asing, penggunaan teknologi informasi, kemampuan berkomunikas, kerjasama dan pengembangan diri. </w:t>
      </w:r>
    </w:p>
    <w:p w14:paraId="0EFC4824" w14:textId="77777777" w:rsidR="001330D4" w:rsidRDefault="001330D4" w:rsidP="00130032">
      <w:pPr>
        <w:spacing w:after="0" w:line="360" w:lineRule="auto"/>
        <w:ind w:firstLine="720"/>
        <w:jc w:val="both"/>
        <w:rPr>
          <w:rFonts w:ascii="Arial" w:hAnsi="Arial" w:cs="Arial"/>
          <w:lang w:val="id-ID"/>
        </w:rPr>
      </w:pPr>
      <w:r w:rsidRPr="00480EF5">
        <w:rPr>
          <w:rFonts w:ascii="Arial" w:hAnsi="Arial" w:cs="Arial"/>
          <w:lang w:val="id-ID"/>
        </w:rPr>
        <w:t>Hasil pelacakan alumni dilapangan mengenai etika alumni memperole</w:t>
      </w:r>
      <w:r>
        <w:rPr>
          <w:rFonts w:ascii="Arial" w:hAnsi="Arial" w:cs="Arial"/>
          <w:lang w:val="id-ID"/>
        </w:rPr>
        <w:t>h hasil 66,67% menilai sangat baik dan 33,33</w:t>
      </w:r>
      <w:r w:rsidRPr="00480EF5">
        <w:rPr>
          <w:rFonts w:ascii="Arial" w:hAnsi="Arial" w:cs="Arial"/>
          <w:lang w:val="id-ID"/>
        </w:rPr>
        <w:t xml:space="preserve">% menilai baik hal ini menunjukan bahwa secara etika alumni </w:t>
      </w:r>
      <w:r w:rsidRPr="00B37AFC">
        <w:rPr>
          <w:rFonts w:ascii="Arial" w:hAnsi="Arial" w:cs="Arial"/>
          <w:lang w:val="id-ID"/>
        </w:rPr>
        <w:t>Program Studi D4</w:t>
      </w:r>
      <w:r>
        <w:rPr>
          <w:rFonts w:ascii="Arial" w:hAnsi="Arial" w:cs="Arial"/>
          <w:lang w:val="id-ID"/>
        </w:rPr>
        <w:t xml:space="preserve"> </w:t>
      </w:r>
      <w:r w:rsidRPr="00B37AFC">
        <w:rPr>
          <w:rFonts w:ascii="Arial" w:hAnsi="Arial" w:cs="Arial"/>
          <w:lang w:val="id-ID"/>
        </w:rPr>
        <w:t>M</w:t>
      </w:r>
      <w:r>
        <w:rPr>
          <w:rFonts w:ascii="Arial" w:hAnsi="Arial" w:cs="Arial"/>
          <w:lang w:val="id-ID"/>
        </w:rPr>
        <w:t xml:space="preserve">anajemen </w:t>
      </w:r>
      <w:r w:rsidRPr="00B37AFC">
        <w:rPr>
          <w:rFonts w:ascii="Arial" w:hAnsi="Arial" w:cs="Arial"/>
          <w:lang w:val="id-ID"/>
        </w:rPr>
        <w:t>P</w:t>
      </w:r>
      <w:r>
        <w:rPr>
          <w:rFonts w:ascii="Arial" w:hAnsi="Arial" w:cs="Arial"/>
          <w:lang w:val="id-ID"/>
        </w:rPr>
        <w:t>erusahaan memiliki</w:t>
      </w:r>
      <w:r w:rsidRPr="00480EF5">
        <w:rPr>
          <w:rFonts w:ascii="Arial" w:hAnsi="Arial" w:cs="Arial"/>
          <w:lang w:val="id-ID"/>
        </w:rPr>
        <w:t xml:space="preserve"> etika yang sangan baik</w:t>
      </w:r>
      <w:r w:rsidRPr="00B37AFC">
        <w:rPr>
          <w:rFonts w:ascii="Arial" w:hAnsi="Arial" w:cs="Arial"/>
          <w:lang w:val="id-ID"/>
        </w:rPr>
        <w:t>,</w:t>
      </w:r>
      <w:r w:rsidRPr="00480EF5">
        <w:rPr>
          <w:rFonts w:ascii="Arial" w:hAnsi="Arial" w:cs="Arial"/>
          <w:lang w:val="id-ID"/>
        </w:rPr>
        <w:t xml:space="preserve"> dap</w:t>
      </w:r>
      <w:r w:rsidRPr="00B37AFC">
        <w:rPr>
          <w:rFonts w:ascii="Arial" w:hAnsi="Arial" w:cs="Arial"/>
          <w:lang w:val="id-ID"/>
        </w:rPr>
        <w:t>a</w:t>
      </w:r>
      <w:r w:rsidRPr="00480EF5">
        <w:rPr>
          <w:rFonts w:ascii="Arial" w:hAnsi="Arial" w:cs="Arial"/>
          <w:lang w:val="id-ID"/>
        </w:rPr>
        <w:t xml:space="preserve">t dilihat dari kesopan santunan sikap, perbuatan, perkataan, loyal terhadap atasan, menghargai dengan sejawat dan mengayomi kepada bawahan. </w:t>
      </w:r>
    </w:p>
    <w:p w14:paraId="7F684532" w14:textId="77777777" w:rsidR="001330D4" w:rsidRDefault="001330D4" w:rsidP="00130032">
      <w:pPr>
        <w:spacing w:after="0" w:line="360" w:lineRule="auto"/>
        <w:ind w:firstLine="720"/>
        <w:jc w:val="both"/>
        <w:rPr>
          <w:rFonts w:ascii="Arial" w:hAnsi="Arial" w:cs="Arial"/>
          <w:lang w:val="id-ID"/>
        </w:rPr>
      </w:pPr>
      <w:r w:rsidRPr="00480EF5">
        <w:rPr>
          <w:rFonts w:ascii="Arial" w:hAnsi="Arial" w:cs="Arial"/>
          <w:lang w:val="id-ID"/>
        </w:rPr>
        <w:t>Untuk Indikator Keahlian bidang ilmu alum</w:t>
      </w:r>
      <w:r w:rsidRPr="00B37AFC">
        <w:rPr>
          <w:rFonts w:ascii="Arial" w:hAnsi="Arial" w:cs="Arial"/>
          <w:lang w:val="id-ID"/>
        </w:rPr>
        <w:t>n</w:t>
      </w:r>
      <w:r>
        <w:rPr>
          <w:rFonts w:ascii="Arial" w:hAnsi="Arial" w:cs="Arial"/>
          <w:lang w:val="id-ID"/>
        </w:rPr>
        <w:t>i sebanyak 35,24</w:t>
      </w:r>
      <w:r w:rsidRPr="00480EF5">
        <w:rPr>
          <w:rFonts w:ascii="Arial" w:hAnsi="Arial" w:cs="Arial"/>
          <w:lang w:val="id-ID"/>
        </w:rPr>
        <w:t>% sangat baik dalam p</w:t>
      </w:r>
      <w:r>
        <w:rPr>
          <w:rFonts w:ascii="Arial" w:hAnsi="Arial" w:cs="Arial"/>
          <w:lang w:val="id-ID"/>
        </w:rPr>
        <w:t>enguasaan kompetensi dan 64,76</w:t>
      </w:r>
      <w:r w:rsidRPr="00480EF5">
        <w:rPr>
          <w:rFonts w:ascii="Arial" w:hAnsi="Arial" w:cs="Arial"/>
          <w:lang w:val="id-ID"/>
        </w:rPr>
        <w:t>% sudah baik artin</w:t>
      </w:r>
      <w:r>
        <w:rPr>
          <w:rFonts w:ascii="Arial" w:hAnsi="Arial" w:cs="Arial"/>
          <w:lang w:val="id-ID"/>
        </w:rPr>
        <w:t>ya bila dilihat dari kompetensi</w:t>
      </w:r>
      <w:r w:rsidRPr="00480EF5">
        <w:rPr>
          <w:rFonts w:ascii="Arial" w:hAnsi="Arial" w:cs="Arial"/>
          <w:lang w:val="id-ID"/>
        </w:rPr>
        <w:t xml:space="preserve"> utama atau keahlian ya</w:t>
      </w:r>
      <w:r>
        <w:rPr>
          <w:rFonts w:ascii="Arial" w:hAnsi="Arial" w:cs="Arial"/>
          <w:lang w:val="id-ID"/>
        </w:rPr>
        <w:t>ng dimiliki semua yang telah di</w:t>
      </w:r>
      <w:r w:rsidRPr="00480EF5">
        <w:rPr>
          <w:rFonts w:ascii="Arial" w:hAnsi="Arial" w:cs="Arial"/>
          <w:lang w:val="id-ID"/>
        </w:rPr>
        <w:t>dapat</w:t>
      </w:r>
      <w:r w:rsidRPr="00B37AFC">
        <w:rPr>
          <w:rFonts w:ascii="Arial" w:hAnsi="Arial" w:cs="Arial"/>
          <w:lang w:val="id-ID"/>
        </w:rPr>
        <w:t>kan</w:t>
      </w:r>
      <w:r w:rsidRPr="00480EF5">
        <w:rPr>
          <w:rFonts w:ascii="Arial" w:hAnsi="Arial" w:cs="Arial"/>
          <w:lang w:val="id-ID"/>
        </w:rPr>
        <w:t xml:space="preserve"> selama kuliah mereka dapat memahami dan mempraktekan di</w:t>
      </w:r>
      <w:r w:rsidRPr="00B37AFC">
        <w:rPr>
          <w:rFonts w:ascii="Arial" w:hAnsi="Arial" w:cs="Arial"/>
          <w:lang w:val="id-ID"/>
        </w:rPr>
        <w:t xml:space="preserve"> </w:t>
      </w:r>
      <w:r>
        <w:rPr>
          <w:rFonts w:ascii="Arial" w:hAnsi="Arial" w:cs="Arial"/>
          <w:lang w:val="id-ID"/>
        </w:rPr>
        <w:t>lapangan, kemam</w:t>
      </w:r>
      <w:r w:rsidRPr="00480EF5">
        <w:rPr>
          <w:rFonts w:ascii="Arial" w:hAnsi="Arial" w:cs="Arial"/>
          <w:lang w:val="id-ID"/>
        </w:rPr>
        <w:t xml:space="preserve">puan yang diberikan sesuai dengan </w:t>
      </w:r>
      <w:r w:rsidRPr="00225A4E">
        <w:rPr>
          <w:rFonts w:ascii="Arial" w:hAnsi="Arial" w:cs="Arial"/>
          <w:i/>
          <w:lang w:val="id-ID"/>
        </w:rPr>
        <w:t>Learning Outcome</w:t>
      </w:r>
      <w:r w:rsidRPr="00480EF5">
        <w:rPr>
          <w:rFonts w:ascii="Arial" w:hAnsi="Arial" w:cs="Arial"/>
          <w:lang w:val="id-ID"/>
        </w:rPr>
        <w:t xml:space="preserve"> lulusan </w:t>
      </w:r>
      <w:r w:rsidRPr="00B37AFC">
        <w:rPr>
          <w:rFonts w:ascii="Arial" w:hAnsi="Arial" w:cs="Arial"/>
          <w:lang w:val="id-ID"/>
        </w:rPr>
        <w:t>Program Studi D4</w:t>
      </w:r>
      <w:r>
        <w:rPr>
          <w:rFonts w:ascii="Arial" w:hAnsi="Arial" w:cs="Arial"/>
          <w:lang w:val="id-ID"/>
        </w:rPr>
        <w:t xml:space="preserve"> </w:t>
      </w:r>
      <w:r w:rsidRPr="00B37AFC">
        <w:rPr>
          <w:rFonts w:ascii="Arial" w:hAnsi="Arial" w:cs="Arial"/>
          <w:lang w:val="id-ID"/>
        </w:rPr>
        <w:t>M</w:t>
      </w:r>
      <w:r>
        <w:rPr>
          <w:rFonts w:ascii="Arial" w:hAnsi="Arial" w:cs="Arial"/>
          <w:lang w:val="id-ID"/>
        </w:rPr>
        <w:t xml:space="preserve">anajemen </w:t>
      </w:r>
      <w:r w:rsidRPr="00B37AFC">
        <w:rPr>
          <w:rFonts w:ascii="Arial" w:hAnsi="Arial" w:cs="Arial"/>
          <w:lang w:val="id-ID"/>
        </w:rPr>
        <w:t>P</w:t>
      </w:r>
      <w:r w:rsidRPr="00480EF5">
        <w:rPr>
          <w:rFonts w:ascii="Arial" w:hAnsi="Arial" w:cs="Arial"/>
          <w:lang w:val="id-ID"/>
        </w:rPr>
        <w:t xml:space="preserve">erusahaan yaitu </w:t>
      </w:r>
      <w:r w:rsidRPr="00480EF5">
        <w:rPr>
          <w:rFonts w:ascii="Arial" w:hAnsi="Arial" w:cs="Arial"/>
          <w:i/>
          <w:lang w:val="id-ID"/>
        </w:rPr>
        <w:t>Enterpreneur, Selling</w:t>
      </w:r>
      <w:r w:rsidRPr="00B37AFC">
        <w:rPr>
          <w:rFonts w:ascii="Arial" w:hAnsi="Arial" w:cs="Arial"/>
          <w:i/>
          <w:lang w:val="id-ID"/>
        </w:rPr>
        <w:t xml:space="preserve"> </w:t>
      </w:r>
      <w:r w:rsidRPr="00480EF5">
        <w:rPr>
          <w:rFonts w:ascii="Arial" w:hAnsi="Arial" w:cs="Arial"/>
          <w:i/>
          <w:lang w:val="id-ID"/>
        </w:rPr>
        <w:t xml:space="preserve">Promo, Service Operation, Creatorang </w:t>
      </w:r>
      <w:r w:rsidRPr="00B37AFC">
        <w:rPr>
          <w:rFonts w:ascii="Arial" w:hAnsi="Arial" w:cs="Arial"/>
          <w:i/>
          <w:lang w:val="id-ID"/>
        </w:rPr>
        <w:t>D</w:t>
      </w:r>
      <w:r>
        <w:rPr>
          <w:rFonts w:ascii="Arial" w:hAnsi="Arial" w:cs="Arial"/>
          <w:i/>
          <w:lang w:val="id-ID"/>
        </w:rPr>
        <w:t>evelopment of Businnes,</w:t>
      </w:r>
      <w:r w:rsidRPr="00480EF5">
        <w:rPr>
          <w:rFonts w:ascii="Arial" w:hAnsi="Arial" w:cs="Arial"/>
          <w:i/>
          <w:lang w:val="id-ID"/>
        </w:rPr>
        <w:t xml:space="preserve"> </w:t>
      </w:r>
      <w:r>
        <w:rPr>
          <w:rFonts w:ascii="Arial" w:hAnsi="Arial" w:cs="Arial"/>
          <w:lang w:val="id-ID"/>
        </w:rPr>
        <w:t>d</w:t>
      </w:r>
      <w:r w:rsidRPr="00480EF5">
        <w:rPr>
          <w:rFonts w:ascii="Arial" w:hAnsi="Arial" w:cs="Arial"/>
          <w:lang w:val="id-ID"/>
        </w:rPr>
        <w:t>an alumni dibekali dengan sert</w:t>
      </w:r>
      <w:r w:rsidRPr="00B37AFC">
        <w:rPr>
          <w:rFonts w:ascii="Arial" w:hAnsi="Arial" w:cs="Arial"/>
          <w:lang w:val="id-ID"/>
        </w:rPr>
        <w:t>i</w:t>
      </w:r>
      <w:r>
        <w:rPr>
          <w:rFonts w:ascii="Arial" w:hAnsi="Arial" w:cs="Arial"/>
          <w:lang w:val="id-ID"/>
        </w:rPr>
        <w:t>fikasi dari B</w:t>
      </w:r>
      <w:r w:rsidRPr="00B37AFC">
        <w:rPr>
          <w:rFonts w:ascii="Arial" w:hAnsi="Arial" w:cs="Arial"/>
          <w:lang w:val="id-ID"/>
        </w:rPr>
        <w:t>NSP</w:t>
      </w:r>
      <w:r w:rsidRPr="00480EF5">
        <w:rPr>
          <w:rFonts w:ascii="Arial" w:hAnsi="Arial" w:cs="Arial"/>
          <w:lang w:val="id-ID"/>
        </w:rPr>
        <w:t xml:space="preserve"> berupa sertifikat </w:t>
      </w:r>
      <w:r w:rsidRPr="00B37AFC">
        <w:rPr>
          <w:rFonts w:ascii="Arial" w:hAnsi="Arial" w:cs="Arial"/>
          <w:i/>
          <w:lang w:val="id-ID"/>
        </w:rPr>
        <w:t>S</w:t>
      </w:r>
      <w:r>
        <w:rPr>
          <w:rFonts w:ascii="Arial" w:hAnsi="Arial" w:cs="Arial"/>
          <w:i/>
          <w:lang w:val="id-ID"/>
        </w:rPr>
        <w:t xml:space="preserve">ervice </w:t>
      </w:r>
      <w:r w:rsidRPr="00B37AFC">
        <w:rPr>
          <w:rFonts w:ascii="Arial" w:hAnsi="Arial" w:cs="Arial"/>
          <w:i/>
          <w:lang w:val="id-ID"/>
        </w:rPr>
        <w:t>O</w:t>
      </w:r>
      <w:r w:rsidRPr="00480EF5">
        <w:rPr>
          <w:rFonts w:ascii="Arial" w:hAnsi="Arial" w:cs="Arial"/>
          <w:i/>
          <w:lang w:val="id-ID"/>
        </w:rPr>
        <w:t xml:space="preserve">peration </w:t>
      </w:r>
      <w:r w:rsidRPr="00480EF5">
        <w:rPr>
          <w:rFonts w:ascii="Arial" w:hAnsi="Arial" w:cs="Arial"/>
          <w:lang w:val="id-ID"/>
        </w:rPr>
        <w:t>atau</w:t>
      </w:r>
      <w:r>
        <w:rPr>
          <w:rFonts w:ascii="Arial" w:hAnsi="Arial" w:cs="Arial"/>
          <w:i/>
          <w:lang w:val="id-ID"/>
        </w:rPr>
        <w:t xml:space="preserve"> </w:t>
      </w:r>
      <w:r w:rsidRPr="00B37AFC">
        <w:rPr>
          <w:rFonts w:ascii="Arial" w:hAnsi="Arial" w:cs="Arial"/>
          <w:i/>
          <w:lang w:val="id-ID"/>
        </w:rPr>
        <w:t>S</w:t>
      </w:r>
      <w:r w:rsidRPr="00480EF5">
        <w:rPr>
          <w:rFonts w:ascii="Arial" w:hAnsi="Arial" w:cs="Arial"/>
          <w:i/>
          <w:lang w:val="id-ID"/>
        </w:rPr>
        <w:t xml:space="preserve">elling </w:t>
      </w:r>
      <w:r w:rsidRPr="00B37AFC">
        <w:rPr>
          <w:rFonts w:ascii="Arial" w:hAnsi="Arial" w:cs="Arial"/>
          <w:i/>
          <w:lang w:val="id-ID"/>
        </w:rPr>
        <w:t>O</w:t>
      </w:r>
      <w:r w:rsidRPr="00480EF5">
        <w:rPr>
          <w:rFonts w:ascii="Arial" w:hAnsi="Arial" w:cs="Arial"/>
          <w:i/>
          <w:lang w:val="id-ID"/>
        </w:rPr>
        <w:t>peration.</w:t>
      </w:r>
      <w:r w:rsidRPr="00480EF5">
        <w:rPr>
          <w:rFonts w:ascii="Arial" w:hAnsi="Arial" w:cs="Arial"/>
          <w:lang w:val="id-ID"/>
        </w:rPr>
        <w:t xml:space="preserve"> </w:t>
      </w:r>
    </w:p>
    <w:p w14:paraId="5E33913D" w14:textId="77777777" w:rsidR="001330D4" w:rsidRDefault="001330D4" w:rsidP="001330D4">
      <w:pPr>
        <w:spacing w:line="360" w:lineRule="auto"/>
        <w:ind w:firstLine="720"/>
        <w:jc w:val="both"/>
        <w:rPr>
          <w:rFonts w:ascii="Arial" w:hAnsi="Arial" w:cs="Arial"/>
          <w:lang w:val="id-ID"/>
        </w:rPr>
      </w:pPr>
      <w:r w:rsidRPr="00480EF5">
        <w:rPr>
          <w:rFonts w:ascii="Arial" w:hAnsi="Arial" w:cs="Arial"/>
          <w:lang w:val="id-ID"/>
        </w:rPr>
        <w:t>Kemampuan berbahasa asing merupakan salah satu kompetensi yang prodi berikan kepada mahasiswa dapat ditun</w:t>
      </w:r>
      <w:r w:rsidRPr="00B37AFC">
        <w:rPr>
          <w:rFonts w:ascii="Arial" w:hAnsi="Arial" w:cs="Arial"/>
          <w:lang w:val="id-ID"/>
        </w:rPr>
        <w:t>j</w:t>
      </w:r>
      <w:r w:rsidRPr="00480EF5">
        <w:rPr>
          <w:rFonts w:ascii="Arial" w:hAnsi="Arial" w:cs="Arial"/>
          <w:lang w:val="id-ID"/>
        </w:rPr>
        <w:t xml:space="preserve">ukan setiap semester </w:t>
      </w:r>
      <w:r>
        <w:rPr>
          <w:rFonts w:ascii="Arial" w:hAnsi="Arial" w:cs="Arial"/>
          <w:lang w:val="id-ID"/>
        </w:rPr>
        <w:t xml:space="preserve">mahasiswa diberikan matakuliah </w:t>
      </w:r>
      <w:r w:rsidRPr="00B37AFC">
        <w:rPr>
          <w:rFonts w:ascii="Arial" w:hAnsi="Arial" w:cs="Arial"/>
          <w:lang w:val="id-ID"/>
        </w:rPr>
        <w:t>B</w:t>
      </w:r>
      <w:r>
        <w:rPr>
          <w:rFonts w:ascii="Arial" w:hAnsi="Arial" w:cs="Arial"/>
          <w:lang w:val="id-ID"/>
        </w:rPr>
        <w:t xml:space="preserve">ahasa </w:t>
      </w:r>
      <w:r w:rsidRPr="00B37AFC">
        <w:rPr>
          <w:rFonts w:ascii="Arial" w:hAnsi="Arial" w:cs="Arial"/>
          <w:lang w:val="id-ID"/>
        </w:rPr>
        <w:t>I</w:t>
      </w:r>
      <w:r w:rsidRPr="00480EF5">
        <w:rPr>
          <w:rFonts w:ascii="Arial" w:hAnsi="Arial" w:cs="Arial"/>
          <w:lang w:val="id-ID"/>
        </w:rPr>
        <w:t>nggri</w:t>
      </w:r>
      <w:r w:rsidRPr="00B37AFC">
        <w:rPr>
          <w:rFonts w:ascii="Arial" w:hAnsi="Arial" w:cs="Arial"/>
          <w:lang w:val="id-ID"/>
        </w:rPr>
        <w:t>s</w:t>
      </w:r>
      <w:r w:rsidRPr="00480EF5">
        <w:rPr>
          <w:rFonts w:ascii="Arial" w:hAnsi="Arial" w:cs="Arial"/>
          <w:lang w:val="id-ID"/>
        </w:rPr>
        <w:t xml:space="preserve"> dari dasar hingga unt</w:t>
      </w:r>
      <w:r w:rsidRPr="00B37AFC">
        <w:rPr>
          <w:rFonts w:ascii="Arial" w:hAnsi="Arial" w:cs="Arial"/>
          <w:lang w:val="id-ID"/>
        </w:rPr>
        <w:t>u</w:t>
      </w:r>
      <w:r w:rsidRPr="00480EF5">
        <w:rPr>
          <w:rFonts w:ascii="Arial" w:hAnsi="Arial" w:cs="Arial"/>
          <w:lang w:val="id-ID"/>
        </w:rPr>
        <w:t>k persiapan toefl, yang nantinya mahasis</w:t>
      </w:r>
      <w:r>
        <w:rPr>
          <w:rFonts w:ascii="Arial" w:hAnsi="Arial" w:cs="Arial"/>
          <w:lang w:val="id-ID"/>
        </w:rPr>
        <w:t>wa pada saat di semester akhir di</w:t>
      </w:r>
      <w:r w:rsidRPr="00480EF5">
        <w:rPr>
          <w:rFonts w:ascii="Arial" w:hAnsi="Arial" w:cs="Arial"/>
          <w:lang w:val="id-ID"/>
        </w:rPr>
        <w:t>h</w:t>
      </w:r>
      <w:r>
        <w:rPr>
          <w:rFonts w:ascii="Arial" w:hAnsi="Arial" w:cs="Arial"/>
          <w:lang w:val="id-ID"/>
        </w:rPr>
        <w:t>aruskan mengikuti tes TOEFL/TO</w:t>
      </w:r>
      <w:r w:rsidRPr="00B37AFC">
        <w:rPr>
          <w:rFonts w:ascii="Arial" w:hAnsi="Arial" w:cs="Arial"/>
          <w:lang w:val="id-ID"/>
        </w:rPr>
        <w:t>EI</w:t>
      </w:r>
      <w:r w:rsidRPr="00480EF5">
        <w:rPr>
          <w:rFonts w:ascii="Arial" w:hAnsi="Arial" w:cs="Arial"/>
          <w:lang w:val="id-ID"/>
        </w:rPr>
        <w:t>C dengan sk</w:t>
      </w:r>
      <w:r>
        <w:rPr>
          <w:rFonts w:ascii="Arial" w:hAnsi="Arial" w:cs="Arial"/>
          <w:lang w:val="id-ID"/>
        </w:rPr>
        <w:t>or yang sudah ditentukan dan di</w:t>
      </w:r>
      <w:r w:rsidRPr="00480EF5">
        <w:rPr>
          <w:rFonts w:ascii="Arial" w:hAnsi="Arial" w:cs="Arial"/>
          <w:lang w:val="id-ID"/>
        </w:rPr>
        <w:t xml:space="preserve">jadikan salah satu syarat untuk mahasiswa mengikuti sidang Tugas Akhir. </w:t>
      </w:r>
    </w:p>
    <w:p w14:paraId="7B57B795" w14:textId="77777777" w:rsidR="001330D4" w:rsidRDefault="001330D4" w:rsidP="00B21ECF">
      <w:pPr>
        <w:spacing w:after="0" w:line="360" w:lineRule="auto"/>
        <w:ind w:firstLine="720"/>
        <w:jc w:val="both"/>
        <w:rPr>
          <w:rFonts w:ascii="Arial" w:hAnsi="Arial" w:cs="Arial"/>
          <w:lang w:val="id-ID"/>
        </w:rPr>
      </w:pPr>
      <w:r w:rsidRPr="00480EF5">
        <w:rPr>
          <w:rFonts w:ascii="Arial" w:hAnsi="Arial" w:cs="Arial"/>
          <w:lang w:val="id-ID"/>
        </w:rPr>
        <w:t xml:space="preserve">Tidak hanya itu kemampuan dalam menggunakan teknologi pula dibekali kepada mahasiswa dengan adanya matakuliah SAP yang terdiri dari dua yaitu SAP </w:t>
      </w:r>
      <w:r w:rsidRPr="00C40F58">
        <w:rPr>
          <w:rFonts w:ascii="Arial" w:hAnsi="Arial" w:cs="Arial"/>
          <w:i/>
          <w:lang w:val="id-ID"/>
        </w:rPr>
        <w:t>Sales Order</w:t>
      </w:r>
      <w:r w:rsidRPr="00480EF5">
        <w:rPr>
          <w:rFonts w:ascii="Arial" w:hAnsi="Arial" w:cs="Arial"/>
          <w:lang w:val="id-ID"/>
        </w:rPr>
        <w:t xml:space="preserve"> dan SAP</w:t>
      </w:r>
      <w:r w:rsidRPr="00B37AFC">
        <w:rPr>
          <w:rFonts w:ascii="Arial" w:hAnsi="Arial" w:cs="Arial"/>
          <w:lang w:val="id-ID"/>
        </w:rPr>
        <w:t xml:space="preserve"> </w:t>
      </w:r>
      <w:r w:rsidRPr="00B37AFC">
        <w:rPr>
          <w:rFonts w:ascii="Arial" w:hAnsi="Arial" w:cs="Arial"/>
          <w:i/>
          <w:lang w:val="id-ID"/>
        </w:rPr>
        <w:t>O</w:t>
      </w:r>
      <w:r w:rsidRPr="00C40F58">
        <w:rPr>
          <w:rFonts w:ascii="Arial" w:hAnsi="Arial" w:cs="Arial"/>
          <w:i/>
          <w:lang w:val="id-ID"/>
        </w:rPr>
        <w:t xml:space="preserve">ver </w:t>
      </w:r>
      <w:r w:rsidRPr="00B37AFC">
        <w:rPr>
          <w:rFonts w:ascii="Arial" w:hAnsi="Arial" w:cs="Arial"/>
          <w:i/>
          <w:lang w:val="id-ID"/>
        </w:rPr>
        <w:t>V</w:t>
      </w:r>
      <w:r w:rsidRPr="00C40F58">
        <w:rPr>
          <w:rFonts w:ascii="Arial" w:hAnsi="Arial" w:cs="Arial"/>
          <w:i/>
          <w:lang w:val="id-ID"/>
        </w:rPr>
        <w:t>iew</w:t>
      </w:r>
      <w:r w:rsidRPr="00480EF5">
        <w:rPr>
          <w:rFonts w:ascii="Arial" w:hAnsi="Arial" w:cs="Arial"/>
          <w:lang w:val="id-ID"/>
        </w:rPr>
        <w:t xml:space="preserve"> dimana bagi mahasiswa yang mene</w:t>
      </w:r>
      <w:r w:rsidRPr="00B37AFC">
        <w:rPr>
          <w:rFonts w:ascii="Arial" w:hAnsi="Arial" w:cs="Arial"/>
          <w:lang w:val="id-ID"/>
        </w:rPr>
        <w:t>m</w:t>
      </w:r>
      <w:r w:rsidRPr="00480EF5">
        <w:rPr>
          <w:rFonts w:ascii="Arial" w:hAnsi="Arial" w:cs="Arial"/>
          <w:lang w:val="id-ID"/>
        </w:rPr>
        <w:t>puh mata kuliah ini dan lulus dalam ujian mendapat sertifikat</w:t>
      </w:r>
      <w:r w:rsidRPr="00B37AFC">
        <w:rPr>
          <w:rFonts w:ascii="Arial" w:hAnsi="Arial" w:cs="Arial"/>
          <w:lang w:val="id-ID"/>
        </w:rPr>
        <w:t>.</w:t>
      </w:r>
      <w:r>
        <w:rPr>
          <w:rFonts w:ascii="Arial" w:hAnsi="Arial" w:cs="Arial"/>
          <w:lang w:val="id-ID"/>
        </w:rPr>
        <w:t xml:space="preserve"> </w:t>
      </w:r>
      <w:r w:rsidRPr="00B37AFC">
        <w:rPr>
          <w:rFonts w:ascii="Arial" w:hAnsi="Arial" w:cs="Arial"/>
          <w:lang w:val="id-ID"/>
        </w:rPr>
        <w:t>H</w:t>
      </w:r>
      <w:r>
        <w:rPr>
          <w:rFonts w:ascii="Arial" w:hAnsi="Arial" w:cs="Arial"/>
          <w:lang w:val="id-ID"/>
        </w:rPr>
        <w:t>al ini bertujuan</w:t>
      </w:r>
      <w:r w:rsidRPr="00480EF5">
        <w:rPr>
          <w:rFonts w:ascii="Arial" w:hAnsi="Arial" w:cs="Arial"/>
          <w:lang w:val="id-ID"/>
        </w:rPr>
        <w:t xml:space="preserve"> untuk membekali mahasiswa dengan kemampuan yang berkitan dengan pemanfaatan teknologi sesuai dengan kebutuhan industri terutama pada bidang logistik dan secara keseluruhan kemampuan mahasiswa dalam penguasaan ini sudah baik. Selain kompetensi yang bersifat </w:t>
      </w:r>
      <w:r w:rsidRPr="00480EF5">
        <w:rPr>
          <w:rFonts w:ascii="Arial" w:hAnsi="Arial" w:cs="Arial"/>
          <w:i/>
          <w:lang w:val="id-ID"/>
        </w:rPr>
        <w:t>hard</w:t>
      </w:r>
      <w:r w:rsidRPr="00B37AFC">
        <w:rPr>
          <w:rFonts w:ascii="Arial" w:hAnsi="Arial" w:cs="Arial"/>
          <w:i/>
          <w:lang w:val="id-ID"/>
        </w:rPr>
        <w:t xml:space="preserve"> </w:t>
      </w:r>
      <w:r w:rsidRPr="00480EF5">
        <w:rPr>
          <w:rFonts w:ascii="Arial" w:hAnsi="Arial" w:cs="Arial"/>
          <w:i/>
          <w:lang w:val="id-ID"/>
        </w:rPr>
        <w:t xml:space="preserve">skill, </w:t>
      </w:r>
      <w:r w:rsidRPr="00480EF5">
        <w:rPr>
          <w:rFonts w:ascii="Arial" w:hAnsi="Arial" w:cs="Arial"/>
          <w:lang w:val="id-ID"/>
        </w:rPr>
        <w:t xml:space="preserve">mahasiswa </w:t>
      </w:r>
      <w:r w:rsidRPr="00B37AFC">
        <w:rPr>
          <w:rFonts w:ascii="Arial" w:hAnsi="Arial" w:cs="Arial"/>
          <w:lang w:val="id-ID"/>
        </w:rPr>
        <w:t>Program Studi D4 Manajemen Perusahaan</w:t>
      </w:r>
      <w:r w:rsidRPr="00480EF5">
        <w:rPr>
          <w:rFonts w:ascii="Arial" w:hAnsi="Arial" w:cs="Arial"/>
          <w:lang w:val="id-ID"/>
        </w:rPr>
        <w:t xml:space="preserve"> dituntut harus memiliki </w:t>
      </w:r>
      <w:r w:rsidRPr="00C40F58">
        <w:rPr>
          <w:rFonts w:ascii="Arial" w:hAnsi="Arial" w:cs="Arial"/>
          <w:i/>
          <w:lang w:val="id-ID"/>
        </w:rPr>
        <w:t>soft skill</w:t>
      </w:r>
      <w:r w:rsidRPr="00480EF5">
        <w:rPr>
          <w:rFonts w:ascii="Arial" w:hAnsi="Arial" w:cs="Arial"/>
          <w:lang w:val="id-ID"/>
        </w:rPr>
        <w:t xml:space="preserve"> dan upaya yang sudah dilakukan untuk mencapainya dengan diadakannya kegiatan  LKMM</w:t>
      </w:r>
      <w:r w:rsidRPr="00B37AFC">
        <w:rPr>
          <w:rFonts w:ascii="Arial" w:hAnsi="Arial" w:cs="Arial"/>
          <w:lang w:val="id-ID"/>
        </w:rPr>
        <w:t>.</w:t>
      </w:r>
      <w:r>
        <w:rPr>
          <w:rFonts w:ascii="Arial" w:hAnsi="Arial" w:cs="Arial"/>
          <w:lang w:val="id-ID"/>
        </w:rPr>
        <w:t xml:space="preserve"> </w:t>
      </w:r>
      <w:r w:rsidRPr="00B37AFC">
        <w:rPr>
          <w:rFonts w:ascii="Arial" w:hAnsi="Arial" w:cs="Arial"/>
          <w:lang w:val="id-ID"/>
        </w:rPr>
        <w:t>A</w:t>
      </w:r>
      <w:r w:rsidRPr="00480EF5">
        <w:rPr>
          <w:rFonts w:ascii="Arial" w:hAnsi="Arial" w:cs="Arial"/>
          <w:lang w:val="id-ID"/>
        </w:rPr>
        <w:t>dapun tujuannya agar mahasiswa memiliki kema</w:t>
      </w:r>
      <w:r w:rsidRPr="00B37AFC">
        <w:rPr>
          <w:rFonts w:ascii="Arial" w:hAnsi="Arial" w:cs="Arial"/>
          <w:lang w:val="id-ID"/>
        </w:rPr>
        <w:t>m</w:t>
      </w:r>
      <w:r w:rsidRPr="00480EF5">
        <w:rPr>
          <w:rFonts w:ascii="Arial" w:hAnsi="Arial" w:cs="Arial"/>
          <w:lang w:val="id-ID"/>
        </w:rPr>
        <w:t xml:space="preserve">puan untuk bekerja sama, berkomunikasi dan </w:t>
      </w:r>
      <w:r w:rsidRPr="00480EF5">
        <w:rPr>
          <w:rFonts w:ascii="Arial" w:hAnsi="Arial" w:cs="Arial"/>
          <w:lang w:val="id-ID"/>
        </w:rPr>
        <w:lastRenderedPageBreak/>
        <w:t>pengembangan diri, secara keseluruhan untuk kema</w:t>
      </w:r>
      <w:r w:rsidRPr="00B37AFC">
        <w:rPr>
          <w:rFonts w:ascii="Arial" w:hAnsi="Arial" w:cs="Arial"/>
          <w:lang w:val="id-ID"/>
        </w:rPr>
        <w:t>m</w:t>
      </w:r>
      <w:r w:rsidRPr="00480EF5">
        <w:rPr>
          <w:rFonts w:ascii="Arial" w:hAnsi="Arial" w:cs="Arial"/>
          <w:lang w:val="id-ID"/>
        </w:rPr>
        <w:t>puan ini mahasiswa sudah sangat baik.</w:t>
      </w:r>
    </w:p>
    <w:p w14:paraId="6F2ADAF1" w14:textId="77777777" w:rsidR="001330D4" w:rsidRPr="003E5075" w:rsidRDefault="001330D4" w:rsidP="00B21ECF">
      <w:pPr>
        <w:spacing w:after="0" w:line="360" w:lineRule="auto"/>
        <w:ind w:firstLine="720"/>
        <w:jc w:val="both"/>
        <w:rPr>
          <w:rFonts w:ascii="Arial" w:hAnsi="Arial" w:cs="Arial"/>
          <w:lang w:val="id-ID"/>
        </w:rPr>
      </w:pPr>
      <w:r w:rsidRPr="00B37AFC">
        <w:rPr>
          <w:rFonts w:ascii="Arial" w:hAnsi="Arial" w:cs="Arial"/>
          <w:lang w:val="id-ID"/>
        </w:rPr>
        <w:t>Adapun gambaran rata-rata penilaian pengguna terhadap lulusan yang terlacak dapat disajikan pada gambar berikut :</w:t>
      </w:r>
    </w:p>
    <w:p w14:paraId="182ED18A" w14:textId="77777777" w:rsidR="001246C1" w:rsidRDefault="001330D4" w:rsidP="001246C1">
      <w:pPr>
        <w:keepNext/>
        <w:spacing w:line="360" w:lineRule="auto"/>
        <w:ind w:firstLine="720"/>
        <w:jc w:val="center"/>
      </w:pPr>
      <w:r>
        <w:rPr>
          <w:noProof/>
        </w:rPr>
        <w:drawing>
          <wp:inline distT="0" distB="0" distL="0" distR="0" wp14:anchorId="747FA444" wp14:editId="5FCDB9BD">
            <wp:extent cx="3743325" cy="2066925"/>
            <wp:effectExtent l="0" t="0" r="9525" b="952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A1E4DA7" w14:textId="342F4B2A" w:rsidR="001330D4" w:rsidRDefault="001246C1" w:rsidP="00D17023">
      <w:pPr>
        <w:pStyle w:val="Caption"/>
      </w:pPr>
      <w:bookmarkStart w:id="45" w:name="_Toc160116546"/>
      <w:r>
        <w:t>Gambar 2.</w:t>
      </w:r>
      <w:r w:rsidR="001C03BC">
        <w:fldChar w:fldCharType="begin"/>
      </w:r>
      <w:r w:rsidR="001C03BC">
        <w:instrText xml:space="preserve"> SEQ Gambar_2. \* ARABIC </w:instrText>
      </w:r>
      <w:r w:rsidR="001C03BC">
        <w:fldChar w:fldCharType="separate"/>
      </w:r>
      <w:r w:rsidR="00B21ECF">
        <w:rPr>
          <w:noProof/>
        </w:rPr>
        <w:t>8</w:t>
      </w:r>
      <w:r w:rsidR="001C03BC">
        <w:rPr>
          <w:noProof/>
        </w:rPr>
        <w:fldChar w:fldCharType="end"/>
      </w:r>
      <w:r>
        <w:t xml:space="preserve"> </w:t>
      </w:r>
      <w:r w:rsidRPr="00B37AFC">
        <w:t>Rata-Rata Penilaian Pengguna Lulusan</w:t>
      </w:r>
      <w:bookmarkEnd w:id="45"/>
    </w:p>
    <w:p w14:paraId="2ED0F358" w14:textId="77777777" w:rsidR="001330D4" w:rsidRPr="00B37AFC" w:rsidRDefault="001330D4" w:rsidP="001330D4">
      <w:pPr>
        <w:spacing w:line="360" w:lineRule="auto"/>
        <w:ind w:firstLine="720"/>
        <w:jc w:val="both"/>
        <w:rPr>
          <w:rFonts w:ascii="Arial" w:hAnsi="Arial" w:cs="Arial"/>
          <w:lang w:val="it-IT"/>
        </w:rPr>
      </w:pPr>
    </w:p>
    <w:p w14:paraId="21143696" w14:textId="533E59BE" w:rsidR="00E5765D" w:rsidRDefault="00B21ECF" w:rsidP="00B21ECF">
      <w:pPr>
        <w:spacing w:line="360" w:lineRule="auto"/>
        <w:ind w:firstLine="709"/>
        <w:rPr>
          <w:rFonts w:ascii="Arial" w:hAnsi="Arial" w:cs="Arial"/>
          <w:lang w:val="it-IT"/>
        </w:rPr>
      </w:pPr>
      <w:r>
        <w:rPr>
          <w:rFonts w:ascii="Arial" w:hAnsi="Arial" w:cs="Arial"/>
          <w:lang w:val="it-IT"/>
        </w:rPr>
        <w:t>Dari Gambar 2.8</w:t>
      </w:r>
      <w:r w:rsidR="001330D4" w:rsidRPr="00DB69A9">
        <w:rPr>
          <w:rFonts w:ascii="Arial" w:hAnsi="Arial" w:cs="Arial"/>
          <w:lang w:val="it-IT"/>
        </w:rPr>
        <w:t xml:space="preserve"> dapat dilihat respon pengguna terhadap lulusan dengan penilaian sangat baik sebanyak 42,31%, penilaian baik sebanyak 50,61%, penilaian cukup sebesar 6,8% dan penilaian kurang sebanyak 0,27%.  </w:t>
      </w:r>
    </w:p>
    <w:p w14:paraId="1A05B8A6" w14:textId="0E6E8DFB" w:rsidR="000054B5" w:rsidRDefault="000054B5" w:rsidP="00B21ECF">
      <w:pPr>
        <w:spacing w:line="360" w:lineRule="auto"/>
        <w:ind w:firstLine="709"/>
        <w:rPr>
          <w:rFonts w:ascii="Arial" w:hAnsi="Arial" w:cs="Arial"/>
          <w:lang w:val="it-IT"/>
        </w:rPr>
      </w:pPr>
    </w:p>
    <w:p w14:paraId="42498371" w14:textId="72694AFF" w:rsidR="000054B5" w:rsidRDefault="000054B5" w:rsidP="00B21ECF">
      <w:pPr>
        <w:spacing w:line="360" w:lineRule="auto"/>
        <w:ind w:firstLine="709"/>
        <w:rPr>
          <w:rFonts w:ascii="Times New Roman" w:hAnsi="Times New Roman" w:cs="Times New Roman"/>
          <w:b/>
          <w:color w:val="FF0000"/>
          <w:sz w:val="28"/>
          <w:szCs w:val="28"/>
        </w:rPr>
      </w:pPr>
    </w:p>
    <w:p w14:paraId="4C6F0E46" w14:textId="4D7E0B35" w:rsidR="00F1405E" w:rsidRDefault="00F1405E" w:rsidP="00B21ECF">
      <w:pPr>
        <w:spacing w:line="360" w:lineRule="auto"/>
        <w:ind w:firstLine="709"/>
        <w:rPr>
          <w:rFonts w:ascii="Times New Roman" w:hAnsi="Times New Roman" w:cs="Times New Roman"/>
          <w:b/>
          <w:color w:val="FF0000"/>
          <w:sz w:val="28"/>
          <w:szCs w:val="28"/>
        </w:rPr>
      </w:pPr>
    </w:p>
    <w:p w14:paraId="7780DE19" w14:textId="653D8D54" w:rsidR="00F1405E" w:rsidRDefault="00F1405E" w:rsidP="00B21ECF">
      <w:pPr>
        <w:spacing w:line="360" w:lineRule="auto"/>
        <w:ind w:firstLine="709"/>
        <w:rPr>
          <w:rFonts w:ascii="Times New Roman" w:hAnsi="Times New Roman" w:cs="Times New Roman"/>
          <w:b/>
          <w:color w:val="FF0000"/>
          <w:sz w:val="28"/>
          <w:szCs w:val="28"/>
        </w:rPr>
      </w:pPr>
    </w:p>
    <w:p w14:paraId="0563B652" w14:textId="226676CE" w:rsidR="00F1405E" w:rsidRDefault="00F1405E" w:rsidP="00B21ECF">
      <w:pPr>
        <w:spacing w:line="360" w:lineRule="auto"/>
        <w:ind w:firstLine="709"/>
        <w:rPr>
          <w:rFonts w:ascii="Times New Roman" w:hAnsi="Times New Roman" w:cs="Times New Roman"/>
          <w:b/>
          <w:color w:val="FF0000"/>
          <w:sz w:val="28"/>
          <w:szCs w:val="28"/>
        </w:rPr>
      </w:pPr>
    </w:p>
    <w:p w14:paraId="4FE8746F" w14:textId="77777777" w:rsidR="00F1405E" w:rsidRDefault="00F1405E" w:rsidP="00B21ECF">
      <w:pPr>
        <w:spacing w:line="360" w:lineRule="auto"/>
        <w:ind w:firstLine="709"/>
        <w:rPr>
          <w:rFonts w:ascii="Times New Roman" w:hAnsi="Times New Roman" w:cs="Times New Roman"/>
          <w:b/>
          <w:color w:val="FF0000"/>
          <w:sz w:val="28"/>
          <w:szCs w:val="28"/>
        </w:rPr>
      </w:pPr>
    </w:p>
    <w:p w14:paraId="15DAC314" w14:textId="1CD8099F" w:rsidR="00130032" w:rsidRPr="000054B5" w:rsidRDefault="000054B5" w:rsidP="000054B5">
      <w:pPr>
        <w:pStyle w:val="Heading1"/>
        <w:rPr>
          <w:rFonts w:ascii="Arial" w:hAnsi="Arial" w:cs="Arial"/>
          <w:sz w:val="24"/>
        </w:rPr>
      </w:pPr>
      <w:bookmarkStart w:id="46" w:name="_Toc160116274"/>
      <w:bookmarkStart w:id="47" w:name="_Toc160116881"/>
      <w:r w:rsidRPr="000054B5">
        <w:rPr>
          <w:rFonts w:ascii="Arial" w:hAnsi="Arial" w:cs="Arial"/>
          <w:sz w:val="24"/>
        </w:rPr>
        <w:lastRenderedPageBreak/>
        <w:t xml:space="preserve">Bab III </w:t>
      </w:r>
      <w:r w:rsidR="001D268A" w:rsidRPr="000054B5">
        <w:rPr>
          <w:rFonts w:ascii="Arial" w:hAnsi="Arial" w:cs="Arial"/>
          <w:sz w:val="24"/>
        </w:rPr>
        <w:t>Landasan Perancangan dan Pengembangan Kurikulum</w:t>
      </w:r>
      <w:bookmarkEnd w:id="46"/>
      <w:bookmarkEnd w:id="47"/>
      <w:r w:rsidR="001D268A" w:rsidRPr="000054B5">
        <w:rPr>
          <w:rFonts w:ascii="Arial" w:hAnsi="Arial" w:cs="Arial"/>
          <w:sz w:val="24"/>
        </w:rPr>
        <w:t xml:space="preserve"> </w:t>
      </w:r>
    </w:p>
    <w:p w14:paraId="26FBE0AD" w14:textId="77777777" w:rsidR="00CF54FF" w:rsidRPr="00920561" w:rsidRDefault="00CF54FF" w:rsidP="00B21ECF">
      <w:pPr>
        <w:pStyle w:val="BodyText"/>
        <w:spacing w:before="0" w:beforeAutospacing="0" w:after="0" w:afterAutospacing="0" w:line="360" w:lineRule="auto"/>
        <w:ind w:left="0" w:firstLine="993"/>
        <w:rPr>
          <w:rFonts w:ascii="Arial" w:hAnsi="Arial" w:cs="Arial"/>
          <w:color w:val="000000" w:themeColor="text1"/>
          <w:szCs w:val="22"/>
        </w:rPr>
      </w:pPr>
      <w:r w:rsidRPr="00920561">
        <w:rPr>
          <w:rFonts w:ascii="Arial" w:hAnsi="Arial" w:cs="Arial"/>
          <w:color w:val="000000" w:themeColor="text1"/>
          <w:szCs w:val="22"/>
        </w:rPr>
        <w:t xml:space="preserve">Penyusunan kurikulum hendaknya dilandasi dengan fondasi yang kuat, baik secara filosofis, sosiologis, psikologis, historis, maupun secara yuridis. </w:t>
      </w:r>
      <w:r w:rsidRPr="00920561">
        <w:rPr>
          <w:rFonts w:ascii="Arial" w:hAnsi="Arial" w:cs="Arial"/>
          <w:color w:val="000000"/>
          <w:szCs w:val="22"/>
        </w:rPr>
        <w:t>Landasan filosofis, memberikan pedoman secara filosofis pada tahap perancangan, pelaksanaan, dan peningkatan kualitas pendidikan (Ornstein &amp; Hunkins, 2014), bagaimana pengetahuan dikaji dan dipelajari agar mahasiswa memahami hakikat hidup dan memiliki kemampuan yang mampu meningkatkan kualitas hidupnya baik secara individu, maupun di masyarakat (Zais, 1976).</w:t>
      </w:r>
    </w:p>
    <w:p w14:paraId="27E71D8C" w14:textId="77777777" w:rsidR="00CF54FF" w:rsidRPr="00920561" w:rsidRDefault="00CF54FF" w:rsidP="00CF54FF">
      <w:pPr>
        <w:pStyle w:val="BodyText"/>
        <w:spacing w:before="0" w:beforeAutospacing="0" w:after="0" w:afterAutospacing="0" w:line="360" w:lineRule="auto"/>
        <w:ind w:left="0" w:firstLine="993"/>
        <w:rPr>
          <w:rFonts w:ascii="Arial" w:hAnsi="Arial" w:cs="Arial"/>
          <w:color w:val="000000"/>
          <w:szCs w:val="22"/>
        </w:rPr>
      </w:pPr>
      <w:r w:rsidRPr="00CF54FF">
        <w:rPr>
          <w:rFonts w:ascii="Arial" w:hAnsi="Arial" w:cs="Arial"/>
          <w:b/>
          <w:color w:val="000000"/>
          <w:szCs w:val="22"/>
        </w:rPr>
        <w:t>Landasan sosiologis</w:t>
      </w:r>
      <w:r w:rsidRPr="00920561">
        <w:rPr>
          <w:rFonts w:ascii="Arial" w:hAnsi="Arial" w:cs="Arial"/>
          <w:color w:val="000000"/>
          <w:szCs w:val="22"/>
        </w:rPr>
        <w:t>, memberikan landasan bagi pengembangan kurikulum sebagai perangkat pendidikan yang terdiri dari tujuan, materi, kegiatan belajar dan lingkungan belajar yang positif bagi perolehan pengalaman pembelajar yang relevan dengan perkembangan personal dan sosial pembelajar (Ornstein &amp; Hunkins, 2014, p. 128). Kurikulum harus mampu mewariskan kebudayaan dari satu generasi ke generasi berikutnya di tengah terpaan pengaruh globalisasi yang terus mengikis eksistensi kebudayaan lokal. Berkaitan dengan hal ini Ascher dan Heffron (2010) menyatakan bahwa kita perlu memahami pada kondisi seperti apa justru globalisasi memiliki dampak negatif terhadap praktik kebudayaan serta keyakinan seseorang sehingga melemahkan harkat dan martabat manusia? Lebih jauh disampaikan pula oleh mereka bahwa kita perlu mengenali aspek kebudayaan lokal untuk membentengi diri dari pengaruh globalisasi. Hal ini sejalan dengan pendapat Plafreyman (2007) yang menyatakan bahwa masalah kebudayaan menjadi topik hangat di kalangan civitas academica di berbagai negara dimana perguruan tinggi diharapkan mampu meramu antara kepentingan memajukan proses pembelajaran yang berorientasi kepada kemajuan ilmu pengetahuan dan teknologi dengan unsur keragaman budaya peserta didik yang dapat menghasilkan capaian pembelajaran dengan kemampuan memahami keragaman budaya di tengah masyarakat, sehingga menghasilkan jiwa toleransi serta saling pengertian terhadap hadirnya suatu keragaman. Kurikulum harus mampu melepaskan pembelajar dari kungkungan tembok pembatas budayanya sendiri (</w:t>
      </w:r>
      <w:r w:rsidRPr="00920561">
        <w:rPr>
          <w:rFonts w:ascii="Arial" w:hAnsi="Arial" w:cs="Arial"/>
          <w:i/>
          <w:color w:val="000000"/>
          <w:szCs w:val="22"/>
        </w:rPr>
        <w:t>capsulation</w:t>
      </w:r>
      <w:r w:rsidRPr="00920561">
        <w:rPr>
          <w:rFonts w:ascii="Arial" w:hAnsi="Arial" w:cs="Arial"/>
          <w:color w:val="000000"/>
          <w:szCs w:val="22"/>
        </w:rPr>
        <w:t>) yang kaku, dan tidak menyadari kelemahan budayanya sendiri.</w:t>
      </w:r>
    </w:p>
    <w:p w14:paraId="68654F63" w14:textId="77777777" w:rsidR="00CF54FF" w:rsidRPr="00920561" w:rsidRDefault="00CF54FF" w:rsidP="00CF54FF">
      <w:pPr>
        <w:pStyle w:val="BodyText"/>
        <w:spacing w:before="0" w:beforeAutospacing="0" w:after="0" w:afterAutospacing="0" w:line="360" w:lineRule="auto"/>
        <w:ind w:left="0" w:firstLine="993"/>
        <w:rPr>
          <w:rFonts w:ascii="Arial" w:hAnsi="Arial" w:cs="Arial"/>
          <w:color w:val="000000"/>
          <w:szCs w:val="22"/>
        </w:rPr>
      </w:pPr>
      <w:r w:rsidRPr="00920561">
        <w:rPr>
          <w:rFonts w:ascii="Arial" w:hAnsi="Arial" w:cs="Arial"/>
          <w:color w:val="000000"/>
          <w:szCs w:val="22"/>
        </w:rPr>
        <w:t>Dalam konteks kekinian peserta didik diharapkan mampu memiliki kelincahan budaya (</w:t>
      </w:r>
      <w:r w:rsidRPr="00920561">
        <w:rPr>
          <w:rFonts w:ascii="Arial" w:hAnsi="Arial" w:cs="Arial"/>
          <w:i/>
          <w:color w:val="000000"/>
          <w:szCs w:val="22"/>
        </w:rPr>
        <w:t>cultural agility</w:t>
      </w:r>
      <w:r w:rsidRPr="00920561">
        <w:rPr>
          <w:rFonts w:ascii="Arial" w:hAnsi="Arial" w:cs="Arial"/>
          <w:color w:val="000000"/>
          <w:szCs w:val="22"/>
        </w:rPr>
        <w:t>) yang dianggap sebagai mega kompetensi yang wajib dimiliki oleh calon profesional di abad ke-21 ini dengan penguasaan minimal tiga kompetensi yaitu, minimisasi budaya (</w:t>
      </w:r>
      <w:r w:rsidRPr="00920561">
        <w:rPr>
          <w:rFonts w:ascii="Arial" w:hAnsi="Arial" w:cs="Arial"/>
          <w:i/>
          <w:color w:val="000000"/>
          <w:szCs w:val="22"/>
        </w:rPr>
        <w:t>cultural minimization</w:t>
      </w:r>
      <w:r w:rsidRPr="00920561">
        <w:rPr>
          <w:rFonts w:ascii="Arial" w:hAnsi="Arial" w:cs="Arial"/>
          <w:color w:val="000000"/>
          <w:szCs w:val="22"/>
        </w:rPr>
        <w:t xml:space="preserve">, yaitu kemampuan kontrol diri dan menyesuaikan </w:t>
      </w:r>
      <w:r w:rsidRPr="00920561">
        <w:rPr>
          <w:rFonts w:ascii="Arial" w:hAnsi="Arial" w:cs="Arial"/>
          <w:color w:val="000000"/>
          <w:szCs w:val="22"/>
        </w:rPr>
        <w:lastRenderedPageBreak/>
        <w:t>dengan standar, dalam kondisi bekerja pada tataran internasional) adaptasi budaya (cultural adaptation), serta integrasi budaya (cultural integration) (Caliguri, 2012)2. Konsep ini kiranya sejalan dengan pemikiran Ki Hadjar Dewantoro dalam konsep “Tri-Kon” yang dikemukakan di atas.</w:t>
      </w:r>
    </w:p>
    <w:p w14:paraId="11A36667" w14:textId="77777777" w:rsidR="00CF54FF" w:rsidRPr="00920561" w:rsidRDefault="00CF54FF" w:rsidP="00CF54FF">
      <w:pPr>
        <w:pStyle w:val="BodyText"/>
        <w:spacing w:before="0" w:beforeAutospacing="0" w:after="0" w:afterAutospacing="0" w:line="360" w:lineRule="auto"/>
        <w:ind w:left="0" w:firstLine="993"/>
        <w:rPr>
          <w:rFonts w:ascii="Arial" w:hAnsi="Arial" w:cs="Arial"/>
          <w:color w:val="000000"/>
          <w:szCs w:val="22"/>
        </w:rPr>
      </w:pPr>
      <w:r w:rsidRPr="00CF54FF">
        <w:rPr>
          <w:rFonts w:ascii="Arial" w:hAnsi="Arial" w:cs="Arial"/>
          <w:b/>
          <w:color w:val="000000"/>
          <w:szCs w:val="22"/>
        </w:rPr>
        <w:t>Landasan psikologis</w:t>
      </w:r>
      <w:r w:rsidRPr="00920561">
        <w:rPr>
          <w:rFonts w:ascii="Arial" w:hAnsi="Arial" w:cs="Arial"/>
          <w:color w:val="000000"/>
          <w:szCs w:val="22"/>
        </w:rPr>
        <w:t>, memberikan landasan bagi pengembangan kurikulum, sehingga kurikulum mampu mendorong secara terus-menerus keingintahuan mahasiswa dan dapat memotivasi belajar sepanjang hayat; kurikulum yang dapat memfasilitasi mahasiswa belajar sehingga mampu menyadari peran dan fungsinya dalam lingkungannya; kurikulum yang dapat menyebabkan mahasiswa berpikir kritis, dan berpikir tingkat dan melakukan penalaran tingkat tinggi (higher order thinking); kurikulum yang mampu mengoptimalkan pengembangan potensi mahasiswa menjadi manusia yang diinginkan (Zais, 1976, p. 200); kurikulum yang mampu memfasilitasi mahasiswa belajar menjadi manusia yang paripurna, yakni manusia yang bebas, bertanggung jawab, percaya diri, bermoral atau berakhlak mulia, mampu berkolaborasi, toleran, dan menjadi manusia yang terdidik penuh determinasi kontribusi untuk tercapainya cita-cita dalam pembukaan UUD 1945.</w:t>
      </w:r>
    </w:p>
    <w:p w14:paraId="449C444D" w14:textId="77777777" w:rsidR="00CF54FF" w:rsidRPr="00920561" w:rsidRDefault="00CF54FF" w:rsidP="00CF54FF">
      <w:pPr>
        <w:pStyle w:val="BodyText"/>
        <w:spacing w:before="0" w:beforeAutospacing="0" w:after="0" w:afterAutospacing="0" w:line="360" w:lineRule="auto"/>
        <w:ind w:left="0" w:firstLine="993"/>
        <w:rPr>
          <w:rFonts w:ascii="Arial" w:hAnsi="Arial" w:cs="Arial"/>
          <w:color w:val="000000"/>
          <w:szCs w:val="22"/>
        </w:rPr>
      </w:pPr>
      <w:r w:rsidRPr="00CF54FF">
        <w:rPr>
          <w:rFonts w:ascii="Arial" w:hAnsi="Arial" w:cs="Arial"/>
          <w:b/>
          <w:color w:val="000000"/>
          <w:szCs w:val="22"/>
        </w:rPr>
        <w:t>Landasan historis</w:t>
      </w:r>
      <w:r w:rsidRPr="00920561">
        <w:rPr>
          <w:rFonts w:ascii="Arial" w:hAnsi="Arial" w:cs="Arial"/>
          <w:color w:val="000000"/>
          <w:szCs w:val="22"/>
        </w:rPr>
        <w:t>, kurikulum yang mampu memfasilitasi mahasiswa belajar sesuai dengan zamannya; kurikulum yang mampu mewariskan nilai budaya dan sejarah keemasan bangsa-bangsa masa lalu, dan mentransformasikan dalam era di mana dia sedang belajar; kurikulum yang mampu mempersiapkan mahasiswa agar dapat hidup lebih baik di abad 21, memiliki peran aktif di era industri 4.0, serta mampu membaca tanda-tanda perkembangannya.</w:t>
      </w:r>
    </w:p>
    <w:p w14:paraId="39F5115E" w14:textId="77777777" w:rsidR="00CF54FF" w:rsidRPr="00920561" w:rsidRDefault="00CF54FF" w:rsidP="00CF54FF">
      <w:pPr>
        <w:pStyle w:val="BodyText"/>
        <w:spacing w:before="0" w:beforeAutospacing="0" w:after="0" w:afterAutospacing="0" w:line="360" w:lineRule="auto"/>
        <w:ind w:left="0" w:firstLine="993"/>
        <w:rPr>
          <w:rFonts w:ascii="Arial" w:hAnsi="Arial" w:cs="Arial"/>
          <w:color w:val="000000"/>
          <w:szCs w:val="22"/>
        </w:rPr>
      </w:pPr>
      <w:r w:rsidRPr="00CF54FF">
        <w:rPr>
          <w:rFonts w:ascii="Arial" w:hAnsi="Arial" w:cs="Arial"/>
          <w:b/>
          <w:color w:val="000000"/>
          <w:szCs w:val="22"/>
        </w:rPr>
        <w:t>Landasan yuridis</w:t>
      </w:r>
      <w:r w:rsidRPr="00920561">
        <w:rPr>
          <w:rFonts w:ascii="Arial" w:hAnsi="Arial" w:cs="Arial"/>
          <w:color w:val="000000"/>
          <w:szCs w:val="22"/>
        </w:rPr>
        <w:t>, adalah landasan hukum yang menjadi dasar atau rujukan pada tahapan perancangan, pengembangan, pelaksanaan, dan evaluasi, serta sistem penjaminan mutu perguruan tinggi yang akan menjamin pelaksanaan kurikulum dan tercapainya tujuan kurikulum. Berikut adalah beberapa landasan hukum yang perlu diacu dalam penyusunan dan pelaksanaan kurikulum:</w:t>
      </w:r>
    </w:p>
    <w:p w14:paraId="09A8235C" w14:textId="77777777" w:rsidR="00CF54FF" w:rsidRPr="00920561" w:rsidRDefault="00CF54FF" w:rsidP="00E0230F">
      <w:pPr>
        <w:pStyle w:val="BodyText"/>
        <w:widowControl w:val="0"/>
        <w:numPr>
          <w:ilvl w:val="0"/>
          <w:numId w:val="2"/>
        </w:numPr>
        <w:tabs>
          <w:tab w:val="clear" w:pos="1440"/>
          <w:tab w:val="clear" w:pos="2160"/>
        </w:tabs>
        <w:overflowPunct/>
        <w:adjustRightInd/>
        <w:spacing w:before="0" w:beforeAutospacing="0" w:after="0" w:afterAutospacing="0" w:line="360" w:lineRule="auto"/>
        <w:ind w:left="426"/>
        <w:textAlignment w:val="auto"/>
        <w:rPr>
          <w:rFonts w:ascii="Arial" w:hAnsi="Arial" w:cs="Arial"/>
          <w:color w:val="000000"/>
          <w:szCs w:val="22"/>
        </w:rPr>
      </w:pPr>
      <w:r w:rsidRPr="00920561">
        <w:rPr>
          <w:rFonts w:ascii="Arial" w:hAnsi="Arial" w:cs="Arial"/>
          <w:color w:val="000000"/>
          <w:szCs w:val="22"/>
        </w:rPr>
        <w:t>Undang-Undang Republik Indonesia Nomor 14 Tahun 2005 tentang Guru dan Dosen (Lembaran Negara Republik Indonesia Tahun 2005 Nomor 157, Tambahan Lembaran Negara Republik Indonesia Nomor 4586);</w:t>
      </w:r>
    </w:p>
    <w:p w14:paraId="12613C98" w14:textId="77777777" w:rsidR="00CF54FF" w:rsidRPr="00920561" w:rsidRDefault="00CF54FF" w:rsidP="00E0230F">
      <w:pPr>
        <w:pStyle w:val="ListParagraph"/>
        <w:numPr>
          <w:ilvl w:val="0"/>
          <w:numId w:val="2"/>
        </w:numPr>
        <w:autoSpaceDE w:val="0"/>
        <w:autoSpaceDN w:val="0"/>
        <w:adjustRightInd w:val="0"/>
        <w:spacing w:after="0" w:line="360" w:lineRule="auto"/>
        <w:ind w:left="426"/>
        <w:contextualSpacing w:val="0"/>
        <w:jc w:val="both"/>
        <w:rPr>
          <w:rFonts w:ascii="Arial" w:hAnsi="Arial" w:cs="Arial"/>
          <w:color w:val="000000"/>
          <w:lang w:val="id-ID"/>
        </w:rPr>
      </w:pPr>
      <w:r w:rsidRPr="00920561">
        <w:rPr>
          <w:rFonts w:ascii="Arial" w:hAnsi="Arial" w:cs="Arial"/>
          <w:color w:val="000000"/>
          <w:lang w:val="id-ID"/>
        </w:rPr>
        <w:t>Undang-Undang Republik Indonesia Nomor 12 Tahun 2012 tentang Pendidikan Tinggi (Lembaran Negara Republik Indonesia Tahun 2012 Nomor 158, Tambahan Lembaran Negara Republik Indonesia Nomor 5336);</w:t>
      </w:r>
    </w:p>
    <w:p w14:paraId="375E413A" w14:textId="77777777" w:rsidR="00CF54FF" w:rsidRPr="00920561" w:rsidRDefault="00CF54FF" w:rsidP="00E0230F">
      <w:pPr>
        <w:pStyle w:val="ListParagraph"/>
        <w:numPr>
          <w:ilvl w:val="0"/>
          <w:numId w:val="2"/>
        </w:numPr>
        <w:autoSpaceDE w:val="0"/>
        <w:autoSpaceDN w:val="0"/>
        <w:adjustRightInd w:val="0"/>
        <w:spacing w:after="0" w:line="360" w:lineRule="auto"/>
        <w:ind w:left="426"/>
        <w:contextualSpacing w:val="0"/>
        <w:jc w:val="both"/>
        <w:rPr>
          <w:rFonts w:ascii="Arial" w:hAnsi="Arial" w:cs="Arial"/>
          <w:color w:val="000000"/>
          <w:lang w:val="id-ID"/>
        </w:rPr>
      </w:pPr>
      <w:r w:rsidRPr="00920561">
        <w:rPr>
          <w:rFonts w:ascii="Arial" w:hAnsi="Arial" w:cs="Arial"/>
          <w:color w:val="000000"/>
          <w:lang w:val="id-ID"/>
        </w:rPr>
        <w:lastRenderedPageBreak/>
        <w:t>Peraturan Presiden Republik Indonesia Nomor 8 Tahun 2012, tentang Kerangka Kualifikasi Nasional Indonesia (KKNI);</w:t>
      </w:r>
    </w:p>
    <w:p w14:paraId="35F915C7" w14:textId="77777777" w:rsidR="00CF54FF" w:rsidRPr="00920561" w:rsidRDefault="00CF54FF" w:rsidP="00E0230F">
      <w:pPr>
        <w:pStyle w:val="ListParagraph"/>
        <w:numPr>
          <w:ilvl w:val="0"/>
          <w:numId w:val="2"/>
        </w:numPr>
        <w:autoSpaceDE w:val="0"/>
        <w:autoSpaceDN w:val="0"/>
        <w:adjustRightInd w:val="0"/>
        <w:spacing w:after="0" w:line="360" w:lineRule="auto"/>
        <w:ind w:left="426"/>
        <w:contextualSpacing w:val="0"/>
        <w:jc w:val="both"/>
        <w:rPr>
          <w:rFonts w:ascii="Arial" w:hAnsi="Arial" w:cs="Arial"/>
          <w:color w:val="000000"/>
          <w:lang w:val="id-ID"/>
        </w:rPr>
      </w:pPr>
      <w:r w:rsidRPr="00920561">
        <w:rPr>
          <w:rFonts w:ascii="Arial" w:hAnsi="Arial" w:cs="Arial"/>
          <w:color w:val="000000"/>
          <w:lang w:val="id-ID"/>
        </w:rPr>
        <w:t>Peraturan Menteri Pendidikan dan Kebudayaan Republik Indonesia Nomor 73 Tahun 2013, tentang Penerapan KKNI Bidang Perguruan Tinggi;</w:t>
      </w:r>
    </w:p>
    <w:p w14:paraId="2FC5469D" w14:textId="77777777" w:rsidR="00CF54FF" w:rsidRPr="00920561" w:rsidRDefault="00CF54FF" w:rsidP="00E0230F">
      <w:pPr>
        <w:pStyle w:val="ListParagraph"/>
        <w:numPr>
          <w:ilvl w:val="0"/>
          <w:numId w:val="2"/>
        </w:numPr>
        <w:autoSpaceDE w:val="0"/>
        <w:autoSpaceDN w:val="0"/>
        <w:adjustRightInd w:val="0"/>
        <w:spacing w:after="0" w:line="360" w:lineRule="auto"/>
        <w:ind w:left="426"/>
        <w:contextualSpacing w:val="0"/>
        <w:jc w:val="both"/>
        <w:rPr>
          <w:rFonts w:ascii="Arial" w:hAnsi="Arial" w:cs="Arial"/>
          <w:color w:val="000000"/>
          <w:lang w:val="id-ID"/>
        </w:rPr>
      </w:pPr>
      <w:r w:rsidRPr="00920561">
        <w:rPr>
          <w:rFonts w:ascii="Arial" w:hAnsi="Arial" w:cs="Arial"/>
          <w:color w:val="000000"/>
          <w:lang w:val="id-ID"/>
        </w:rPr>
        <w:t>Peraturan Menteri Riset, Teknologi, dan Pendidikan Tinggi Republik Indonesia Nomor 62 Tahun 2016 tentang Sistem Penjaminan Mutu Pendidikan Tinggi;</w:t>
      </w:r>
    </w:p>
    <w:p w14:paraId="3E32CE46" w14:textId="77777777" w:rsidR="00CF54FF" w:rsidRPr="00920561" w:rsidRDefault="00CF54FF" w:rsidP="00E0230F">
      <w:pPr>
        <w:pStyle w:val="ListParagraph"/>
        <w:numPr>
          <w:ilvl w:val="0"/>
          <w:numId w:val="2"/>
        </w:numPr>
        <w:autoSpaceDE w:val="0"/>
        <w:autoSpaceDN w:val="0"/>
        <w:adjustRightInd w:val="0"/>
        <w:spacing w:after="0" w:line="360" w:lineRule="auto"/>
        <w:ind w:left="426"/>
        <w:contextualSpacing w:val="0"/>
        <w:jc w:val="both"/>
        <w:rPr>
          <w:rFonts w:ascii="Arial" w:hAnsi="Arial" w:cs="Arial"/>
          <w:color w:val="000000"/>
          <w:lang w:val="id-ID"/>
        </w:rPr>
      </w:pPr>
      <w:r w:rsidRPr="00920561">
        <w:rPr>
          <w:rFonts w:ascii="Arial" w:hAnsi="Arial" w:cs="Arial"/>
          <w:color w:val="000000"/>
          <w:lang w:val="id-ID"/>
        </w:rPr>
        <w:t>Peraturan Menteri Riset, Teknologi, dan Pendidikan Tinggi Nomor 59 tahun 2018, tentang Ijazah, Sertifikat Kompetensi, Sertifikat Profesi, Gelar dan Tata Cara Penulisan Gelar di Perguruan Tinggi;</w:t>
      </w:r>
    </w:p>
    <w:p w14:paraId="3E203A15" w14:textId="77777777" w:rsidR="00CF54FF" w:rsidRPr="00920561" w:rsidRDefault="00CF54FF" w:rsidP="00E0230F">
      <w:pPr>
        <w:pStyle w:val="ListParagraph"/>
        <w:numPr>
          <w:ilvl w:val="0"/>
          <w:numId w:val="2"/>
        </w:numPr>
        <w:autoSpaceDE w:val="0"/>
        <w:autoSpaceDN w:val="0"/>
        <w:adjustRightInd w:val="0"/>
        <w:spacing w:after="0" w:line="360" w:lineRule="auto"/>
        <w:ind w:left="426"/>
        <w:contextualSpacing w:val="0"/>
        <w:jc w:val="both"/>
        <w:rPr>
          <w:rFonts w:ascii="Arial" w:hAnsi="Arial" w:cs="Arial"/>
          <w:color w:val="000000"/>
          <w:lang w:val="id-ID"/>
        </w:rPr>
      </w:pPr>
      <w:r w:rsidRPr="00920561">
        <w:rPr>
          <w:rFonts w:ascii="Arial" w:hAnsi="Arial" w:cs="Arial"/>
          <w:color w:val="000000"/>
          <w:lang w:val="id-ID"/>
        </w:rPr>
        <w:t>Keputusan Menteri Riset, Teknologi, dan Pendidikan Tinggi No. 123 Tahun 2019 tentang Magang dan Pengakuan Satuan Kredit Semester Magang Industri untuk Program Sarjana dan Sarjana Terapan.</w:t>
      </w:r>
    </w:p>
    <w:p w14:paraId="75610B9F" w14:textId="77777777" w:rsidR="00CF54FF" w:rsidRPr="00920561" w:rsidRDefault="00CF54FF" w:rsidP="00E0230F">
      <w:pPr>
        <w:pStyle w:val="ListParagraph"/>
        <w:numPr>
          <w:ilvl w:val="0"/>
          <w:numId w:val="2"/>
        </w:numPr>
        <w:autoSpaceDE w:val="0"/>
        <w:autoSpaceDN w:val="0"/>
        <w:adjustRightInd w:val="0"/>
        <w:spacing w:after="0" w:line="360" w:lineRule="auto"/>
        <w:ind w:left="426"/>
        <w:contextualSpacing w:val="0"/>
        <w:jc w:val="both"/>
        <w:rPr>
          <w:rFonts w:ascii="Arial" w:hAnsi="Arial" w:cs="Arial"/>
          <w:color w:val="000000"/>
          <w:lang w:val="id-ID"/>
        </w:rPr>
      </w:pPr>
      <w:r w:rsidRPr="00920561">
        <w:rPr>
          <w:rFonts w:ascii="Arial" w:hAnsi="Arial" w:cs="Arial"/>
          <w:color w:val="000000"/>
          <w:lang w:val="id-ID"/>
        </w:rPr>
        <w:t>Peraturan Menteri Pendidikan dan Kebudayaan No. 3 tahun 2020, tentang Standar Nasional Pendidikan Tinggi;</w:t>
      </w:r>
    </w:p>
    <w:p w14:paraId="2707C45B" w14:textId="77777777" w:rsidR="00CF54FF" w:rsidRPr="00920561" w:rsidRDefault="00CF54FF" w:rsidP="00E0230F">
      <w:pPr>
        <w:pStyle w:val="ListParagraph"/>
        <w:numPr>
          <w:ilvl w:val="0"/>
          <w:numId w:val="2"/>
        </w:numPr>
        <w:autoSpaceDE w:val="0"/>
        <w:autoSpaceDN w:val="0"/>
        <w:adjustRightInd w:val="0"/>
        <w:spacing w:after="0" w:line="360" w:lineRule="auto"/>
        <w:ind w:left="426"/>
        <w:contextualSpacing w:val="0"/>
        <w:jc w:val="both"/>
        <w:rPr>
          <w:rFonts w:ascii="Arial" w:hAnsi="Arial" w:cs="Arial"/>
          <w:color w:val="000000"/>
          <w:lang w:val="id-ID"/>
        </w:rPr>
      </w:pPr>
      <w:r w:rsidRPr="00920561">
        <w:rPr>
          <w:rFonts w:ascii="Arial" w:hAnsi="Arial" w:cs="Arial"/>
          <w:color w:val="000000"/>
          <w:lang w:val="id-ID"/>
        </w:rPr>
        <w:t>Peraturan Menteri Pendidikan dan Kebudayaan No. 5 tahun 2020, tentang Akreditasi Program Studi dan Perguruan Tinggi</w:t>
      </w:r>
    </w:p>
    <w:p w14:paraId="7004989E" w14:textId="77777777" w:rsidR="00CF54FF" w:rsidRPr="00920561" w:rsidRDefault="00CF54FF" w:rsidP="00E0230F">
      <w:pPr>
        <w:pStyle w:val="ListParagraph"/>
        <w:numPr>
          <w:ilvl w:val="0"/>
          <w:numId w:val="2"/>
        </w:numPr>
        <w:autoSpaceDE w:val="0"/>
        <w:autoSpaceDN w:val="0"/>
        <w:adjustRightInd w:val="0"/>
        <w:spacing w:after="0" w:line="360" w:lineRule="auto"/>
        <w:ind w:left="426"/>
        <w:contextualSpacing w:val="0"/>
        <w:jc w:val="both"/>
        <w:rPr>
          <w:rFonts w:ascii="Arial" w:hAnsi="Arial" w:cs="Arial"/>
          <w:color w:val="000000"/>
          <w:lang w:val="id-ID"/>
        </w:rPr>
      </w:pPr>
      <w:r w:rsidRPr="00920561">
        <w:rPr>
          <w:rFonts w:ascii="Arial" w:hAnsi="Arial" w:cs="Arial"/>
          <w:color w:val="000000"/>
          <w:lang w:val="id-ID"/>
        </w:rPr>
        <w:t>Peraturan Menteri Pendidikan dan Kebudayaan No. 7 Tahun 2020 tentang Pendirian Perubahan, Pembubaran Perguruan Tinggi Negeri, dan Pendirian, Perubahan, Pencabutan Izin Perguruan Tinggi Swasta.</w:t>
      </w:r>
    </w:p>
    <w:p w14:paraId="7B5FE320" w14:textId="77777777" w:rsidR="00CF54FF" w:rsidRPr="00920561" w:rsidRDefault="00CF54FF" w:rsidP="00E0230F">
      <w:pPr>
        <w:pStyle w:val="ListParagraph"/>
        <w:numPr>
          <w:ilvl w:val="0"/>
          <w:numId w:val="2"/>
        </w:numPr>
        <w:autoSpaceDE w:val="0"/>
        <w:autoSpaceDN w:val="0"/>
        <w:adjustRightInd w:val="0"/>
        <w:spacing w:after="0" w:line="360" w:lineRule="auto"/>
        <w:ind w:left="426"/>
        <w:contextualSpacing w:val="0"/>
        <w:jc w:val="both"/>
        <w:rPr>
          <w:rFonts w:ascii="Arial" w:hAnsi="Arial" w:cs="Arial"/>
          <w:color w:val="000000"/>
          <w:lang w:val="id-ID"/>
        </w:rPr>
      </w:pPr>
      <w:r w:rsidRPr="00920561">
        <w:rPr>
          <w:rFonts w:ascii="Arial" w:hAnsi="Arial" w:cs="Arial"/>
          <w:color w:val="000000"/>
          <w:lang w:val="id-ID"/>
        </w:rPr>
        <w:t>Peraturan Menteri Pendidikan dan Kebudayaan No. 22 tahun 2020, tentang Rencana Strategis Kementerian Pendidikan dan Kebudayaan.</w:t>
      </w:r>
    </w:p>
    <w:p w14:paraId="28993B09" w14:textId="69C8E026" w:rsidR="00CF54FF" w:rsidRDefault="00CF54FF" w:rsidP="00CF54FF">
      <w:pPr>
        <w:pBdr>
          <w:top w:val="nil"/>
          <w:left w:val="nil"/>
          <w:bottom w:val="nil"/>
          <w:right w:val="nil"/>
          <w:between w:val="nil"/>
        </w:pBdr>
        <w:tabs>
          <w:tab w:val="left" w:pos="851"/>
          <w:tab w:val="left" w:pos="2160"/>
        </w:tabs>
        <w:spacing w:line="360" w:lineRule="auto"/>
        <w:ind w:firstLine="851"/>
        <w:jc w:val="both"/>
        <w:rPr>
          <w:rFonts w:ascii="Arial" w:hAnsi="Arial" w:cs="Arial"/>
        </w:rPr>
      </w:pPr>
      <w:r w:rsidRPr="00920561">
        <w:rPr>
          <w:rFonts w:ascii="Arial" w:hAnsi="Arial" w:cs="Arial"/>
          <w:color w:val="000000"/>
          <w:lang w:val="id-ID"/>
        </w:rPr>
        <w:t xml:space="preserve">UU No. 12 Tahun 2012 tentang Pendidikan Tinggi yang memuat pengertian kurikulum pendidikan tinggi pada pasal 35 ayat 1 sebagai seperangkat rencana dan pengaturan mengenai tujuan, isi, dan bahan ajar serta cara yang digunakan sebagai pedoman penyelenggaraan kegiatan pembelajaran untuk mencapai tujuan Pendidikan Tinggi. Kurikulum yang dikembangkan prodi haruslah memenuhi standar kompetensi yang ditetapkan Menteri. Dalam Pasal 29 UU Pendidikan Tinggi dinyatakan acuan pokok dalam penetapan kompetensi lulusan Pendidikan Akademik, Pendidikan Vokasi, dan Pendidikan Profesi adalah Kerangka Kualifikasi Nasional Indonesia (KKNI). KKNI telah diatur melalui Peraturan Presiden No. Tahun 2012. Pengembangan kurikulum juga mengacu pada Standar Nasional Pendidikan Tinggi untuk setiap Program Studi yang mencakup pengembangan kecerdasan intelektual, akhlak mulia, dan keterampilan, pada saat ini Standar Nasional Pendidikan Tinggi yang berlaku adalah Permendikbud No. 03 Tahun 2020 </w:t>
      </w:r>
      <w:r w:rsidRPr="00920561">
        <w:rPr>
          <w:rFonts w:ascii="Arial" w:hAnsi="Arial" w:cs="Arial"/>
          <w:color w:val="000000"/>
          <w:lang w:val="id-ID"/>
        </w:rPr>
        <w:lastRenderedPageBreak/>
        <w:t xml:space="preserve">menggantikan Permenristekdikti No 44 tahun 2015. </w:t>
      </w:r>
      <w:r w:rsidRPr="00920561">
        <w:rPr>
          <w:rFonts w:ascii="Arial" w:hAnsi="Arial" w:cs="Arial"/>
        </w:rPr>
        <w:t>Alur Pengembangan Kurikul</w:t>
      </w:r>
      <w:r w:rsidR="00D17023">
        <w:rPr>
          <w:rFonts w:ascii="Arial" w:hAnsi="Arial" w:cs="Arial"/>
        </w:rPr>
        <w:t>um dapat dilihat pada Gambar 3.1</w:t>
      </w:r>
      <w:r w:rsidRPr="00920561">
        <w:rPr>
          <w:rFonts w:ascii="Arial" w:hAnsi="Arial" w:cs="Arial"/>
        </w:rPr>
        <w:t xml:space="preserve"> berikut ini :</w:t>
      </w:r>
    </w:p>
    <w:p w14:paraId="54D97D04" w14:textId="77777777" w:rsidR="00B21ECF" w:rsidRPr="00920561" w:rsidRDefault="00B21ECF" w:rsidP="00CF54FF">
      <w:pPr>
        <w:pBdr>
          <w:top w:val="nil"/>
          <w:left w:val="nil"/>
          <w:bottom w:val="nil"/>
          <w:right w:val="nil"/>
          <w:between w:val="nil"/>
        </w:pBdr>
        <w:tabs>
          <w:tab w:val="left" w:pos="851"/>
          <w:tab w:val="left" w:pos="2160"/>
        </w:tabs>
        <w:spacing w:line="360" w:lineRule="auto"/>
        <w:ind w:firstLine="851"/>
        <w:jc w:val="both"/>
        <w:rPr>
          <w:rFonts w:ascii="Arial" w:hAnsi="Arial" w:cs="Arial"/>
          <w:noProof/>
          <w:color w:val="000000"/>
        </w:rPr>
      </w:pPr>
    </w:p>
    <w:p w14:paraId="46107461" w14:textId="77777777" w:rsidR="00D17023" w:rsidRDefault="00CF54FF" w:rsidP="00D17023">
      <w:pPr>
        <w:keepNext/>
        <w:pBdr>
          <w:top w:val="nil"/>
          <w:left w:val="nil"/>
          <w:bottom w:val="nil"/>
          <w:right w:val="nil"/>
          <w:between w:val="nil"/>
        </w:pBdr>
        <w:tabs>
          <w:tab w:val="left" w:pos="851"/>
          <w:tab w:val="left" w:pos="2160"/>
        </w:tabs>
        <w:spacing w:line="240" w:lineRule="auto"/>
        <w:jc w:val="both"/>
      </w:pPr>
      <w:r>
        <w:rPr>
          <w:noProof/>
          <w:color w:val="000000"/>
        </w:rPr>
        <mc:AlternateContent>
          <mc:Choice Requires="wps">
            <w:drawing>
              <wp:inline distT="0" distB="0" distL="0" distR="0" wp14:anchorId="725B7D5F" wp14:editId="499087EB">
                <wp:extent cx="6048375" cy="2724150"/>
                <wp:effectExtent l="0" t="0" r="28575" b="19050"/>
                <wp:docPr id="897436842" name="Rectangle 897436842"/>
                <wp:cNvGraphicFramePr/>
                <a:graphic xmlns:a="http://schemas.openxmlformats.org/drawingml/2006/main">
                  <a:graphicData uri="http://schemas.microsoft.com/office/word/2010/wordprocessingShape">
                    <wps:wsp>
                      <wps:cNvSpPr/>
                      <wps:spPr>
                        <a:xfrm>
                          <a:off x="0" y="0"/>
                          <a:ext cx="6048375" cy="27241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C9A46B4" w14:textId="77777777" w:rsidR="00170BDE" w:rsidRPr="00BD66B1" w:rsidRDefault="00170BDE" w:rsidP="00CF54FF">
                            <w:pPr>
                              <w:jc w:val="center"/>
                              <w:textDirection w:val="btLr"/>
                              <w:rPr>
                                <w:rFonts w:ascii="Arial" w:hAnsi="Arial" w:cs="Arial"/>
                              </w:rPr>
                            </w:pPr>
                            <w:r w:rsidRPr="00BD66B1">
                              <w:rPr>
                                <w:rFonts w:ascii="Arial" w:eastAsia="Georgia" w:hAnsi="Arial" w:cs="Arial"/>
                                <w:b/>
                                <w:color w:val="000000"/>
                              </w:rPr>
                              <w:t>Alur Pengembangan Kurikulum</w:t>
                            </w:r>
                          </w:p>
                          <w:p w14:paraId="659730AB" w14:textId="77777777" w:rsidR="00170BDE" w:rsidRDefault="00170BDE" w:rsidP="00B21ECF">
                            <w:pPr>
                              <w:keepNext/>
                              <w:ind w:left="851" w:right="2065"/>
                              <w:jc w:val="center"/>
                              <w:textDirection w:val="btLr"/>
                            </w:pPr>
                            <w:r w:rsidRPr="00B96E78">
                              <w:rPr>
                                <w:rFonts w:cs="Minion Pro"/>
                                <w:noProof/>
                                <w:color w:val="000000"/>
                              </w:rPr>
                              <w:drawing>
                                <wp:inline distT="0" distB="0" distL="0" distR="0" wp14:anchorId="1007D053" wp14:editId="16CFCBC2">
                                  <wp:extent cx="4781550" cy="2376460"/>
                                  <wp:effectExtent l="0" t="0" r="0" b="5080"/>
                                  <wp:docPr id="18" name="Picture 18"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diagram of a program&#10;&#10;Description automatically generated"/>
                                          <pic:cNvPicPr>
                                            <a:picLocks noChangeAspect="1"/>
                                          </pic:cNvPicPr>
                                        </pic:nvPicPr>
                                        <pic:blipFill>
                                          <a:blip r:embed="rId21"/>
                                          <a:stretch>
                                            <a:fillRect/>
                                          </a:stretch>
                                        </pic:blipFill>
                                        <pic:spPr>
                                          <a:xfrm>
                                            <a:off x="0" y="0"/>
                                            <a:ext cx="4853787" cy="2412362"/>
                                          </a:xfrm>
                                          <a:prstGeom prst="rect">
                                            <a:avLst/>
                                          </a:prstGeom>
                                        </pic:spPr>
                                      </pic:pic>
                                    </a:graphicData>
                                  </a:graphic>
                                </wp:inline>
                              </w:drawing>
                            </w:r>
                          </w:p>
                          <w:p w14:paraId="743302AF" w14:textId="77777777" w:rsidR="00170BDE" w:rsidRPr="008029DE" w:rsidRDefault="00170BDE" w:rsidP="00CF54FF">
                            <w:pPr>
                              <w:jc w:val="center"/>
                              <w:rPr>
                                <w:rFonts w:ascii="Arial" w:hAnsi="Arial" w:cs="Arial"/>
                              </w:rPr>
                            </w:pPr>
                          </w:p>
                          <w:p w14:paraId="63FAE95C" w14:textId="77777777" w:rsidR="00170BDE" w:rsidRPr="008029DE" w:rsidRDefault="00170BDE" w:rsidP="00CF54FF">
                            <w:pPr>
                              <w:textDirection w:val="btLr"/>
                              <w:rPr>
                                <w:rFonts w:ascii="Arial" w:eastAsia="Georgia" w:hAnsi="Arial" w:cs="Arial"/>
                                <w:i/>
                                <w:iCs/>
                                <w:color w:val="000000"/>
                              </w:rPr>
                            </w:pPr>
                            <w:proofErr w:type="gramStart"/>
                            <w:r w:rsidRPr="008029DE">
                              <w:rPr>
                                <w:rFonts w:ascii="Arial" w:eastAsia="Georgia" w:hAnsi="Arial" w:cs="Arial"/>
                                <w:color w:val="000000"/>
                              </w:rPr>
                              <w:t>Sumber :</w:t>
                            </w:r>
                            <w:proofErr w:type="gramEnd"/>
                            <w:r w:rsidRPr="008029DE">
                              <w:rPr>
                                <w:rFonts w:ascii="Arial" w:eastAsia="Georgia" w:hAnsi="Arial" w:cs="Arial"/>
                                <w:color w:val="000000"/>
                              </w:rPr>
                              <w:t xml:space="preserve"> </w:t>
                            </w:r>
                            <w:r w:rsidRPr="008029DE">
                              <w:rPr>
                                <w:rFonts w:ascii="Arial" w:eastAsia="Georgia" w:hAnsi="Arial" w:cs="Arial"/>
                                <w:i/>
                                <w:iCs/>
                                <w:color w:val="000000"/>
                              </w:rPr>
                              <w:t>Buku Panduan Penyusunan Kurikulum MB-KM</w:t>
                            </w:r>
                          </w:p>
                          <w:p w14:paraId="2BD75CF1" w14:textId="77777777" w:rsidR="00170BDE" w:rsidRDefault="00170BDE" w:rsidP="00CF54FF">
                            <w:pPr>
                              <w:jc w:val="center"/>
                              <w:textDirection w:val="btLr"/>
                              <w:rPr>
                                <w:rFonts w:eastAsia="Georgia" w:cs="Georgia"/>
                                <w:i/>
                                <w:iCs/>
                                <w:color w:val="000000"/>
                              </w:rPr>
                            </w:pPr>
                          </w:p>
                          <w:p w14:paraId="00156052" w14:textId="77777777" w:rsidR="00170BDE" w:rsidRDefault="00170BDE" w:rsidP="00CF54FF">
                            <w:pPr>
                              <w:jc w:val="center"/>
                              <w:textDirection w:val="btLr"/>
                            </w:pPr>
                          </w:p>
                          <w:p w14:paraId="4F1CEA4D" w14:textId="77777777" w:rsidR="00170BDE" w:rsidRDefault="00170BDE" w:rsidP="00CF54FF">
                            <w:pPr>
                              <w:jc w:val="center"/>
                              <w:textDirection w:val="btLr"/>
                            </w:pPr>
                          </w:p>
                          <w:p w14:paraId="235574E0" w14:textId="77777777" w:rsidR="00170BDE" w:rsidRDefault="00170BDE" w:rsidP="00CF54FF">
                            <w:pPr>
                              <w:jc w:val="center"/>
                              <w:textDirection w:val="btLr"/>
                              <w:rPr>
                                <w:rFonts w:eastAsia="Georgia" w:cs="Georgia"/>
                                <w:b/>
                                <w:color w:val="000000"/>
                              </w:rPr>
                            </w:pPr>
                          </w:p>
                          <w:p w14:paraId="207181E1" w14:textId="77777777" w:rsidR="00170BDE" w:rsidRDefault="00170BDE" w:rsidP="00CF54FF">
                            <w:pPr>
                              <w:jc w:val="center"/>
                              <w:textDirection w:val="btLr"/>
                              <w:rPr>
                                <w:rFonts w:eastAsia="Georgia" w:cs="Georgia"/>
                                <w:b/>
                                <w:color w:val="000000"/>
                              </w:rPr>
                            </w:pPr>
                          </w:p>
                          <w:p w14:paraId="3D9059AC" w14:textId="77777777" w:rsidR="00170BDE" w:rsidRDefault="00170BDE" w:rsidP="00CF54FF">
                            <w:pPr>
                              <w:jc w:val="center"/>
                              <w:textDirection w:val="btLr"/>
                              <w:rPr>
                                <w:rFonts w:eastAsia="Georgia" w:cs="Georgia"/>
                                <w:b/>
                                <w:color w:val="000000"/>
                              </w:rPr>
                            </w:pPr>
                          </w:p>
                          <w:p w14:paraId="65CCF984" w14:textId="77777777" w:rsidR="00170BDE" w:rsidRDefault="00170BDE" w:rsidP="00CF54FF">
                            <w:pPr>
                              <w:jc w:val="center"/>
                              <w:textDirection w:val="btLr"/>
                              <w:rPr>
                                <w:rFonts w:eastAsia="Georgia" w:cs="Georgia"/>
                                <w:b/>
                                <w:color w:val="000000"/>
                              </w:rPr>
                            </w:pPr>
                          </w:p>
                          <w:p w14:paraId="038D3B96" w14:textId="77777777" w:rsidR="00170BDE" w:rsidRDefault="00170BDE" w:rsidP="00CF54FF">
                            <w:pPr>
                              <w:jc w:val="center"/>
                              <w:textDirection w:val="btLr"/>
                              <w:rPr>
                                <w:rFonts w:eastAsia="Georgia" w:cs="Georgia"/>
                                <w:b/>
                                <w:color w:val="000000"/>
                              </w:rPr>
                            </w:pPr>
                          </w:p>
                          <w:p w14:paraId="5C339BEB" w14:textId="77777777" w:rsidR="00170BDE" w:rsidRDefault="00170BDE" w:rsidP="00CF54FF">
                            <w:pPr>
                              <w:jc w:val="center"/>
                              <w:textDirection w:val="btLr"/>
                              <w:rPr>
                                <w:rFonts w:eastAsia="Georgia" w:cs="Georgia"/>
                                <w:b/>
                                <w:color w:val="000000"/>
                              </w:rPr>
                            </w:pPr>
                          </w:p>
                          <w:p w14:paraId="42F16994" w14:textId="77777777" w:rsidR="00170BDE" w:rsidRDefault="00170BDE" w:rsidP="00CF54FF">
                            <w:pPr>
                              <w:jc w:val="center"/>
                              <w:textDirection w:val="btLr"/>
                              <w:rPr>
                                <w:rFonts w:eastAsia="Georgia" w:cs="Georgia"/>
                                <w:b/>
                                <w:color w:val="000000"/>
                              </w:rPr>
                            </w:pPr>
                          </w:p>
                          <w:p w14:paraId="426C1920" w14:textId="77777777" w:rsidR="00170BDE" w:rsidRDefault="00170BDE" w:rsidP="00CF54FF">
                            <w:pPr>
                              <w:jc w:val="center"/>
                              <w:textDirection w:val="btLr"/>
                              <w:rPr>
                                <w:rFonts w:eastAsia="Georgia" w:cs="Georgia"/>
                                <w:b/>
                                <w:color w:val="000000"/>
                              </w:rPr>
                            </w:pPr>
                          </w:p>
                          <w:p w14:paraId="480CA99B" w14:textId="77777777" w:rsidR="00170BDE" w:rsidRDefault="00170BDE" w:rsidP="00CF54FF">
                            <w:pPr>
                              <w:jc w:val="center"/>
                              <w:textDirection w:val="btLr"/>
                              <w:rPr>
                                <w:rFonts w:eastAsia="Georgia" w:cs="Georgia"/>
                                <w:b/>
                                <w:color w:val="000000"/>
                              </w:rPr>
                            </w:pPr>
                          </w:p>
                          <w:p w14:paraId="28D37601" w14:textId="77777777" w:rsidR="00170BDE" w:rsidRDefault="00170BDE" w:rsidP="00CF54FF">
                            <w:pPr>
                              <w:jc w:val="center"/>
                              <w:textDirection w:val="btLr"/>
                              <w:rPr>
                                <w:rFonts w:eastAsia="Georgia" w:cs="Georgia"/>
                                <w:b/>
                                <w:color w:val="000000"/>
                              </w:rPr>
                            </w:pPr>
                          </w:p>
                          <w:p w14:paraId="5362BDE8" w14:textId="77777777" w:rsidR="00170BDE" w:rsidRDefault="00170BDE" w:rsidP="00CF54FF">
                            <w:pPr>
                              <w:jc w:val="center"/>
                              <w:textDirection w:val="btLr"/>
                              <w:rPr>
                                <w:rFonts w:eastAsia="Georgia" w:cs="Georgia"/>
                                <w:b/>
                                <w:color w:val="000000"/>
                              </w:rPr>
                            </w:pPr>
                          </w:p>
                          <w:p w14:paraId="0E1C5A4E" w14:textId="77777777" w:rsidR="00170BDE" w:rsidRDefault="00170BDE" w:rsidP="00CF54FF">
                            <w:pPr>
                              <w:jc w:val="center"/>
                              <w:textDirection w:val="btLr"/>
                              <w:rPr>
                                <w:rFonts w:eastAsia="Georgia" w:cs="Georgia"/>
                                <w:b/>
                                <w:color w:val="000000"/>
                              </w:rPr>
                            </w:pPr>
                          </w:p>
                          <w:p w14:paraId="70C120D3" w14:textId="77777777" w:rsidR="00170BDE" w:rsidRDefault="00170BDE" w:rsidP="00CF54FF">
                            <w:pPr>
                              <w:jc w:val="center"/>
                              <w:textDirection w:val="btLr"/>
                              <w:rPr>
                                <w:rFonts w:eastAsia="Georgia" w:cs="Georgia"/>
                                <w:b/>
                                <w:color w:val="000000"/>
                              </w:rPr>
                            </w:pPr>
                          </w:p>
                          <w:p w14:paraId="3C152B39" w14:textId="77777777" w:rsidR="00170BDE" w:rsidRDefault="00170BDE" w:rsidP="00CF54FF">
                            <w:pPr>
                              <w:jc w:val="center"/>
                              <w:textDirection w:val="btLr"/>
                              <w:rPr>
                                <w:rFonts w:eastAsia="Georgia" w:cs="Georgia"/>
                                <w:b/>
                                <w:color w:val="000000"/>
                              </w:rPr>
                            </w:pPr>
                          </w:p>
                          <w:p w14:paraId="13280B31" w14:textId="77777777" w:rsidR="00170BDE" w:rsidRDefault="00170BDE" w:rsidP="00CF54FF">
                            <w:pPr>
                              <w:jc w:val="center"/>
                              <w:textDirection w:val="btLr"/>
                              <w:rPr>
                                <w:rFonts w:eastAsia="Georgia" w:cs="Georgia"/>
                                <w:b/>
                                <w:color w:val="000000"/>
                              </w:rPr>
                            </w:pPr>
                          </w:p>
                          <w:p w14:paraId="02421658" w14:textId="77777777" w:rsidR="00170BDE" w:rsidRDefault="00170BDE" w:rsidP="00CF54FF">
                            <w:pPr>
                              <w:jc w:val="center"/>
                              <w:textDirection w:val="btLr"/>
                              <w:rPr>
                                <w:rFonts w:eastAsia="Georgia" w:cs="Georgia"/>
                                <w:b/>
                                <w:color w:val="000000"/>
                              </w:rPr>
                            </w:pPr>
                          </w:p>
                          <w:p w14:paraId="3C5FE2A5" w14:textId="77777777" w:rsidR="00170BDE" w:rsidRDefault="00170BDE" w:rsidP="00CF54FF">
                            <w:pPr>
                              <w:jc w:val="center"/>
                              <w:textDirection w:val="btLr"/>
                              <w:rPr>
                                <w:rFonts w:eastAsia="Georgia" w:cs="Georgia"/>
                                <w:b/>
                                <w:color w:val="000000"/>
                              </w:rPr>
                            </w:pPr>
                          </w:p>
                          <w:p w14:paraId="4586A205" w14:textId="77777777" w:rsidR="00170BDE" w:rsidRDefault="00170BDE" w:rsidP="00CF54FF">
                            <w:pPr>
                              <w:jc w:val="center"/>
                              <w:textDirection w:val="btLr"/>
                              <w:rPr>
                                <w:rFonts w:eastAsia="Georgia" w:cs="Georgia"/>
                                <w:b/>
                                <w:color w:val="000000"/>
                              </w:rPr>
                            </w:pPr>
                          </w:p>
                          <w:p w14:paraId="59026EA2" w14:textId="77777777" w:rsidR="00170BDE" w:rsidRDefault="00170BDE" w:rsidP="00CF54FF">
                            <w:pPr>
                              <w:jc w:val="center"/>
                              <w:textDirection w:val="btLr"/>
                              <w:rPr>
                                <w:rFonts w:eastAsia="Georgia" w:cs="Georgia"/>
                                <w:b/>
                                <w:color w:val="000000"/>
                              </w:rPr>
                            </w:pPr>
                          </w:p>
                          <w:p w14:paraId="4D5B2E5E" w14:textId="77777777" w:rsidR="00170BDE" w:rsidRDefault="00170BDE" w:rsidP="00CF54FF">
                            <w:pPr>
                              <w:jc w:val="center"/>
                              <w:textDirection w:val="btLr"/>
                              <w:rPr>
                                <w:rFonts w:eastAsia="Georgia" w:cs="Georgia"/>
                                <w:b/>
                                <w:color w:val="000000"/>
                              </w:rPr>
                            </w:pPr>
                          </w:p>
                          <w:p w14:paraId="3E0EAD1B" w14:textId="77777777" w:rsidR="00170BDE" w:rsidRDefault="00170BDE" w:rsidP="00CF54FF">
                            <w:pPr>
                              <w:jc w:val="center"/>
                              <w:textDirection w:val="btLr"/>
                              <w:rPr>
                                <w:rFonts w:eastAsia="Georgia" w:cs="Georgia"/>
                                <w:b/>
                                <w:color w:val="000000"/>
                              </w:rPr>
                            </w:pPr>
                          </w:p>
                          <w:p w14:paraId="5413C04C" w14:textId="77777777" w:rsidR="00170BDE" w:rsidRDefault="00170BDE" w:rsidP="00CF54FF">
                            <w:pPr>
                              <w:jc w:val="center"/>
                              <w:textDirection w:val="btLr"/>
                              <w:rPr>
                                <w:rFonts w:eastAsia="Georgia" w:cs="Georgia"/>
                                <w:b/>
                                <w:color w:val="000000"/>
                              </w:rPr>
                            </w:pPr>
                          </w:p>
                          <w:p w14:paraId="14C4F522" w14:textId="77777777" w:rsidR="00170BDE" w:rsidRDefault="00170BDE" w:rsidP="00CF54FF">
                            <w:pPr>
                              <w:jc w:val="center"/>
                              <w:textDirection w:val="btLr"/>
                              <w:rPr>
                                <w:rFonts w:eastAsia="Georgia" w:cs="Georgia"/>
                                <w:b/>
                                <w:color w:val="000000"/>
                              </w:rPr>
                            </w:pPr>
                          </w:p>
                          <w:p w14:paraId="62FCE4CD" w14:textId="77777777" w:rsidR="00170BDE" w:rsidRDefault="00170BDE" w:rsidP="00CF54FF">
                            <w:pPr>
                              <w:jc w:val="center"/>
                              <w:textDirection w:val="btLr"/>
                              <w:rPr>
                                <w:rFonts w:eastAsia="Georgia" w:cs="Georgia"/>
                                <w:b/>
                                <w:color w:val="000000"/>
                              </w:rPr>
                            </w:pPr>
                          </w:p>
                          <w:p w14:paraId="1AE2894E" w14:textId="77777777" w:rsidR="00170BDE" w:rsidRDefault="00170BDE" w:rsidP="00CF54FF">
                            <w:pPr>
                              <w:jc w:val="center"/>
                              <w:textDirection w:val="btLr"/>
                              <w:rPr>
                                <w:rFonts w:eastAsia="Georgia" w:cs="Georgia"/>
                                <w:b/>
                                <w:color w:val="000000"/>
                              </w:rPr>
                            </w:pPr>
                          </w:p>
                          <w:p w14:paraId="7FBA4056" w14:textId="77777777" w:rsidR="00170BDE" w:rsidRDefault="00170BDE" w:rsidP="00CF54FF">
                            <w:pPr>
                              <w:jc w:val="center"/>
                              <w:textDirection w:val="btLr"/>
                              <w:rPr>
                                <w:rFonts w:eastAsia="Georgia" w:cs="Georgia"/>
                                <w:b/>
                                <w:color w:val="000000"/>
                              </w:rPr>
                            </w:pPr>
                          </w:p>
                          <w:p w14:paraId="27431CA1" w14:textId="77777777" w:rsidR="00170BDE" w:rsidRDefault="00170BDE" w:rsidP="00CF54FF">
                            <w:pPr>
                              <w:jc w:val="center"/>
                              <w:textDirection w:val="btLr"/>
                              <w:rPr>
                                <w:rFonts w:eastAsia="Georgia" w:cs="Georgia"/>
                                <w:b/>
                                <w:color w:val="000000"/>
                              </w:rPr>
                            </w:pPr>
                          </w:p>
                          <w:p w14:paraId="54AE09DB" w14:textId="77777777" w:rsidR="00170BDE" w:rsidRDefault="00170BDE" w:rsidP="00CF54FF">
                            <w:pPr>
                              <w:jc w:val="center"/>
                              <w:textDirection w:val="btLr"/>
                            </w:pPr>
                            <w:r>
                              <w:rPr>
                                <w:rFonts w:eastAsia="Georgia" w:cs="Georgia"/>
                                <w:b/>
                                <w:color w:val="000000"/>
                              </w:rPr>
                              <w:t>Prosedur Pengesahan Kuurikulum</w:t>
                            </w:r>
                          </w:p>
                          <w:p w14:paraId="33BCE755" w14:textId="77777777" w:rsidR="00170BDE" w:rsidRDefault="00170BDE" w:rsidP="00CF54FF">
                            <w:pPr>
                              <w:jc w:val="center"/>
                              <w:textDirection w:val="btLr"/>
                            </w:pPr>
                          </w:p>
                          <w:p w14:paraId="71037A5F" w14:textId="77777777" w:rsidR="00170BDE" w:rsidRDefault="00170BDE" w:rsidP="00CF54FF">
                            <w:pPr>
                              <w:jc w:val="center"/>
                              <w:textDirection w:val="btLr"/>
                            </w:pPr>
                            <w:r>
                              <w:rPr>
                                <w:rFonts w:eastAsia="Georgia" w:cs="Georgia"/>
                                <w:color w:val="000000"/>
                              </w:rPr>
                              <w:br/>
                            </w:r>
                            <w:r>
                              <w:rPr>
                                <w:rFonts w:ascii="Arial" w:hAnsi="Arial" w:cs="Arial"/>
                                <w:noProof/>
                                <w:color w:val="000000"/>
                                <w:bdr w:val="none" w:sz="0" w:space="0" w:color="auto" w:frame="1"/>
                              </w:rPr>
                              <w:drawing>
                                <wp:inline distT="0" distB="0" distL="0" distR="0" wp14:anchorId="3CC88F85" wp14:editId="7536A413">
                                  <wp:extent cx="6000750" cy="3371850"/>
                                  <wp:effectExtent l="0" t="0" r="0" b="0"/>
                                  <wp:docPr id="19" name="Picture 19" descr="A diagram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with black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0750" cy="3371850"/>
                                          </a:xfrm>
                                          <a:prstGeom prst="rect">
                                            <a:avLst/>
                                          </a:prstGeom>
                                          <a:noFill/>
                                          <a:ln>
                                            <a:noFill/>
                                          </a:ln>
                                        </pic:spPr>
                                      </pic:pic>
                                    </a:graphicData>
                                  </a:graphic>
                                </wp:inline>
                              </w:drawing>
                            </w:r>
                          </w:p>
                        </w:txbxContent>
                      </wps:txbx>
                      <wps:bodyPr spcFirstLastPara="1" wrap="square" lIns="91425" tIns="45700" rIns="91425" bIns="45700" anchor="t" anchorCtr="0">
                        <a:noAutofit/>
                      </wps:bodyPr>
                    </wps:wsp>
                  </a:graphicData>
                </a:graphic>
              </wp:inline>
            </w:drawing>
          </mc:Choice>
          <mc:Fallback>
            <w:pict>
              <v:rect w14:anchorId="725B7D5F" id="Rectangle 897436842" o:spid="_x0000_s1027" style="width:476.25pt;height:2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">
                <v:stroke startarrowwidth="narrow" startarrowlength="short" endarrowwidth="narrow" endarrowlength="short"/>
                <v:textbox inset="2.53958mm,1.2694mm,2.53958mm,1.2694mm">
                  <w:txbxContent>
                    <w:p w14:paraId="1C9A46B4" w14:textId="77777777" w:rsidR="00170BDE" w:rsidRPr="00BD66B1" w:rsidRDefault="00170BDE" w:rsidP="00CF54FF">
                      <w:pPr>
                        <w:jc w:val="center"/>
                        <w:textDirection w:val="btLr"/>
                        <w:rPr>
                          <w:rFonts w:ascii="Arial" w:hAnsi="Arial" w:cs="Arial"/>
                        </w:rPr>
                      </w:pPr>
                      <w:r w:rsidRPr="00BD66B1">
                        <w:rPr>
                          <w:rFonts w:ascii="Arial" w:eastAsia="Georgia" w:hAnsi="Arial" w:cs="Arial"/>
                          <w:b/>
                          <w:color w:val="000000"/>
                        </w:rPr>
                        <w:t>Alur Pengembangan Kurikulum</w:t>
                      </w:r>
                    </w:p>
                    <w:p w14:paraId="659730AB" w14:textId="77777777" w:rsidR="00170BDE" w:rsidRDefault="00170BDE" w:rsidP="00B21ECF">
                      <w:pPr>
                        <w:keepNext/>
                        <w:ind w:left="851" w:right="2065"/>
                        <w:jc w:val="center"/>
                        <w:textDirection w:val="btLr"/>
                      </w:pPr>
                      <w:r w:rsidRPr="00B96E78">
                        <w:rPr>
                          <w:rFonts w:cs="Minion Pro"/>
                          <w:noProof/>
                          <w:color w:val="000000"/>
                        </w:rPr>
                        <w:drawing>
                          <wp:inline distT="0" distB="0" distL="0" distR="0" wp14:anchorId="1007D053" wp14:editId="16CFCBC2">
                            <wp:extent cx="4781550" cy="2376460"/>
                            <wp:effectExtent l="0" t="0" r="0" b="5080"/>
                            <wp:docPr id="18" name="Picture 18"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diagram of a program&#10;&#10;Description automatically generated"/>
                                    <pic:cNvPicPr>
                                      <a:picLocks noChangeAspect="1"/>
                                    </pic:cNvPicPr>
                                  </pic:nvPicPr>
                                  <pic:blipFill>
                                    <a:blip r:embed="rId21"/>
                                    <a:stretch>
                                      <a:fillRect/>
                                    </a:stretch>
                                  </pic:blipFill>
                                  <pic:spPr>
                                    <a:xfrm>
                                      <a:off x="0" y="0"/>
                                      <a:ext cx="4853787" cy="2412362"/>
                                    </a:xfrm>
                                    <a:prstGeom prst="rect">
                                      <a:avLst/>
                                    </a:prstGeom>
                                  </pic:spPr>
                                </pic:pic>
                              </a:graphicData>
                            </a:graphic>
                          </wp:inline>
                        </w:drawing>
                      </w:r>
                    </w:p>
                    <w:p w14:paraId="743302AF" w14:textId="77777777" w:rsidR="00170BDE" w:rsidRPr="008029DE" w:rsidRDefault="00170BDE" w:rsidP="00CF54FF">
                      <w:pPr>
                        <w:jc w:val="center"/>
                        <w:rPr>
                          <w:rFonts w:ascii="Arial" w:hAnsi="Arial" w:cs="Arial"/>
                        </w:rPr>
                      </w:pPr>
                    </w:p>
                    <w:p w14:paraId="63FAE95C" w14:textId="77777777" w:rsidR="00170BDE" w:rsidRPr="008029DE" w:rsidRDefault="00170BDE" w:rsidP="00CF54FF">
                      <w:pPr>
                        <w:textDirection w:val="btLr"/>
                        <w:rPr>
                          <w:rFonts w:ascii="Arial" w:eastAsia="Georgia" w:hAnsi="Arial" w:cs="Arial"/>
                          <w:i/>
                          <w:iCs/>
                          <w:color w:val="000000"/>
                        </w:rPr>
                      </w:pPr>
                      <w:proofErr w:type="gramStart"/>
                      <w:r w:rsidRPr="008029DE">
                        <w:rPr>
                          <w:rFonts w:ascii="Arial" w:eastAsia="Georgia" w:hAnsi="Arial" w:cs="Arial"/>
                          <w:color w:val="000000"/>
                        </w:rPr>
                        <w:t>Sumber :</w:t>
                      </w:r>
                      <w:proofErr w:type="gramEnd"/>
                      <w:r w:rsidRPr="008029DE">
                        <w:rPr>
                          <w:rFonts w:ascii="Arial" w:eastAsia="Georgia" w:hAnsi="Arial" w:cs="Arial"/>
                          <w:color w:val="000000"/>
                        </w:rPr>
                        <w:t xml:space="preserve"> </w:t>
                      </w:r>
                      <w:r w:rsidRPr="008029DE">
                        <w:rPr>
                          <w:rFonts w:ascii="Arial" w:eastAsia="Georgia" w:hAnsi="Arial" w:cs="Arial"/>
                          <w:i/>
                          <w:iCs/>
                          <w:color w:val="000000"/>
                        </w:rPr>
                        <w:t>Buku Panduan Penyusunan Kurikulum MB-KM</w:t>
                      </w:r>
                    </w:p>
                    <w:p w14:paraId="2BD75CF1" w14:textId="77777777" w:rsidR="00170BDE" w:rsidRDefault="00170BDE" w:rsidP="00CF54FF">
                      <w:pPr>
                        <w:jc w:val="center"/>
                        <w:textDirection w:val="btLr"/>
                        <w:rPr>
                          <w:rFonts w:eastAsia="Georgia" w:cs="Georgia"/>
                          <w:i/>
                          <w:iCs/>
                          <w:color w:val="000000"/>
                        </w:rPr>
                      </w:pPr>
                    </w:p>
                    <w:p w14:paraId="00156052" w14:textId="77777777" w:rsidR="00170BDE" w:rsidRDefault="00170BDE" w:rsidP="00CF54FF">
                      <w:pPr>
                        <w:jc w:val="center"/>
                        <w:textDirection w:val="btLr"/>
                      </w:pPr>
                    </w:p>
                    <w:p w14:paraId="4F1CEA4D" w14:textId="77777777" w:rsidR="00170BDE" w:rsidRDefault="00170BDE" w:rsidP="00CF54FF">
                      <w:pPr>
                        <w:jc w:val="center"/>
                        <w:textDirection w:val="btLr"/>
                      </w:pPr>
                    </w:p>
                    <w:p w14:paraId="235574E0" w14:textId="77777777" w:rsidR="00170BDE" w:rsidRDefault="00170BDE" w:rsidP="00CF54FF">
                      <w:pPr>
                        <w:jc w:val="center"/>
                        <w:textDirection w:val="btLr"/>
                        <w:rPr>
                          <w:rFonts w:eastAsia="Georgia" w:cs="Georgia"/>
                          <w:b/>
                          <w:color w:val="000000"/>
                        </w:rPr>
                      </w:pPr>
                    </w:p>
                    <w:p w14:paraId="207181E1" w14:textId="77777777" w:rsidR="00170BDE" w:rsidRDefault="00170BDE" w:rsidP="00CF54FF">
                      <w:pPr>
                        <w:jc w:val="center"/>
                        <w:textDirection w:val="btLr"/>
                        <w:rPr>
                          <w:rFonts w:eastAsia="Georgia" w:cs="Georgia"/>
                          <w:b/>
                          <w:color w:val="000000"/>
                        </w:rPr>
                      </w:pPr>
                    </w:p>
                    <w:p w14:paraId="3D9059AC" w14:textId="77777777" w:rsidR="00170BDE" w:rsidRDefault="00170BDE" w:rsidP="00CF54FF">
                      <w:pPr>
                        <w:jc w:val="center"/>
                        <w:textDirection w:val="btLr"/>
                        <w:rPr>
                          <w:rFonts w:eastAsia="Georgia" w:cs="Georgia"/>
                          <w:b/>
                          <w:color w:val="000000"/>
                        </w:rPr>
                      </w:pPr>
                    </w:p>
                    <w:p w14:paraId="65CCF984" w14:textId="77777777" w:rsidR="00170BDE" w:rsidRDefault="00170BDE" w:rsidP="00CF54FF">
                      <w:pPr>
                        <w:jc w:val="center"/>
                        <w:textDirection w:val="btLr"/>
                        <w:rPr>
                          <w:rFonts w:eastAsia="Georgia" w:cs="Georgia"/>
                          <w:b/>
                          <w:color w:val="000000"/>
                        </w:rPr>
                      </w:pPr>
                    </w:p>
                    <w:p w14:paraId="038D3B96" w14:textId="77777777" w:rsidR="00170BDE" w:rsidRDefault="00170BDE" w:rsidP="00CF54FF">
                      <w:pPr>
                        <w:jc w:val="center"/>
                        <w:textDirection w:val="btLr"/>
                        <w:rPr>
                          <w:rFonts w:eastAsia="Georgia" w:cs="Georgia"/>
                          <w:b/>
                          <w:color w:val="000000"/>
                        </w:rPr>
                      </w:pPr>
                    </w:p>
                    <w:p w14:paraId="5C339BEB" w14:textId="77777777" w:rsidR="00170BDE" w:rsidRDefault="00170BDE" w:rsidP="00CF54FF">
                      <w:pPr>
                        <w:jc w:val="center"/>
                        <w:textDirection w:val="btLr"/>
                        <w:rPr>
                          <w:rFonts w:eastAsia="Georgia" w:cs="Georgia"/>
                          <w:b/>
                          <w:color w:val="000000"/>
                        </w:rPr>
                      </w:pPr>
                    </w:p>
                    <w:p w14:paraId="42F16994" w14:textId="77777777" w:rsidR="00170BDE" w:rsidRDefault="00170BDE" w:rsidP="00CF54FF">
                      <w:pPr>
                        <w:jc w:val="center"/>
                        <w:textDirection w:val="btLr"/>
                        <w:rPr>
                          <w:rFonts w:eastAsia="Georgia" w:cs="Georgia"/>
                          <w:b/>
                          <w:color w:val="000000"/>
                        </w:rPr>
                      </w:pPr>
                    </w:p>
                    <w:p w14:paraId="426C1920" w14:textId="77777777" w:rsidR="00170BDE" w:rsidRDefault="00170BDE" w:rsidP="00CF54FF">
                      <w:pPr>
                        <w:jc w:val="center"/>
                        <w:textDirection w:val="btLr"/>
                        <w:rPr>
                          <w:rFonts w:eastAsia="Georgia" w:cs="Georgia"/>
                          <w:b/>
                          <w:color w:val="000000"/>
                        </w:rPr>
                      </w:pPr>
                    </w:p>
                    <w:p w14:paraId="480CA99B" w14:textId="77777777" w:rsidR="00170BDE" w:rsidRDefault="00170BDE" w:rsidP="00CF54FF">
                      <w:pPr>
                        <w:jc w:val="center"/>
                        <w:textDirection w:val="btLr"/>
                        <w:rPr>
                          <w:rFonts w:eastAsia="Georgia" w:cs="Georgia"/>
                          <w:b/>
                          <w:color w:val="000000"/>
                        </w:rPr>
                      </w:pPr>
                    </w:p>
                    <w:p w14:paraId="28D37601" w14:textId="77777777" w:rsidR="00170BDE" w:rsidRDefault="00170BDE" w:rsidP="00CF54FF">
                      <w:pPr>
                        <w:jc w:val="center"/>
                        <w:textDirection w:val="btLr"/>
                        <w:rPr>
                          <w:rFonts w:eastAsia="Georgia" w:cs="Georgia"/>
                          <w:b/>
                          <w:color w:val="000000"/>
                        </w:rPr>
                      </w:pPr>
                    </w:p>
                    <w:p w14:paraId="5362BDE8" w14:textId="77777777" w:rsidR="00170BDE" w:rsidRDefault="00170BDE" w:rsidP="00CF54FF">
                      <w:pPr>
                        <w:jc w:val="center"/>
                        <w:textDirection w:val="btLr"/>
                        <w:rPr>
                          <w:rFonts w:eastAsia="Georgia" w:cs="Georgia"/>
                          <w:b/>
                          <w:color w:val="000000"/>
                        </w:rPr>
                      </w:pPr>
                    </w:p>
                    <w:p w14:paraId="0E1C5A4E" w14:textId="77777777" w:rsidR="00170BDE" w:rsidRDefault="00170BDE" w:rsidP="00CF54FF">
                      <w:pPr>
                        <w:jc w:val="center"/>
                        <w:textDirection w:val="btLr"/>
                        <w:rPr>
                          <w:rFonts w:eastAsia="Georgia" w:cs="Georgia"/>
                          <w:b/>
                          <w:color w:val="000000"/>
                        </w:rPr>
                      </w:pPr>
                    </w:p>
                    <w:p w14:paraId="70C120D3" w14:textId="77777777" w:rsidR="00170BDE" w:rsidRDefault="00170BDE" w:rsidP="00CF54FF">
                      <w:pPr>
                        <w:jc w:val="center"/>
                        <w:textDirection w:val="btLr"/>
                        <w:rPr>
                          <w:rFonts w:eastAsia="Georgia" w:cs="Georgia"/>
                          <w:b/>
                          <w:color w:val="000000"/>
                        </w:rPr>
                      </w:pPr>
                    </w:p>
                    <w:p w14:paraId="3C152B39" w14:textId="77777777" w:rsidR="00170BDE" w:rsidRDefault="00170BDE" w:rsidP="00CF54FF">
                      <w:pPr>
                        <w:jc w:val="center"/>
                        <w:textDirection w:val="btLr"/>
                        <w:rPr>
                          <w:rFonts w:eastAsia="Georgia" w:cs="Georgia"/>
                          <w:b/>
                          <w:color w:val="000000"/>
                        </w:rPr>
                      </w:pPr>
                    </w:p>
                    <w:p w14:paraId="13280B31" w14:textId="77777777" w:rsidR="00170BDE" w:rsidRDefault="00170BDE" w:rsidP="00CF54FF">
                      <w:pPr>
                        <w:jc w:val="center"/>
                        <w:textDirection w:val="btLr"/>
                        <w:rPr>
                          <w:rFonts w:eastAsia="Georgia" w:cs="Georgia"/>
                          <w:b/>
                          <w:color w:val="000000"/>
                        </w:rPr>
                      </w:pPr>
                    </w:p>
                    <w:p w14:paraId="02421658" w14:textId="77777777" w:rsidR="00170BDE" w:rsidRDefault="00170BDE" w:rsidP="00CF54FF">
                      <w:pPr>
                        <w:jc w:val="center"/>
                        <w:textDirection w:val="btLr"/>
                        <w:rPr>
                          <w:rFonts w:eastAsia="Georgia" w:cs="Georgia"/>
                          <w:b/>
                          <w:color w:val="000000"/>
                        </w:rPr>
                      </w:pPr>
                    </w:p>
                    <w:p w14:paraId="3C5FE2A5" w14:textId="77777777" w:rsidR="00170BDE" w:rsidRDefault="00170BDE" w:rsidP="00CF54FF">
                      <w:pPr>
                        <w:jc w:val="center"/>
                        <w:textDirection w:val="btLr"/>
                        <w:rPr>
                          <w:rFonts w:eastAsia="Georgia" w:cs="Georgia"/>
                          <w:b/>
                          <w:color w:val="000000"/>
                        </w:rPr>
                      </w:pPr>
                    </w:p>
                    <w:p w14:paraId="4586A205" w14:textId="77777777" w:rsidR="00170BDE" w:rsidRDefault="00170BDE" w:rsidP="00CF54FF">
                      <w:pPr>
                        <w:jc w:val="center"/>
                        <w:textDirection w:val="btLr"/>
                        <w:rPr>
                          <w:rFonts w:eastAsia="Georgia" w:cs="Georgia"/>
                          <w:b/>
                          <w:color w:val="000000"/>
                        </w:rPr>
                      </w:pPr>
                    </w:p>
                    <w:p w14:paraId="59026EA2" w14:textId="77777777" w:rsidR="00170BDE" w:rsidRDefault="00170BDE" w:rsidP="00CF54FF">
                      <w:pPr>
                        <w:jc w:val="center"/>
                        <w:textDirection w:val="btLr"/>
                        <w:rPr>
                          <w:rFonts w:eastAsia="Georgia" w:cs="Georgia"/>
                          <w:b/>
                          <w:color w:val="000000"/>
                        </w:rPr>
                      </w:pPr>
                    </w:p>
                    <w:p w14:paraId="4D5B2E5E" w14:textId="77777777" w:rsidR="00170BDE" w:rsidRDefault="00170BDE" w:rsidP="00CF54FF">
                      <w:pPr>
                        <w:jc w:val="center"/>
                        <w:textDirection w:val="btLr"/>
                        <w:rPr>
                          <w:rFonts w:eastAsia="Georgia" w:cs="Georgia"/>
                          <w:b/>
                          <w:color w:val="000000"/>
                        </w:rPr>
                      </w:pPr>
                    </w:p>
                    <w:p w14:paraId="3E0EAD1B" w14:textId="77777777" w:rsidR="00170BDE" w:rsidRDefault="00170BDE" w:rsidP="00CF54FF">
                      <w:pPr>
                        <w:jc w:val="center"/>
                        <w:textDirection w:val="btLr"/>
                        <w:rPr>
                          <w:rFonts w:eastAsia="Georgia" w:cs="Georgia"/>
                          <w:b/>
                          <w:color w:val="000000"/>
                        </w:rPr>
                      </w:pPr>
                    </w:p>
                    <w:p w14:paraId="5413C04C" w14:textId="77777777" w:rsidR="00170BDE" w:rsidRDefault="00170BDE" w:rsidP="00CF54FF">
                      <w:pPr>
                        <w:jc w:val="center"/>
                        <w:textDirection w:val="btLr"/>
                        <w:rPr>
                          <w:rFonts w:eastAsia="Georgia" w:cs="Georgia"/>
                          <w:b/>
                          <w:color w:val="000000"/>
                        </w:rPr>
                      </w:pPr>
                    </w:p>
                    <w:p w14:paraId="14C4F522" w14:textId="77777777" w:rsidR="00170BDE" w:rsidRDefault="00170BDE" w:rsidP="00CF54FF">
                      <w:pPr>
                        <w:jc w:val="center"/>
                        <w:textDirection w:val="btLr"/>
                        <w:rPr>
                          <w:rFonts w:eastAsia="Georgia" w:cs="Georgia"/>
                          <w:b/>
                          <w:color w:val="000000"/>
                        </w:rPr>
                      </w:pPr>
                    </w:p>
                    <w:p w14:paraId="62FCE4CD" w14:textId="77777777" w:rsidR="00170BDE" w:rsidRDefault="00170BDE" w:rsidP="00CF54FF">
                      <w:pPr>
                        <w:jc w:val="center"/>
                        <w:textDirection w:val="btLr"/>
                        <w:rPr>
                          <w:rFonts w:eastAsia="Georgia" w:cs="Georgia"/>
                          <w:b/>
                          <w:color w:val="000000"/>
                        </w:rPr>
                      </w:pPr>
                    </w:p>
                    <w:p w14:paraId="1AE2894E" w14:textId="77777777" w:rsidR="00170BDE" w:rsidRDefault="00170BDE" w:rsidP="00CF54FF">
                      <w:pPr>
                        <w:jc w:val="center"/>
                        <w:textDirection w:val="btLr"/>
                        <w:rPr>
                          <w:rFonts w:eastAsia="Georgia" w:cs="Georgia"/>
                          <w:b/>
                          <w:color w:val="000000"/>
                        </w:rPr>
                      </w:pPr>
                    </w:p>
                    <w:p w14:paraId="7FBA4056" w14:textId="77777777" w:rsidR="00170BDE" w:rsidRDefault="00170BDE" w:rsidP="00CF54FF">
                      <w:pPr>
                        <w:jc w:val="center"/>
                        <w:textDirection w:val="btLr"/>
                        <w:rPr>
                          <w:rFonts w:eastAsia="Georgia" w:cs="Georgia"/>
                          <w:b/>
                          <w:color w:val="000000"/>
                        </w:rPr>
                      </w:pPr>
                    </w:p>
                    <w:p w14:paraId="27431CA1" w14:textId="77777777" w:rsidR="00170BDE" w:rsidRDefault="00170BDE" w:rsidP="00CF54FF">
                      <w:pPr>
                        <w:jc w:val="center"/>
                        <w:textDirection w:val="btLr"/>
                        <w:rPr>
                          <w:rFonts w:eastAsia="Georgia" w:cs="Georgia"/>
                          <w:b/>
                          <w:color w:val="000000"/>
                        </w:rPr>
                      </w:pPr>
                    </w:p>
                    <w:p w14:paraId="54AE09DB" w14:textId="77777777" w:rsidR="00170BDE" w:rsidRDefault="00170BDE" w:rsidP="00CF54FF">
                      <w:pPr>
                        <w:jc w:val="center"/>
                        <w:textDirection w:val="btLr"/>
                      </w:pPr>
                      <w:r>
                        <w:rPr>
                          <w:rFonts w:eastAsia="Georgia" w:cs="Georgia"/>
                          <w:b/>
                          <w:color w:val="000000"/>
                        </w:rPr>
                        <w:t>Prosedur Pengesahan Kuurikulum</w:t>
                      </w:r>
                    </w:p>
                    <w:p w14:paraId="33BCE755" w14:textId="77777777" w:rsidR="00170BDE" w:rsidRDefault="00170BDE" w:rsidP="00CF54FF">
                      <w:pPr>
                        <w:jc w:val="center"/>
                        <w:textDirection w:val="btLr"/>
                      </w:pPr>
                    </w:p>
                    <w:p w14:paraId="71037A5F" w14:textId="77777777" w:rsidR="00170BDE" w:rsidRDefault="00170BDE" w:rsidP="00CF54FF">
                      <w:pPr>
                        <w:jc w:val="center"/>
                        <w:textDirection w:val="btLr"/>
                      </w:pPr>
                      <w:r>
                        <w:rPr>
                          <w:rFonts w:eastAsia="Georgia" w:cs="Georgia"/>
                          <w:color w:val="000000"/>
                        </w:rPr>
                        <w:br/>
                      </w:r>
                      <w:r>
                        <w:rPr>
                          <w:rFonts w:ascii="Arial" w:hAnsi="Arial" w:cs="Arial"/>
                          <w:noProof/>
                          <w:color w:val="000000"/>
                          <w:bdr w:val="none" w:sz="0" w:space="0" w:color="auto" w:frame="1"/>
                        </w:rPr>
                        <w:drawing>
                          <wp:inline distT="0" distB="0" distL="0" distR="0" wp14:anchorId="3CC88F85" wp14:editId="7536A413">
                            <wp:extent cx="6000750" cy="3371850"/>
                            <wp:effectExtent l="0" t="0" r="0" b="0"/>
                            <wp:docPr id="19" name="Picture 19" descr="A diagram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with black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0750" cy="3371850"/>
                                    </a:xfrm>
                                    <a:prstGeom prst="rect">
                                      <a:avLst/>
                                    </a:prstGeom>
                                    <a:noFill/>
                                    <a:ln>
                                      <a:noFill/>
                                    </a:ln>
                                  </pic:spPr>
                                </pic:pic>
                              </a:graphicData>
                            </a:graphic>
                          </wp:inline>
                        </w:drawing>
                      </w:r>
                    </w:p>
                  </w:txbxContent>
                </v:textbox>
                <w10:anchorlock/>
              </v:rect>
            </w:pict>
          </mc:Fallback>
        </mc:AlternateContent>
      </w:r>
    </w:p>
    <w:p w14:paraId="7CCB70DA" w14:textId="64603FC8" w:rsidR="00B21ECF" w:rsidRDefault="00D17023" w:rsidP="00D17023">
      <w:pPr>
        <w:pStyle w:val="Caption"/>
      </w:pPr>
      <w:bookmarkStart w:id="48" w:name="_Toc160116478"/>
      <w:r>
        <w:t>Tabel 3.</w:t>
      </w:r>
      <w:r w:rsidR="001C03BC">
        <w:fldChar w:fldCharType="begin"/>
      </w:r>
      <w:r w:rsidR="001C03BC">
        <w:instrText xml:space="preserve"> SEQ Tabel_3. \* ARABIC </w:instrText>
      </w:r>
      <w:r w:rsidR="001C03BC">
        <w:fldChar w:fldCharType="separate"/>
      </w:r>
      <w:r>
        <w:rPr>
          <w:noProof/>
        </w:rPr>
        <w:t>1</w:t>
      </w:r>
      <w:r w:rsidR="001C03BC">
        <w:rPr>
          <w:noProof/>
        </w:rPr>
        <w:fldChar w:fldCharType="end"/>
      </w:r>
      <w:r>
        <w:t xml:space="preserve"> Alur Pengembangan Kurikulum</w:t>
      </w:r>
      <w:bookmarkEnd w:id="48"/>
    </w:p>
    <w:p w14:paraId="7962FE8A" w14:textId="77777777" w:rsidR="001F12FB" w:rsidRDefault="001F12FB">
      <w:pPr>
        <w:rPr>
          <w:rFonts w:ascii="Times New Roman" w:hAnsi="Times New Roman" w:cs="Times New Roman"/>
          <w:sz w:val="28"/>
          <w:szCs w:val="28"/>
        </w:rPr>
      </w:pPr>
      <w:r>
        <w:rPr>
          <w:rFonts w:ascii="Times New Roman" w:hAnsi="Times New Roman" w:cs="Times New Roman"/>
          <w:sz w:val="28"/>
          <w:szCs w:val="28"/>
        </w:rPr>
        <w:br w:type="page"/>
      </w:r>
    </w:p>
    <w:p w14:paraId="65CBFB9A" w14:textId="183CD345" w:rsidR="007170B4" w:rsidRPr="00E84171" w:rsidRDefault="000054B5" w:rsidP="00E84171">
      <w:pPr>
        <w:pStyle w:val="Heading1"/>
        <w:rPr>
          <w:rFonts w:ascii="Arial" w:hAnsi="Arial" w:cs="Arial"/>
          <w:sz w:val="22"/>
          <w:szCs w:val="22"/>
        </w:rPr>
      </w:pPr>
      <w:bookmarkStart w:id="49" w:name="_Toc160116275"/>
      <w:bookmarkStart w:id="50" w:name="_Toc160116882"/>
      <w:r w:rsidRPr="00E84171">
        <w:rPr>
          <w:rFonts w:ascii="Arial" w:hAnsi="Arial" w:cs="Arial"/>
          <w:sz w:val="22"/>
          <w:szCs w:val="22"/>
        </w:rPr>
        <w:lastRenderedPageBreak/>
        <w:t xml:space="preserve">Bab </w:t>
      </w:r>
      <w:r w:rsidR="00D17023" w:rsidRPr="00E84171">
        <w:rPr>
          <w:rFonts w:ascii="Arial" w:hAnsi="Arial" w:cs="Arial"/>
          <w:sz w:val="22"/>
          <w:szCs w:val="22"/>
        </w:rPr>
        <w:t>iv</w:t>
      </w:r>
      <w:r w:rsidR="00130032" w:rsidRPr="00E84171">
        <w:rPr>
          <w:rFonts w:ascii="Arial" w:hAnsi="Arial" w:cs="Arial"/>
          <w:sz w:val="22"/>
          <w:szCs w:val="22"/>
        </w:rPr>
        <w:t xml:space="preserve"> R</w:t>
      </w:r>
      <w:r w:rsidR="001D268A" w:rsidRPr="00E84171">
        <w:rPr>
          <w:rFonts w:ascii="Arial" w:hAnsi="Arial" w:cs="Arial"/>
          <w:sz w:val="22"/>
          <w:szCs w:val="22"/>
        </w:rPr>
        <w:t>umusan Visi, Misi, Tujuan, Strategi, dan University Value</w:t>
      </w:r>
      <w:bookmarkEnd w:id="49"/>
      <w:bookmarkEnd w:id="50"/>
    </w:p>
    <w:p w14:paraId="2D87D2F3" w14:textId="6622B762" w:rsidR="00130032" w:rsidRPr="00B21ECF" w:rsidRDefault="00E524FF" w:rsidP="00B21ECF">
      <w:pPr>
        <w:spacing w:line="360" w:lineRule="auto"/>
        <w:ind w:firstLine="720"/>
        <w:jc w:val="both"/>
        <w:rPr>
          <w:rFonts w:ascii="Arial" w:hAnsi="Arial" w:cs="Arial"/>
        </w:rPr>
      </w:pPr>
      <w:r w:rsidRPr="00B21ECF">
        <w:rPr>
          <w:rFonts w:ascii="Arial" w:hAnsi="Arial" w:cs="Arial"/>
        </w:rPr>
        <w:t>Profil Universitas Log</w:t>
      </w:r>
      <w:r w:rsidR="00B21ECF">
        <w:rPr>
          <w:rFonts w:ascii="Arial" w:hAnsi="Arial" w:cs="Arial"/>
        </w:rPr>
        <w:t>istik dan Bisnis Internasional m</w:t>
      </w:r>
      <w:r w:rsidRPr="00B21ECF">
        <w:rPr>
          <w:rFonts w:ascii="Arial" w:hAnsi="Arial" w:cs="Arial"/>
        </w:rPr>
        <w:t xml:space="preserve">enjawab kebutuhan dan tantangan di sektor jasa logistik, serta berbagai perkembangan di dunia pendidikan nasional maupun global, Yayasan Pendidikan Bhakti Pos Indonesia (YPBPI) telah secara khusus menyiapkan pendirian Universitas Logistik dan Bisnis Internasional atau disingkat ULBI. Hal ini telah disahkan dalam Salinan Surat Keputusan Kemdikbudristek No.334/E/O/2022 tentang izin penggabungan POLTEKPOS dengan STIMLOG menjadi Universitas Logistik dan Bisnis Internasional. Alih status dan penggabungan Politeknik Pos Indonesia (POLTEKPOS) dan Sekolah Tinggi Ilmu Logistik (STIMLOG) yang dirintis oleh YPBPI, dimulai sejak tahun 2020. ULBI diproyeksikan menjadi Research and Entrepreneurial University pada tahun 2047. Pendirian ULBI secara khusus adalah untuk mewujudkan visi dan misi </w:t>
      </w:r>
    </w:p>
    <w:p w14:paraId="5D802C5E" w14:textId="50946B80" w:rsidR="00E524FF" w:rsidRPr="00B21ECF" w:rsidRDefault="00130032" w:rsidP="00E0230F">
      <w:pPr>
        <w:pStyle w:val="Heading2"/>
        <w:numPr>
          <w:ilvl w:val="0"/>
          <w:numId w:val="32"/>
        </w:numPr>
        <w:spacing w:line="360" w:lineRule="auto"/>
        <w:ind w:left="426" w:hanging="426"/>
        <w:rPr>
          <w:rFonts w:ascii="Arial" w:hAnsi="Arial" w:cs="Arial"/>
          <w:b/>
          <w:color w:val="auto"/>
          <w:sz w:val="22"/>
          <w:szCs w:val="22"/>
        </w:rPr>
      </w:pPr>
      <w:bookmarkStart w:id="51" w:name="_Toc160116276"/>
      <w:bookmarkStart w:id="52" w:name="_Toc160116883"/>
      <w:r w:rsidRPr="00B21ECF">
        <w:rPr>
          <w:rFonts w:ascii="Arial" w:hAnsi="Arial" w:cs="Arial"/>
          <w:b/>
          <w:color w:val="auto"/>
          <w:sz w:val="22"/>
          <w:szCs w:val="22"/>
        </w:rPr>
        <w:t xml:space="preserve">Visi, </w:t>
      </w:r>
      <w:r w:rsidR="00920547" w:rsidRPr="00B21ECF">
        <w:rPr>
          <w:rFonts w:ascii="Arial" w:hAnsi="Arial" w:cs="Arial"/>
          <w:b/>
          <w:color w:val="auto"/>
          <w:sz w:val="22"/>
          <w:szCs w:val="22"/>
        </w:rPr>
        <w:t>(Periode 2023-2027)</w:t>
      </w:r>
      <w:bookmarkEnd w:id="51"/>
      <w:bookmarkEnd w:id="52"/>
    </w:p>
    <w:p w14:paraId="6B574182" w14:textId="77777777" w:rsidR="00B10172" w:rsidRPr="00B21ECF" w:rsidRDefault="001F12FB" w:rsidP="00B21ECF">
      <w:pPr>
        <w:spacing w:line="360" w:lineRule="auto"/>
        <w:ind w:firstLine="720"/>
        <w:jc w:val="both"/>
        <w:rPr>
          <w:rFonts w:ascii="Arial" w:hAnsi="Arial" w:cs="Arial"/>
        </w:rPr>
      </w:pPr>
      <w:r w:rsidRPr="00B21ECF">
        <w:rPr>
          <w:rFonts w:ascii="Arial" w:hAnsi="Arial" w:cs="Arial"/>
        </w:rPr>
        <w:t xml:space="preserve">Visi jangka menengah ULBI untuk periode 2023-2027 adalah </w:t>
      </w:r>
      <w:r w:rsidRPr="00B21ECF">
        <w:rPr>
          <w:rFonts w:ascii="Arial" w:hAnsi="Arial" w:cs="Arial"/>
          <w:i/>
          <w:iCs/>
        </w:rPr>
        <w:t>To be A Good Governance and Excellent Teaching University in Logistic Business and Supply Chain Management</w:t>
      </w:r>
      <w:r w:rsidRPr="00B21ECF">
        <w:rPr>
          <w:rFonts w:ascii="Arial" w:hAnsi="Arial" w:cs="Arial"/>
        </w:rPr>
        <w:t xml:space="preserve"> in 2027. </w:t>
      </w:r>
    </w:p>
    <w:p w14:paraId="6F5366D7" w14:textId="0E31AECE" w:rsidR="00920547" w:rsidRPr="00B21ECF" w:rsidRDefault="00920547" w:rsidP="00E0230F">
      <w:pPr>
        <w:pStyle w:val="Heading2"/>
        <w:numPr>
          <w:ilvl w:val="0"/>
          <w:numId w:val="32"/>
        </w:numPr>
        <w:spacing w:line="360" w:lineRule="auto"/>
        <w:ind w:left="426" w:hanging="426"/>
        <w:rPr>
          <w:rFonts w:ascii="Arial" w:hAnsi="Arial" w:cs="Arial"/>
          <w:b/>
          <w:color w:val="auto"/>
          <w:sz w:val="22"/>
          <w:szCs w:val="22"/>
        </w:rPr>
      </w:pPr>
      <w:bookmarkStart w:id="53" w:name="_Toc160116277"/>
      <w:bookmarkStart w:id="54" w:name="_Toc160116884"/>
      <w:r w:rsidRPr="00B21ECF">
        <w:rPr>
          <w:rFonts w:ascii="Arial" w:hAnsi="Arial" w:cs="Arial"/>
          <w:b/>
          <w:color w:val="auto"/>
          <w:sz w:val="22"/>
          <w:szCs w:val="22"/>
        </w:rPr>
        <w:t>Misi, (Periode 2023-2027)</w:t>
      </w:r>
      <w:bookmarkEnd w:id="53"/>
      <w:bookmarkEnd w:id="54"/>
    </w:p>
    <w:p w14:paraId="193301CB" w14:textId="46C76AC1" w:rsidR="00E524FF" w:rsidRPr="007C0770" w:rsidRDefault="001F12FB" w:rsidP="007C0770">
      <w:pPr>
        <w:spacing w:line="360" w:lineRule="auto"/>
        <w:ind w:firstLine="567"/>
        <w:jc w:val="both"/>
        <w:rPr>
          <w:rFonts w:ascii="Arial" w:hAnsi="Arial" w:cs="Arial"/>
          <w:bCs/>
        </w:rPr>
      </w:pPr>
      <w:r w:rsidRPr="007C0770">
        <w:rPr>
          <w:rFonts w:ascii="Arial" w:hAnsi="Arial" w:cs="Arial"/>
          <w:bCs/>
        </w:rPr>
        <w:t xml:space="preserve">Sedangkan Misi jangka menengah ULBI untuk periode 2023-2027 adalah sebagai berikut: </w:t>
      </w:r>
    </w:p>
    <w:p w14:paraId="54D894F2" w14:textId="77777777" w:rsidR="00E524FF" w:rsidRPr="00B21ECF" w:rsidRDefault="001F12FB" w:rsidP="00E0230F">
      <w:pPr>
        <w:pStyle w:val="ListParagraph"/>
        <w:numPr>
          <w:ilvl w:val="1"/>
          <w:numId w:val="16"/>
        </w:numPr>
        <w:spacing w:line="360" w:lineRule="auto"/>
        <w:ind w:left="567" w:hanging="567"/>
        <w:jc w:val="both"/>
        <w:rPr>
          <w:rFonts w:ascii="Arial" w:hAnsi="Arial" w:cs="Arial"/>
        </w:rPr>
      </w:pPr>
      <w:r w:rsidRPr="00B21ECF">
        <w:rPr>
          <w:rFonts w:ascii="Arial" w:hAnsi="Arial" w:cs="Arial"/>
        </w:rPr>
        <w:t xml:space="preserve">Membangun tata kelola universitas yang baik dan kuat dalam semua dimensi, baik tata kelola akademik maupun non-akademik sesuai dengan standar Akreditasi Nasional, standar pemeringkatan Universitas dunia, serta ISO 21001:2018. </w:t>
      </w:r>
    </w:p>
    <w:p w14:paraId="13D6FDB4" w14:textId="77777777" w:rsidR="00E524FF" w:rsidRPr="00B21ECF" w:rsidRDefault="001F12FB" w:rsidP="00E0230F">
      <w:pPr>
        <w:pStyle w:val="ListParagraph"/>
        <w:numPr>
          <w:ilvl w:val="1"/>
          <w:numId w:val="16"/>
        </w:numPr>
        <w:spacing w:line="360" w:lineRule="auto"/>
        <w:ind w:left="567" w:hanging="567"/>
        <w:jc w:val="both"/>
        <w:rPr>
          <w:rFonts w:ascii="Arial" w:hAnsi="Arial" w:cs="Arial"/>
        </w:rPr>
      </w:pPr>
      <w:r w:rsidRPr="00B21ECF">
        <w:rPr>
          <w:rFonts w:ascii="Arial" w:hAnsi="Arial" w:cs="Arial"/>
        </w:rPr>
        <w:t xml:space="preserve">Menyelenggarakan pendidikan tinggi yang unggul/excellent dan mampu memperkaya student’s learning experiences, sehingga dapat menghasilkan lulusan yang kompetitif baik di level nasional maupun global. </w:t>
      </w:r>
    </w:p>
    <w:p w14:paraId="39CFAA8C" w14:textId="77777777" w:rsidR="00E524FF" w:rsidRPr="00B21ECF" w:rsidRDefault="001F12FB" w:rsidP="00E0230F">
      <w:pPr>
        <w:pStyle w:val="ListParagraph"/>
        <w:numPr>
          <w:ilvl w:val="1"/>
          <w:numId w:val="16"/>
        </w:numPr>
        <w:spacing w:line="360" w:lineRule="auto"/>
        <w:ind w:left="567" w:hanging="567"/>
        <w:jc w:val="both"/>
        <w:rPr>
          <w:rFonts w:ascii="Arial" w:hAnsi="Arial" w:cs="Arial"/>
        </w:rPr>
      </w:pPr>
      <w:r w:rsidRPr="00B21ECF">
        <w:rPr>
          <w:rFonts w:ascii="Arial" w:hAnsi="Arial" w:cs="Arial"/>
        </w:rPr>
        <w:t xml:space="preserve">Melaksanakan kegiatan penelitian dan pengabdian kepada masyarakat melalui pemanfaatan Iptek untuk membantu peningkatan taraf kehidupan masyarakat. </w:t>
      </w:r>
    </w:p>
    <w:p w14:paraId="6ECE93A0" w14:textId="77777777" w:rsidR="00E524FF" w:rsidRPr="00B21ECF" w:rsidRDefault="001F12FB" w:rsidP="00E0230F">
      <w:pPr>
        <w:pStyle w:val="ListParagraph"/>
        <w:numPr>
          <w:ilvl w:val="1"/>
          <w:numId w:val="16"/>
        </w:numPr>
        <w:spacing w:line="360" w:lineRule="auto"/>
        <w:ind w:left="567" w:hanging="567"/>
        <w:jc w:val="both"/>
        <w:rPr>
          <w:rFonts w:ascii="Arial" w:hAnsi="Arial" w:cs="Arial"/>
        </w:rPr>
      </w:pPr>
      <w:r w:rsidRPr="00B21ECF">
        <w:rPr>
          <w:rFonts w:ascii="Arial" w:hAnsi="Arial" w:cs="Arial"/>
        </w:rPr>
        <w:t xml:space="preserve">Meningkatkan kualitas dan efektivitas operasional serta layanan kampus dengan membangun digitalisasi layanan akademik, sumber daya manusia (SDM) dan keuangan serta memperkuat infrastruktur teknologi informasi. </w:t>
      </w:r>
    </w:p>
    <w:p w14:paraId="06024801" w14:textId="77777777" w:rsidR="001F12FB" w:rsidRDefault="001F12FB" w:rsidP="00E0230F">
      <w:pPr>
        <w:pStyle w:val="ListParagraph"/>
        <w:numPr>
          <w:ilvl w:val="1"/>
          <w:numId w:val="16"/>
        </w:numPr>
        <w:spacing w:line="360" w:lineRule="auto"/>
        <w:ind w:left="567" w:hanging="567"/>
        <w:jc w:val="both"/>
      </w:pPr>
      <w:r w:rsidRPr="00B21ECF">
        <w:rPr>
          <w:rFonts w:ascii="Arial" w:hAnsi="Arial" w:cs="Arial"/>
        </w:rPr>
        <w:lastRenderedPageBreak/>
        <w:t>Menjaga kesinambungan kinerja finansial untuk memperkuat pembangunan berkelanjutan ULBI dengan memperkuat marketing communication (marcom</w:t>
      </w:r>
      <w:r>
        <w:t>) dan admisi ULBI.</w:t>
      </w:r>
    </w:p>
    <w:p w14:paraId="74DF9CDA" w14:textId="35DF7803" w:rsidR="00B10172" w:rsidRPr="007C0770" w:rsidRDefault="00920547" w:rsidP="00E0230F">
      <w:pPr>
        <w:pStyle w:val="Heading2"/>
        <w:numPr>
          <w:ilvl w:val="0"/>
          <w:numId w:val="32"/>
        </w:numPr>
        <w:spacing w:line="360" w:lineRule="auto"/>
        <w:ind w:left="567" w:hanging="567"/>
        <w:rPr>
          <w:rFonts w:ascii="Arial" w:hAnsi="Arial" w:cs="Arial"/>
          <w:b/>
          <w:color w:val="auto"/>
          <w:sz w:val="22"/>
          <w:szCs w:val="22"/>
        </w:rPr>
      </w:pPr>
      <w:bookmarkStart w:id="55" w:name="_Toc160116278"/>
      <w:bookmarkStart w:id="56" w:name="_Toc160116885"/>
      <w:r w:rsidRPr="007C0770">
        <w:rPr>
          <w:rFonts w:ascii="Arial" w:hAnsi="Arial" w:cs="Arial"/>
          <w:b/>
          <w:color w:val="auto"/>
          <w:sz w:val="22"/>
          <w:szCs w:val="22"/>
        </w:rPr>
        <w:t>Tujuan, (</w:t>
      </w:r>
      <w:r w:rsidR="00B10172" w:rsidRPr="007C0770">
        <w:rPr>
          <w:rFonts w:ascii="Arial" w:hAnsi="Arial" w:cs="Arial"/>
          <w:b/>
          <w:color w:val="auto"/>
          <w:sz w:val="22"/>
          <w:szCs w:val="22"/>
        </w:rPr>
        <w:t>Tujuan ULBI 2023-2027</w:t>
      </w:r>
      <w:r w:rsidRPr="007C0770">
        <w:rPr>
          <w:rFonts w:ascii="Arial" w:hAnsi="Arial" w:cs="Arial"/>
          <w:b/>
          <w:color w:val="auto"/>
          <w:sz w:val="22"/>
          <w:szCs w:val="22"/>
        </w:rPr>
        <w:t>)</w:t>
      </w:r>
      <w:bookmarkEnd w:id="55"/>
      <w:bookmarkEnd w:id="56"/>
    </w:p>
    <w:p w14:paraId="7F00DF50" w14:textId="77777777" w:rsidR="00B10172" w:rsidRPr="007C0770" w:rsidRDefault="00B10172" w:rsidP="007C0770">
      <w:pPr>
        <w:spacing w:line="360" w:lineRule="auto"/>
        <w:ind w:firstLine="567"/>
        <w:rPr>
          <w:rFonts w:ascii="Arial" w:hAnsi="Arial" w:cs="Arial"/>
        </w:rPr>
      </w:pPr>
      <w:r w:rsidRPr="007C0770">
        <w:rPr>
          <w:rFonts w:ascii="Arial" w:hAnsi="Arial" w:cs="Arial"/>
        </w:rPr>
        <w:t xml:space="preserve">Tujuan jangka menengah ULBI untuk periode 2023-2027 adalah sebagai berikut: </w:t>
      </w:r>
    </w:p>
    <w:p w14:paraId="672795B8" w14:textId="0E3A23D9" w:rsidR="00B10172" w:rsidRPr="007C0770" w:rsidRDefault="00B10172" w:rsidP="00E0230F">
      <w:pPr>
        <w:pStyle w:val="ListParagraph"/>
        <w:numPr>
          <w:ilvl w:val="4"/>
          <w:numId w:val="16"/>
        </w:numPr>
        <w:spacing w:line="360" w:lineRule="auto"/>
        <w:ind w:left="993" w:hanging="426"/>
        <w:jc w:val="both"/>
        <w:rPr>
          <w:rFonts w:ascii="Arial" w:hAnsi="Arial" w:cs="Arial"/>
        </w:rPr>
      </w:pPr>
      <w:r w:rsidRPr="007C0770">
        <w:rPr>
          <w:rFonts w:ascii="Arial" w:hAnsi="Arial" w:cs="Arial"/>
        </w:rPr>
        <w:t xml:space="preserve">Terciptanya efektivitas dan kualitas tata kelola ULBI berlandaskan nilai-nilai dan integritas moral yang tinggi, sesuai dengan standar nasional dan internasional. </w:t>
      </w:r>
    </w:p>
    <w:p w14:paraId="5F1234C8" w14:textId="61480AE9" w:rsidR="00B10172" w:rsidRPr="007C0770" w:rsidRDefault="00B10172" w:rsidP="00E0230F">
      <w:pPr>
        <w:pStyle w:val="ListParagraph"/>
        <w:numPr>
          <w:ilvl w:val="4"/>
          <w:numId w:val="16"/>
        </w:numPr>
        <w:spacing w:line="360" w:lineRule="auto"/>
        <w:ind w:left="993" w:hanging="426"/>
        <w:jc w:val="both"/>
        <w:rPr>
          <w:rFonts w:ascii="Arial" w:hAnsi="Arial" w:cs="Arial"/>
        </w:rPr>
      </w:pPr>
      <w:r w:rsidRPr="007C0770">
        <w:rPr>
          <w:rFonts w:ascii="Arial" w:hAnsi="Arial" w:cs="Arial"/>
        </w:rPr>
        <w:t xml:space="preserve">Meningkatnya kualitas pengajaran (excellent teaching) dan reputasi akademik sivitas akademik ULBI. </w:t>
      </w:r>
    </w:p>
    <w:p w14:paraId="39CA924E" w14:textId="3A0CFE76" w:rsidR="00B10172" w:rsidRPr="007C0770" w:rsidRDefault="00B10172" w:rsidP="00E0230F">
      <w:pPr>
        <w:pStyle w:val="ListParagraph"/>
        <w:numPr>
          <w:ilvl w:val="4"/>
          <w:numId w:val="16"/>
        </w:numPr>
        <w:spacing w:line="360" w:lineRule="auto"/>
        <w:ind w:left="993" w:hanging="426"/>
        <w:jc w:val="both"/>
        <w:rPr>
          <w:rFonts w:ascii="Arial" w:hAnsi="Arial" w:cs="Arial"/>
        </w:rPr>
      </w:pPr>
      <w:r w:rsidRPr="007C0770">
        <w:rPr>
          <w:rFonts w:ascii="Arial" w:hAnsi="Arial" w:cs="Arial"/>
        </w:rPr>
        <w:t xml:space="preserve">Meningkatnya kontribusi ULBI terhadap masyarakat melalui kegiatan riset dan pengabdian masyarakat, serta melalui pembangunan sumber daya manusia unggul di bidang logistik dan supply chain management. </w:t>
      </w:r>
    </w:p>
    <w:p w14:paraId="483CAAB0" w14:textId="77777777" w:rsidR="000C5005" w:rsidRPr="007C0770" w:rsidRDefault="00B10172" w:rsidP="00E0230F">
      <w:pPr>
        <w:pStyle w:val="ListParagraph"/>
        <w:numPr>
          <w:ilvl w:val="4"/>
          <w:numId w:val="16"/>
        </w:numPr>
        <w:spacing w:line="360" w:lineRule="auto"/>
        <w:ind w:left="993" w:hanging="426"/>
        <w:jc w:val="both"/>
        <w:rPr>
          <w:rFonts w:ascii="Arial" w:hAnsi="Arial" w:cs="Arial"/>
        </w:rPr>
      </w:pPr>
      <w:r w:rsidRPr="007C0770">
        <w:rPr>
          <w:rFonts w:ascii="Arial" w:hAnsi="Arial" w:cs="Arial"/>
        </w:rPr>
        <w:t>Tercapainya daya saing alumni ULBI yang kuat di kancah nasional dan global</w:t>
      </w:r>
      <w:r w:rsidR="000C5005" w:rsidRPr="007C0770">
        <w:rPr>
          <w:rFonts w:ascii="Arial" w:hAnsi="Arial" w:cs="Arial"/>
        </w:rPr>
        <w:t>.</w:t>
      </w:r>
    </w:p>
    <w:p w14:paraId="62C6F785" w14:textId="0B86AA37" w:rsidR="00B10172" w:rsidRPr="007C0770" w:rsidRDefault="00B10172" w:rsidP="00E0230F">
      <w:pPr>
        <w:pStyle w:val="ListParagraph"/>
        <w:numPr>
          <w:ilvl w:val="4"/>
          <w:numId w:val="16"/>
        </w:numPr>
        <w:spacing w:line="360" w:lineRule="auto"/>
        <w:ind w:left="993" w:hanging="426"/>
        <w:jc w:val="both"/>
        <w:rPr>
          <w:rFonts w:ascii="Arial" w:hAnsi="Arial" w:cs="Arial"/>
        </w:rPr>
      </w:pPr>
      <w:r w:rsidRPr="007C0770">
        <w:rPr>
          <w:rFonts w:ascii="Arial" w:hAnsi="Arial" w:cs="Arial"/>
        </w:rPr>
        <w:t xml:space="preserve">Meningkatnya kemampuan financial sustainability dan benefit untuk seluruh stakeholder ULBI. </w:t>
      </w:r>
    </w:p>
    <w:p w14:paraId="3402C25E" w14:textId="377A5092" w:rsidR="00B10172" w:rsidRPr="007C0770" w:rsidRDefault="00920547" w:rsidP="00E0230F">
      <w:pPr>
        <w:pStyle w:val="Heading2"/>
        <w:numPr>
          <w:ilvl w:val="0"/>
          <w:numId w:val="32"/>
        </w:numPr>
        <w:spacing w:line="360" w:lineRule="auto"/>
        <w:ind w:left="426" w:hanging="426"/>
        <w:rPr>
          <w:rFonts w:ascii="Arial" w:hAnsi="Arial" w:cs="Arial"/>
          <w:b/>
          <w:bCs/>
          <w:color w:val="auto"/>
          <w:sz w:val="22"/>
          <w:szCs w:val="22"/>
        </w:rPr>
      </w:pPr>
      <w:bookmarkStart w:id="57" w:name="_Toc160116279"/>
      <w:bookmarkStart w:id="58" w:name="_Toc160116886"/>
      <w:r w:rsidRPr="007C0770">
        <w:rPr>
          <w:rFonts w:ascii="Arial" w:hAnsi="Arial" w:cs="Arial"/>
          <w:b/>
          <w:color w:val="auto"/>
          <w:sz w:val="22"/>
          <w:szCs w:val="22"/>
        </w:rPr>
        <w:t>Sasaran, (</w:t>
      </w:r>
      <w:r w:rsidR="00B10172" w:rsidRPr="007C0770">
        <w:rPr>
          <w:rFonts w:ascii="Arial" w:hAnsi="Arial" w:cs="Arial"/>
          <w:b/>
          <w:color w:val="auto"/>
          <w:sz w:val="22"/>
          <w:szCs w:val="22"/>
        </w:rPr>
        <w:t>Sasaran ULBI 2023-2027</w:t>
      </w:r>
      <w:r w:rsidRPr="007C0770">
        <w:rPr>
          <w:rFonts w:ascii="Arial" w:hAnsi="Arial" w:cs="Arial"/>
          <w:b/>
          <w:color w:val="auto"/>
          <w:sz w:val="22"/>
          <w:szCs w:val="22"/>
        </w:rPr>
        <w:t>)</w:t>
      </w:r>
      <w:bookmarkEnd w:id="57"/>
      <w:bookmarkEnd w:id="58"/>
    </w:p>
    <w:p w14:paraId="0EAF198C" w14:textId="77777777" w:rsidR="00B10172" w:rsidRPr="007C0770" w:rsidRDefault="00B10172" w:rsidP="007C0770">
      <w:pPr>
        <w:spacing w:after="0" w:line="360" w:lineRule="auto"/>
        <w:ind w:firstLine="567"/>
        <w:jc w:val="both"/>
        <w:rPr>
          <w:rFonts w:ascii="Arial" w:hAnsi="Arial" w:cs="Arial"/>
        </w:rPr>
      </w:pPr>
      <w:r w:rsidRPr="007C0770">
        <w:rPr>
          <w:rFonts w:ascii="Arial" w:hAnsi="Arial" w:cs="Arial"/>
        </w:rPr>
        <w:t xml:space="preserve">Sasaran pembangunan strategis ULBI untuk periode 2023-2027 ditargetkan sebagai berikut: </w:t>
      </w:r>
    </w:p>
    <w:p w14:paraId="687E7E68" w14:textId="1FB4760C" w:rsidR="00B10172" w:rsidRPr="007C0770" w:rsidRDefault="00B10172" w:rsidP="00E0230F">
      <w:pPr>
        <w:pStyle w:val="ListParagraph"/>
        <w:numPr>
          <w:ilvl w:val="7"/>
          <w:numId w:val="16"/>
        </w:numPr>
        <w:spacing w:after="0" w:line="360" w:lineRule="auto"/>
        <w:ind w:left="993" w:hanging="426"/>
        <w:jc w:val="both"/>
        <w:rPr>
          <w:rFonts w:ascii="Arial" w:hAnsi="Arial" w:cs="Arial"/>
        </w:rPr>
      </w:pPr>
      <w:r w:rsidRPr="007C0770">
        <w:rPr>
          <w:rFonts w:ascii="Arial" w:hAnsi="Arial" w:cs="Arial"/>
        </w:rPr>
        <w:t xml:space="preserve">Tercapainya tata kelola universitas yang baik dan berintegritas sesuai dengan standar internasional. </w:t>
      </w:r>
    </w:p>
    <w:p w14:paraId="1F4F4F28" w14:textId="0A986B16" w:rsidR="00B10172" w:rsidRPr="007C0770" w:rsidRDefault="00B10172" w:rsidP="00E0230F">
      <w:pPr>
        <w:pStyle w:val="ListParagraph"/>
        <w:numPr>
          <w:ilvl w:val="7"/>
          <w:numId w:val="16"/>
        </w:numPr>
        <w:spacing w:after="0" w:line="360" w:lineRule="auto"/>
        <w:ind w:left="993" w:hanging="426"/>
        <w:jc w:val="both"/>
        <w:rPr>
          <w:rFonts w:ascii="Arial" w:hAnsi="Arial" w:cs="Arial"/>
        </w:rPr>
      </w:pPr>
      <w:r w:rsidRPr="007C0770">
        <w:rPr>
          <w:rFonts w:ascii="Arial" w:hAnsi="Arial" w:cs="Arial"/>
        </w:rPr>
        <w:t xml:space="preserve">ULBI mampu memberikan jaminan kualitas penyelenggaraan akademik yang terakreditasi secara nasional. </w:t>
      </w:r>
    </w:p>
    <w:p w14:paraId="4E9BE434" w14:textId="3B0A80DE" w:rsidR="00B10172" w:rsidRPr="007C0770" w:rsidRDefault="00B10172" w:rsidP="00E0230F">
      <w:pPr>
        <w:pStyle w:val="ListParagraph"/>
        <w:numPr>
          <w:ilvl w:val="7"/>
          <w:numId w:val="16"/>
        </w:numPr>
        <w:spacing w:after="0" w:line="360" w:lineRule="auto"/>
        <w:ind w:left="993" w:hanging="426"/>
        <w:jc w:val="both"/>
        <w:rPr>
          <w:rFonts w:ascii="Arial" w:hAnsi="Arial" w:cs="Arial"/>
        </w:rPr>
      </w:pPr>
      <w:r w:rsidRPr="007C0770">
        <w:rPr>
          <w:rFonts w:ascii="Arial" w:hAnsi="Arial" w:cs="Arial"/>
        </w:rPr>
        <w:t xml:space="preserve">Terbangunnya budaya kerja yang berintegritas, profesional, fair, dan transparan melalui penerapan merit system. </w:t>
      </w:r>
    </w:p>
    <w:p w14:paraId="6E5B685C" w14:textId="132870DE" w:rsidR="00B10172" w:rsidRPr="007C0770" w:rsidRDefault="00B10172" w:rsidP="00E0230F">
      <w:pPr>
        <w:pStyle w:val="ListParagraph"/>
        <w:numPr>
          <w:ilvl w:val="7"/>
          <w:numId w:val="16"/>
        </w:numPr>
        <w:spacing w:after="0" w:line="360" w:lineRule="auto"/>
        <w:ind w:left="993" w:hanging="426"/>
        <w:jc w:val="both"/>
        <w:rPr>
          <w:rFonts w:ascii="Arial" w:hAnsi="Arial" w:cs="Arial"/>
        </w:rPr>
      </w:pPr>
      <w:r w:rsidRPr="007C0770">
        <w:rPr>
          <w:rFonts w:ascii="Arial" w:hAnsi="Arial" w:cs="Arial"/>
        </w:rPr>
        <w:t xml:space="preserve">Terciptanya operasionalisasi dan layanan kampus yang efisien, agile, reliable, dan mampu beradaptasi dengan kebutuhan Pendidikan 4.0. </w:t>
      </w:r>
    </w:p>
    <w:p w14:paraId="271A3AAF" w14:textId="4AF41E4F" w:rsidR="00B10172" w:rsidRPr="007C0770" w:rsidRDefault="00B10172" w:rsidP="00E0230F">
      <w:pPr>
        <w:pStyle w:val="ListParagraph"/>
        <w:numPr>
          <w:ilvl w:val="7"/>
          <w:numId w:val="16"/>
        </w:numPr>
        <w:spacing w:after="0" w:line="360" w:lineRule="auto"/>
        <w:ind w:left="993" w:hanging="426"/>
        <w:jc w:val="both"/>
        <w:rPr>
          <w:rFonts w:ascii="Arial" w:hAnsi="Arial" w:cs="Arial"/>
        </w:rPr>
      </w:pPr>
      <w:r w:rsidRPr="007C0770">
        <w:rPr>
          <w:rFonts w:ascii="Arial" w:hAnsi="Arial" w:cs="Arial"/>
        </w:rPr>
        <w:t xml:space="preserve">Dosen sebagai elemen inti proses tri dharma mampu memberikan layanan akademik terbaik bagi mahasiswa. </w:t>
      </w:r>
    </w:p>
    <w:p w14:paraId="49BB7E32" w14:textId="77777777" w:rsidR="005C6D82" w:rsidRPr="007C0770" w:rsidRDefault="00B10172" w:rsidP="00E0230F">
      <w:pPr>
        <w:pStyle w:val="ListParagraph"/>
        <w:numPr>
          <w:ilvl w:val="7"/>
          <w:numId w:val="16"/>
        </w:numPr>
        <w:spacing w:after="0" w:line="360" w:lineRule="auto"/>
        <w:ind w:left="993" w:hanging="426"/>
        <w:jc w:val="both"/>
        <w:rPr>
          <w:rFonts w:ascii="Arial" w:hAnsi="Arial" w:cs="Arial"/>
        </w:rPr>
      </w:pPr>
      <w:r w:rsidRPr="007C0770">
        <w:rPr>
          <w:rFonts w:ascii="Arial" w:hAnsi="Arial" w:cs="Arial"/>
        </w:rPr>
        <w:t xml:space="preserve">Menghasilkan lulusan yang memiliki integritas yang tinggi, serta hard skills dan soft skills yang kuat agar kompetitif di dunia kerja. </w:t>
      </w:r>
    </w:p>
    <w:p w14:paraId="3F5BFC1D" w14:textId="77777777" w:rsidR="005C6D82" w:rsidRPr="007C0770" w:rsidRDefault="00B10172" w:rsidP="00E0230F">
      <w:pPr>
        <w:pStyle w:val="ListParagraph"/>
        <w:numPr>
          <w:ilvl w:val="7"/>
          <w:numId w:val="16"/>
        </w:numPr>
        <w:spacing w:after="0" w:line="360" w:lineRule="auto"/>
        <w:ind w:left="993" w:hanging="426"/>
        <w:jc w:val="both"/>
        <w:rPr>
          <w:rFonts w:ascii="Arial" w:hAnsi="Arial" w:cs="Arial"/>
        </w:rPr>
      </w:pPr>
      <w:r w:rsidRPr="007C0770">
        <w:rPr>
          <w:rFonts w:ascii="Arial" w:hAnsi="Arial" w:cs="Arial"/>
        </w:rPr>
        <w:t xml:space="preserve">Meningkatnya kepercayaan masyarakat dan industri akan kualitas lulusan ULBI. </w:t>
      </w:r>
    </w:p>
    <w:p w14:paraId="12B553F1" w14:textId="5A888E27" w:rsidR="005C6D82" w:rsidRPr="007C0770" w:rsidRDefault="005C6D82" w:rsidP="00E0230F">
      <w:pPr>
        <w:pStyle w:val="ListParagraph"/>
        <w:numPr>
          <w:ilvl w:val="7"/>
          <w:numId w:val="16"/>
        </w:numPr>
        <w:spacing w:after="0" w:line="360" w:lineRule="auto"/>
        <w:ind w:left="567" w:hanging="567"/>
        <w:jc w:val="both"/>
        <w:rPr>
          <w:rFonts w:ascii="Arial" w:hAnsi="Arial" w:cs="Arial"/>
        </w:rPr>
      </w:pPr>
      <w:r w:rsidRPr="007C0770">
        <w:rPr>
          <w:rFonts w:ascii="Arial" w:hAnsi="Arial" w:cs="Arial"/>
        </w:rPr>
        <w:lastRenderedPageBreak/>
        <w:t xml:space="preserve">Meningkatnya kuantitas dan kualitas penelitian dan pengabdian pada masyarakat sebagai elemen penting dalam penyelenggaraan akademik, akreditasi, dan pemeringkatan ULBI. </w:t>
      </w:r>
    </w:p>
    <w:p w14:paraId="37552C21" w14:textId="06D5F9E8" w:rsidR="005C6D82" w:rsidRPr="007C0770" w:rsidRDefault="005C6D82" w:rsidP="00E0230F">
      <w:pPr>
        <w:pStyle w:val="ListParagraph"/>
        <w:numPr>
          <w:ilvl w:val="7"/>
          <w:numId w:val="16"/>
        </w:numPr>
        <w:spacing w:after="0" w:line="360" w:lineRule="auto"/>
        <w:ind w:left="567" w:hanging="567"/>
        <w:jc w:val="both"/>
        <w:rPr>
          <w:rFonts w:ascii="Arial" w:hAnsi="Arial" w:cs="Arial"/>
        </w:rPr>
      </w:pPr>
      <w:r w:rsidRPr="007C0770">
        <w:rPr>
          <w:rFonts w:ascii="Arial" w:hAnsi="Arial" w:cs="Arial"/>
        </w:rPr>
        <w:t xml:space="preserve">Tercapainya pengelolaan dan kinerja keuangan yang sustainable untuk menjamin keberlangsungan hidup dan pengembangan jangka panjang ULBI. </w:t>
      </w:r>
    </w:p>
    <w:p w14:paraId="39E1FB8E" w14:textId="72E3792C" w:rsidR="005C6D82" w:rsidRPr="007C0770" w:rsidRDefault="005C6D82" w:rsidP="00E0230F">
      <w:pPr>
        <w:pStyle w:val="ListParagraph"/>
        <w:numPr>
          <w:ilvl w:val="7"/>
          <w:numId w:val="16"/>
        </w:numPr>
        <w:spacing w:after="0" w:line="360" w:lineRule="auto"/>
        <w:ind w:left="567" w:hanging="567"/>
        <w:jc w:val="both"/>
        <w:rPr>
          <w:rFonts w:ascii="Arial" w:hAnsi="Arial" w:cs="Arial"/>
        </w:rPr>
      </w:pPr>
      <w:r w:rsidRPr="007C0770">
        <w:rPr>
          <w:rFonts w:ascii="Arial" w:hAnsi="Arial" w:cs="Arial"/>
        </w:rPr>
        <w:t xml:space="preserve">Terbangunnya kompetensi lulusan yang sesuai dengan tren kebutuhan Industri 4.0, serta memperluas minat calon mahasiswa dan bidang kerja lulusan. </w:t>
      </w:r>
    </w:p>
    <w:p w14:paraId="121E1A31" w14:textId="492B684E" w:rsidR="005C6D82" w:rsidRPr="007C0770" w:rsidRDefault="005C6D82" w:rsidP="00E0230F">
      <w:pPr>
        <w:pStyle w:val="ListParagraph"/>
        <w:numPr>
          <w:ilvl w:val="7"/>
          <w:numId w:val="16"/>
        </w:numPr>
        <w:spacing w:after="0" w:line="360" w:lineRule="auto"/>
        <w:ind w:left="567" w:hanging="567"/>
        <w:jc w:val="both"/>
        <w:rPr>
          <w:rFonts w:ascii="Arial" w:hAnsi="Arial" w:cs="Arial"/>
        </w:rPr>
      </w:pPr>
      <w:r w:rsidRPr="007C0770">
        <w:rPr>
          <w:rFonts w:ascii="Arial" w:hAnsi="Arial" w:cs="Arial"/>
        </w:rPr>
        <w:t xml:space="preserve">Meningkatnya admisi mahasiswa baru sebagai pilar utama sustaibnability ULBI, serta meningkatnya kepercayaan masyarakat dan industri pemakai lulusan. </w:t>
      </w:r>
    </w:p>
    <w:p w14:paraId="769270D0" w14:textId="1DD8AA90" w:rsidR="005C6D82" w:rsidRPr="007C0770" w:rsidRDefault="005C6D82" w:rsidP="00E0230F">
      <w:pPr>
        <w:pStyle w:val="ListParagraph"/>
        <w:numPr>
          <w:ilvl w:val="7"/>
          <w:numId w:val="16"/>
        </w:numPr>
        <w:spacing w:after="0" w:line="360" w:lineRule="auto"/>
        <w:ind w:left="567" w:hanging="567"/>
        <w:jc w:val="both"/>
        <w:rPr>
          <w:rFonts w:ascii="Arial" w:hAnsi="Arial" w:cs="Arial"/>
        </w:rPr>
      </w:pPr>
      <w:r w:rsidRPr="007C0770">
        <w:rPr>
          <w:rFonts w:ascii="Arial" w:hAnsi="Arial" w:cs="Arial"/>
        </w:rPr>
        <w:t>Meningkatnya kebermanfaatan (leveraging) ULBI di tingkat internasional.</w:t>
      </w:r>
    </w:p>
    <w:p w14:paraId="3B525469" w14:textId="77777777" w:rsidR="005C6D82" w:rsidRPr="007C0770" w:rsidRDefault="005C6D82" w:rsidP="007C0770">
      <w:pPr>
        <w:spacing w:after="0" w:line="360" w:lineRule="auto"/>
        <w:jc w:val="both"/>
        <w:rPr>
          <w:rFonts w:ascii="Arial" w:hAnsi="Arial" w:cs="Arial"/>
          <w:b/>
        </w:rPr>
      </w:pPr>
    </w:p>
    <w:p w14:paraId="78450CA6" w14:textId="681CFE3D" w:rsidR="00E524FF" w:rsidRPr="005C6D82" w:rsidRDefault="00E524FF" w:rsidP="005C6D82">
      <w:pPr>
        <w:spacing w:after="0" w:line="240" w:lineRule="auto"/>
        <w:jc w:val="both"/>
      </w:pPr>
      <w:r w:rsidRPr="005C6D82">
        <w:rPr>
          <w:rFonts w:ascii="Times New Roman" w:hAnsi="Times New Roman" w:cs="Times New Roman"/>
          <w:b/>
          <w:sz w:val="28"/>
          <w:szCs w:val="28"/>
        </w:rPr>
        <w:br w:type="page"/>
      </w:r>
    </w:p>
    <w:p w14:paraId="1E320057" w14:textId="77777777" w:rsidR="007C0770" w:rsidRDefault="007C0770" w:rsidP="007C0770">
      <w:pPr>
        <w:pStyle w:val="Heading1"/>
        <w:spacing w:after="0" w:line="240" w:lineRule="auto"/>
        <w:rPr>
          <w:rFonts w:ascii="Arial" w:hAnsi="Arial" w:cs="Arial"/>
          <w:sz w:val="22"/>
          <w:szCs w:val="22"/>
        </w:rPr>
        <w:sectPr w:rsidR="007C0770" w:rsidSect="001C32AD">
          <w:footerReference w:type="default" r:id="rId23"/>
          <w:type w:val="nextColumn"/>
          <w:pgSz w:w="11907" w:h="16840" w:code="9"/>
          <w:pgMar w:top="1797" w:right="1554" w:bottom="2517" w:left="1554" w:header="864" w:footer="720" w:gutter="0"/>
          <w:cols w:space="720"/>
          <w:docGrid w:linePitch="360"/>
        </w:sectPr>
      </w:pPr>
    </w:p>
    <w:p w14:paraId="6CBAF30F" w14:textId="1EF29E31" w:rsidR="00920547" w:rsidRDefault="000054B5" w:rsidP="007C0770">
      <w:pPr>
        <w:pStyle w:val="Heading1"/>
        <w:spacing w:after="0" w:line="240" w:lineRule="auto"/>
        <w:rPr>
          <w:rFonts w:ascii="Arial" w:hAnsi="Arial" w:cs="Arial"/>
          <w:sz w:val="22"/>
          <w:szCs w:val="22"/>
        </w:rPr>
      </w:pPr>
      <w:bookmarkStart w:id="59" w:name="_Toc160116280"/>
      <w:bookmarkStart w:id="60" w:name="_Toc160116887"/>
      <w:r>
        <w:rPr>
          <w:rFonts w:ascii="Arial" w:hAnsi="Arial" w:cs="Arial"/>
          <w:sz w:val="22"/>
          <w:szCs w:val="22"/>
        </w:rPr>
        <w:lastRenderedPageBreak/>
        <w:t>Bab V</w:t>
      </w:r>
      <w:r w:rsidR="00920547" w:rsidRPr="007C0770">
        <w:rPr>
          <w:rFonts w:ascii="Arial" w:hAnsi="Arial" w:cs="Arial"/>
          <w:sz w:val="22"/>
          <w:szCs w:val="22"/>
        </w:rPr>
        <w:t xml:space="preserve"> </w:t>
      </w:r>
      <w:r w:rsidR="001D268A" w:rsidRPr="007C0770">
        <w:rPr>
          <w:rFonts w:ascii="Arial" w:hAnsi="Arial" w:cs="Arial"/>
          <w:sz w:val="22"/>
          <w:szCs w:val="22"/>
        </w:rPr>
        <w:t>Rumusan Standar Kompetensi Lulusan (SKL)</w:t>
      </w:r>
      <w:bookmarkEnd w:id="59"/>
      <w:bookmarkEnd w:id="60"/>
    </w:p>
    <w:p w14:paraId="5CAB728D" w14:textId="77777777" w:rsidR="00D17023" w:rsidRPr="00D17023" w:rsidRDefault="00D17023" w:rsidP="00D17023">
      <w:pPr>
        <w:rPr>
          <w:lang w:val="en-ID" w:eastAsia="ko-KR"/>
        </w:rPr>
      </w:pPr>
    </w:p>
    <w:p w14:paraId="64C85D9F" w14:textId="30FC002E" w:rsidR="00920547" w:rsidRDefault="001D268A" w:rsidP="007C0770">
      <w:pPr>
        <w:pStyle w:val="ListParagraph"/>
        <w:spacing w:after="0" w:line="240" w:lineRule="auto"/>
        <w:ind w:left="375"/>
        <w:jc w:val="both"/>
        <w:rPr>
          <w:rFonts w:ascii="Times New Roman" w:hAnsi="Times New Roman" w:cs="Times New Roman"/>
          <w:color w:val="FF0000"/>
          <w:sz w:val="28"/>
          <w:szCs w:val="28"/>
        </w:rPr>
      </w:pPr>
      <w:r w:rsidRPr="00CF54FF">
        <w:rPr>
          <w:rFonts w:ascii="Times New Roman" w:hAnsi="Times New Roman" w:cs="Times New Roman"/>
          <w:color w:val="FF0000"/>
          <w:sz w:val="28"/>
          <w:szCs w:val="28"/>
        </w:rPr>
        <w:t xml:space="preserve"> </w:t>
      </w:r>
    </w:p>
    <w:p w14:paraId="670DC230" w14:textId="6083E7E3" w:rsidR="00E5074D" w:rsidRPr="00ED37E7" w:rsidRDefault="00E5074D" w:rsidP="007C0770">
      <w:pPr>
        <w:pBdr>
          <w:top w:val="nil"/>
          <w:left w:val="nil"/>
          <w:bottom w:val="nil"/>
          <w:right w:val="nil"/>
          <w:between w:val="nil"/>
        </w:pBdr>
        <w:tabs>
          <w:tab w:val="left" w:pos="1440"/>
          <w:tab w:val="left" w:pos="2160"/>
        </w:tabs>
        <w:spacing w:after="0" w:line="360" w:lineRule="auto"/>
        <w:ind w:firstLine="709"/>
        <w:jc w:val="both"/>
        <w:rPr>
          <w:rFonts w:ascii="Arial" w:hAnsi="Arial" w:cs="Arial"/>
          <w:color w:val="000000"/>
        </w:rPr>
      </w:pPr>
      <w:r>
        <w:rPr>
          <w:rFonts w:ascii="Arial" w:hAnsi="Arial" w:cs="Arial"/>
          <w:color w:val="000000"/>
        </w:rPr>
        <w:t>Berikut</w:t>
      </w:r>
      <w:r w:rsidRPr="00ED37E7">
        <w:rPr>
          <w:rFonts w:ascii="Arial" w:hAnsi="Arial" w:cs="Arial"/>
          <w:color w:val="000000"/>
        </w:rPr>
        <w:t xml:space="preserve"> struktur program dan kelengkapan data mata kuliah sesuai dengan dokumen kurikulum program studi yang berlaku pada saat TS </w:t>
      </w:r>
      <w:r w:rsidR="007C0770">
        <w:rPr>
          <w:rFonts w:ascii="Arial" w:hAnsi="Arial" w:cs="Arial"/>
          <w:color w:val="000000"/>
        </w:rPr>
        <w:t xml:space="preserve">: </w:t>
      </w:r>
    </w:p>
    <w:p w14:paraId="31B5A878" w14:textId="21F38AFD" w:rsidR="00780D1B" w:rsidRDefault="00780D1B" w:rsidP="00D17023">
      <w:pPr>
        <w:pStyle w:val="Caption"/>
      </w:pPr>
      <w:bookmarkStart w:id="61" w:name="_Toc160116506"/>
      <w:r>
        <w:t>Tabel 5.</w:t>
      </w:r>
      <w:r w:rsidR="001C03BC">
        <w:fldChar w:fldCharType="begin"/>
      </w:r>
      <w:r w:rsidR="001C03BC">
        <w:instrText xml:space="preserve"> SEQ Tabel_5. \* ARABIC </w:instrText>
      </w:r>
      <w:r w:rsidR="001C03BC">
        <w:fldChar w:fldCharType="separate"/>
      </w:r>
      <w:r w:rsidR="006D7836">
        <w:rPr>
          <w:noProof/>
        </w:rPr>
        <w:t>1</w:t>
      </w:r>
      <w:r w:rsidR="001C03BC">
        <w:rPr>
          <w:noProof/>
        </w:rPr>
        <w:fldChar w:fldCharType="end"/>
      </w:r>
      <w:r>
        <w:t xml:space="preserve"> </w:t>
      </w:r>
      <w:bookmarkStart w:id="62" w:name="_Toc153544058"/>
      <w:bookmarkStart w:id="63" w:name="_Toc153544173"/>
      <w:r w:rsidRPr="00B227F0">
        <w:t>Kurikulum, Capaian Pembelajaran dan Rencana Pembelajaran</w:t>
      </w:r>
      <w:bookmarkEnd w:id="61"/>
      <w:bookmarkEnd w:id="62"/>
      <w:bookmarkEnd w:id="63"/>
    </w:p>
    <w:tbl>
      <w:tblPr>
        <w:tblStyle w:val="9"/>
        <w:tblW w:w="14641" w:type="dxa"/>
        <w:tblInd w:w="-5" w:type="dxa"/>
        <w:tblLayout w:type="fixed"/>
        <w:tblLook w:val="0000" w:firstRow="0" w:lastRow="0" w:firstColumn="0" w:lastColumn="0" w:noHBand="0" w:noVBand="0"/>
      </w:tblPr>
      <w:tblGrid>
        <w:gridCol w:w="421"/>
        <w:gridCol w:w="713"/>
        <w:gridCol w:w="993"/>
        <w:gridCol w:w="2268"/>
        <w:gridCol w:w="841"/>
        <w:gridCol w:w="9"/>
        <w:gridCol w:w="842"/>
        <w:gridCol w:w="9"/>
        <w:gridCol w:w="841"/>
        <w:gridCol w:w="9"/>
        <w:gridCol w:w="841"/>
        <w:gridCol w:w="9"/>
        <w:gridCol w:w="24"/>
        <w:gridCol w:w="808"/>
        <w:gridCol w:w="18"/>
        <w:gridCol w:w="24"/>
        <w:gridCol w:w="525"/>
        <w:gridCol w:w="18"/>
        <w:gridCol w:w="691"/>
        <w:gridCol w:w="18"/>
        <w:gridCol w:w="690"/>
        <w:gridCol w:w="18"/>
        <w:gridCol w:w="833"/>
        <w:gridCol w:w="18"/>
        <w:gridCol w:w="24"/>
        <w:gridCol w:w="1679"/>
        <w:gridCol w:w="1457"/>
      </w:tblGrid>
      <w:tr w:rsidR="00E5074D" w:rsidRPr="007C0770" w14:paraId="16A829A4" w14:textId="77777777" w:rsidTr="001C32AD">
        <w:trPr>
          <w:trHeight w:val="170"/>
          <w:tblHeader/>
        </w:trPr>
        <w:tc>
          <w:tcPr>
            <w:tcW w:w="421" w:type="dxa"/>
            <w:vMerge w:val="restart"/>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3D72CAA9" w14:textId="77777777" w:rsidR="00E5074D" w:rsidRPr="007C0770" w:rsidRDefault="00E5074D" w:rsidP="001D0BAB">
            <w:pPr>
              <w:pBdr>
                <w:top w:val="nil"/>
                <w:left w:val="nil"/>
                <w:bottom w:val="nil"/>
                <w:right w:val="nil"/>
                <w:between w:val="nil"/>
              </w:pBdr>
              <w:jc w:val="center"/>
              <w:rPr>
                <w:rFonts w:ascii="Arial" w:hAnsi="Arial" w:cs="Arial"/>
                <w:b/>
                <w:color w:val="000000"/>
                <w:sz w:val="16"/>
                <w:szCs w:val="16"/>
              </w:rPr>
            </w:pPr>
            <w:r w:rsidRPr="007C0770">
              <w:rPr>
                <w:rFonts w:ascii="Arial" w:hAnsi="Arial" w:cs="Arial"/>
                <w:b/>
                <w:color w:val="000000"/>
                <w:sz w:val="16"/>
                <w:szCs w:val="16"/>
              </w:rPr>
              <w:t>No</w:t>
            </w:r>
          </w:p>
        </w:tc>
        <w:tc>
          <w:tcPr>
            <w:tcW w:w="713" w:type="dxa"/>
            <w:vMerge w:val="restart"/>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77D58B1C" w14:textId="77777777" w:rsidR="00E5074D" w:rsidRPr="007C0770" w:rsidRDefault="00E5074D" w:rsidP="001D0BAB">
            <w:pPr>
              <w:pBdr>
                <w:top w:val="nil"/>
                <w:left w:val="nil"/>
                <w:bottom w:val="nil"/>
                <w:right w:val="nil"/>
                <w:between w:val="nil"/>
              </w:pBdr>
              <w:jc w:val="center"/>
              <w:rPr>
                <w:rFonts w:ascii="Arial" w:hAnsi="Arial" w:cs="Arial"/>
                <w:b/>
                <w:color w:val="000000"/>
                <w:sz w:val="16"/>
                <w:szCs w:val="16"/>
              </w:rPr>
            </w:pPr>
            <w:r w:rsidRPr="007C0770">
              <w:rPr>
                <w:rFonts w:ascii="Arial" w:hAnsi="Arial" w:cs="Arial"/>
                <w:b/>
                <w:color w:val="000000"/>
                <w:sz w:val="16"/>
                <w:szCs w:val="16"/>
              </w:rPr>
              <w:t>Semes- ter</w:t>
            </w:r>
          </w:p>
        </w:tc>
        <w:tc>
          <w:tcPr>
            <w:tcW w:w="993" w:type="dxa"/>
            <w:vMerge w:val="restart"/>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5646A995" w14:textId="77777777" w:rsidR="00E5074D" w:rsidRPr="007C0770" w:rsidRDefault="00E5074D" w:rsidP="001D0BAB">
            <w:pPr>
              <w:pBdr>
                <w:top w:val="nil"/>
                <w:left w:val="nil"/>
                <w:bottom w:val="nil"/>
                <w:right w:val="nil"/>
                <w:between w:val="nil"/>
              </w:pBdr>
              <w:jc w:val="center"/>
              <w:rPr>
                <w:rFonts w:ascii="Arial" w:hAnsi="Arial" w:cs="Arial"/>
                <w:b/>
                <w:color w:val="000000"/>
                <w:sz w:val="16"/>
                <w:szCs w:val="16"/>
              </w:rPr>
            </w:pPr>
            <w:r w:rsidRPr="007C0770">
              <w:rPr>
                <w:rFonts w:ascii="Arial" w:hAnsi="Arial" w:cs="Arial"/>
                <w:b/>
                <w:color w:val="000000"/>
                <w:sz w:val="16"/>
                <w:szCs w:val="16"/>
              </w:rPr>
              <w:t>Kode Mata Kuliah</w:t>
            </w:r>
          </w:p>
        </w:tc>
        <w:tc>
          <w:tcPr>
            <w:tcW w:w="2268" w:type="dxa"/>
            <w:vMerge w:val="restart"/>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6FE48F12" w14:textId="77777777" w:rsidR="00E5074D" w:rsidRPr="007C0770" w:rsidRDefault="00E5074D" w:rsidP="001D0BAB">
            <w:pPr>
              <w:pBdr>
                <w:top w:val="nil"/>
                <w:left w:val="nil"/>
                <w:bottom w:val="nil"/>
                <w:right w:val="nil"/>
                <w:between w:val="nil"/>
              </w:pBdr>
              <w:jc w:val="center"/>
              <w:rPr>
                <w:rFonts w:ascii="Arial" w:hAnsi="Arial" w:cs="Arial"/>
                <w:b/>
                <w:color w:val="000000"/>
                <w:sz w:val="16"/>
                <w:szCs w:val="16"/>
              </w:rPr>
            </w:pPr>
            <w:r w:rsidRPr="007C0770">
              <w:rPr>
                <w:rFonts w:ascii="Arial" w:hAnsi="Arial" w:cs="Arial"/>
                <w:b/>
                <w:color w:val="000000"/>
                <w:sz w:val="16"/>
                <w:szCs w:val="16"/>
              </w:rPr>
              <w:t>Nama Mata Kuliah</w:t>
            </w:r>
          </w:p>
        </w:tc>
        <w:tc>
          <w:tcPr>
            <w:tcW w:w="850" w:type="dxa"/>
            <w:gridSpan w:val="2"/>
            <w:vMerge w:val="restart"/>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2E518C7E" w14:textId="77777777" w:rsidR="00E5074D" w:rsidRPr="007C0770" w:rsidRDefault="00E5074D" w:rsidP="001D0BAB">
            <w:pPr>
              <w:pBdr>
                <w:top w:val="nil"/>
                <w:left w:val="nil"/>
                <w:bottom w:val="nil"/>
                <w:right w:val="nil"/>
                <w:between w:val="nil"/>
              </w:pBdr>
              <w:jc w:val="center"/>
              <w:rPr>
                <w:rFonts w:ascii="Arial" w:hAnsi="Arial" w:cs="Arial"/>
                <w:b/>
                <w:color w:val="000000"/>
                <w:sz w:val="16"/>
                <w:szCs w:val="16"/>
                <w:vertAlign w:val="superscript"/>
              </w:rPr>
            </w:pPr>
            <w:r w:rsidRPr="007C0770">
              <w:rPr>
                <w:rFonts w:ascii="Arial" w:hAnsi="Arial" w:cs="Arial"/>
                <w:b/>
                <w:color w:val="000000"/>
                <w:sz w:val="16"/>
                <w:szCs w:val="16"/>
              </w:rPr>
              <w:t>Mata Kuliah Kom- petensi</w:t>
            </w:r>
            <w:r w:rsidRPr="007C0770">
              <w:rPr>
                <w:rFonts w:ascii="Arial" w:hAnsi="Arial" w:cs="Arial"/>
                <w:b/>
                <w:color w:val="000000"/>
                <w:sz w:val="16"/>
                <w:szCs w:val="16"/>
                <w:vertAlign w:val="superscript"/>
              </w:rPr>
              <w:t>1)</w:t>
            </w:r>
          </w:p>
        </w:tc>
        <w:tc>
          <w:tcPr>
            <w:tcW w:w="2575" w:type="dxa"/>
            <w:gridSpan w:val="7"/>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0987876E" w14:textId="77777777" w:rsidR="00E5074D" w:rsidRPr="007C0770" w:rsidRDefault="00E5074D" w:rsidP="001D0BAB">
            <w:pPr>
              <w:pBdr>
                <w:top w:val="nil"/>
                <w:left w:val="nil"/>
                <w:bottom w:val="nil"/>
                <w:right w:val="nil"/>
                <w:between w:val="nil"/>
              </w:pBdr>
              <w:jc w:val="center"/>
              <w:rPr>
                <w:rFonts w:ascii="Arial" w:hAnsi="Arial" w:cs="Arial"/>
                <w:b/>
                <w:color w:val="000000"/>
                <w:sz w:val="16"/>
                <w:szCs w:val="16"/>
              </w:rPr>
            </w:pPr>
            <w:r w:rsidRPr="007C0770">
              <w:rPr>
                <w:rFonts w:ascii="Arial" w:hAnsi="Arial" w:cs="Arial"/>
                <w:b/>
                <w:color w:val="000000"/>
                <w:sz w:val="16"/>
                <w:szCs w:val="16"/>
              </w:rPr>
              <w:t>Bobot Kredit (sks)</w:t>
            </w:r>
          </w:p>
        </w:tc>
        <w:tc>
          <w:tcPr>
            <w:tcW w:w="850" w:type="dxa"/>
            <w:gridSpan w:val="3"/>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2F634FA5" w14:textId="77777777" w:rsidR="00E5074D" w:rsidRPr="007C0770" w:rsidRDefault="00E5074D" w:rsidP="001D0BAB">
            <w:pPr>
              <w:pBdr>
                <w:top w:val="nil"/>
                <w:left w:val="nil"/>
                <w:bottom w:val="nil"/>
                <w:right w:val="nil"/>
                <w:between w:val="nil"/>
              </w:pBdr>
              <w:jc w:val="center"/>
              <w:rPr>
                <w:rFonts w:ascii="Arial" w:hAnsi="Arial" w:cs="Arial"/>
                <w:b/>
                <w:color w:val="000000"/>
                <w:sz w:val="16"/>
                <w:szCs w:val="16"/>
              </w:rPr>
            </w:pPr>
            <w:r w:rsidRPr="007C0770">
              <w:rPr>
                <w:rFonts w:ascii="Arial" w:hAnsi="Arial" w:cs="Arial"/>
                <w:b/>
                <w:color w:val="000000"/>
                <w:sz w:val="16"/>
                <w:szCs w:val="16"/>
              </w:rPr>
              <w:t xml:space="preserve">Konversi Kredit ke Jam </w:t>
            </w:r>
            <w:r w:rsidRPr="007C0770">
              <w:rPr>
                <w:rFonts w:ascii="Arial" w:hAnsi="Arial" w:cs="Arial"/>
                <w:b/>
                <w:color w:val="000000"/>
                <w:sz w:val="16"/>
                <w:szCs w:val="16"/>
                <w:vertAlign w:val="superscript"/>
              </w:rPr>
              <w:t>2)</w:t>
            </w:r>
          </w:p>
        </w:tc>
        <w:tc>
          <w:tcPr>
            <w:tcW w:w="2835" w:type="dxa"/>
            <w:gridSpan w:val="9"/>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0FF327C3" w14:textId="77777777" w:rsidR="00E5074D" w:rsidRPr="007C0770" w:rsidRDefault="00E5074D" w:rsidP="001D0BAB">
            <w:pPr>
              <w:pBdr>
                <w:top w:val="nil"/>
                <w:left w:val="nil"/>
                <w:bottom w:val="nil"/>
                <w:right w:val="nil"/>
                <w:between w:val="nil"/>
              </w:pBdr>
              <w:jc w:val="center"/>
              <w:rPr>
                <w:rFonts w:ascii="Arial" w:hAnsi="Arial" w:cs="Arial"/>
                <w:b/>
                <w:color w:val="000000"/>
                <w:sz w:val="16"/>
                <w:szCs w:val="16"/>
              </w:rPr>
            </w:pPr>
            <w:r w:rsidRPr="007C0770">
              <w:rPr>
                <w:rFonts w:ascii="Arial" w:hAnsi="Arial" w:cs="Arial"/>
                <w:b/>
                <w:color w:val="000000"/>
                <w:sz w:val="16"/>
                <w:szCs w:val="16"/>
              </w:rPr>
              <w:t xml:space="preserve">Capaian Pembelajaran </w:t>
            </w:r>
            <w:r w:rsidRPr="007C0770">
              <w:rPr>
                <w:rFonts w:ascii="Arial" w:hAnsi="Arial" w:cs="Arial"/>
                <w:b/>
                <w:color w:val="000000"/>
                <w:sz w:val="16"/>
                <w:szCs w:val="16"/>
                <w:vertAlign w:val="superscript"/>
              </w:rPr>
              <w:t>3)</w:t>
            </w:r>
          </w:p>
        </w:tc>
        <w:tc>
          <w:tcPr>
            <w:tcW w:w="1679" w:type="dxa"/>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7E492DDE" w14:textId="77777777" w:rsidR="00E5074D" w:rsidRPr="007C0770" w:rsidRDefault="00E5074D" w:rsidP="001D0BAB">
            <w:pPr>
              <w:pBdr>
                <w:top w:val="nil"/>
                <w:left w:val="nil"/>
                <w:bottom w:val="nil"/>
                <w:right w:val="nil"/>
                <w:between w:val="nil"/>
              </w:pBdr>
              <w:jc w:val="center"/>
              <w:rPr>
                <w:rFonts w:ascii="Arial" w:hAnsi="Arial" w:cs="Arial"/>
                <w:b/>
                <w:color w:val="000000"/>
                <w:sz w:val="16"/>
                <w:szCs w:val="16"/>
              </w:rPr>
            </w:pPr>
            <w:r w:rsidRPr="007C0770">
              <w:rPr>
                <w:rFonts w:ascii="Arial" w:hAnsi="Arial" w:cs="Arial"/>
                <w:b/>
                <w:color w:val="000000"/>
                <w:sz w:val="16"/>
                <w:szCs w:val="16"/>
              </w:rPr>
              <w:t>Dokumen Rencana Pembe-</w:t>
            </w:r>
            <w:r w:rsidRPr="007C0770">
              <w:rPr>
                <w:rFonts w:ascii="Arial" w:hAnsi="Arial" w:cs="Arial"/>
                <w:b/>
                <w:color w:val="000000"/>
                <w:sz w:val="16"/>
                <w:szCs w:val="16"/>
              </w:rPr>
              <w:br/>
              <w:t xml:space="preserve">lajaran </w:t>
            </w:r>
            <w:r w:rsidRPr="007C0770">
              <w:rPr>
                <w:rFonts w:ascii="Arial" w:hAnsi="Arial" w:cs="Arial"/>
                <w:b/>
                <w:color w:val="000000"/>
                <w:sz w:val="16"/>
                <w:szCs w:val="16"/>
                <w:vertAlign w:val="superscript"/>
              </w:rPr>
              <w:t>4)</w:t>
            </w:r>
          </w:p>
        </w:tc>
        <w:tc>
          <w:tcPr>
            <w:tcW w:w="1457" w:type="dxa"/>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5871892B" w14:textId="77777777" w:rsidR="00E5074D" w:rsidRPr="007C0770" w:rsidRDefault="00E5074D" w:rsidP="001D0BAB">
            <w:pPr>
              <w:pBdr>
                <w:top w:val="nil"/>
                <w:left w:val="nil"/>
                <w:bottom w:val="nil"/>
                <w:right w:val="nil"/>
                <w:between w:val="nil"/>
              </w:pBdr>
              <w:jc w:val="center"/>
              <w:rPr>
                <w:rFonts w:ascii="Arial" w:hAnsi="Arial" w:cs="Arial"/>
                <w:b/>
                <w:color w:val="000000"/>
                <w:sz w:val="16"/>
                <w:szCs w:val="16"/>
              </w:rPr>
            </w:pPr>
            <w:r w:rsidRPr="007C0770">
              <w:rPr>
                <w:rFonts w:ascii="Arial" w:hAnsi="Arial" w:cs="Arial"/>
                <w:b/>
                <w:color w:val="000000"/>
                <w:sz w:val="16"/>
                <w:szCs w:val="16"/>
              </w:rPr>
              <w:t>Unit Penyeleng-gara</w:t>
            </w:r>
          </w:p>
        </w:tc>
      </w:tr>
      <w:tr w:rsidR="00E5074D" w:rsidRPr="007C0770" w14:paraId="2C6E92AE" w14:textId="77777777" w:rsidTr="001C32AD">
        <w:trPr>
          <w:trHeight w:val="170"/>
          <w:tblHeader/>
        </w:trPr>
        <w:tc>
          <w:tcPr>
            <w:tcW w:w="421" w:type="dxa"/>
            <w:vMerge/>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4C522516" w14:textId="77777777" w:rsidR="00E5074D" w:rsidRPr="007C0770" w:rsidRDefault="00E5074D" w:rsidP="001D0BAB">
            <w:pPr>
              <w:widowControl w:val="0"/>
              <w:pBdr>
                <w:top w:val="nil"/>
                <w:left w:val="nil"/>
                <w:bottom w:val="nil"/>
                <w:right w:val="nil"/>
                <w:between w:val="nil"/>
              </w:pBdr>
              <w:rPr>
                <w:rFonts w:ascii="Arial" w:hAnsi="Arial" w:cs="Arial"/>
                <w:b/>
                <w:color w:val="000000"/>
                <w:sz w:val="16"/>
                <w:szCs w:val="16"/>
              </w:rPr>
            </w:pPr>
          </w:p>
        </w:tc>
        <w:tc>
          <w:tcPr>
            <w:tcW w:w="713" w:type="dxa"/>
            <w:vMerge/>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066592CA" w14:textId="77777777" w:rsidR="00E5074D" w:rsidRPr="007C0770" w:rsidRDefault="00E5074D" w:rsidP="001D0BAB">
            <w:pPr>
              <w:widowControl w:val="0"/>
              <w:pBdr>
                <w:top w:val="nil"/>
                <w:left w:val="nil"/>
                <w:bottom w:val="nil"/>
                <w:right w:val="nil"/>
                <w:between w:val="nil"/>
              </w:pBdr>
              <w:rPr>
                <w:rFonts w:ascii="Arial" w:hAnsi="Arial" w:cs="Arial"/>
                <w:b/>
                <w:color w:val="000000"/>
                <w:sz w:val="16"/>
                <w:szCs w:val="16"/>
              </w:rPr>
            </w:pPr>
          </w:p>
        </w:tc>
        <w:tc>
          <w:tcPr>
            <w:tcW w:w="993" w:type="dxa"/>
            <w:vMerge/>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01BD020A" w14:textId="77777777" w:rsidR="00E5074D" w:rsidRPr="007C0770" w:rsidRDefault="00E5074D" w:rsidP="001D0BAB">
            <w:pPr>
              <w:widowControl w:val="0"/>
              <w:pBdr>
                <w:top w:val="nil"/>
                <w:left w:val="nil"/>
                <w:bottom w:val="nil"/>
                <w:right w:val="nil"/>
                <w:between w:val="nil"/>
              </w:pBdr>
              <w:rPr>
                <w:rFonts w:ascii="Arial" w:hAnsi="Arial" w:cs="Arial"/>
                <w:b/>
                <w:color w:val="000000"/>
                <w:sz w:val="16"/>
                <w:szCs w:val="16"/>
              </w:rPr>
            </w:pPr>
          </w:p>
        </w:tc>
        <w:tc>
          <w:tcPr>
            <w:tcW w:w="2268" w:type="dxa"/>
            <w:vMerge/>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4B03E504" w14:textId="77777777" w:rsidR="00E5074D" w:rsidRPr="007C0770" w:rsidRDefault="00E5074D" w:rsidP="001D0BAB">
            <w:pPr>
              <w:widowControl w:val="0"/>
              <w:pBdr>
                <w:top w:val="nil"/>
                <w:left w:val="nil"/>
                <w:bottom w:val="nil"/>
                <w:right w:val="nil"/>
                <w:between w:val="nil"/>
              </w:pBdr>
              <w:rPr>
                <w:rFonts w:ascii="Arial" w:hAnsi="Arial" w:cs="Arial"/>
                <w:b/>
                <w:color w:val="000000"/>
                <w:sz w:val="16"/>
                <w:szCs w:val="16"/>
              </w:rPr>
            </w:pPr>
          </w:p>
        </w:tc>
        <w:tc>
          <w:tcPr>
            <w:tcW w:w="850" w:type="dxa"/>
            <w:gridSpan w:val="2"/>
            <w:vMerge/>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6F75AAD0" w14:textId="77777777" w:rsidR="00E5074D" w:rsidRPr="007C0770" w:rsidRDefault="00E5074D" w:rsidP="001D0BAB">
            <w:pPr>
              <w:widowControl w:val="0"/>
              <w:pBdr>
                <w:top w:val="nil"/>
                <w:left w:val="nil"/>
                <w:bottom w:val="nil"/>
                <w:right w:val="nil"/>
                <w:between w:val="nil"/>
              </w:pBdr>
              <w:rPr>
                <w:rFonts w:ascii="Arial" w:hAnsi="Arial" w:cs="Arial"/>
                <w:b/>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1026CEAC" w14:textId="77777777" w:rsidR="00E5074D" w:rsidRPr="007C0770" w:rsidRDefault="00E5074D" w:rsidP="001D0BAB">
            <w:pPr>
              <w:pBdr>
                <w:top w:val="nil"/>
                <w:left w:val="nil"/>
                <w:bottom w:val="nil"/>
                <w:right w:val="nil"/>
                <w:between w:val="nil"/>
              </w:pBdr>
              <w:jc w:val="center"/>
              <w:rPr>
                <w:rFonts w:ascii="Arial" w:hAnsi="Arial" w:cs="Arial"/>
                <w:b/>
                <w:color w:val="000000"/>
                <w:sz w:val="16"/>
                <w:szCs w:val="16"/>
              </w:rPr>
            </w:pPr>
            <w:r w:rsidRPr="007C0770">
              <w:rPr>
                <w:rFonts w:ascii="Arial" w:hAnsi="Arial" w:cs="Arial"/>
                <w:b/>
                <w:color w:val="000000"/>
                <w:sz w:val="16"/>
                <w:szCs w:val="16"/>
              </w:rPr>
              <w:t>Kuliah/ Responsi/ Tutorial</w:t>
            </w:r>
          </w:p>
        </w:tc>
        <w:tc>
          <w:tcPr>
            <w:tcW w:w="850" w:type="dxa"/>
            <w:gridSpan w:val="2"/>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3BD35F8C" w14:textId="77777777" w:rsidR="00E5074D" w:rsidRPr="007C0770" w:rsidRDefault="00E5074D" w:rsidP="001D0BAB">
            <w:pPr>
              <w:pBdr>
                <w:top w:val="nil"/>
                <w:left w:val="nil"/>
                <w:bottom w:val="nil"/>
                <w:right w:val="nil"/>
                <w:between w:val="nil"/>
              </w:pBdr>
              <w:jc w:val="center"/>
              <w:rPr>
                <w:rFonts w:ascii="Arial" w:hAnsi="Arial" w:cs="Arial"/>
                <w:b/>
                <w:color w:val="000000"/>
                <w:sz w:val="16"/>
                <w:szCs w:val="16"/>
              </w:rPr>
            </w:pPr>
            <w:r w:rsidRPr="007C0770">
              <w:rPr>
                <w:rFonts w:ascii="Arial" w:hAnsi="Arial" w:cs="Arial"/>
                <w:b/>
                <w:color w:val="000000"/>
                <w:sz w:val="16"/>
                <w:szCs w:val="16"/>
              </w:rPr>
              <w:t>Seminar</w:t>
            </w:r>
          </w:p>
        </w:tc>
        <w:tc>
          <w:tcPr>
            <w:tcW w:w="850" w:type="dxa"/>
            <w:gridSpan w:val="2"/>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37054724" w14:textId="77777777" w:rsidR="00E5074D" w:rsidRPr="007C0770" w:rsidRDefault="00E5074D" w:rsidP="001D0BAB">
            <w:pPr>
              <w:pBdr>
                <w:top w:val="nil"/>
                <w:left w:val="nil"/>
                <w:bottom w:val="nil"/>
                <w:right w:val="nil"/>
                <w:between w:val="nil"/>
              </w:pBdr>
              <w:jc w:val="center"/>
              <w:rPr>
                <w:rFonts w:ascii="Arial" w:hAnsi="Arial" w:cs="Arial"/>
                <w:b/>
                <w:color w:val="000000"/>
                <w:sz w:val="16"/>
                <w:szCs w:val="16"/>
              </w:rPr>
            </w:pPr>
            <w:r w:rsidRPr="007C0770">
              <w:rPr>
                <w:rFonts w:ascii="Arial" w:hAnsi="Arial" w:cs="Arial"/>
                <w:b/>
                <w:color w:val="000000"/>
                <w:sz w:val="16"/>
                <w:szCs w:val="16"/>
              </w:rPr>
              <w:t>Praktikum/ Praktik/ Praktik Lapangan</w:t>
            </w:r>
          </w:p>
        </w:tc>
        <w:tc>
          <w:tcPr>
            <w:tcW w:w="850" w:type="dxa"/>
            <w:gridSpan w:val="3"/>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6086FC47" w14:textId="77777777" w:rsidR="00E5074D" w:rsidRPr="007C0770" w:rsidRDefault="00E5074D" w:rsidP="001D0BAB">
            <w:pPr>
              <w:widowControl w:val="0"/>
              <w:pBdr>
                <w:top w:val="nil"/>
                <w:left w:val="nil"/>
                <w:bottom w:val="nil"/>
                <w:right w:val="nil"/>
                <w:between w:val="nil"/>
              </w:pBdr>
              <w:rPr>
                <w:rFonts w:ascii="Arial" w:hAnsi="Arial" w:cs="Arial"/>
                <w:b/>
                <w:color w:val="000000"/>
                <w:sz w:val="16"/>
                <w:szCs w:val="16"/>
              </w:rPr>
            </w:pPr>
          </w:p>
        </w:tc>
        <w:tc>
          <w:tcPr>
            <w:tcW w:w="567" w:type="dxa"/>
            <w:gridSpan w:val="3"/>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35892595" w14:textId="77777777" w:rsidR="00E5074D" w:rsidRPr="007C0770" w:rsidRDefault="00E5074D" w:rsidP="001D0BAB">
            <w:pPr>
              <w:pBdr>
                <w:top w:val="nil"/>
                <w:left w:val="nil"/>
                <w:bottom w:val="nil"/>
                <w:right w:val="nil"/>
                <w:between w:val="nil"/>
              </w:pBdr>
              <w:jc w:val="center"/>
              <w:rPr>
                <w:rFonts w:ascii="Arial" w:hAnsi="Arial" w:cs="Arial"/>
                <w:b/>
                <w:color w:val="000000"/>
                <w:sz w:val="16"/>
                <w:szCs w:val="16"/>
              </w:rPr>
            </w:pPr>
            <w:r w:rsidRPr="007C0770">
              <w:rPr>
                <w:rFonts w:ascii="Arial" w:hAnsi="Arial" w:cs="Arial"/>
                <w:b/>
                <w:color w:val="000000"/>
                <w:sz w:val="16"/>
                <w:szCs w:val="16"/>
              </w:rPr>
              <w:t>Sikap</w:t>
            </w:r>
          </w:p>
        </w:tc>
        <w:tc>
          <w:tcPr>
            <w:tcW w:w="709" w:type="dxa"/>
            <w:gridSpan w:val="2"/>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69738D48" w14:textId="77777777" w:rsidR="00E5074D" w:rsidRPr="007C0770" w:rsidRDefault="00E5074D" w:rsidP="001D0BAB">
            <w:pPr>
              <w:pBdr>
                <w:top w:val="nil"/>
                <w:left w:val="nil"/>
                <w:bottom w:val="nil"/>
                <w:right w:val="nil"/>
                <w:between w:val="nil"/>
              </w:pBdr>
              <w:jc w:val="center"/>
              <w:rPr>
                <w:rFonts w:ascii="Arial" w:hAnsi="Arial" w:cs="Arial"/>
                <w:b/>
                <w:color w:val="000000"/>
                <w:sz w:val="16"/>
                <w:szCs w:val="16"/>
              </w:rPr>
            </w:pPr>
            <w:r w:rsidRPr="007C0770">
              <w:rPr>
                <w:rFonts w:ascii="Arial" w:hAnsi="Arial" w:cs="Arial"/>
                <w:b/>
                <w:color w:val="000000"/>
                <w:sz w:val="16"/>
                <w:szCs w:val="16"/>
              </w:rPr>
              <w:t>Pengeta-huan</w:t>
            </w:r>
          </w:p>
        </w:tc>
        <w:tc>
          <w:tcPr>
            <w:tcW w:w="708" w:type="dxa"/>
            <w:gridSpan w:val="2"/>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1100004A" w14:textId="77777777" w:rsidR="00E5074D" w:rsidRPr="007C0770" w:rsidRDefault="00E5074D" w:rsidP="001D0BAB">
            <w:pPr>
              <w:pBdr>
                <w:top w:val="nil"/>
                <w:left w:val="nil"/>
                <w:bottom w:val="nil"/>
                <w:right w:val="nil"/>
                <w:between w:val="nil"/>
              </w:pBdr>
              <w:jc w:val="center"/>
              <w:rPr>
                <w:rFonts w:ascii="Arial" w:hAnsi="Arial" w:cs="Arial"/>
                <w:b/>
                <w:color w:val="000000"/>
                <w:sz w:val="16"/>
                <w:szCs w:val="16"/>
              </w:rPr>
            </w:pPr>
            <w:r w:rsidRPr="007C0770">
              <w:rPr>
                <w:rFonts w:ascii="Arial" w:hAnsi="Arial" w:cs="Arial"/>
                <w:b/>
                <w:color w:val="000000"/>
                <w:sz w:val="16"/>
                <w:szCs w:val="16"/>
              </w:rPr>
              <w:t>Keteram-pilan Umum</w:t>
            </w:r>
          </w:p>
        </w:tc>
        <w:tc>
          <w:tcPr>
            <w:tcW w:w="851" w:type="dxa"/>
            <w:gridSpan w:val="2"/>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4817D765" w14:textId="77777777" w:rsidR="00E5074D" w:rsidRPr="007C0770" w:rsidRDefault="00E5074D" w:rsidP="001D0BAB">
            <w:pPr>
              <w:pBdr>
                <w:top w:val="nil"/>
                <w:left w:val="nil"/>
                <w:bottom w:val="nil"/>
                <w:right w:val="nil"/>
                <w:between w:val="nil"/>
              </w:pBdr>
              <w:jc w:val="center"/>
              <w:rPr>
                <w:rFonts w:ascii="Arial" w:hAnsi="Arial" w:cs="Arial"/>
                <w:b/>
                <w:color w:val="000000"/>
                <w:sz w:val="16"/>
                <w:szCs w:val="16"/>
              </w:rPr>
            </w:pPr>
            <w:r w:rsidRPr="007C0770">
              <w:rPr>
                <w:rFonts w:ascii="Arial" w:hAnsi="Arial" w:cs="Arial"/>
                <w:b/>
                <w:color w:val="000000"/>
                <w:sz w:val="16"/>
                <w:szCs w:val="16"/>
              </w:rPr>
              <w:t>Keteram-pilan Khusus</w:t>
            </w:r>
          </w:p>
        </w:tc>
        <w:tc>
          <w:tcPr>
            <w:tcW w:w="1703" w:type="dxa"/>
            <w:gridSpan w:val="2"/>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55AF2697" w14:textId="77777777" w:rsidR="00E5074D" w:rsidRPr="007C0770" w:rsidRDefault="00E5074D" w:rsidP="001D0BAB">
            <w:pPr>
              <w:widowControl w:val="0"/>
              <w:pBdr>
                <w:top w:val="nil"/>
                <w:left w:val="nil"/>
                <w:bottom w:val="nil"/>
                <w:right w:val="nil"/>
                <w:between w:val="nil"/>
              </w:pBdr>
              <w:rPr>
                <w:rFonts w:ascii="Arial" w:hAnsi="Arial" w:cs="Arial"/>
                <w:b/>
                <w:color w:val="000000"/>
                <w:sz w:val="16"/>
                <w:szCs w:val="16"/>
              </w:rPr>
            </w:pPr>
          </w:p>
        </w:tc>
        <w:tc>
          <w:tcPr>
            <w:tcW w:w="1457" w:type="dxa"/>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3B685416" w14:textId="77777777" w:rsidR="00E5074D" w:rsidRPr="007C0770" w:rsidRDefault="00E5074D" w:rsidP="001D0BAB">
            <w:pPr>
              <w:widowControl w:val="0"/>
              <w:pBdr>
                <w:top w:val="nil"/>
                <w:left w:val="nil"/>
                <w:bottom w:val="nil"/>
                <w:right w:val="nil"/>
                <w:between w:val="nil"/>
              </w:pBdr>
              <w:rPr>
                <w:rFonts w:ascii="Arial" w:hAnsi="Arial" w:cs="Arial"/>
                <w:b/>
                <w:color w:val="000000"/>
                <w:sz w:val="16"/>
                <w:szCs w:val="16"/>
              </w:rPr>
            </w:pPr>
          </w:p>
        </w:tc>
      </w:tr>
      <w:tr w:rsidR="00E5074D" w:rsidRPr="007C0770" w14:paraId="18B2744D" w14:textId="77777777" w:rsidTr="001C32AD">
        <w:trPr>
          <w:trHeight w:val="170"/>
          <w:tblHeader/>
        </w:trPr>
        <w:tc>
          <w:tcPr>
            <w:tcW w:w="421" w:type="dxa"/>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28FDEA04" w14:textId="77777777" w:rsidR="00E5074D" w:rsidRPr="007C0770" w:rsidRDefault="00E5074D" w:rsidP="001D0BAB">
            <w:pPr>
              <w:pBdr>
                <w:top w:val="nil"/>
                <w:left w:val="nil"/>
                <w:bottom w:val="nil"/>
                <w:right w:val="nil"/>
                <w:between w:val="nil"/>
              </w:pBdr>
              <w:jc w:val="center"/>
              <w:rPr>
                <w:rFonts w:ascii="Arial" w:hAnsi="Arial" w:cs="Arial"/>
                <w:b/>
                <w:color w:val="000000"/>
                <w:sz w:val="16"/>
                <w:szCs w:val="16"/>
              </w:rPr>
            </w:pPr>
            <w:r w:rsidRPr="007C0770">
              <w:rPr>
                <w:rFonts w:ascii="Arial" w:hAnsi="Arial" w:cs="Arial"/>
                <w:b/>
                <w:color w:val="000000"/>
                <w:sz w:val="16"/>
                <w:szCs w:val="16"/>
              </w:rPr>
              <w:t>1</w:t>
            </w:r>
          </w:p>
        </w:tc>
        <w:tc>
          <w:tcPr>
            <w:tcW w:w="713" w:type="dxa"/>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300755E6" w14:textId="77777777" w:rsidR="00E5074D" w:rsidRPr="007C0770" w:rsidRDefault="00E5074D" w:rsidP="001D0BAB">
            <w:pPr>
              <w:pBdr>
                <w:top w:val="nil"/>
                <w:left w:val="nil"/>
                <w:bottom w:val="nil"/>
                <w:right w:val="nil"/>
                <w:between w:val="nil"/>
              </w:pBdr>
              <w:jc w:val="center"/>
              <w:rPr>
                <w:rFonts w:ascii="Arial" w:hAnsi="Arial" w:cs="Arial"/>
                <w:b/>
                <w:color w:val="000000"/>
                <w:sz w:val="16"/>
                <w:szCs w:val="16"/>
              </w:rPr>
            </w:pPr>
            <w:r w:rsidRPr="007C0770">
              <w:rPr>
                <w:rFonts w:ascii="Arial" w:hAnsi="Arial" w:cs="Arial"/>
                <w:b/>
                <w:color w:val="000000"/>
                <w:sz w:val="16"/>
                <w:szCs w:val="16"/>
              </w:rPr>
              <w:t>2</w:t>
            </w:r>
          </w:p>
        </w:tc>
        <w:tc>
          <w:tcPr>
            <w:tcW w:w="993" w:type="dxa"/>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2477261C" w14:textId="77777777" w:rsidR="00E5074D" w:rsidRPr="007C0770" w:rsidRDefault="00E5074D" w:rsidP="001D0BAB">
            <w:pPr>
              <w:pBdr>
                <w:top w:val="nil"/>
                <w:left w:val="nil"/>
                <w:bottom w:val="nil"/>
                <w:right w:val="nil"/>
                <w:between w:val="nil"/>
              </w:pBdr>
              <w:jc w:val="center"/>
              <w:rPr>
                <w:rFonts w:ascii="Arial" w:hAnsi="Arial" w:cs="Arial"/>
                <w:b/>
                <w:color w:val="000000"/>
                <w:sz w:val="16"/>
                <w:szCs w:val="16"/>
              </w:rPr>
            </w:pPr>
            <w:r w:rsidRPr="007C0770">
              <w:rPr>
                <w:rFonts w:ascii="Arial" w:hAnsi="Arial" w:cs="Arial"/>
                <w:b/>
                <w:color w:val="000000"/>
                <w:sz w:val="16"/>
                <w:szCs w:val="16"/>
              </w:rPr>
              <w:t>3</w:t>
            </w:r>
          </w:p>
        </w:tc>
        <w:tc>
          <w:tcPr>
            <w:tcW w:w="2268" w:type="dxa"/>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09FDB394" w14:textId="77777777" w:rsidR="00E5074D" w:rsidRPr="007C0770" w:rsidRDefault="00E5074D" w:rsidP="001D0BAB">
            <w:pPr>
              <w:pBdr>
                <w:top w:val="nil"/>
                <w:left w:val="nil"/>
                <w:bottom w:val="nil"/>
                <w:right w:val="nil"/>
                <w:between w:val="nil"/>
              </w:pBdr>
              <w:jc w:val="center"/>
              <w:rPr>
                <w:rFonts w:ascii="Arial" w:hAnsi="Arial" w:cs="Arial"/>
                <w:b/>
                <w:color w:val="000000"/>
                <w:sz w:val="16"/>
                <w:szCs w:val="16"/>
              </w:rPr>
            </w:pPr>
            <w:r w:rsidRPr="007C0770">
              <w:rPr>
                <w:rFonts w:ascii="Arial" w:hAnsi="Arial" w:cs="Arial"/>
                <w:b/>
                <w:color w:val="000000"/>
                <w:sz w:val="16"/>
                <w:szCs w:val="16"/>
              </w:rPr>
              <w:t>4</w:t>
            </w:r>
          </w:p>
        </w:tc>
        <w:tc>
          <w:tcPr>
            <w:tcW w:w="850" w:type="dxa"/>
            <w:gridSpan w:val="2"/>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64DED91B" w14:textId="77777777" w:rsidR="00E5074D" w:rsidRPr="007C0770" w:rsidRDefault="00E5074D" w:rsidP="001D0BAB">
            <w:pPr>
              <w:pBdr>
                <w:top w:val="nil"/>
                <w:left w:val="nil"/>
                <w:bottom w:val="nil"/>
                <w:right w:val="nil"/>
                <w:between w:val="nil"/>
              </w:pBdr>
              <w:jc w:val="center"/>
              <w:rPr>
                <w:rFonts w:ascii="Arial" w:hAnsi="Arial" w:cs="Arial"/>
                <w:b/>
                <w:color w:val="000000"/>
                <w:sz w:val="16"/>
                <w:szCs w:val="16"/>
              </w:rPr>
            </w:pPr>
            <w:r w:rsidRPr="007C0770">
              <w:rPr>
                <w:rFonts w:ascii="Arial" w:hAnsi="Arial" w:cs="Arial"/>
                <w:b/>
                <w:color w:val="000000"/>
                <w:sz w:val="16"/>
                <w:szCs w:val="16"/>
              </w:rPr>
              <w:t>5</w:t>
            </w:r>
          </w:p>
        </w:tc>
        <w:tc>
          <w:tcPr>
            <w:tcW w:w="851" w:type="dxa"/>
            <w:gridSpan w:val="2"/>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543BBE51" w14:textId="77777777" w:rsidR="00E5074D" w:rsidRPr="007C0770" w:rsidRDefault="00E5074D" w:rsidP="001D0BAB">
            <w:pPr>
              <w:pBdr>
                <w:top w:val="nil"/>
                <w:left w:val="nil"/>
                <w:bottom w:val="nil"/>
                <w:right w:val="nil"/>
                <w:between w:val="nil"/>
              </w:pBdr>
              <w:jc w:val="center"/>
              <w:rPr>
                <w:rFonts w:ascii="Arial" w:hAnsi="Arial" w:cs="Arial"/>
                <w:b/>
                <w:color w:val="000000"/>
                <w:sz w:val="16"/>
                <w:szCs w:val="16"/>
              </w:rPr>
            </w:pPr>
            <w:r w:rsidRPr="007C0770">
              <w:rPr>
                <w:rFonts w:ascii="Arial" w:hAnsi="Arial" w:cs="Arial"/>
                <w:b/>
                <w:color w:val="000000"/>
                <w:sz w:val="16"/>
                <w:szCs w:val="16"/>
              </w:rPr>
              <w:t>6</w:t>
            </w:r>
          </w:p>
        </w:tc>
        <w:tc>
          <w:tcPr>
            <w:tcW w:w="850" w:type="dxa"/>
            <w:gridSpan w:val="2"/>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13011DA5" w14:textId="77777777" w:rsidR="00E5074D" w:rsidRPr="007C0770" w:rsidRDefault="00E5074D" w:rsidP="001D0BAB">
            <w:pPr>
              <w:pBdr>
                <w:top w:val="nil"/>
                <w:left w:val="nil"/>
                <w:bottom w:val="nil"/>
                <w:right w:val="nil"/>
                <w:between w:val="nil"/>
              </w:pBdr>
              <w:jc w:val="center"/>
              <w:rPr>
                <w:rFonts w:ascii="Arial" w:hAnsi="Arial" w:cs="Arial"/>
                <w:b/>
                <w:color w:val="000000"/>
                <w:sz w:val="16"/>
                <w:szCs w:val="16"/>
              </w:rPr>
            </w:pPr>
            <w:r w:rsidRPr="007C0770">
              <w:rPr>
                <w:rFonts w:ascii="Arial" w:hAnsi="Arial" w:cs="Arial"/>
                <w:b/>
                <w:color w:val="000000"/>
                <w:sz w:val="16"/>
                <w:szCs w:val="16"/>
              </w:rPr>
              <w:t>7</w:t>
            </w:r>
          </w:p>
        </w:tc>
        <w:tc>
          <w:tcPr>
            <w:tcW w:w="850" w:type="dxa"/>
            <w:gridSpan w:val="2"/>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2CDAEBDB" w14:textId="77777777" w:rsidR="00E5074D" w:rsidRPr="007C0770" w:rsidRDefault="00E5074D" w:rsidP="001D0BAB">
            <w:pPr>
              <w:pBdr>
                <w:top w:val="nil"/>
                <w:left w:val="nil"/>
                <w:bottom w:val="nil"/>
                <w:right w:val="nil"/>
                <w:between w:val="nil"/>
              </w:pBdr>
              <w:jc w:val="center"/>
              <w:rPr>
                <w:rFonts w:ascii="Arial" w:hAnsi="Arial" w:cs="Arial"/>
                <w:b/>
                <w:color w:val="000000"/>
                <w:sz w:val="16"/>
                <w:szCs w:val="16"/>
              </w:rPr>
            </w:pPr>
            <w:r w:rsidRPr="007C0770">
              <w:rPr>
                <w:rFonts w:ascii="Arial" w:hAnsi="Arial" w:cs="Arial"/>
                <w:b/>
                <w:color w:val="000000"/>
                <w:sz w:val="16"/>
                <w:szCs w:val="16"/>
              </w:rPr>
              <w:t>8</w:t>
            </w:r>
          </w:p>
        </w:tc>
        <w:tc>
          <w:tcPr>
            <w:tcW w:w="850" w:type="dxa"/>
            <w:gridSpan w:val="3"/>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6596EAC7" w14:textId="77777777" w:rsidR="00E5074D" w:rsidRPr="007C0770" w:rsidRDefault="00E5074D" w:rsidP="001D0BAB">
            <w:pPr>
              <w:pBdr>
                <w:top w:val="nil"/>
                <w:left w:val="nil"/>
                <w:bottom w:val="nil"/>
                <w:right w:val="nil"/>
                <w:between w:val="nil"/>
              </w:pBdr>
              <w:jc w:val="center"/>
              <w:rPr>
                <w:rFonts w:ascii="Arial" w:hAnsi="Arial" w:cs="Arial"/>
                <w:b/>
                <w:color w:val="000000"/>
                <w:sz w:val="16"/>
                <w:szCs w:val="16"/>
              </w:rPr>
            </w:pPr>
            <w:r w:rsidRPr="007C0770">
              <w:rPr>
                <w:rFonts w:ascii="Arial" w:hAnsi="Arial" w:cs="Arial"/>
                <w:b/>
                <w:color w:val="000000"/>
                <w:sz w:val="16"/>
                <w:szCs w:val="16"/>
              </w:rPr>
              <w:t>9</w:t>
            </w:r>
          </w:p>
        </w:tc>
        <w:tc>
          <w:tcPr>
            <w:tcW w:w="567" w:type="dxa"/>
            <w:gridSpan w:val="3"/>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69B9B34D" w14:textId="77777777" w:rsidR="00E5074D" w:rsidRPr="007C0770" w:rsidRDefault="00E5074D" w:rsidP="001D0BAB">
            <w:pPr>
              <w:pBdr>
                <w:top w:val="nil"/>
                <w:left w:val="nil"/>
                <w:bottom w:val="nil"/>
                <w:right w:val="nil"/>
                <w:between w:val="nil"/>
              </w:pBdr>
              <w:jc w:val="center"/>
              <w:rPr>
                <w:rFonts w:ascii="Arial" w:hAnsi="Arial" w:cs="Arial"/>
                <w:b/>
                <w:color w:val="000000"/>
                <w:sz w:val="16"/>
                <w:szCs w:val="16"/>
              </w:rPr>
            </w:pPr>
            <w:r w:rsidRPr="007C0770">
              <w:rPr>
                <w:rFonts w:ascii="Arial" w:hAnsi="Arial" w:cs="Arial"/>
                <w:b/>
                <w:color w:val="000000"/>
                <w:sz w:val="16"/>
                <w:szCs w:val="16"/>
              </w:rPr>
              <w:t>10</w:t>
            </w:r>
          </w:p>
        </w:tc>
        <w:tc>
          <w:tcPr>
            <w:tcW w:w="709" w:type="dxa"/>
            <w:gridSpan w:val="2"/>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1420771A" w14:textId="77777777" w:rsidR="00E5074D" w:rsidRPr="007C0770" w:rsidRDefault="00E5074D" w:rsidP="001D0BAB">
            <w:pPr>
              <w:pBdr>
                <w:top w:val="nil"/>
                <w:left w:val="nil"/>
                <w:bottom w:val="nil"/>
                <w:right w:val="nil"/>
                <w:between w:val="nil"/>
              </w:pBdr>
              <w:jc w:val="center"/>
              <w:rPr>
                <w:rFonts w:ascii="Arial" w:hAnsi="Arial" w:cs="Arial"/>
                <w:b/>
                <w:color w:val="000000"/>
                <w:sz w:val="16"/>
                <w:szCs w:val="16"/>
              </w:rPr>
            </w:pPr>
            <w:r w:rsidRPr="007C0770">
              <w:rPr>
                <w:rFonts w:ascii="Arial" w:hAnsi="Arial" w:cs="Arial"/>
                <w:b/>
                <w:color w:val="000000"/>
                <w:sz w:val="16"/>
                <w:szCs w:val="16"/>
              </w:rPr>
              <w:t>11</w:t>
            </w:r>
          </w:p>
        </w:tc>
        <w:tc>
          <w:tcPr>
            <w:tcW w:w="708" w:type="dxa"/>
            <w:gridSpan w:val="2"/>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3C85EA07" w14:textId="77777777" w:rsidR="00E5074D" w:rsidRPr="007C0770" w:rsidRDefault="00E5074D" w:rsidP="001D0BAB">
            <w:pPr>
              <w:pBdr>
                <w:top w:val="nil"/>
                <w:left w:val="nil"/>
                <w:bottom w:val="nil"/>
                <w:right w:val="nil"/>
                <w:between w:val="nil"/>
              </w:pBdr>
              <w:jc w:val="center"/>
              <w:rPr>
                <w:rFonts w:ascii="Arial" w:hAnsi="Arial" w:cs="Arial"/>
                <w:b/>
                <w:color w:val="000000"/>
                <w:sz w:val="16"/>
                <w:szCs w:val="16"/>
              </w:rPr>
            </w:pPr>
            <w:r w:rsidRPr="007C0770">
              <w:rPr>
                <w:rFonts w:ascii="Arial" w:hAnsi="Arial" w:cs="Arial"/>
                <w:b/>
                <w:color w:val="000000"/>
                <w:sz w:val="16"/>
                <w:szCs w:val="16"/>
              </w:rPr>
              <w:t>12</w:t>
            </w:r>
          </w:p>
        </w:tc>
        <w:tc>
          <w:tcPr>
            <w:tcW w:w="851" w:type="dxa"/>
            <w:gridSpan w:val="2"/>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786FD041" w14:textId="77777777" w:rsidR="00E5074D" w:rsidRPr="007C0770" w:rsidRDefault="00E5074D" w:rsidP="001D0BAB">
            <w:pPr>
              <w:pBdr>
                <w:top w:val="nil"/>
                <w:left w:val="nil"/>
                <w:bottom w:val="nil"/>
                <w:right w:val="nil"/>
                <w:between w:val="nil"/>
              </w:pBdr>
              <w:jc w:val="center"/>
              <w:rPr>
                <w:rFonts w:ascii="Arial" w:hAnsi="Arial" w:cs="Arial"/>
                <w:b/>
                <w:color w:val="000000"/>
                <w:sz w:val="16"/>
                <w:szCs w:val="16"/>
              </w:rPr>
            </w:pPr>
            <w:r w:rsidRPr="007C0770">
              <w:rPr>
                <w:rFonts w:ascii="Arial" w:hAnsi="Arial" w:cs="Arial"/>
                <w:b/>
                <w:color w:val="000000"/>
                <w:sz w:val="16"/>
                <w:szCs w:val="16"/>
              </w:rPr>
              <w:t>13</w:t>
            </w:r>
          </w:p>
        </w:tc>
        <w:tc>
          <w:tcPr>
            <w:tcW w:w="1703" w:type="dxa"/>
            <w:gridSpan w:val="2"/>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749532EA" w14:textId="77777777" w:rsidR="00E5074D" w:rsidRPr="007C0770" w:rsidRDefault="00E5074D" w:rsidP="001D0BAB">
            <w:pPr>
              <w:pBdr>
                <w:top w:val="nil"/>
                <w:left w:val="nil"/>
                <w:bottom w:val="nil"/>
                <w:right w:val="nil"/>
                <w:between w:val="nil"/>
              </w:pBdr>
              <w:jc w:val="center"/>
              <w:rPr>
                <w:rFonts w:ascii="Arial" w:hAnsi="Arial" w:cs="Arial"/>
                <w:b/>
                <w:color w:val="000000"/>
                <w:sz w:val="16"/>
                <w:szCs w:val="16"/>
              </w:rPr>
            </w:pPr>
            <w:r w:rsidRPr="007C0770">
              <w:rPr>
                <w:rFonts w:ascii="Arial" w:hAnsi="Arial" w:cs="Arial"/>
                <w:b/>
                <w:color w:val="000000"/>
                <w:sz w:val="16"/>
                <w:szCs w:val="16"/>
              </w:rPr>
              <w:t>14</w:t>
            </w:r>
          </w:p>
        </w:tc>
        <w:tc>
          <w:tcPr>
            <w:tcW w:w="1457" w:type="dxa"/>
            <w:tcBorders>
              <w:top w:val="single" w:sz="4" w:space="0" w:color="000000"/>
              <w:left w:val="single" w:sz="4" w:space="0" w:color="000000"/>
              <w:bottom w:val="single" w:sz="4" w:space="0" w:color="000000"/>
              <w:right w:val="single" w:sz="4" w:space="0" w:color="000000"/>
            </w:tcBorders>
            <w:shd w:val="clear" w:color="auto" w:fill="D9D9D9"/>
            <w:tcMar>
              <w:top w:w="14" w:type="dxa"/>
              <w:left w:w="72" w:type="dxa"/>
              <w:bottom w:w="14" w:type="dxa"/>
              <w:right w:w="72" w:type="dxa"/>
            </w:tcMar>
            <w:vAlign w:val="center"/>
          </w:tcPr>
          <w:p w14:paraId="1ACF2B07" w14:textId="77777777" w:rsidR="00E5074D" w:rsidRPr="007C0770" w:rsidRDefault="00E5074D" w:rsidP="001D0BAB">
            <w:pPr>
              <w:pBdr>
                <w:top w:val="nil"/>
                <w:left w:val="nil"/>
                <w:bottom w:val="nil"/>
                <w:right w:val="nil"/>
                <w:between w:val="nil"/>
              </w:pBdr>
              <w:jc w:val="center"/>
              <w:rPr>
                <w:rFonts w:ascii="Arial" w:hAnsi="Arial" w:cs="Arial"/>
                <w:b/>
                <w:color w:val="000000"/>
                <w:sz w:val="16"/>
                <w:szCs w:val="16"/>
              </w:rPr>
            </w:pPr>
            <w:r w:rsidRPr="007C0770">
              <w:rPr>
                <w:rFonts w:ascii="Arial" w:hAnsi="Arial" w:cs="Arial"/>
                <w:b/>
                <w:color w:val="000000"/>
                <w:sz w:val="16"/>
                <w:szCs w:val="16"/>
              </w:rPr>
              <w:t>15</w:t>
            </w:r>
          </w:p>
        </w:tc>
      </w:tr>
      <w:tr w:rsidR="00E5074D" w:rsidRPr="007C0770" w14:paraId="5D98A8A7"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1246FC3"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1</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DE051C0"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1</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1ACF848"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PPI41021</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3BDD193"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Pendidikan Agama (Religion)</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41DD210"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7108B99"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2</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0C859FB"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130AD28"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36F8922"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26,7</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8ECCC22"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F60105D"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3609BB8"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C42DD2E"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C2BE06F"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24"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A4E0167"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PT</w:t>
            </w:r>
          </w:p>
        </w:tc>
      </w:tr>
      <w:tr w:rsidR="00E5074D" w:rsidRPr="007C0770" w14:paraId="3D0A37BE"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48AFF83"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2</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3790D33"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1</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5FC1160"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PPI44141</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2338463"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Pancasila (Pancasila)</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D6AB52F"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1B5C981"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2</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6003667"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133CD67"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B5BED43"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26,7</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0AA257E"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A6D19E1"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686B50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8DC147B"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E0A6FF9"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25"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17693A1"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PT</w:t>
            </w:r>
          </w:p>
        </w:tc>
      </w:tr>
      <w:tr w:rsidR="00E5074D" w:rsidRPr="007C0770" w14:paraId="1F9D0137"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C094CF7"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3</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BDA75F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1</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6ECADEC"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PPI44151</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0D8EFC1"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Pendidikan Kewarganegaraan (Civilization)</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D72A1B7"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1B2EB2F"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2</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7F52DB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3E85FF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4B631F8"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26,7</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CA7A327"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62AE184"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61A5055"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A889C60"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5E4045D" w14:textId="77777777" w:rsidR="00E5074D" w:rsidRPr="007C0770" w:rsidRDefault="00E509EE" w:rsidP="001D0BAB">
            <w:pPr>
              <w:pBdr>
                <w:top w:val="nil"/>
                <w:left w:val="nil"/>
                <w:bottom w:val="nil"/>
                <w:right w:val="nil"/>
                <w:between w:val="nil"/>
              </w:pBdr>
              <w:spacing w:before="60" w:after="60"/>
              <w:jc w:val="center"/>
              <w:rPr>
                <w:rFonts w:ascii="Arial" w:hAnsi="Arial" w:cs="Arial"/>
                <w:sz w:val="16"/>
                <w:szCs w:val="16"/>
              </w:rPr>
            </w:pPr>
            <w:hyperlink r:id="rId26"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788366E"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PT</w:t>
            </w:r>
          </w:p>
        </w:tc>
      </w:tr>
      <w:tr w:rsidR="00E5074D" w:rsidRPr="007C0770" w14:paraId="49FCE4D2"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54459FE"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4</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A3D5C43"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1</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F093AE6"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MB42021</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0256B1C"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Praktikum Aplikasi Komputer</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68AFE31"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D4682A7"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2</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50F2D3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2475E91"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703BF9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72,0</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5DAA2D5"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FA59313"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E084DF8"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FA3E58D"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DAA56D8" w14:textId="77777777" w:rsidR="00E5074D" w:rsidRPr="007C0770" w:rsidRDefault="00E509EE" w:rsidP="001D0BAB">
            <w:pPr>
              <w:pBdr>
                <w:top w:val="nil"/>
                <w:left w:val="nil"/>
                <w:bottom w:val="nil"/>
                <w:right w:val="nil"/>
                <w:between w:val="nil"/>
              </w:pBdr>
              <w:spacing w:before="60" w:after="60"/>
              <w:jc w:val="center"/>
              <w:rPr>
                <w:rFonts w:ascii="Arial" w:eastAsia="Calibri" w:hAnsi="Arial" w:cs="Arial"/>
                <w:sz w:val="16"/>
                <w:szCs w:val="16"/>
              </w:rPr>
            </w:pPr>
            <w:hyperlink r:id="rId27"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AD289CB"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Prodi</w:t>
            </w:r>
          </w:p>
        </w:tc>
      </w:tr>
      <w:tr w:rsidR="00E5074D" w:rsidRPr="007C0770" w14:paraId="3D11972E"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5E32F59"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5</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79C21C0"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1</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BC7BA56"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MB41072</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8444B2F"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Manajemen Pemasaran</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F05310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536A333"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2</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C1FA449"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4EE464F"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40C0A9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72,0</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CFFC834"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BB06250"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8B84E5D"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1A2FB3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48C0DA7"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28"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BF47AA4"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Prodi</w:t>
            </w:r>
          </w:p>
        </w:tc>
      </w:tr>
      <w:tr w:rsidR="00E5074D" w:rsidRPr="007C0770" w14:paraId="5E79AA11"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6E1A2FD"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6</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936B799"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1</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32E53CE"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PPI43083</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351DCFA"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Pengantar Logistik</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697462D"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46C00A5"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E617AAE"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CAC3CA7"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69FAB89"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58,7</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6846A95"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0F9985E"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2571781"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22D8309"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708BB93"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29"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510BEEF"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PT</w:t>
            </w:r>
          </w:p>
        </w:tc>
      </w:tr>
      <w:tr w:rsidR="00E5074D" w:rsidRPr="007C0770" w14:paraId="38BDEE95"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C7E46CF"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7</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36F5DF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1</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274ED27"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MB43031</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ABAC6E3"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Pengantar Akuntansi</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A6CC482"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9BBAB75"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FAD87A2"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F3953C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54FD1F0"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58,7</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235932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C5BAE31"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43651E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2F135C1"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AA80C5A"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30"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BEE8700"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Prodi</w:t>
            </w:r>
          </w:p>
        </w:tc>
      </w:tr>
      <w:tr w:rsidR="00E5074D" w:rsidRPr="007C0770" w14:paraId="4BEAD8C3"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9768D0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8</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40D9A58"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1</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8E6D00D"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MB42041</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9C85165"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Ekonomi Managerial</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4E78541"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0EFE83B"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EACDC34"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8887649"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62E80C2"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58,7</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10E7772"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3090DDB"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D65624D"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578FDD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DAF562C"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31"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A899A22"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Prodi</w:t>
            </w:r>
          </w:p>
        </w:tc>
      </w:tr>
      <w:tr w:rsidR="00E5074D" w:rsidRPr="007C0770" w14:paraId="43D23534"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B8AA13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9</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0583FF4"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1</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49A6695"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PPI42171</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25E2E09"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Bahasa inggris I (General English and English for Presentation)</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218C2D3"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AF6CAEE"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8D3E1BB"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387918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2E6FD01"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58,7</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284C6B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AC8FD0D"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BA0DC13"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527A49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CE1E69B"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32"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158B988"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PT</w:t>
            </w:r>
          </w:p>
        </w:tc>
      </w:tr>
      <w:tr w:rsidR="00E5074D" w:rsidRPr="007C0770" w14:paraId="0EDDDE0D"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24FD877"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10</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C304AF5"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1</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3B89169"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MB41082</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AAF6574"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Pengantar Bisnis</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5D3D3B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A6E7670"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AC287DE"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3E3400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01CAB27"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58,7</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6DEEA30"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0CAE00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200FC95"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AE68EA8"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9FBC703"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33"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B0EB90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Prodi</w:t>
            </w:r>
          </w:p>
        </w:tc>
      </w:tr>
      <w:tr w:rsidR="00E5074D" w:rsidRPr="007C0770" w14:paraId="59094EE0"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09C4048"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lastRenderedPageBreak/>
              <w:t>11</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55B06C3"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2</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01F4361"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PPI43182</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A68A03A"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Basis Data</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AD7AF8F"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F76C4B0"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A644F34"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53F71B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DFAE5E2"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58,7</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D51C593"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5157445"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31A22B5"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CB2309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AFF5C4A"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34"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1843C47"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PT</w:t>
            </w:r>
          </w:p>
        </w:tc>
      </w:tr>
      <w:tr w:rsidR="00E5074D" w:rsidRPr="007C0770" w14:paraId="459C9216"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523D478"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12</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A9AEB6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2</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44629F6"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MB42061</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2C47DCA"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Etika Bisnis</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71A636F"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A6563E0"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2</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EB57E50"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3BB9928"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EEF620E"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26,7</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0919AB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CE91A0D"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59927C9"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F98134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8293D2D"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35"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11CB6C7"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Prodi</w:t>
            </w:r>
          </w:p>
        </w:tc>
      </w:tr>
      <w:tr w:rsidR="00E5074D" w:rsidRPr="007C0770" w14:paraId="56674326"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29D2CC3"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13</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2CB00D2"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2</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0EB32CF"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MB41102</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A0903B9"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Komunikasi Bisnis dan Presentation Skill</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6E0967D"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0FA21C9"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6EEF6D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88028E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7AE6330"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58,7</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81FFB88"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E017B1B"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9DC8777"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C458CB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3350474"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36"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3F8AF3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Prodi</w:t>
            </w:r>
          </w:p>
        </w:tc>
      </w:tr>
      <w:tr w:rsidR="00E5074D" w:rsidRPr="007C0770" w14:paraId="5BD51B22"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287E50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14</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26AA17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2</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FC18DEE"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MB41051</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F6E9751"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Kreativitas dan Inovasi</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0AFA637"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D8850C5"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18F3F4D"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F7C4D7B"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EB53FB9"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58,7</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A5A8675"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DE4FFB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532AE59"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457863E"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CC5C062"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37"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9722A7E"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Prodi</w:t>
            </w:r>
          </w:p>
        </w:tc>
      </w:tr>
      <w:tr w:rsidR="00E5074D" w:rsidRPr="007C0770" w14:paraId="5A393A75"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97ECEC1"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15</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0CE8F11"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2</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F53478E"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MB42011</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8ECFE42"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Matematika Bisnis</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6E30490"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E32F94D"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492FBE2"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5D5B8C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31ECCE3"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58,7</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FA70074"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4C90968"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F7A952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CB8BFC1"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6A106C8"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38"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A8E254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Prodi</w:t>
            </w:r>
          </w:p>
        </w:tc>
      </w:tr>
      <w:tr w:rsidR="00E5074D" w:rsidRPr="007C0770" w14:paraId="797B79E1"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0848BA5"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16</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7EE1D6B"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2</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4EB81F6"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MB41143</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9E5B061"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Pemasaran Jasa</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BAC564D"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D779260"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F3754E0"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8BFF3B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6F55AE5"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58,7</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DACCB7F"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907ABD7"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65835BD"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1127D4F"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D5E1DE1"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39"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EAD4D4E"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Prodi</w:t>
            </w:r>
          </w:p>
        </w:tc>
      </w:tr>
      <w:tr w:rsidR="00E5074D" w:rsidRPr="007C0770" w14:paraId="1AC233B5"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0FFB70F"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17</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D1E79E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2</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537DA14"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MB41153</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AB60376"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Manajemen Saluran Pemasaran</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3AFA9AD"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50D0339"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3</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F419671"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2356D1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6A7689F"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40,0</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F655E00"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ED3EF5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392493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E1027BD"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CD14630"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40"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37E990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Prodi</w:t>
            </w:r>
          </w:p>
        </w:tc>
      </w:tr>
      <w:tr w:rsidR="00E5074D" w:rsidRPr="007C0770" w14:paraId="50258787"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7467222"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18</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49551D9"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2</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F71E751"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PPI44161</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FC4076F"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Hukum Bisnis</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E5E14A7"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A4B10A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2</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CCAA32B"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4E293EB"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3517C67"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26,7</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81E7A0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43CF72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1E25003"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2244973"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52289C1"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41"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90BAE2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PT</w:t>
            </w:r>
          </w:p>
        </w:tc>
      </w:tr>
      <w:tr w:rsidR="00E5074D" w:rsidRPr="007C0770" w14:paraId="03E1957C"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ACD3310"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19</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D2CD1AB"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2</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B745353"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MB41122</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8AD9EEC"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Proyek 1: Gagasan Inovasi Tertulis (GIT)</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7B6A2A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48B5948"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0ECED01"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C4D34FF"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4</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8F72195"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181,3</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BD0303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CD674B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A4855F0"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415C0B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18EEEDD"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42"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36E91F1"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Prodi</w:t>
            </w:r>
          </w:p>
        </w:tc>
      </w:tr>
      <w:tr w:rsidR="00E5074D" w:rsidRPr="007C0770" w14:paraId="3CFFBBA5"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0305BBD"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20</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A3C2325"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3</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01D3934"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PPI44196</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C28644C"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Bahasa Inggris II (English Conversation)</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49C7A60"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20F6249"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33A40D8"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CD66C6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9094BF1"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58,7</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4B3099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3837957"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5D2BAC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054124D"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44EDBAF"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43"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04E7588"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PT</w:t>
            </w:r>
          </w:p>
        </w:tc>
      </w:tr>
      <w:tr w:rsidR="00E5074D" w:rsidRPr="007C0770" w14:paraId="7237D20E"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9CE8F98"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21</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4678E37"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3</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3C79F35"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MB41194</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C339C2E"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Negotiation Skill</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2FB6814"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1D4992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404A831"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1B521A9"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CD943A1"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58,7</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60485A1"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6873AFE"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CEF0361"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86189A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0EB081D"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44"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3A313B5"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Prodi</w:t>
            </w:r>
          </w:p>
        </w:tc>
      </w:tr>
      <w:tr w:rsidR="00E5074D" w:rsidRPr="007C0770" w14:paraId="1879D2B8"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28251F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22</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C8FDD6E"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3</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62E973B"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MB41163</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46C9D34"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Strategi Pemasaran</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5D7CDF4"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304B912"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73CC08E"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0B3D955"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EA5723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58,7</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C1C5843"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672F4E8"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32A37B5"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5A7E2E9"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4B8DB69"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45"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2C63205"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Prodi</w:t>
            </w:r>
          </w:p>
        </w:tc>
      </w:tr>
      <w:tr w:rsidR="00E5074D" w:rsidRPr="007C0770" w14:paraId="05DF1299"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4959BB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23</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A8357CE"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3</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BCC46A4"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MB41286</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6BEBC05"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Brand Management</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E3FFFB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84282B3"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2</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A9CD7E2"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E12BE30"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016FD0D"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26,7</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CF68563"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867DA24"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32880E5"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3E5B571"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E6EB1C0"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46"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7A5FCC7"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Prodi</w:t>
            </w:r>
          </w:p>
        </w:tc>
      </w:tr>
      <w:tr w:rsidR="00E5074D" w:rsidRPr="007C0770" w14:paraId="35F6BCA6"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9D922D0"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24</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A197E58"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3</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F10EEAE"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MB42112</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7A154AB"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Manajemen Keuangan</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339D439"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C8F8012"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8312BE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16EE07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5A60601"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58,7</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D412703"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7825EFB"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F828232"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CC9AF2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0512FBA"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47"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5A0D420"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Prodi</w:t>
            </w:r>
          </w:p>
        </w:tc>
      </w:tr>
      <w:tr w:rsidR="00E5074D" w:rsidRPr="007C0770" w14:paraId="4363FEBD"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5AFEADE"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25</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8D23A30"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4</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40F20BA"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MB41173</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3673885"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Perilaku Konsumen</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9EFFB97"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693AF51"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AB979A3"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87C396E"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0B41B49"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58,7</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8878FC5"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3A340A5"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8F3F01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14F0085"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ED3B772"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48"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B31750B"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Prodi</w:t>
            </w:r>
          </w:p>
        </w:tc>
      </w:tr>
      <w:tr w:rsidR="00E5074D" w:rsidRPr="007C0770" w14:paraId="3F53482A"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E306708"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26</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1ED9DF5"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4</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3D1AA2E"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MB41245</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D7A68F3"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Proyek 2: Bisnis Plan</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C18FBA2"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57A4907"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F50367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346FB95"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4</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52E3003"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181,3</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7F4B55D"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1DE8C33"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1B54B15"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30E3433"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2F584FC"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49"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FFB8613"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Prodi</w:t>
            </w:r>
          </w:p>
        </w:tc>
      </w:tr>
      <w:tr w:rsidR="00E5074D" w:rsidRPr="007C0770" w14:paraId="25DE305C"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904551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27</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6421BEB"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4</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135CCE1"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PPI42104</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801AAA8"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SAP Fundamental</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2FCBD7B"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4FDF858"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2</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E2D0795"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088C122"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96625A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72,0</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EBFF5AD"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540BE8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FDACC64"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7DFCF6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024694D"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50"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FE8825E"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PT</w:t>
            </w:r>
          </w:p>
        </w:tc>
      </w:tr>
      <w:tr w:rsidR="00E5074D" w:rsidRPr="007C0770" w14:paraId="23FCA201"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7F1F597"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lastRenderedPageBreak/>
              <w:t>28</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8677639"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4</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42F56C7"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MB41347</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720E3B1"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Strategi Bisnis</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3CBB725"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93DE8F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71F6CD3"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B9EC8B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587349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58,7</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EF9D828"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1E632B3"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733D16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9F4FDC3"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6B7F52A"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51"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A44FF22"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Prodi</w:t>
            </w:r>
          </w:p>
        </w:tc>
      </w:tr>
      <w:tr w:rsidR="00E5074D" w:rsidRPr="007C0770" w14:paraId="3A05381B"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DDFD45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29</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EE298A5"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4</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607003B"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MB41204</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5A0AEDF"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Selling Skill</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061A03D"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C4D2E5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7F75B7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77D470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C1B1DCE"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58,7</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7533324"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DDDB49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D6697E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3DEE4A4"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8F6527F"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52"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CC7DA0F"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Prodi</w:t>
            </w:r>
          </w:p>
        </w:tc>
      </w:tr>
      <w:tr w:rsidR="00E5074D" w:rsidRPr="007C0770" w14:paraId="7CEF4434"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54648A9"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30</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45E67F8"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4</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4C75036"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MB41214</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D5D0D84"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Closing The Sales Technique</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5DC825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781AB3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491FB7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F694E63"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5F10859"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58,7</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ADA3D1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16741E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157EF99"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58F684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9A0E96E"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53"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D27DA51"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Prodi</w:t>
            </w:r>
          </w:p>
        </w:tc>
      </w:tr>
      <w:tr w:rsidR="00E5074D" w:rsidRPr="007C0770" w14:paraId="539382E7"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2188158"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31</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126C997"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4</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810574F"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MB41224</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5F25E0A"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Customer Relationship Management</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E0E8565"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E202C69"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354A53E"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15400FB"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EB685A3"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58,7</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B3179A2"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4141744"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1CD5641"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D72F18E"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DA98450"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54"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B45E5F3"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Prodi</w:t>
            </w:r>
          </w:p>
        </w:tc>
      </w:tr>
      <w:tr w:rsidR="00E5074D" w:rsidRPr="007C0770" w14:paraId="43E57B9B"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D11B9C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32</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C10C350"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4</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A219A7E"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PPI42094</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630CA15"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Suppy Chain Management</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8C580A3"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BE4D48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4BA9E7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65EA130"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75A7372"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58,7</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40BC16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207FA05"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70F449F"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FC8411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0759ABF"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55"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ABE5C3E"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PT</w:t>
            </w:r>
          </w:p>
        </w:tc>
      </w:tr>
      <w:tr w:rsidR="00E5074D" w:rsidRPr="007C0770" w14:paraId="48F75B13"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5C3D547"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33</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4D9FB2E"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5</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985ED40"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PPI42124</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1EB8C6A"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E-Commerce</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4768205"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166C68B"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EDB9C5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A0960E9"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4D7CA67"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58,7</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57C7947"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3458AE8"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DEED89F"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EF92CCB"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8384A34"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56"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2837A4B"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PT</w:t>
            </w:r>
          </w:p>
        </w:tc>
      </w:tr>
      <w:tr w:rsidR="00E5074D" w:rsidRPr="007C0770" w14:paraId="2036AE86"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46DBAD9"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34</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0A5F399"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5</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97EE31D"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PPI44116</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3DBA1A9"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SAP Sales Order</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BD586DE"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9A3CE84"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2</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C36459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9188F10"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E355784"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72,0</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F6B42C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0EDFF12"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55F3E83"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1EE13D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57CCAE6"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57"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F808338"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PT</w:t>
            </w:r>
          </w:p>
        </w:tc>
      </w:tr>
      <w:tr w:rsidR="00E5074D" w:rsidRPr="007C0770" w14:paraId="6F2D2E8A"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CD2007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35</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F693232"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6</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1B774F8"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PPI44196</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60F088A"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Bahasa Inggris- III (Correspondence and English for Special Purpose)</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9C763AF"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1480A58"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3C1764F"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FE49235"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EC9FAEF"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58,7</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5AC6A15"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26E7781"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2EB5B78"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A20C8A3"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6BDD7FA"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58"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C136597"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PT</w:t>
            </w:r>
          </w:p>
        </w:tc>
      </w:tr>
      <w:tr w:rsidR="00E5074D" w:rsidRPr="007C0770" w14:paraId="5ED67C8E"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35F586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36</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BCFFD79"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6</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53C0DC9"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MB41256</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BE99131"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Management Event</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A73CEFB"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7D84647"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F0CFC7D"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03F3A6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4B13A8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58,7</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E1FC342"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3929005"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8ABEFE1"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71E38F9"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D7C5EB4"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59"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74A0CB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Prodi</w:t>
            </w:r>
          </w:p>
        </w:tc>
      </w:tr>
      <w:tr w:rsidR="00E5074D" w:rsidRPr="007C0770" w14:paraId="23C30131"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57536A4"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37</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CBE105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6</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2869103"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MB41266</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F75CFAA"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Creative Advertising</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5ACBA13"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E6B4B7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53BB30E"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E510637"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568358F"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58,7</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9DB970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83DA67D"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028ACB4"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3763E11"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A3819B9"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60"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53F984F"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Prodi</w:t>
            </w:r>
          </w:p>
        </w:tc>
      </w:tr>
      <w:tr w:rsidR="00E5074D" w:rsidRPr="007C0770" w14:paraId="01F9FC15"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B117D43"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38</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8FF1941"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6</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D78A902"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MB41276</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8F875C4"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Integrated Marketing Communication</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ECA90FB"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C28D089"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4D5126D"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D30C6C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3467858"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58,7</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183765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B601EE0"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18D82D1"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CE0671E"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7E09F8C"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61"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F5599C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Prodi</w:t>
            </w:r>
          </w:p>
        </w:tc>
      </w:tr>
      <w:tr w:rsidR="00E5074D" w:rsidRPr="007C0770" w14:paraId="447CC6AF"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E48645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39</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A3ECFC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6</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6B5D240"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MB41133</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84F8345"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Customer Sevice</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D6BB35F"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7CD4463"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8C573F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9FF8B93"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B9A582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58,7</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B348A2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9A53783"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24F76A7"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D87CB3F"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D8CFCE9"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62"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4CF6C5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Prodi</w:t>
            </w:r>
          </w:p>
        </w:tc>
      </w:tr>
      <w:tr w:rsidR="00E5074D" w:rsidRPr="007C0770" w14:paraId="171F9C32"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1DF096F"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40</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479A357"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6</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97C2D68"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MB41183</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BE6AF5F"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Eksport Import</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BE29903"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F150F90"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602CA60"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41A8E27"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9CC60B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58,7</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0A7DBB8"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2A5105D"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171968E"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DA9861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B8A55FC"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63"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5116369"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Prodi</w:t>
            </w:r>
          </w:p>
        </w:tc>
      </w:tr>
      <w:tr w:rsidR="00E5074D" w:rsidRPr="007C0770" w14:paraId="551A268B"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2B7F6F7"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41</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68A4289"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6</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12775B0"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MB42307</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1DA9457"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Metodologi Penelitian</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9799850"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8D4EC3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B76A177"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11D47DD"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B5AF03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58,7</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ABEE685"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89E430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A7F0F2E"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7764028"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E8846D4"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64"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D11F614"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Prodi</w:t>
            </w:r>
          </w:p>
        </w:tc>
      </w:tr>
      <w:tr w:rsidR="00E5074D" w:rsidRPr="007C0770" w14:paraId="3D848676"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745950F"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42</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374563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7</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11D2A51"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MB42317</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6ED3C44"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Statistika Bisnis</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62DEA8D"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A8BE1A4"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35C0FD2"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DD7AA73"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5B302B3"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58,7</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F7B6FDB"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D7F14CD"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F4DDA0F"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8B3464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09B9038"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65"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AF8954D"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Prodi</w:t>
            </w:r>
          </w:p>
        </w:tc>
      </w:tr>
      <w:tr w:rsidR="00E5074D" w:rsidRPr="007C0770" w14:paraId="4CCD89F1"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0272E64"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43</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A2B7DC9"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7</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1853820"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PPI41037</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EC6EEA1"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lang w:val="it-IT"/>
              </w:rPr>
            </w:pPr>
            <w:r w:rsidRPr="007C0770">
              <w:rPr>
                <w:rFonts w:ascii="Arial" w:eastAsia="Calibri" w:hAnsi="Arial" w:cs="Arial"/>
                <w:sz w:val="16"/>
                <w:szCs w:val="16"/>
                <w:lang w:val="it-IT"/>
              </w:rPr>
              <w:t>Bahasa Indonesia: Report Writing / tata tulis laporan</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0BD6982"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D8583F5"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6241ED9"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2C06AA8"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AC8AABE"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58,7</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F4AEA3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8089D8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D90BB9B"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47A088B"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8A6912B"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66"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91BDBD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PT</w:t>
            </w:r>
          </w:p>
        </w:tc>
      </w:tr>
      <w:tr w:rsidR="00E5074D" w:rsidRPr="007C0770" w14:paraId="6BEDC201"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431BD4B"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lastRenderedPageBreak/>
              <w:t>44</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3379874"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7</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6E04215"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PPI42137</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453CBFD"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Bahasa Inggris IV (Academic Writing + TOEIC Preparation)</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DC587C2"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DF60CBF"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353CB30"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0A6B512"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67D5C11"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58,7</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241D191"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21175E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2E4EAAD"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30B9477"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E4B53C1"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67"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AD8D845"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PT</w:t>
            </w:r>
          </w:p>
        </w:tc>
      </w:tr>
      <w:tr w:rsidR="00E5074D" w:rsidRPr="007C0770" w14:paraId="453F7B08"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B3892C8"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45</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463C437"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7</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26B6FB5"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MB42337</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EA96B03"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Leadership</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47B4062"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761D7D4"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FA1ACE5"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8728E9B"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DD599B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58,7</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677C1CE"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B529CBB"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B5381CE"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DA7ADC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4C375F4"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68"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990DB71"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Prodi</w:t>
            </w:r>
          </w:p>
        </w:tc>
      </w:tr>
      <w:tr w:rsidR="00E5074D" w:rsidRPr="007C0770" w14:paraId="07FABDCE"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F5FBAD9"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46</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68FE19D"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7</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8CF0226"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MB42092</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8925BE6"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Kewirausahaan</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1DC5634"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CE3E5F4"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DF98C0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97E69FF"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1B539F9"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58,7</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07DD33B"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61D6D1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1EF632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7BB8771"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047BD57"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69"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B376A6E"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Prodi</w:t>
            </w:r>
          </w:p>
        </w:tc>
      </w:tr>
      <w:tr w:rsidR="00E5074D" w:rsidRPr="007C0770" w14:paraId="79857686"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9503205"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47</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49BCDC5"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7</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831E43E"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M4P743K3</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D0E0B05"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Manajemen Operasi</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EC99942"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70935AB"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3</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75CBFE7"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C3AF880"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D5C42CF"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40,0</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77BBFDD"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17C51C1"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9595C7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43D04BF"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3EBB9C0"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70"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541D49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Prodi</w:t>
            </w:r>
          </w:p>
        </w:tc>
      </w:tr>
      <w:tr w:rsidR="00E5074D" w:rsidRPr="007C0770" w14:paraId="0702B529"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020F29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48</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B071A5D"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7</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A8B52A1"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MB43387</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DEDB319"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Kapita Selekta</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2FC79EE"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ADE93F9"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2</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7DFA2AE"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970C447"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626B42F"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26,7</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5DB2121"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292AF5B"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05DEAA9"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E001C80"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55242CC"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71"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FD98651"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Prodi</w:t>
            </w:r>
          </w:p>
        </w:tc>
      </w:tr>
      <w:tr w:rsidR="00E5074D" w:rsidRPr="007C0770" w14:paraId="1A01C22A"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DEC9062"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49</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76BB2B4"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8</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9B37896"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MB41235</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525DA20"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Internship 1</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82DC9F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FAA592E"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52C1FF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8D40481"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12</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8BD8961"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544,0</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A4C10C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32C6129"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8982495"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FC034EF"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BBB6F44"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72"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0A8779E"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Prodi</w:t>
            </w:r>
          </w:p>
        </w:tc>
      </w:tr>
      <w:tr w:rsidR="00E5074D" w:rsidRPr="007C0770" w14:paraId="6C759C90"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0828FF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50</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BD9ADE1"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8</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8F05E97"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MB41296</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8699622"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Proyek 3 : Marketing Plan (MP)</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5B15091"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E6CD00D"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F76427D"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6E17EFE"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4</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3D197F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181,3</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AC083D9"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68F0BD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8C672F3"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034BC6D"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22D8E05"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73"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8AE295D"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Prodi</w:t>
            </w:r>
          </w:p>
        </w:tc>
      </w:tr>
      <w:tr w:rsidR="00E5074D" w:rsidRPr="007C0770" w14:paraId="5E813D6F"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70440F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51</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93D18E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8</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7F203CE"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MB41358</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A88C93B"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Internship 2</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C9CBCA4"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3FDC21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90C808B"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FAC1C33"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12</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8C2CA35"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544,0</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3D452D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37B8236"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43F259D"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592C343"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A59C944"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74"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18B0D12"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Prodi</w:t>
            </w:r>
          </w:p>
        </w:tc>
      </w:tr>
      <w:tr w:rsidR="00E5074D" w:rsidRPr="007C0770" w14:paraId="4A03428B"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F1EB99F"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52</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8C3CA9F"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8</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A412901"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MB41327</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0CECCEE"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Seminar Proposal</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8987777"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C2BE221"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A8EDF6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61E02BF"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4</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85C26AE"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181,3</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2448F5E"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B3CDECB"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93BDCD3"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89364A4"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988C72F"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75"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F4E4D97"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Prodi</w:t>
            </w:r>
          </w:p>
        </w:tc>
      </w:tr>
      <w:tr w:rsidR="00E5074D" w:rsidRPr="007C0770" w14:paraId="6672D923" w14:textId="77777777" w:rsidTr="001C32AD">
        <w:trPr>
          <w:trHeight w:val="170"/>
        </w:trPr>
        <w:tc>
          <w:tcPr>
            <w:tcW w:w="42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A1C9A2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hAnsi="Arial" w:cs="Arial"/>
                <w:color w:val="000000"/>
                <w:sz w:val="16"/>
                <w:szCs w:val="16"/>
              </w:rPr>
              <w:t>53</w:t>
            </w:r>
          </w:p>
        </w:tc>
        <w:tc>
          <w:tcPr>
            <w:tcW w:w="71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653755C"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vertAlign w:val="superscript"/>
              </w:rPr>
            </w:pPr>
            <w:r w:rsidRPr="007C0770">
              <w:rPr>
                <w:rFonts w:ascii="Arial" w:eastAsia="Calibri" w:hAnsi="Arial" w:cs="Arial"/>
                <w:sz w:val="16"/>
                <w:szCs w:val="16"/>
              </w:rPr>
              <w:t>8</w:t>
            </w:r>
          </w:p>
        </w:tc>
        <w:tc>
          <w:tcPr>
            <w:tcW w:w="993"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ACA0923"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MB41368</w:t>
            </w:r>
          </w:p>
        </w:tc>
        <w:tc>
          <w:tcPr>
            <w:tcW w:w="2268"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3CD5ED3" w14:textId="77777777" w:rsidR="00E5074D" w:rsidRPr="007C0770" w:rsidRDefault="00E5074D" w:rsidP="001D0BAB">
            <w:pPr>
              <w:pBdr>
                <w:top w:val="nil"/>
                <w:left w:val="nil"/>
                <w:bottom w:val="nil"/>
                <w:right w:val="nil"/>
                <w:between w:val="nil"/>
              </w:pBdr>
              <w:spacing w:before="60" w:after="60"/>
              <w:rPr>
                <w:rFonts w:ascii="Arial" w:hAnsi="Arial" w:cs="Arial"/>
                <w:color w:val="000000"/>
                <w:sz w:val="16"/>
                <w:szCs w:val="16"/>
                <w:vertAlign w:val="superscript"/>
              </w:rPr>
            </w:pPr>
            <w:r w:rsidRPr="007C0770">
              <w:rPr>
                <w:rFonts w:ascii="Arial" w:eastAsia="Calibri" w:hAnsi="Arial" w:cs="Arial"/>
                <w:sz w:val="16"/>
                <w:szCs w:val="16"/>
              </w:rPr>
              <w:t>Tugas Akhir</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8BBC010"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5C3DF95"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66532B2"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735688CA"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6</w:t>
            </w:r>
          </w:p>
        </w:tc>
        <w:tc>
          <w:tcPr>
            <w:tcW w:w="850"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9CA9B14"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272,0</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CAC251B"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3186AA8"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AC06D72"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23339405"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V</w:t>
            </w:r>
          </w:p>
        </w:tc>
        <w:tc>
          <w:tcPr>
            <w:tcW w:w="1703"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0CC259FD" w14:textId="77777777" w:rsidR="00E5074D" w:rsidRPr="007C0770" w:rsidRDefault="00E509EE" w:rsidP="001D0BAB">
            <w:pPr>
              <w:pBdr>
                <w:top w:val="nil"/>
                <w:left w:val="nil"/>
                <w:bottom w:val="nil"/>
                <w:right w:val="nil"/>
                <w:between w:val="nil"/>
              </w:pBdr>
              <w:spacing w:before="60" w:after="60"/>
              <w:jc w:val="center"/>
              <w:rPr>
                <w:rFonts w:ascii="Arial" w:hAnsi="Arial" w:cs="Arial"/>
                <w:color w:val="000000"/>
                <w:sz w:val="16"/>
                <w:szCs w:val="16"/>
              </w:rPr>
            </w:pPr>
            <w:hyperlink r:id="rId76" w:history="1">
              <w:r w:rsidR="00E5074D" w:rsidRPr="007C0770">
                <w:rPr>
                  <w:rStyle w:val="Hyperlink"/>
                  <w:rFonts w:ascii="Arial" w:hAnsi="Arial" w:cs="Arial"/>
                  <w:sz w:val="16"/>
                  <w:szCs w:val="16"/>
                </w:rPr>
                <w:t>bit.ly/RPS_D4MP</w:t>
              </w:r>
            </w:hyperlink>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702EE0B" w14:textId="77777777" w:rsidR="00E5074D" w:rsidRPr="007C0770" w:rsidRDefault="00E5074D" w:rsidP="001D0BAB">
            <w:pPr>
              <w:pBdr>
                <w:top w:val="nil"/>
                <w:left w:val="nil"/>
                <w:bottom w:val="nil"/>
                <w:right w:val="nil"/>
                <w:between w:val="nil"/>
              </w:pBdr>
              <w:spacing w:before="60" w:after="60"/>
              <w:jc w:val="center"/>
              <w:rPr>
                <w:rFonts w:ascii="Arial" w:hAnsi="Arial" w:cs="Arial"/>
                <w:color w:val="000000"/>
                <w:sz w:val="16"/>
                <w:szCs w:val="16"/>
              </w:rPr>
            </w:pPr>
            <w:r w:rsidRPr="007C0770">
              <w:rPr>
                <w:rFonts w:ascii="Arial" w:eastAsia="Calibri" w:hAnsi="Arial" w:cs="Arial"/>
                <w:sz w:val="16"/>
                <w:szCs w:val="16"/>
              </w:rPr>
              <w:t>Prodi</w:t>
            </w:r>
          </w:p>
        </w:tc>
      </w:tr>
      <w:tr w:rsidR="00E5074D" w:rsidRPr="007C0770" w14:paraId="79929080" w14:textId="77777777" w:rsidTr="001C32AD">
        <w:trPr>
          <w:trHeight w:val="170"/>
        </w:trPr>
        <w:tc>
          <w:tcPr>
            <w:tcW w:w="4395" w:type="dxa"/>
            <w:gridSpan w:val="4"/>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F00F5F2" w14:textId="77777777" w:rsidR="00E5074D" w:rsidRPr="007C0770" w:rsidRDefault="00E5074D" w:rsidP="001D0BAB">
            <w:pPr>
              <w:pBdr>
                <w:top w:val="nil"/>
                <w:left w:val="nil"/>
                <w:bottom w:val="nil"/>
                <w:right w:val="nil"/>
                <w:between w:val="nil"/>
              </w:pBdr>
              <w:jc w:val="center"/>
              <w:rPr>
                <w:rFonts w:ascii="Arial" w:hAnsi="Arial" w:cs="Arial"/>
                <w:b/>
                <w:color w:val="000000"/>
                <w:sz w:val="16"/>
                <w:szCs w:val="16"/>
              </w:rPr>
            </w:pPr>
            <w:r w:rsidRPr="007C0770">
              <w:rPr>
                <w:rFonts w:ascii="Arial" w:hAnsi="Arial" w:cs="Arial"/>
                <w:b/>
                <w:color w:val="000000"/>
                <w:sz w:val="16"/>
                <w:szCs w:val="16"/>
              </w:rPr>
              <w:t>Jumlah</w:t>
            </w:r>
          </w:p>
        </w:tc>
        <w:tc>
          <w:tcPr>
            <w:tcW w:w="841"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2E823C6" w14:textId="77777777" w:rsidR="00E5074D" w:rsidRPr="007C0770" w:rsidRDefault="00E5074D" w:rsidP="001D0BAB">
            <w:pPr>
              <w:pBdr>
                <w:top w:val="nil"/>
                <w:left w:val="nil"/>
                <w:bottom w:val="nil"/>
                <w:right w:val="nil"/>
                <w:between w:val="nil"/>
              </w:pBdr>
              <w:jc w:val="center"/>
              <w:rPr>
                <w:rFonts w:ascii="Arial" w:hAnsi="Arial" w:cs="Arial"/>
                <w:b/>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EB13B1E" w14:textId="77777777" w:rsidR="00E5074D" w:rsidRPr="007C0770" w:rsidRDefault="00E5074D" w:rsidP="001D0BAB">
            <w:pPr>
              <w:pBdr>
                <w:top w:val="nil"/>
                <w:left w:val="nil"/>
                <w:bottom w:val="nil"/>
                <w:right w:val="nil"/>
                <w:between w:val="nil"/>
              </w:pBdr>
              <w:jc w:val="center"/>
              <w:rPr>
                <w:rFonts w:ascii="Arial" w:hAnsi="Arial" w:cs="Arial"/>
                <w:b/>
                <w:color w:val="000000"/>
                <w:sz w:val="16"/>
                <w:szCs w:val="16"/>
              </w:rPr>
            </w:pPr>
            <w:r w:rsidRPr="007C0770">
              <w:rPr>
                <w:rFonts w:ascii="Arial" w:hAnsi="Arial" w:cs="Arial"/>
                <w:b/>
                <w:color w:val="000000"/>
                <w:sz w:val="16"/>
                <w:szCs w:val="16"/>
              </w:rPr>
              <w:t>61</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5035E615" w14:textId="77777777" w:rsidR="00E5074D" w:rsidRPr="007C0770" w:rsidRDefault="00E5074D" w:rsidP="001D0BAB">
            <w:pPr>
              <w:pBdr>
                <w:top w:val="nil"/>
                <w:left w:val="nil"/>
                <w:bottom w:val="nil"/>
                <w:right w:val="nil"/>
                <w:between w:val="nil"/>
              </w:pBdr>
              <w:jc w:val="center"/>
              <w:rPr>
                <w:rFonts w:ascii="Arial" w:hAnsi="Arial" w:cs="Arial"/>
                <w:b/>
                <w:color w:val="000000"/>
                <w:sz w:val="16"/>
                <w:szCs w:val="16"/>
              </w:rPr>
            </w:pPr>
            <w:r w:rsidRPr="007C0770">
              <w:rPr>
                <w:rFonts w:ascii="Arial" w:hAnsi="Arial" w:cs="Arial"/>
                <w:b/>
                <w:color w:val="000000"/>
                <w:sz w:val="16"/>
                <w:szCs w:val="16"/>
              </w:rPr>
              <w:t>0</w:t>
            </w:r>
          </w:p>
        </w:tc>
        <w:tc>
          <w:tcPr>
            <w:tcW w:w="850"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EC89AF5" w14:textId="77777777" w:rsidR="00E5074D" w:rsidRPr="007C0770" w:rsidRDefault="00E5074D" w:rsidP="001D0BAB">
            <w:pPr>
              <w:pBdr>
                <w:top w:val="nil"/>
                <w:left w:val="nil"/>
                <w:bottom w:val="nil"/>
                <w:right w:val="nil"/>
                <w:between w:val="nil"/>
              </w:pBdr>
              <w:jc w:val="center"/>
              <w:rPr>
                <w:rFonts w:ascii="Arial" w:hAnsi="Arial" w:cs="Arial"/>
                <w:b/>
                <w:color w:val="000000"/>
                <w:sz w:val="16"/>
                <w:szCs w:val="16"/>
              </w:rPr>
            </w:pPr>
            <w:r w:rsidRPr="007C0770">
              <w:rPr>
                <w:rFonts w:ascii="Arial" w:hAnsi="Arial" w:cs="Arial"/>
                <w:b/>
                <w:color w:val="000000"/>
                <w:sz w:val="16"/>
                <w:szCs w:val="16"/>
              </w:rPr>
              <w:t>83</w:t>
            </w:r>
          </w:p>
        </w:tc>
        <w:tc>
          <w:tcPr>
            <w:tcW w:w="841"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30ED6EFD" w14:textId="77777777" w:rsidR="00E5074D" w:rsidRPr="007C0770" w:rsidRDefault="00E5074D" w:rsidP="001D0BAB">
            <w:pPr>
              <w:pBdr>
                <w:top w:val="nil"/>
                <w:left w:val="nil"/>
                <w:bottom w:val="nil"/>
                <w:right w:val="nil"/>
                <w:between w:val="nil"/>
              </w:pBdr>
              <w:jc w:val="center"/>
              <w:rPr>
                <w:rFonts w:ascii="Arial" w:hAnsi="Arial" w:cs="Arial"/>
                <w:b/>
                <w:color w:val="000000"/>
                <w:sz w:val="16"/>
                <w:szCs w:val="16"/>
              </w:rPr>
            </w:pPr>
            <w:r w:rsidRPr="007C0770">
              <w:rPr>
                <w:rFonts w:ascii="Arial" w:hAnsi="Arial" w:cs="Arial"/>
                <w:b/>
                <w:color w:val="000000"/>
                <w:sz w:val="16"/>
                <w:szCs w:val="16"/>
              </w:rPr>
              <w:t>4576,0</w:t>
            </w:r>
          </w:p>
        </w:tc>
        <w:tc>
          <w:tcPr>
            <w:tcW w:w="567"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FC7AC6A" w14:textId="77777777" w:rsidR="00E5074D" w:rsidRPr="007C0770" w:rsidRDefault="00E5074D" w:rsidP="001D0BAB">
            <w:pPr>
              <w:pBdr>
                <w:top w:val="nil"/>
                <w:left w:val="nil"/>
                <w:bottom w:val="nil"/>
                <w:right w:val="nil"/>
                <w:between w:val="nil"/>
              </w:pBdr>
              <w:jc w:val="center"/>
              <w:rPr>
                <w:rFonts w:ascii="Arial" w:hAnsi="Arial" w:cs="Arial"/>
                <w:b/>
                <w:color w:val="000000"/>
                <w:sz w:val="16"/>
                <w:szCs w:val="16"/>
              </w:rPr>
            </w:pPr>
          </w:p>
        </w:tc>
        <w:tc>
          <w:tcPr>
            <w:tcW w:w="709"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A2E2371" w14:textId="77777777" w:rsidR="00E5074D" w:rsidRPr="007C0770" w:rsidRDefault="00E5074D" w:rsidP="001D0BAB">
            <w:pPr>
              <w:pBdr>
                <w:top w:val="nil"/>
                <w:left w:val="nil"/>
                <w:bottom w:val="nil"/>
                <w:right w:val="nil"/>
                <w:between w:val="nil"/>
              </w:pBdr>
              <w:jc w:val="center"/>
              <w:rPr>
                <w:rFonts w:ascii="Arial" w:hAnsi="Arial" w:cs="Arial"/>
                <w:b/>
                <w:color w:val="000000"/>
                <w:sz w:val="16"/>
                <w:szCs w:val="16"/>
              </w:rPr>
            </w:pPr>
          </w:p>
        </w:tc>
        <w:tc>
          <w:tcPr>
            <w:tcW w:w="708"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7128415" w14:textId="77777777" w:rsidR="00E5074D" w:rsidRPr="007C0770" w:rsidRDefault="00E5074D" w:rsidP="001D0BAB">
            <w:pPr>
              <w:pBdr>
                <w:top w:val="nil"/>
                <w:left w:val="nil"/>
                <w:bottom w:val="nil"/>
                <w:right w:val="nil"/>
                <w:between w:val="nil"/>
              </w:pBdr>
              <w:jc w:val="center"/>
              <w:rPr>
                <w:rFonts w:ascii="Arial" w:hAnsi="Arial" w:cs="Arial"/>
                <w:b/>
                <w:color w:val="000000"/>
                <w:sz w:val="16"/>
                <w:szCs w:val="16"/>
              </w:rPr>
            </w:pPr>
          </w:p>
        </w:tc>
        <w:tc>
          <w:tcPr>
            <w:tcW w:w="851" w:type="dxa"/>
            <w:gridSpan w:val="2"/>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4C621842" w14:textId="77777777" w:rsidR="00E5074D" w:rsidRPr="007C0770" w:rsidRDefault="00E5074D" w:rsidP="001D0BAB">
            <w:pPr>
              <w:pBdr>
                <w:top w:val="nil"/>
                <w:left w:val="nil"/>
                <w:bottom w:val="nil"/>
                <w:right w:val="nil"/>
                <w:between w:val="nil"/>
              </w:pBdr>
              <w:jc w:val="center"/>
              <w:rPr>
                <w:rFonts w:ascii="Arial" w:hAnsi="Arial" w:cs="Arial"/>
                <w:b/>
                <w:color w:val="000000"/>
                <w:sz w:val="16"/>
                <w:szCs w:val="16"/>
              </w:rPr>
            </w:pPr>
          </w:p>
        </w:tc>
        <w:tc>
          <w:tcPr>
            <w:tcW w:w="1721" w:type="dxa"/>
            <w:gridSpan w:val="3"/>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6A4974C4" w14:textId="77777777" w:rsidR="00E5074D" w:rsidRPr="007C0770" w:rsidRDefault="00E5074D" w:rsidP="001D0BAB">
            <w:pPr>
              <w:pBdr>
                <w:top w:val="nil"/>
                <w:left w:val="nil"/>
                <w:bottom w:val="nil"/>
                <w:right w:val="nil"/>
                <w:between w:val="nil"/>
              </w:pBdr>
              <w:jc w:val="center"/>
              <w:rPr>
                <w:rFonts w:ascii="Arial" w:hAnsi="Arial" w:cs="Arial"/>
                <w:b/>
                <w:color w:val="000000"/>
                <w:sz w:val="16"/>
                <w:szCs w:val="16"/>
              </w:rPr>
            </w:pPr>
          </w:p>
        </w:tc>
        <w:tc>
          <w:tcPr>
            <w:tcW w:w="1457" w:type="dxa"/>
            <w:tcBorders>
              <w:top w:val="single" w:sz="4" w:space="0" w:color="000000"/>
              <w:left w:val="single" w:sz="4" w:space="0" w:color="000000"/>
              <w:bottom w:val="single" w:sz="4" w:space="0" w:color="000000"/>
              <w:right w:val="single" w:sz="4" w:space="0" w:color="000000"/>
            </w:tcBorders>
            <w:tcMar>
              <w:top w:w="14" w:type="dxa"/>
              <w:left w:w="72" w:type="dxa"/>
              <w:bottom w:w="14" w:type="dxa"/>
              <w:right w:w="72" w:type="dxa"/>
            </w:tcMar>
            <w:vAlign w:val="center"/>
          </w:tcPr>
          <w:p w14:paraId="1F116669" w14:textId="77777777" w:rsidR="00E5074D" w:rsidRPr="007C0770" w:rsidRDefault="00E5074D" w:rsidP="001D0BAB">
            <w:pPr>
              <w:keepNext/>
              <w:pBdr>
                <w:top w:val="nil"/>
                <w:left w:val="nil"/>
                <w:bottom w:val="nil"/>
                <w:right w:val="nil"/>
                <w:between w:val="nil"/>
              </w:pBdr>
              <w:jc w:val="center"/>
              <w:rPr>
                <w:rFonts w:ascii="Arial" w:hAnsi="Arial" w:cs="Arial"/>
                <w:b/>
                <w:color w:val="000000"/>
                <w:sz w:val="16"/>
                <w:szCs w:val="16"/>
              </w:rPr>
            </w:pPr>
          </w:p>
        </w:tc>
      </w:tr>
    </w:tbl>
    <w:p w14:paraId="69BBA69F" w14:textId="658F1E1B" w:rsidR="001C32AD" w:rsidRDefault="001C32AD" w:rsidP="00E5074D">
      <w:pPr>
        <w:pBdr>
          <w:top w:val="nil"/>
          <w:left w:val="nil"/>
          <w:bottom w:val="nil"/>
          <w:right w:val="nil"/>
          <w:between w:val="nil"/>
        </w:pBdr>
        <w:ind w:left="288" w:hanging="288"/>
        <w:rPr>
          <w:color w:val="000000"/>
        </w:rPr>
      </w:pPr>
    </w:p>
    <w:p w14:paraId="59A7D9A3" w14:textId="77777777" w:rsidR="001C32AD" w:rsidRPr="00F837E8" w:rsidRDefault="001C32AD" w:rsidP="001C32AD">
      <w:pPr>
        <w:pBdr>
          <w:top w:val="nil"/>
          <w:left w:val="nil"/>
          <w:bottom w:val="nil"/>
          <w:right w:val="nil"/>
          <w:between w:val="nil"/>
        </w:pBdr>
        <w:spacing w:line="360" w:lineRule="auto"/>
        <w:ind w:left="288" w:hanging="288"/>
        <w:rPr>
          <w:rFonts w:ascii="Arial" w:hAnsi="Arial" w:cs="Arial"/>
          <w:color w:val="000000"/>
        </w:rPr>
      </w:pPr>
      <w:r>
        <w:tab/>
      </w:r>
      <w:r w:rsidRPr="00F837E8">
        <w:rPr>
          <w:rFonts w:ascii="Arial" w:hAnsi="Arial" w:cs="Arial"/>
          <w:color w:val="000000"/>
        </w:rPr>
        <w:t>Keterangan:</w:t>
      </w:r>
    </w:p>
    <w:p w14:paraId="175539F4" w14:textId="77777777" w:rsidR="001C32AD" w:rsidRPr="00B37AFC" w:rsidRDefault="001C32AD" w:rsidP="00E0230F">
      <w:pPr>
        <w:numPr>
          <w:ilvl w:val="0"/>
          <w:numId w:val="7"/>
        </w:numPr>
        <w:pBdr>
          <w:top w:val="nil"/>
          <w:left w:val="nil"/>
          <w:bottom w:val="nil"/>
          <w:right w:val="nil"/>
          <w:between w:val="nil"/>
        </w:pBdr>
        <w:overflowPunct w:val="0"/>
        <w:autoSpaceDE w:val="0"/>
        <w:autoSpaceDN w:val="0"/>
        <w:adjustRightInd w:val="0"/>
        <w:spacing w:after="0" w:line="360" w:lineRule="auto"/>
        <w:ind w:left="270" w:hanging="270"/>
        <w:textAlignment w:val="baseline"/>
        <w:rPr>
          <w:rFonts w:ascii="Arial" w:hAnsi="Arial" w:cs="Arial"/>
          <w:lang w:val="it-IT"/>
        </w:rPr>
      </w:pPr>
      <w:r w:rsidRPr="00B37AFC">
        <w:rPr>
          <w:rFonts w:ascii="Arial" w:hAnsi="Arial" w:cs="Arial"/>
          <w:color w:val="000000"/>
          <w:lang w:val="it-IT"/>
        </w:rPr>
        <w:t>Diisi dengan tanda centang V jika mata kuliah termasuk dalam mata kuliah kompetensi program studi.</w:t>
      </w:r>
    </w:p>
    <w:p w14:paraId="3B9D0328" w14:textId="77777777" w:rsidR="001C32AD" w:rsidRPr="00B37AFC" w:rsidRDefault="001C32AD" w:rsidP="00E0230F">
      <w:pPr>
        <w:numPr>
          <w:ilvl w:val="0"/>
          <w:numId w:val="7"/>
        </w:numPr>
        <w:pBdr>
          <w:top w:val="nil"/>
          <w:left w:val="nil"/>
          <w:bottom w:val="nil"/>
          <w:right w:val="nil"/>
          <w:between w:val="nil"/>
        </w:pBdr>
        <w:overflowPunct w:val="0"/>
        <w:autoSpaceDE w:val="0"/>
        <w:autoSpaceDN w:val="0"/>
        <w:adjustRightInd w:val="0"/>
        <w:spacing w:after="0" w:line="360" w:lineRule="auto"/>
        <w:ind w:left="270" w:hanging="270"/>
        <w:textAlignment w:val="baseline"/>
        <w:rPr>
          <w:rFonts w:ascii="Arial" w:hAnsi="Arial" w:cs="Arial"/>
          <w:lang w:val="it-IT"/>
        </w:rPr>
      </w:pPr>
      <w:r w:rsidRPr="00B37AFC">
        <w:rPr>
          <w:rFonts w:ascii="Arial" w:hAnsi="Arial" w:cs="Arial"/>
          <w:color w:val="000000"/>
          <w:lang w:val="it-IT"/>
        </w:rPr>
        <w:t>Diisi dengan konversi kredit ke jam pelaksanaan pembelajaran.</w:t>
      </w:r>
    </w:p>
    <w:p w14:paraId="118EF43E" w14:textId="77777777" w:rsidR="001C32AD" w:rsidRPr="00B37AFC" w:rsidRDefault="001C32AD" w:rsidP="00E0230F">
      <w:pPr>
        <w:numPr>
          <w:ilvl w:val="0"/>
          <w:numId w:val="7"/>
        </w:numPr>
        <w:pBdr>
          <w:top w:val="nil"/>
          <w:left w:val="nil"/>
          <w:bottom w:val="nil"/>
          <w:right w:val="nil"/>
          <w:between w:val="nil"/>
        </w:pBdr>
        <w:overflowPunct w:val="0"/>
        <w:autoSpaceDE w:val="0"/>
        <w:autoSpaceDN w:val="0"/>
        <w:adjustRightInd w:val="0"/>
        <w:spacing w:after="0" w:line="360" w:lineRule="auto"/>
        <w:ind w:left="270" w:hanging="270"/>
        <w:textAlignment w:val="baseline"/>
        <w:rPr>
          <w:rFonts w:ascii="Arial" w:hAnsi="Arial" w:cs="Arial"/>
          <w:lang w:val="it-IT"/>
        </w:rPr>
      </w:pPr>
      <w:r w:rsidRPr="00B37AFC">
        <w:rPr>
          <w:rFonts w:ascii="Arial" w:hAnsi="Arial" w:cs="Arial"/>
          <w:color w:val="000000"/>
          <w:lang w:val="it-IT"/>
        </w:rPr>
        <w:t>Diisi dengan tanda centang V pada kolom unsur pembentuk Capaian Pembelajaran Lulusan (CPL) sesuai dengan RPS.</w:t>
      </w:r>
    </w:p>
    <w:p w14:paraId="40F3B530" w14:textId="280F08EA" w:rsidR="001C32AD" w:rsidRPr="00780D1B" w:rsidRDefault="001C32AD" w:rsidP="00E0230F">
      <w:pPr>
        <w:numPr>
          <w:ilvl w:val="0"/>
          <w:numId w:val="7"/>
        </w:numPr>
        <w:pBdr>
          <w:top w:val="nil"/>
          <w:left w:val="nil"/>
          <w:bottom w:val="nil"/>
          <w:right w:val="nil"/>
          <w:between w:val="nil"/>
        </w:pBdr>
        <w:overflowPunct w:val="0"/>
        <w:autoSpaceDE w:val="0"/>
        <w:autoSpaceDN w:val="0"/>
        <w:adjustRightInd w:val="0"/>
        <w:spacing w:after="0" w:line="360" w:lineRule="auto"/>
        <w:ind w:left="270" w:hanging="270"/>
        <w:textAlignment w:val="baseline"/>
        <w:rPr>
          <w:rFonts w:ascii="Arial" w:hAnsi="Arial" w:cs="Arial"/>
          <w:color w:val="000000"/>
        </w:rPr>
        <w:sectPr w:rsidR="001C32AD" w:rsidRPr="00780D1B" w:rsidSect="001C32AD">
          <w:pgSz w:w="16840" w:h="11907" w:orient="landscape" w:code="9"/>
          <w:pgMar w:top="1554" w:right="2517" w:bottom="1554" w:left="1797" w:header="862" w:footer="720" w:gutter="0"/>
          <w:cols w:space="720"/>
          <w:docGrid w:linePitch="360"/>
        </w:sectPr>
      </w:pPr>
      <w:r w:rsidRPr="00F837E8">
        <w:rPr>
          <w:rFonts w:ascii="Arial" w:hAnsi="Arial" w:cs="Arial"/>
          <w:color w:val="000000"/>
        </w:rPr>
        <w:t>Diisi dengan nama dokumen rencana pembelajaran yang digunakan.</w:t>
      </w:r>
    </w:p>
    <w:p w14:paraId="0548B810" w14:textId="77777777" w:rsidR="001C32AD" w:rsidRPr="00B37AFC" w:rsidRDefault="001C32AD" w:rsidP="00E0230F">
      <w:pPr>
        <w:numPr>
          <w:ilvl w:val="1"/>
          <w:numId w:val="9"/>
        </w:numPr>
        <w:pBdr>
          <w:top w:val="nil"/>
          <w:left w:val="nil"/>
          <w:bottom w:val="nil"/>
          <w:right w:val="nil"/>
          <w:between w:val="nil"/>
        </w:pBdr>
        <w:tabs>
          <w:tab w:val="left" w:pos="2160"/>
        </w:tabs>
        <w:overflowPunct w:val="0"/>
        <w:autoSpaceDE w:val="0"/>
        <w:autoSpaceDN w:val="0"/>
        <w:adjustRightInd w:val="0"/>
        <w:spacing w:after="0" w:line="360" w:lineRule="auto"/>
        <w:ind w:left="426" w:hanging="425"/>
        <w:jc w:val="both"/>
        <w:textAlignment w:val="baseline"/>
        <w:rPr>
          <w:rFonts w:ascii="Arial" w:eastAsia="Georgia" w:hAnsi="Arial" w:cs="Arial"/>
          <w:b/>
          <w:lang w:val="it-IT"/>
        </w:rPr>
      </w:pPr>
      <w:r w:rsidRPr="00B37AFC">
        <w:rPr>
          <w:rFonts w:ascii="Arial" w:eastAsia="Georgia" w:hAnsi="Arial" w:cs="Arial"/>
          <w:b/>
          <w:lang w:val="it-IT"/>
        </w:rPr>
        <w:lastRenderedPageBreak/>
        <w:t>Capaian Pembelajaran Sesuai dengan SN DIKTI</w:t>
      </w:r>
    </w:p>
    <w:p w14:paraId="6E910FAC" w14:textId="261D36BB" w:rsidR="006D7836" w:rsidRDefault="006D7836" w:rsidP="00D17023">
      <w:pPr>
        <w:pStyle w:val="Caption"/>
      </w:pPr>
      <w:bookmarkStart w:id="64" w:name="_Toc160116507"/>
      <w:r>
        <w:t>Tabel 5.</w:t>
      </w:r>
      <w:r w:rsidR="001C03BC">
        <w:fldChar w:fldCharType="begin"/>
      </w:r>
      <w:r w:rsidR="001C03BC">
        <w:instrText xml:space="preserve"> SEQ Tabel_5. \* ARABIC </w:instrText>
      </w:r>
      <w:r w:rsidR="001C03BC">
        <w:fldChar w:fldCharType="separate"/>
      </w:r>
      <w:r>
        <w:rPr>
          <w:noProof/>
        </w:rPr>
        <w:t>2</w:t>
      </w:r>
      <w:r w:rsidR="001C03BC">
        <w:rPr>
          <w:noProof/>
        </w:rPr>
        <w:fldChar w:fldCharType="end"/>
      </w:r>
      <w:r>
        <w:t xml:space="preserve"> </w:t>
      </w:r>
      <w:bookmarkStart w:id="65" w:name="_Toc153544059"/>
      <w:bookmarkStart w:id="66" w:name="_Toc153544174"/>
      <w:r w:rsidRPr="00B37AFC">
        <w:t>Capaian Pembelajaran Sesuai dengan SN DIKTI</w:t>
      </w:r>
      <w:bookmarkEnd w:id="64"/>
      <w:bookmarkEnd w:id="65"/>
      <w:bookmarkEnd w:id="66"/>
    </w:p>
    <w:tbl>
      <w:tblPr>
        <w:tblStyle w:val="8"/>
        <w:tblW w:w="9508" w:type="dxa"/>
        <w:tblInd w:w="421" w:type="dxa"/>
        <w:tblLayout w:type="fixed"/>
        <w:tblLook w:val="0400" w:firstRow="0" w:lastRow="0" w:firstColumn="0" w:lastColumn="0" w:noHBand="0" w:noVBand="1"/>
      </w:tblPr>
      <w:tblGrid>
        <w:gridCol w:w="562"/>
        <w:gridCol w:w="8946"/>
      </w:tblGrid>
      <w:tr w:rsidR="001C32AD" w:rsidRPr="00233594" w14:paraId="19703AC4" w14:textId="77777777" w:rsidTr="00324A02">
        <w:trPr>
          <w:trHeight w:val="327"/>
        </w:trPr>
        <w:tc>
          <w:tcPr>
            <w:tcW w:w="562" w:type="dxa"/>
            <w:vMerge w:val="restart"/>
            <w:tcBorders>
              <w:top w:val="single" w:sz="4" w:space="0" w:color="000000"/>
              <w:left w:val="single" w:sz="4" w:space="0" w:color="000000"/>
              <w:bottom w:val="single" w:sz="4" w:space="0" w:color="000000"/>
              <w:right w:val="single" w:sz="4" w:space="0" w:color="000000"/>
            </w:tcBorders>
            <w:shd w:val="clear" w:color="auto" w:fill="BFBFBF"/>
            <w:vAlign w:val="center"/>
          </w:tcPr>
          <w:p w14:paraId="4BB60FFE" w14:textId="77777777" w:rsidR="001C32AD" w:rsidRPr="00233594" w:rsidRDefault="001C32AD" w:rsidP="00324A02">
            <w:pPr>
              <w:jc w:val="center"/>
              <w:rPr>
                <w:rFonts w:ascii="Arial" w:eastAsia="Calibri" w:hAnsi="Arial" w:cs="Arial"/>
                <w:b/>
                <w:sz w:val="18"/>
                <w:szCs w:val="18"/>
              </w:rPr>
            </w:pPr>
            <w:r w:rsidRPr="00233594">
              <w:rPr>
                <w:rFonts w:ascii="Arial" w:eastAsia="Calibri" w:hAnsi="Arial" w:cs="Arial"/>
                <w:b/>
                <w:sz w:val="18"/>
                <w:szCs w:val="18"/>
              </w:rPr>
              <w:t>NO</w:t>
            </w:r>
          </w:p>
        </w:tc>
        <w:tc>
          <w:tcPr>
            <w:tcW w:w="8946" w:type="dxa"/>
            <w:tcBorders>
              <w:top w:val="single" w:sz="4" w:space="0" w:color="000000"/>
              <w:left w:val="nil"/>
              <w:bottom w:val="single" w:sz="4" w:space="0" w:color="000000"/>
              <w:right w:val="single" w:sz="4" w:space="0" w:color="000000"/>
            </w:tcBorders>
            <w:shd w:val="clear" w:color="auto" w:fill="BFBFBF"/>
            <w:vAlign w:val="center"/>
          </w:tcPr>
          <w:p w14:paraId="22906B47" w14:textId="77777777" w:rsidR="001C32AD" w:rsidRPr="00233594" w:rsidRDefault="001C32AD" w:rsidP="00324A02">
            <w:pPr>
              <w:jc w:val="center"/>
              <w:rPr>
                <w:rFonts w:ascii="Arial" w:eastAsia="Calibri" w:hAnsi="Arial" w:cs="Arial"/>
                <w:b/>
                <w:sz w:val="18"/>
                <w:szCs w:val="18"/>
              </w:rPr>
            </w:pPr>
            <w:r w:rsidRPr="00233594">
              <w:rPr>
                <w:rFonts w:ascii="Arial" w:eastAsia="Calibri" w:hAnsi="Arial" w:cs="Arial"/>
                <w:b/>
                <w:sz w:val="18"/>
                <w:szCs w:val="18"/>
              </w:rPr>
              <w:t>RUMUSAN CAPAIAN PEMBELAJARAN</w:t>
            </w:r>
          </w:p>
        </w:tc>
      </w:tr>
      <w:tr w:rsidR="001C32AD" w:rsidRPr="00233594" w14:paraId="3C85FF1E" w14:textId="77777777" w:rsidTr="00324A02">
        <w:trPr>
          <w:trHeight w:val="327"/>
        </w:trPr>
        <w:tc>
          <w:tcPr>
            <w:tcW w:w="562" w:type="dxa"/>
            <w:vMerge/>
            <w:tcBorders>
              <w:top w:val="single" w:sz="4" w:space="0" w:color="000000"/>
              <w:left w:val="single" w:sz="4" w:space="0" w:color="000000"/>
              <w:bottom w:val="single" w:sz="4" w:space="0" w:color="000000"/>
              <w:right w:val="single" w:sz="4" w:space="0" w:color="000000"/>
            </w:tcBorders>
            <w:shd w:val="clear" w:color="auto" w:fill="BFBFBF"/>
            <w:vAlign w:val="center"/>
          </w:tcPr>
          <w:p w14:paraId="018B3EFC" w14:textId="77777777" w:rsidR="001C32AD" w:rsidRPr="00233594" w:rsidRDefault="001C32AD" w:rsidP="00324A02">
            <w:pPr>
              <w:widowControl w:val="0"/>
              <w:pBdr>
                <w:top w:val="nil"/>
                <w:left w:val="nil"/>
                <w:bottom w:val="nil"/>
                <w:right w:val="nil"/>
                <w:between w:val="nil"/>
              </w:pBdr>
              <w:spacing w:line="276" w:lineRule="auto"/>
              <w:rPr>
                <w:rFonts w:ascii="Arial" w:eastAsia="Calibri" w:hAnsi="Arial" w:cs="Arial"/>
                <w:b/>
                <w:sz w:val="18"/>
                <w:szCs w:val="18"/>
              </w:rPr>
            </w:pPr>
          </w:p>
        </w:tc>
        <w:tc>
          <w:tcPr>
            <w:tcW w:w="8946" w:type="dxa"/>
            <w:tcBorders>
              <w:top w:val="nil"/>
              <w:left w:val="nil"/>
              <w:bottom w:val="single" w:sz="4" w:space="0" w:color="000000"/>
              <w:right w:val="single" w:sz="4" w:space="0" w:color="000000"/>
            </w:tcBorders>
            <w:shd w:val="clear" w:color="auto" w:fill="BFBFBF" w:themeFill="background1" w:themeFillShade="BF"/>
            <w:vAlign w:val="center"/>
          </w:tcPr>
          <w:p w14:paraId="55FBEB7D" w14:textId="77777777" w:rsidR="001C32AD" w:rsidRPr="00233594" w:rsidRDefault="001C32AD" w:rsidP="00324A02">
            <w:pPr>
              <w:jc w:val="center"/>
              <w:rPr>
                <w:rFonts w:ascii="Arial" w:eastAsia="Calibri" w:hAnsi="Arial" w:cs="Arial"/>
                <w:b/>
                <w:sz w:val="18"/>
                <w:szCs w:val="18"/>
              </w:rPr>
            </w:pPr>
            <w:r w:rsidRPr="00233594">
              <w:rPr>
                <w:rFonts w:ascii="Arial" w:eastAsia="Calibri" w:hAnsi="Arial" w:cs="Arial"/>
                <w:b/>
                <w:sz w:val="18"/>
                <w:szCs w:val="18"/>
              </w:rPr>
              <w:t>SIKAP</w:t>
            </w:r>
          </w:p>
        </w:tc>
      </w:tr>
      <w:tr w:rsidR="001C32AD" w:rsidRPr="00233594" w14:paraId="42ABB799" w14:textId="77777777" w:rsidTr="00324A02">
        <w:trPr>
          <w:trHeight w:val="327"/>
        </w:trPr>
        <w:tc>
          <w:tcPr>
            <w:tcW w:w="562" w:type="dxa"/>
            <w:tcBorders>
              <w:top w:val="nil"/>
              <w:left w:val="single" w:sz="4" w:space="0" w:color="000000"/>
              <w:bottom w:val="single" w:sz="4" w:space="0" w:color="000000"/>
              <w:right w:val="single" w:sz="4" w:space="0" w:color="000000"/>
            </w:tcBorders>
            <w:shd w:val="clear" w:color="auto" w:fill="auto"/>
            <w:vAlign w:val="center"/>
          </w:tcPr>
          <w:p w14:paraId="7B98E5A1"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1</w:t>
            </w:r>
          </w:p>
        </w:tc>
        <w:tc>
          <w:tcPr>
            <w:tcW w:w="8946" w:type="dxa"/>
            <w:tcBorders>
              <w:top w:val="nil"/>
              <w:left w:val="nil"/>
              <w:bottom w:val="single" w:sz="4" w:space="0" w:color="000000"/>
              <w:right w:val="single" w:sz="4" w:space="0" w:color="000000"/>
            </w:tcBorders>
            <w:shd w:val="clear" w:color="auto" w:fill="auto"/>
            <w:vAlign w:val="center"/>
          </w:tcPr>
          <w:p w14:paraId="33AE597C" w14:textId="77777777" w:rsidR="001C32AD" w:rsidRPr="00233594" w:rsidRDefault="001C32AD" w:rsidP="00324A02">
            <w:pPr>
              <w:jc w:val="both"/>
              <w:rPr>
                <w:rFonts w:ascii="Arial" w:eastAsia="Calibri" w:hAnsi="Arial" w:cs="Arial"/>
                <w:sz w:val="18"/>
                <w:szCs w:val="18"/>
              </w:rPr>
            </w:pPr>
            <w:r w:rsidRPr="00233594">
              <w:rPr>
                <w:rFonts w:ascii="Arial" w:eastAsia="Calibri" w:hAnsi="Arial" w:cs="Arial"/>
                <w:sz w:val="18"/>
                <w:szCs w:val="18"/>
              </w:rPr>
              <w:t>Bertakwa kepada Tuhan Yang Maha Esa dan mampu menunjukkan sikap religius;</w:t>
            </w:r>
          </w:p>
        </w:tc>
      </w:tr>
      <w:tr w:rsidR="001C32AD" w:rsidRPr="00233594" w14:paraId="4FC705C8" w14:textId="77777777" w:rsidTr="00324A02">
        <w:trPr>
          <w:trHeight w:val="327"/>
        </w:trPr>
        <w:tc>
          <w:tcPr>
            <w:tcW w:w="562" w:type="dxa"/>
            <w:tcBorders>
              <w:top w:val="nil"/>
              <w:left w:val="single" w:sz="4" w:space="0" w:color="000000"/>
              <w:bottom w:val="single" w:sz="4" w:space="0" w:color="000000"/>
              <w:right w:val="single" w:sz="4" w:space="0" w:color="000000"/>
            </w:tcBorders>
            <w:shd w:val="clear" w:color="auto" w:fill="auto"/>
            <w:vAlign w:val="center"/>
          </w:tcPr>
          <w:p w14:paraId="50AF4258"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2</w:t>
            </w:r>
          </w:p>
        </w:tc>
        <w:tc>
          <w:tcPr>
            <w:tcW w:w="8946" w:type="dxa"/>
            <w:tcBorders>
              <w:top w:val="nil"/>
              <w:left w:val="nil"/>
              <w:bottom w:val="single" w:sz="4" w:space="0" w:color="000000"/>
              <w:right w:val="single" w:sz="4" w:space="0" w:color="000000"/>
            </w:tcBorders>
            <w:shd w:val="clear" w:color="auto" w:fill="auto"/>
            <w:vAlign w:val="center"/>
          </w:tcPr>
          <w:p w14:paraId="6E911B08" w14:textId="77777777" w:rsidR="001C32AD" w:rsidRPr="00233594" w:rsidRDefault="001C32AD" w:rsidP="00324A02">
            <w:pPr>
              <w:jc w:val="both"/>
              <w:rPr>
                <w:rFonts w:ascii="Arial" w:eastAsia="Calibri" w:hAnsi="Arial" w:cs="Arial"/>
                <w:sz w:val="18"/>
                <w:szCs w:val="18"/>
              </w:rPr>
            </w:pPr>
            <w:r w:rsidRPr="00233594">
              <w:rPr>
                <w:rFonts w:ascii="Arial" w:eastAsia="Calibri" w:hAnsi="Arial" w:cs="Arial"/>
                <w:sz w:val="18"/>
                <w:szCs w:val="18"/>
              </w:rPr>
              <w:t>Menjunjung tinggi nilai kemanusiaan dalam menjalankan tugas berdasarkan agama, moral, dan etika;</w:t>
            </w:r>
          </w:p>
        </w:tc>
      </w:tr>
      <w:tr w:rsidR="001C32AD" w:rsidRPr="00233594" w14:paraId="0D658016" w14:textId="77777777" w:rsidTr="00324A02">
        <w:trPr>
          <w:trHeight w:val="655"/>
        </w:trPr>
        <w:tc>
          <w:tcPr>
            <w:tcW w:w="562" w:type="dxa"/>
            <w:tcBorders>
              <w:top w:val="nil"/>
              <w:left w:val="single" w:sz="4" w:space="0" w:color="000000"/>
              <w:bottom w:val="single" w:sz="4" w:space="0" w:color="000000"/>
              <w:right w:val="single" w:sz="4" w:space="0" w:color="000000"/>
            </w:tcBorders>
            <w:shd w:val="clear" w:color="auto" w:fill="auto"/>
            <w:vAlign w:val="center"/>
          </w:tcPr>
          <w:p w14:paraId="21359782"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3</w:t>
            </w:r>
          </w:p>
        </w:tc>
        <w:tc>
          <w:tcPr>
            <w:tcW w:w="8946" w:type="dxa"/>
            <w:tcBorders>
              <w:top w:val="nil"/>
              <w:left w:val="nil"/>
              <w:bottom w:val="single" w:sz="4" w:space="0" w:color="000000"/>
              <w:right w:val="single" w:sz="4" w:space="0" w:color="000000"/>
            </w:tcBorders>
            <w:shd w:val="clear" w:color="auto" w:fill="auto"/>
            <w:vAlign w:val="center"/>
          </w:tcPr>
          <w:p w14:paraId="20022581" w14:textId="77777777" w:rsidR="001C32AD" w:rsidRPr="00233594" w:rsidRDefault="001C32AD" w:rsidP="00324A02">
            <w:pPr>
              <w:jc w:val="both"/>
              <w:rPr>
                <w:rFonts w:ascii="Arial" w:eastAsia="Calibri" w:hAnsi="Arial" w:cs="Arial"/>
                <w:sz w:val="18"/>
                <w:szCs w:val="18"/>
              </w:rPr>
            </w:pPr>
            <w:r w:rsidRPr="00233594">
              <w:rPr>
                <w:rFonts w:ascii="Arial" w:eastAsia="Calibri" w:hAnsi="Arial" w:cs="Arial"/>
                <w:sz w:val="18"/>
                <w:szCs w:val="18"/>
              </w:rPr>
              <w:t>Berkontribusi dalam peningkatan mutu kehidupan bermasyarakat, berbangsa, bernegara, dan kemajuan peradaban berdasarkan Pancasila;</w:t>
            </w:r>
          </w:p>
        </w:tc>
      </w:tr>
      <w:tr w:rsidR="001C32AD" w:rsidRPr="00DB69A9" w14:paraId="1F7DC48D" w14:textId="77777777" w:rsidTr="00324A02">
        <w:trPr>
          <w:trHeight w:val="655"/>
        </w:trPr>
        <w:tc>
          <w:tcPr>
            <w:tcW w:w="562" w:type="dxa"/>
            <w:tcBorders>
              <w:top w:val="nil"/>
              <w:left w:val="single" w:sz="4" w:space="0" w:color="000000"/>
              <w:bottom w:val="single" w:sz="4" w:space="0" w:color="000000"/>
              <w:right w:val="single" w:sz="4" w:space="0" w:color="000000"/>
            </w:tcBorders>
            <w:shd w:val="clear" w:color="auto" w:fill="auto"/>
            <w:vAlign w:val="center"/>
          </w:tcPr>
          <w:p w14:paraId="09EF84A4"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4</w:t>
            </w:r>
          </w:p>
        </w:tc>
        <w:tc>
          <w:tcPr>
            <w:tcW w:w="8946" w:type="dxa"/>
            <w:tcBorders>
              <w:top w:val="nil"/>
              <w:left w:val="nil"/>
              <w:bottom w:val="single" w:sz="4" w:space="0" w:color="000000"/>
              <w:right w:val="single" w:sz="4" w:space="0" w:color="000000"/>
            </w:tcBorders>
            <w:shd w:val="clear" w:color="auto" w:fill="auto"/>
            <w:vAlign w:val="center"/>
          </w:tcPr>
          <w:p w14:paraId="44C04758" w14:textId="77777777" w:rsidR="001C32AD" w:rsidRPr="00B37AFC" w:rsidRDefault="001C32AD" w:rsidP="00324A02">
            <w:pPr>
              <w:jc w:val="both"/>
              <w:rPr>
                <w:rFonts w:ascii="Arial" w:eastAsia="Calibri" w:hAnsi="Arial" w:cs="Arial"/>
                <w:sz w:val="18"/>
                <w:szCs w:val="18"/>
                <w:lang w:val="it-IT"/>
              </w:rPr>
            </w:pPr>
            <w:r w:rsidRPr="00B37AFC">
              <w:rPr>
                <w:rFonts w:ascii="Arial" w:eastAsia="Calibri" w:hAnsi="Arial" w:cs="Arial"/>
                <w:sz w:val="18"/>
                <w:szCs w:val="18"/>
                <w:lang w:val="it-IT"/>
              </w:rPr>
              <w:t>Berperan sebagai warga negara yang bangga dan cinta tanah air, memiliki nasionalisme serta rasa tanggungjawab pada negara dan bangsa;</w:t>
            </w:r>
          </w:p>
        </w:tc>
      </w:tr>
      <w:tr w:rsidR="001C32AD" w:rsidRPr="00233594" w14:paraId="10D11FA5" w14:textId="77777777" w:rsidTr="00324A02">
        <w:trPr>
          <w:trHeight w:val="409"/>
        </w:trPr>
        <w:tc>
          <w:tcPr>
            <w:tcW w:w="562" w:type="dxa"/>
            <w:tcBorders>
              <w:top w:val="nil"/>
              <w:left w:val="single" w:sz="4" w:space="0" w:color="000000"/>
              <w:bottom w:val="single" w:sz="4" w:space="0" w:color="000000"/>
              <w:right w:val="single" w:sz="4" w:space="0" w:color="000000"/>
            </w:tcBorders>
            <w:shd w:val="clear" w:color="auto" w:fill="auto"/>
            <w:vAlign w:val="center"/>
          </w:tcPr>
          <w:p w14:paraId="36EA16F0"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5</w:t>
            </w:r>
          </w:p>
        </w:tc>
        <w:tc>
          <w:tcPr>
            <w:tcW w:w="8946" w:type="dxa"/>
            <w:tcBorders>
              <w:top w:val="nil"/>
              <w:left w:val="nil"/>
              <w:bottom w:val="single" w:sz="4" w:space="0" w:color="000000"/>
              <w:right w:val="single" w:sz="4" w:space="0" w:color="000000"/>
            </w:tcBorders>
            <w:shd w:val="clear" w:color="auto" w:fill="auto"/>
            <w:vAlign w:val="center"/>
          </w:tcPr>
          <w:p w14:paraId="4D7EB420" w14:textId="77777777" w:rsidR="001C32AD" w:rsidRPr="00233594" w:rsidRDefault="001C32AD" w:rsidP="00324A02">
            <w:pPr>
              <w:jc w:val="both"/>
              <w:rPr>
                <w:rFonts w:ascii="Arial" w:eastAsia="Calibri" w:hAnsi="Arial" w:cs="Arial"/>
                <w:sz w:val="18"/>
                <w:szCs w:val="18"/>
              </w:rPr>
            </w:pPr>
            <w:r w:rsidRPr="00233594">
              <w:rPr>
                <w:rFonts w:ascii="Arial" w:eastAsia="Calibri" w:hAnsi="Arial" w:cs="Arial"/>
                <w:sz w:val="18"/>
                <w:szCs w:val="18"/>
              </w:rPr>
              <w:t>Menghargai keanekaragaman budaya, pandangan, agama, dan kepercayaan, serta pendapat atau temuan orisinal orang lain;</w:t>
            </w:r>
          </w:p>
        </w:tc>
      </w:tr>
      <w:tr w:rsidR="001C32AD" w:rsidRPr="00233594" w14:paraId="2AF91EF2" w14:textId="77777777" w:rsidTr="00324A02">
        <w:trPr>
          <w:trHeight w:val="327"/>
        </w:trPr>
        <w:tc>
          <w:tcPr>
            <w:tcW w:w="562" w:type="dxa"/>
            <w:tcBorders>
              <w:top w:val="nil"/>
              <w:left w:val="single" w:sz="4" w:space="0" w:color="000000"/>
              <w:bottom w:val="single" w:sz="4" w:space="0" w:color="000000"/>
              <w:right w:val="single" w:sz="4" w:space="0" w:color="000000"/>
            </w:tcBorders>
            <w:shd w:val="clear" w:color="auto" w:fill="auto"/>
            <w:vAlign w:val="center"/>
          </w:tcPr>
          <w:p w14:paraId="41B7C59F"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6</w:t>
            </w:r>
          </w:p>
        </w:tc>
        <w:tc>
          <w:tcPr>
            <w:tcW w:w="8946" w:type="dxa"/>
            <w:tcBorders>
              <w:top w:val="nil"/>
              <w:left w:val="nil"/>
              <w:bottom w:val="single" w:sz="4" w:space="0" w:color="000000"/>
              <w:right w:val="single" w:sz="4" w:space="0" w:color="000000"/>
            </w:tcBorders>
            <w:shd w:val="clear" w:color="auto" w:fill="auto"/>
            <w:vAlign w:val="center"/>
          </w:tcPr>
          <w:p w14:paraId="422545F2" w14:textId="77777777" w:rsidR="001C32AD" w:rsidRPr="00233594" w:rsidRDefault="001C32AD" w:rsidP="00324A02">
            <w:pPr>
              <w:jc w:val="both"/>
              <w:rPr>
                <w:rFonts w:ascii="Arial" w:eastAsia="Calibri" w:hAnsi="Arial" w:cs="Arial"/>
                <w:sz w:val="18"/>
                <w:szCs w:val="18"/>
              </w:rPr>
            </w:pPr>
            <w:r w:rsidRPr="00233594">
              <w:rPr>
                <w:rFonts w:ascii="Arial" w:eastAsia="Calibri" w:hAnsi="Arial" w:cs="Arial"/>
                <w:sz w:val="18"/>
                <w:szCs w:val="18"/>
              </w:rPr>
              <w:t>Bekerja sama dan memiliki kepekaan sosial serta kepedulian terhadap masyarakat dan lingkungan;</w:t>
            </w:r>
          </w:p>
        </w:tc>
      </w:tr>
      <w:tr w:rsidR="001C32AD" w:rsidRPr="00233594" w14:paraId="36BED296" w14:textId="77777777" w:rsidTr="00324A02">
        <w:trPr>
          <w:trHeight w:val="327"/>
        </w:trPr>
        <w:tc>
          <w:tcPr>
            <w:tcW w:w="562" w:type="dxa"/>
            <w:tcBorders>
              <w:top w:val="nil"/>
              <w:left w:val="single" w:sz="4" w:space="0" w:color="000000"/>
              <w:bottom w:val="single" w:sz="4" w:space="0" w:color="000000"/>
              <w:right w:val="single" w:sz="4" w:space="0" w:color="000000"/>
            </w:tcBorders>
            <w:shd w:val="clear" w:color="auto" w:fill="auto"/>
            <w:vAlign w:val="center"/>
          </w:tcPr>
          <w:p w14:paraId="3224EF13"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7</w:t>
            </w:r>
          </w:p>
        </w:tc>
        <w:tc>
          <w:tcPr>
            <w:tcW w:w="8946" w:type="dxa"/>
            <w:tcBorders>
              <w:top w:val="nil"/>
              <w:left w:val="nil"/>
              <w:bottom w:val="single" w:sz="4" w:space="0" w:color="000000"/>
              <w:right w:val="single" w:sz="4" w:space="0" w:color="000000"/>
            </w:tcBorders>
            <w:shd w:val="clear" w:color="auto" w:fill="auto"/>
            <w:vAlign w:val="center"/>
          </w:tcPr>
          <w:p w14:paraId="4DF4787B" w14:textId="77777777" w:rsidR="001C32AD" w:rsidRPr="00233594" w:rsidRDefault="001C32AD" w:rsidP="00324A02">
            <w:pPr>
              <w:jc w:val="both"/>
              <w:rPr>
                <w:rFonts w:ascii="Arial" w:eastAsia="Calibri" w:hAnsi="Arial" w:cs="Arial"/>
                <w:sz w:val="18"/>
                <w:szCs w:val="18"/>
              </w:rPr>
            </w:pPr>
            <w:r w:rsidRPr="00233594">
              <w:rPr>
                <w:rFonts w:ascii="Arial" w:eastAsia="Calibri" w:hAnsi="Arial" w:cs="Arial"/>
                <w:sz w:val="18"/>
                <w:szCs w:val="18"/>
              </w:rPr>
              <w:t>Taat hukum dan disiplin dalam kehidupan bermasyarakat dan bernegara;</w:t>
            </w:r>
          </w:p>
        </w:tc>
      </w:tr>
      <w:tr w:rsidR="001C32AD" w:rsidRPr="00DB69A9" w14:paraId="78500880" w14:textId="77777777" w:rsidTr="00324A02">
        <w:trPr>
          <w:trHeight w:val="327"/>
        </w:trPr>
        <w:tc>
          <w:tcPr>
            <w:tcW w:w="562" w:type="dxa"/>
            <w:tcBorders>
              <w:top w:val="nil"/>
              <w:left w:val="single" w:sz="4" w:space="0" w:color="000000"/>
              <w:bottom w:val="single" w:sz="4" w:space="0" w:color="000000"/>
              <w:right w:val="single" w:sz="4" w:space="0" w:color="000000"/>
            </w:tcBorders>
            <w:shd w:val="clear" w:color="auto" w:fill="auto"/>
            <w:vAlign w:val="center"/>
          </w:tcPr>
          <w:p w14:paraId="51A19E68"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8</w:t>
            </w:r>
          </w:p>
        </w:tc>
        <w:tc>
          <w:tcPr>
            <w:tcW w:w="8946" w:type="dxa"/>
            <w:tcBorders>
              <w:top w:val="nil"/>
              <w:left w:val="nil"/>
              <w:bottom w:val="single" w:sz="4" w:space="0" w:color="000000"/>
              <w:right w:val="single" w:sz="4" w:space="0" w:color="000000"/>
            </w:tcBorders>
            <w:shd w:val="clear" w:color="auto" w:fill="auto"/>
            <w:vAlign w:val="center"/>
          </w:tcPr>
          <w:p w14:paraId="4046D46C" w14:textId="77777777" w:rsidR="001C32AD" w:rsidRPr="00B37AFC" w:rsidRDefault="001C32AD" w:rsidP="00324A02">
            <w:pPr>
              <w:jc w:val="both"/>
              <w:rPr>
                <w:rFonts w:ascii="Arial" w:eastAsia="Calibri" w:hAnsi="Arial" w:cs="Arial"/>
                <w:sz w:val="18"/>
                <w:szCs w:val="18"/>
                <w:lang w:val="it-IT"/>
              </w:rPr>
            </w:pPr>
            <w:r w:rsidRPr="00B37AFC">
              <w:rPr>
                <w:rFonts w:ascii="Arial" w:eastAsia="Calibri" w:hAnsi="Arial" w:cs="Arial"/>
                <w:sz w:val="18"/>
                <w:szCs w:val="18"/>
                <w:lang w:val="it-IT"/>
              </w:rPr>
              <w:t>Menginternalisasi nilai, norma, dan etika akademik;</w:t>
            </w:r>
          </w:p>
        </w:tc>
      </w:tr>
      <w:tr w:rsidR="001C32AD" w:rsidRPr="00233594" w14:paraId="1B71187A" w14:textId="77777777" w:rsidTr="00324A02">
        <w:trPr>
          <w:trHeight w:val="327"/>
        </w:trPr>
        <w:tc>
          <w:tcPr>
            <w:tcW w:w="562" w:type="dxa"/>
            <w:tcBorders>
              <w:top w:val="nil"/>
              <w:left w:val="single" w:sz="4" w:space="0" w:color="000000"/>
              <w:bottom w:val="single" w:sz="4" w:space="0" w:color="000000"/>
              <w:right w:val="single" w:sz="4" w:space="0" w:color="000000"/>
            </w:tcBorders>
            <w:shd w:val="clear" w:color="auto" w:fill="auto"/>
            <w:vAlign w:val="center"/>
          </w:tcPr>
          <w:p w14:paraId="31630B77"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9</w:t>
            </w:r>
          </w:p>
        </w:tc>
        <w:tc>
          <w:tcPr>
            <w:tcW w:w="8946" w:type="dxa"/>
            <w:tcBorders>
              <w:top w:val="nil"/>
              <w:left w:val="nil"/>
              <w:bottom w:val="single" w:sz="4" w:space="0" w:color="000000"/>
              <w:right w:val="single" w:sz="4" w:space="0" w:color="000000"/>
            </w:tcBorders>
            <w:shd w:val="clear" w:color="auto" w:fill="auto"/>
            <w:vAlign w:val="center"/>
          </w:tcPr>
          <w:p w14:paraId="3FBB9C89" w14:textId="77777777" w:rsidR="001C32AD" w:rsidRPr="00233594" w:rsidRDefault="001C32AD" w:rsidP="00324A02">
            <w:pPr>
              <w:jc w:val="both"/>
              <w:rPr>
                <w:rFonts w:ascii="Arial" w:eastAsia="Calibri" w:hAnsi="Arial" w:cs="Arial"/>
                <w:sz w:val="18"/>
                <w:szCs w:val="18"/>
              </w:rPr>
            </w:pPr>
            <w:r w:rsidRPr="00233594">
              <w:rPr>
                <w:rFonts w:ascii="Arial" w:eastAsia="Calibri" w:hAnsi="Arial" w:cs="Arial"/>
                <w:sz w:val="18"/>
                <w:szCs w:val="18"/>
              </w:rPr>
              <w:t>Menunjukkan sikap bertanggungjawab atas pekerjaan di bidang keahliannya secara mandiri;</w:t>
            </w:r>
          </w:p>
        </w:tc>
      </w:tr>
      <w:tr w:rsidR="001C32AD" w:rsidRPr="00233594" w14:paraId="17D1CD0D" w14:textId="77777777" w:rsidTr="00324A02">
        <w:trPr>
          <w:trHeight w:val="327"/>
        </w:trPr>
        <w:tc>
          <w:tcPr>
            <w:tcW w:w="562" w:type="dxa"/>
            <w:tcBorders>
              <w:top w:val="nil"/>
              <w:left w:val="single" w:sz="4" w:space="0" w:color="000000"/>
              <w:bottom w:val="single" w:sz="4" w:space="0" w:color="000000"/>
              <w:right w:val="single" w:sz="4" w:space="0" w:color="000000"/>
            </w:tcBorders>
            <w:shd w:val="clear" w:color="auto" w:fill="auto"/>
            <w:vAlign w:val="center"/>
          </w:tcPr>
          <w:p w14:paraId="5CC4B897"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10</w:t>
            </w:r>
          </w:p>
        </w:tc>
        <w:tc>
          <w:tcPr>
            <w:tcW w:w="8946" w:type="dxa"/>
            <w:tcBorders>
              <w:top w:val="nil"/>
              <w:left w:val="nil"/>
              <w:bottom w:val="single" w:sz="4" w:space="0" w:color="000000"/>
              <w:right w:val="single" w:sz="4" w:space="0" w:color="000000"/>
            </w:tcBorders>
            <w:shd w:val="clear" w:color="auto" w:fill="auto"/>
            <w:vAlign w:val="center"/>
          </w:tcPr>
          <w:p w14:paraId="01EA6282" w14:textId="77777777" w:rsidR="001C32AD" w:rsidRPr="00233594" w:rsidRDefault="001C32AD" w:rsidP="00324A02">
            <w:pPr>
              <w:jc w:val="both"/>
              <w:rPr>
                <w:rFonts w:ascii="Arial" w:eastAsia="Calibri" w:hAnsi="Arial" w:cs="Arial"/>
                <w:sz w:val="18"/>
                <w:szCs w:val="18"/>
              </w:rPr>
            </w:pPr>
            <w:r w:rsidRPr="00233594">
              <w:rPr>
                <w:rFonts w:ascii="Arial" w:eastAsia="Calibri" w:hAnsi="Arial" w:cs="Arial"/>
                <w:sz w:val="18"/>
                <w:szCs w:val="18"/>
              </w:rPr>
              <w:t>Menginternalisasi semangat kemandirian, kejuangan, dan kewirausahaan.</w:t>
            </w:r>
          </w:p>
        </w:tc>
      </w:tr>
      <w:tr w:rsidR="001C32AD" w:rsidRPr="00233594" w14:paraId="512B6B2C" w14:textId="77777777" w:rsidTr="00324A02">
        <w:trPr>
          <w:trHeight w:val="655"/>
        </w:trPr>
        <w:tc>
          <w:tcPr>
            <w:tcW w:w="562" w:type="dxa"/>
            <w:tcBorders>
              <w:top w:val="nil"/>
              <w:left w:val="single" w:sz="4" w:space="0" w:color="000000"/>
              <w:bottom w:val="single" w:sz="4" w:space="0" w:color="000000"/>
              <w:right w:val="single" w:sz="4" w:space="0" w:color="000000"/>
            </w:tcBorders>
            <w:shd w:val="clear" w:color="auto" w:fill="FFFFFF"/>
            <w:vAlign w:val="center"/>
          </w:tcPr>
          <w:p w14:paraId="66B42B90"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11</w:t>
            </w:r>
          </w:p>
        </w:tc>
        <w:tc>
          <w:tcPr>
            <w:tcW w:w="8946" w:type="dxa"/>
            <w:tcBorders>
              <w:top w:val="nil"/>
              <w:left w:val="nil"/>
              <w:bottom w:val="single" w:sz="4" w:space="0" w:color="000000"/>
              <w:right w:val="single" w:sz="4" w:space="0" w:color="000000"/>
            </w:tcBorders>
            <w:shd w:val="clear" w:color="auto" w:fill="FFFFFF"/>
            <w:vAlign w:val="center"/>
          </w:tcPr>
          <w:p w14:paraId="28F81ADD" w14:textId="77777777" w:rsidR="001C32AD" w:rsidRPr="00233594" w:rsidRDefault="001C32AD" w:rsidP="00324A02">
            <w:pPr>
              <w:jc w:val="both"/>
              <w:rPr>
                <w:rFonts w:ascii="Arial" w:eastAsia="Calibri" w:hAnsi="Arial" w:cs="Arial"/>
                <w:sz w:val="18"/>
                <w:szCs w:val="18"/>
              </w:rPr>
            </w:pPr>
            <w:r w:rsidRPr="00233594">
              <w:rPr>
                <w:rFonts w:ascii="Arial" w:eastAsia="Calibri" w:hAnsi="Arial" w:cs="Arial"/>
                <w:sz w:val="18"/>
                <w:szCs w:val="18"/>
              </w:rPr>
              <w:t>Menunjukkan sikap adaptif, fleksibel, dan mampu bekerja sama dalam memecahkan permasalahan di bidang bisnis khususnya marketing.</w:t>
            </w:r>
          </w:p>
        </w:tc>
      </w:tr>
      <w:tr w:rsidR="001C32AD" w:rsidRPr="00233594" w14:paraId="7D7BB10F" w14:textId="77777777" w:rsidTr="00324A02">
        <w:trPr>
          <w:trHeight w:val="327"/>
        </w:trPr>
        <w:tc>
          <w:tcPr>
            <w:tcW w:w="562" w:type="dxa"/>
            <w:tcBorders>
              <w:top w:val="nil"/>
              <w:left w:val="single" w:sz="4" w:space="0" w:color="000000"/>
              <w:bottom w:val="single" w:sz="4" w:space="0" w:color="000000"/>
              <w:right w:val="single" w:sz="4" w:space="0" w:color="000000"/>
            </w:tcBorders>
            <w:shd w:val="clear" w:color="auto" w:fill="BFBFBF" w:themeFill="background1" w:themeFillShade="BF"/>
            <w:vAlign w:val="center"/>
          </w:tcPr>
          <w:p w14:paraId="09BB5D7D" w14:textId="77777777" w:rsidR="001C32AD" w:rsidRPr="00233594" w:rsidRDefault="001C32AD" w:rsidP="00324A02">
            <w:pPr>
              <w:jc w:val="center"/>
              <w:rPr>
                <w:rFonts w:ascii="Arial" w:eastAsia="Calibri" w:hAnsi="Arial" w:cs="Arial"/>
                <w:b/>
                <w:sz w:val="18"/>
                <w:szCs w:val="18"/>
              </w:rPr>
            </w:pPr>
            <w:r w:rsidRPr="00233594">
              <w:rPr>
                <w:rFonts w:ascii="Arial" w:eastAsia="Calibri" w:hAnsi="Arial" w:cs="Arial"/>
                <w:b/>
                <w:sz w:val="18"/>
                <w:szCs w:val="18"/>
              </w:rPr>
              <w:t> NO</w:t>
            </w:r>
          </w:p>
        </w:tc>
        <w:tc>
          <w:tcPr>
            <w:tcW w:w="8946" w:type="dxa"/>
            <w:tcBorders>
              <w:top w:val="nil"/>
              <w:left w:val="nil"/>
              <w:bottom w:val="single" w:sz="4" w:space="0" w:color="000000"/>
              <w:right w:val="single" w:sz="4" w:space="0" w:color="000000"/>
            </w:tcBorders>
            <w:shd w:val="clear" w:color="auto" w:fill="BFBFBF" w:themeFill="background1" w:themeFillShade="BF"/>
            <w:vAlign w:val="center"/>
          </w:tcPr>
          <w:p w14:paraId="73FE4A77" w14:textId="77777777" w:rsidR="001C32AD" w:rsidRPr="00233594" w:rsidRDefault="001C32AD" w:rsidP="00324A02">
            <w:pPr>
              <w:jc w:val="center"/>
              <w:rPr>
                <w:rFonts w:ascii="Arial" w:eastAsia="Calibri" w:hAnsi="Arial" w:cs="Arial"/>
                <w:b/>
                <w:sz w:val="18"/>
                <w:szCs w:val="18"/>
              </w:rPr>
            </w:pPr>
            <w:r w:rsidRPr="00233594">
              <w:rPr>
                <w:rFonts w:ascii="Arial" w:eastAsia="Calibri" w:hAnsi="Arial" w:cs="Arial"/>
                <w:b/>
                <w:sz w:val="18"/>
                <w:szCs w:val="18"/>
              </w:rPr>
              <w:t>KETRAMPILAN UMUM</w:t>
            </w:r>
          </w:p>
        </w:tc>
      </w:tr>
      <w:tr w:rsidR="001C32AD" w:rsidRPr="00233594" w14:paraId="199C9B30" w14:textId="77777777" w:rsidTr="00324A02">
        <w:trPr>
          <w:trHeight w:val="688"/>
        </w:trPr>
        <w:tc>
          <w:tcPr>
            <w:tcW w:w="562" w:type="dxa"/>
            <w:tcBorders>
              <w:top w:val="nil"/>
              <w:left w:val="single" w:sz="4" w:space="0" w:color="000000"/>
              <w:bottom w:val="single" w:sz="4" w:space="0" w:color="000000"/>
              <w:right w:val="single" w:sz="4" w:space="0" w:color="000000"/>
            </w:tcBorders>
            <w:shd w:val="clear" w:color="auto" w:fill="auto"/>
            <w:vAlign w:val="center"/>
          </w:tcPr>
          <w:p w14:paraId="0D449A24"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1</w:t>
            </w:r>
          </w:p>
        </w:tc>
        <w:tc>
          <w:tcPr>
            <w:tcW w:w="8946" w:type="dxa"/>
            <w:tcBorders>
              <w:top w:val="nil"/>
              <w:left w:val="nil"/>
              <w:bottom w:val="single" w:sz="4" w:space="0" w:color="000000"/>
              <w:right w:val="single" w:sz="4" w:space="0" w:color="000000"/>
            </w:tcBorders>
            <w:shd w:val="clear" w:color="auto" w:fill="auto"/>
            <w:vAlign w:val="center"/>
          </w:tcPr>
          <w:p w14:paraId="1BDA1D23" w14:textId="77777777" w:rsidR="001C32AD" w:rsidRPr="00233594" w:rsidRDefault="001C32AD" w:rsidP="00324A02">
            <w:pPr>
              <w:jc w:val="both"/>
              <w:rPr>
                <w:rFonts w:ascii="Arial" w:eastAsia="Calibri" w:hAnsi="Arial" w:cs="Arial"/>
                <w:sz w:val="18"/>
                <w:szCs w:val="18"/>
              </w:rPr>
            </w:pPr>
            <w:r w:rsidRPr="00233594">
              <w:rPr>
                <w:rFonts w:ascii="Arial" w:eastAsia="Calibri" w:hAnsi="Arial" w:cs="Arial"/>
                <w:sz w:val="18"/>
                <w:szCs w:val="18"/>
              </w:rPr>
              <w:t xml:space="preserve">Mampu menerapkan pemikiran logis, kritis, kreatif, inovatif, bermutu, dan terukur dalam melakukan pekerjaan yang spesifik di bidang bisnis, khususnya marketing serta sesuai dengan standar kompetensi kerja bidang yang bersangkutan. </w:t>
            </w:r>
          </w:p>
        </w:tc>
      </w:tr>
      <w:tr w:rsidR="001C32AD" w:rsidRPr="00233594" w14:paraId="6C26B223" w14:textId="77777777" w:rsidTr="00324A02">
        <w:trPr>
          <w:trHeight w:val="327"/>
        </w:trPr>
        <w:tc>
          <w:tcPr>
            <w:tcW w:w="562" w:type="dxa"/>
            <w:tcBorders>
              <w:top w:val="nil"/>
              <w:left w:val="single" w:sz="4" w:space="0" w:color="000000"/>
              <w:bottom w:val="single" w:sz="4" w:space="0" w:color="000000"/>
              <w:right w:val="single" w:sz="4" w:space="0" w:color="000000"/>
            </w:tcBorders>
            <w:shd w:val="clear" w:color="auto" w:fill="auto"/>
            <w:vAlign w:val="center"/>
          </w:tcPr>
          <w:p w14:paraId="27FA4141"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2</w:t>
            </w:r>
          </w:p>
        </w:tc>
        <w:tc>
          <w:tcPr>
            <w:tcW w:w="8946" w:type="dxa"/>
            <w:tcBorders>
              <w:top w:val="nil"/>
              <w:left w:val="nil"/>
              <w:bottom w:val="single" w:sz="4" w:space="0" w:color="000000"/>
              <w:right w:val="single" w:sz="4" w:space="0" w:color="000000"/>
            </w:tcBorders>
            <w:shd w:val="clear" w:color="auto" w:fill="auto"/>
            <w:vAlign w:val="center"/>
          </w:tcPr>
          <w:p w14:paraId="46A612A9" w14:textId="77777777" w:rsidR="001C32AD" w:rsidRPr="00233594" w:rsidRDefault="001C32AD" w:rsidP="00324A02">
            <w:pPr>
              <w:jc w:val="both"/>
              <w:rPr>
                <w:rFonts w:ascii="Arial" w:eastAsia="Calibri" w:hAnsi="Arial" w:cs="Arial"/>
                <w:sz w:val="18"/>
                <w:szCs w:val="18"/>
              </w:rPr>
            </w:pPr>
            <w:r w:rsidRPr="00233594">
              <w:rPr>
                <w:rFonts w:ascii="Arial" w:eastAsia="Calibri" w:hAnsi="Arial" w:cs="Arial"/>
                <w:sz w:val="18"/>
                <w:szCs w:val="18"/>
              </w:rPr>
              <w:t xml:space="preserve">Mampu menunjukkan kinerja mandiri, bermutu dan terukur. </w:t>
            </w:r>
          </w:p>
        </w:tc>
      </w:tr>
      <w:tr w:rsidR="001C32AD" w:rsidRPr="00233594" w14:paraId="284A21BA" w14:textId="77777777" w:rsidTr="00324A02">
        <w:trPr>
          <w:trHeight w:val="1048"/>
        </w:trPr>
        <w:tc>
          <w:tcPr>
            <w:tcW w:w="562" w:type="dxa"/>
            <w:tcBorders>
              <w:top w:val="nil"/>
              <w:left w:val="single" w:sz="4" w:space="0" w:color="000000"/>
              <w:bottom w:val="single" w:sz="4" w:space="0" w:color="000000"/>
              <w:right w:val="single" w:sz="4" w:space="0" w:color="000000"/>
            </w:tcBorders>
            <w:shd w:val="clear" w:color="auto" w:fill="auto"/>
            <w:vAlign w:val="center"/>
          </w:tcPr>
          <w:p w14:paraId="238CD344"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3</w:t>
            </w:r>
          </w:p>
        </w:tc>
        <w:tc>
          <w:tcPr>
            <w:tcW w:w="8946" w:type="dxa"/>
            <w:tcBorders>
              <w:top w:val="nil"/>
              <w:left w:val="nil"/>
              <w:bottom w:val="single" w:sz="4" w:space="0" w:color="000000"/>
              <w:right w:val="single" w:sz="4" w:space="0" w:color="000000"/>
            </w:tcBorders>
            <w:shd w:val="clear" w:color="auto" w:fill="auto"/>
            <w:vAlign w:val="center"/>
          </w:tcPr>
          <w:p w14:paraId="6C919691" w14:textId="77777777" w:rsidR="001C32AD" w:rsidRPr="00233594" w:rsidRDefault="001C32AD" w:rsidP="00324A02">
            <w:pPr>
              <w:jc w:val="both"/>
              <w:rPr>
                <w:rFonts w:ascii="Arial" w:eastAsia="Calibri" w:hAnsi="Arial" w:cs="Arial"/>
                <w:sz w:val="18"/>
                <w:szCs w:val="18"/>
              </w:rPr>
            </w:pPr>
            <w:r w:rsidRPr="00233594">
              <w:rPr>
                <w:rFonts w:ascii="Arial" w:eastAsia="Calibri" w:hAnsi="Arial" w:cs="Arial"/>
                <w:sz w:val="18"/>
                <w:szCs w:val="18"/>
              </w:rPr>
              <w:t xml:space="preserve">Mampu mengkaji kasus penerapan ilmu pengetahuan dan teknologi yang memperhatikan dan menerapkan nilai humaniora untuk pengembangan bisnis dalam rangka menghasilkan prototype, desain, menyusun hasil kajiannya dalam bentuk kertas kerja, dan spesifikasi desain. </w:t>
            </w:r>
          </w:p>
        </w:tc>
      </w:tr>
      <w:tr w:rsidR="001C32AD" w:rsidRPr="00233594" w14:paraId="6AF3251E" w14:textId="77777777" w:rsidTr="00324A02">
        <w:trPr>
          <w:trHeight w:val="688"/>
        </w:trPr>
        <w:tc>
          <w:tcPr>
            <w:tcW w:w="562" w:type="dxa"/>
            <w:tcBorders>
              <w:top w:val="nil"/>
              <w:left w:val="single" w:sz="4" w:space="0" w:color="000000"/>
              <w:bottom w:val="single" w:sz="4" w:space="0" w:color="000000"/>
              <w:right w:val="single" w:sz="4" w:space="0" w:color="000000"/>
            </w:tcBorders>
            <w:shd w:val="clear" w:color="auto" w:fill="auto"/>
            <w:vAlign w:val="center"/>
          </w:tcPr>
          <w:p w14:paraId="3EFCA986"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4</w:t>
            </w:r>
          </w:p>
        </w:tc>
        <w:tc>
          <w:tcPr>
            <w:tcW w:w="8946" w:type="dxa"/>
            <w:tcBorders>
              <w:top w:val="nil"/>
              <w:left w:val="nil"/>
              <w:bottom w:val="single" w:sz="4" w:space="0" w:color="000000"/>
              <w:right w:val="single" w:sz="4" w:space="0" w:color="000000"/>
            </w:tcBorders>
            <w:shd w:val="clear" w:color="auto" w:fill="auto"/>
            <w:vAlign w:val="center"/>
          </w:tcPr>
          <w:p w14:paraId="7E00420F" w14:textId="77777777" w:rsidR="001C32AD" w:rsidRPr="00233594" w:rsidRDefault="001C32AD" w:rsidP="00324A02">
            <w:pPr>
              <w:jc w:val="both"/>
              <w:rPr>
                <w:rFonts w:ascii="Arial" w:eastAsia="Calibri" w:hAnsi="Arial" w:cs="Arial"/>
                <w:sz w:val="18"/>
                <w:szCs w:val="18"/>
              </w:rPr>
            </w:pPr>
            <w:r w:rsidRPr="00233594">
              <w:rPr>
                <w:rFonts w:ascii="Arial" w:eastAsia="Calibri" w:hAnsi="Arial" w:cs="Arial"/>
                <w:sz w:val="18"/>
                <w:szCs w:val="18"/>
              </w:rPr>
              <w:t xml:space="preserve">Mampu mengambil keputusan secara tepat berdasarkan prosedur baku, spesifikasi desain, persyaratan keselamatan dan keamanan kerja dalam melakukan supervisi dan evaluasi pada pekerjaannya. </w:t>
            </w:r>
          </w:p>
        </w:tc>
      </w:tr>
      <w:tr w:rsidR="001C32AD" w:rsidRPr="00233594" w14:paraId="31384611" w14:textId="77777777" w:rsidTr="00324A02">
        <w:trPr>
          <w:trHeight w:val="344"/>
        </w:trPr>
        <w:tc>
          <w:tcPr>
            <w:tcW w:w="562" w:type="dxa"/>
            <w:tcBorders>
              <w:top w:val="nil"/>
              <w:left w:val="single" w:sz="4" w:space="0" w:color="000000"/>
              <w:bottom w:val="single" w:sz="4" w:space="0" w:color="000000"/>
              <w:right w:val="single" w:sz="4" w:space="0" w:color="000000"/>
            </w:tcBorders>
            <w:shd w:val="clear" w:color="auto" w:fill="auto"/>
            <w:vAlign w:val="center"/>
          </w:tcPr>
          <w:p w14:paraId="0CE3F0DA"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5</w:t>
            </w:r>
          </w:p>
        </w:tc>
        <w:tc>
          <w:tcPr>
            <w:tcW w:w="8946" w:type="dxa"/>
            <w:tcBorders>
              <w:top w:val="nil"/>
              <w:left w:val="nil"/>
              <w:bottom w:val="single" w:sz="4" w:space="0" w:color="000000"/>
              <w:right w:val="single" w:sz="4" w:space="0" w:color="000000"/>
            </w:tcBorders>
            <w:shd w:val="clear" w:color="auto" w:fill="auto"/>
            <w:vAlign w:val="center"/>
          </w:tcPr>
          <w:p w14:paraId="1F9BA5E7" w14:textId="77777777" w:rsidR="001C32AD" w:rsidRPr="00233594" w:rsidRDefault="001C32AD" w:rsidP="00324A02">
            <w:pPr>
              <w:jc w:val="both"/>
              <w:rPr>
                <w:rFonts w:ascii="Arial" w:eastAsia="Calibri" w:hAnsi="Arial" w:cs="Arial"/>
                <w:sz w:val="18"/>
                <w:szCs w:val="18"/>
              </w:rPr>
            </w:pPr>
            <w:r w:rsidRPr="00233594">
              <w:rPr>
                <w:rFonts w:ascii="Arial" w:eastAsia="Calibri" w:hAnsi="Arial" w:cs="Arial"/>
                <w:sz w:val="18"/>
                <w:szCs w:val="18"/>
              </w:rPr>
              <w:t xml:space="preserve">Mampu memelihara dan mengembangkan jaringan kerja sama dan hasil kerja sama didalam maupun di luar lembaganya. </w:t>
            </w:r>
          </w:p>
        </w:tc>
      </w:tr>
      <w:tr w:rsidR="001C32AD" w:rsidRPr="00233594" w14:paraId="56FFC982" w14:textId="77777777" w:rsidTr="00324A02">
        <w:trPr>
          <w:trHeight w:val="655"/>
        </w:trPr>
        <w:tc>
          <w:tcPr>
            <w:tcW w:w="562" w:type="dxa"/>
            <w:tcBorders>
              <w:top w:val="nil"/>
              <w:left w:val="single" w:sz="4" w:space="0" w:color="000000"/>
              <w:bottom w:val="single" w:sz="4" w:space="0" w:color="000000"/>
              <w:right w:val="single" w:sz="4" w:space="0" w:color="000000"/>
            </w:tcBorders>
            <w:shd w:val="clear" w:color="auto" w:fill="auto"/>
            <w:vAlign w:val="center"/>
          </w:tcPr>
          <w:p w14:paraId="56E4C806"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6</w:t>
            </w:r>
          </w:p>
        </w:tc>
        <w:tc>
          <w:tcPr>
            <w:tcW w:w="8946" w:type="dxa"/>
            <w:tcBorders>
              <w:top w:val="nil"/>
              <w:left w:val="nil"/>
              <w:bottom w:val="single" w:sz="4" w:space="0" w:color="000000"/>
              <w:right w:val="single" w:sz="4" w:space="0" w:color="000000"/>
            </w:tcBorders>
            <w:shd w:val="clear" w:color="auto" w:fill="auto"/>
            <w:vAlign w:val="center"/>
          </w:tcPr>
          <w:p w14:paraId="21DA83D2" w14:textId="77777777" w:rsidR="001C32AD" w:rsidRPr="00233594" w:rsidRDefault="001C32AD" w:rsidP="00324A02">
            <w:pPr>
              <w:jc w:val="both"/>
              <w:rPr>
                <w:rFonts w:ascii="Arial" w:eastAsia="Calibri" w:hAnsi="Arial" w:cs="Arial"/>
                <w:sz w:val="18"/>
                <w:szCs w:val="18"/>
              </w:rPr>
            </w:pPr>
            <w:r w:rsidRPr="00233594">
              <w:rPr>
                <w:rFonts w:ascii="Arial" w:eastAsia="Calibri" w:hAnsi="Arial" w:cs="Arial"/>
                <w:sz w:val="18"/>
                <w:szCs w:val="18"/>
              </w:rPr>
              <w:t xml:space="preserve">Mampu bertanggungjawab atas pencapaian hasil kerja kelompok dan melakukan supervisi dan evaluasi terhadap penyelesaian pekerjaan yang ditugaskan kepada pekerja yang berada di bawah tanggungjawabnya. </w:t>
            </w:r>
          </w:p>
        </w:tc>
      </w:tr>
      <w:tr w:rsidR="001C32AD" w:rsidRPr="00233594" w14:paraId="39B55BAE" w14:textId="77777777" w:rsidTr="00324A02">
        <w:trPr>
          <w:trHeight w:val="655"/>
        </w:trPr>
        <w:tc>
          <w:tcPr>
            <w:tcW w:w="562" w:type="dxa"/>
            <w:tcBorders>
              <w:top w:val="nil"/>
              <w:left w:val="single" w:sz="4" w:space="0" w:color="000000"/>
              <w:bottom w:val="single" w:sz="4" w:space="0" w:color="000000"/>
              <w:right w:val="single" w:sz="4" w:space="0" w:color="000000"/>
            </w:tcBorders>
            <w:shd w:val="clear" w:color="auto" w:fill="auto"/>
            <w:vAlign w:val="center"/>
          </w:tcPr>
          <w:p w14:paraId="2DE25F3D"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7</w:t>
            </w:r>
          </w:p>
        </w:tc>
        <w:tc>
          <w:tcPr>
            <w:tcW w:w="8946" w:type="dxa"/>
            <w:tcBorders>
              <w:top w:val="nil"/>
              <w:left w:val="nil"/>
              <w:bottom w:val="single" w:sz="4" w:space="0" w:color="000000"/>
              <w:right w:val="single" w:sz="4" w:space="0" w:color="000000"/>
            </w:tcBorders>
            <w:shd w:val="clear" w:color="auto" w:fill="auto"/>
            <w:vAlign w:val="center"/>
          </w:tcPr>
          <w:p w14:paraId="606C66EC" w14:textId="77777777" w:rsidR="001C32AD" w:rsidRPr="00233594" w:rsidRDefault="001C32AD" w:rsidP="00324A02">
            <w:pPr>
              <w:jc w:val="both"/>
              <w:rPr>
                <w:rFonts w:ascii="Arial" w:eastAsia="Calibri" w:hAnsi="Arial" w:cs="Arial"/>
                <w:sz w:val="18"/>
                <w:szCs w:val="18"/>
              </w:rPr>
            </w:pPr>
            <w:r w:rsidRPr="00233594">
              <w:rPr>
                <w:rFonts w:ascii="Arial" w:eastAsia="Calibri" w:hAnsi="Arial" w:cs="Arial"/>
                <w:sz w:val="18"/>
                <w:szCs w:val="18"/>
              </w:rPr>
              <w:t xml:space="preserve">Mampu melakukan proses evaluasi diri terhadap kelompok kerja yang berada dibawah tanggung jawabnya, dan mampu mengelola pembelajaran secara mandiri. </w:t>
            </w:r>
          </w:p>
        </w:tc>
      </w:tr>
      <w:tr w:rsidR="001C32AD" w:rsidRPr="00233594" w14:paraId="1E2BDB4A" w14:textId="77777777" w:rsidTr="00324A02">
        <w:trPr>
          <w:trHeight w:val="655"/>
        </w:trPr>
        <w:tc>
          <w:tcPr>
            <w:tcW w:w="562" w:type="dxa"/>
            <w:tcBorders>
              <w:top w:val="nil"/>
              <w:left w:val="single" w:sz="4" w:space="0" w:color="000000"/>
              <w:bottom w:val="single" w:sz="4" w:space="0" w:color="000000"/>
              <w:right w:val="single" w:sz="4" w:space="0" w:color="000000"/>
            </w:tcBorders>
            <w:shd w:val="clear" w:color="auto" w:fill="auto"/>
            <w:vAlign w:val="center"/>
          </w:tcPr>
          <w:p w14:paraId="7D8AE3EB"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8</w:t>
            </w:r>
          </w:p>
        </w:tc>
        <w:tc>
          <w:tcPr>
            <w:tcW w:w="8946" w:type="dxa"/>
            <w:tcBorders>
              <w:top w:val="nil"/>
              <w:left w:val="nil"/>
              <w:bottom w:val="single" w:sz="4" w:space="0" w:color="000000"/>
              <w:right w:val="single" w:sz="4" w:space="0" w:color="000000"/>
            </w:tcBorders>
            <w:shd w:val="clear" w:color="auto" w:fill="auto"/>
            <w:vAlign w:val="center"/>
          </w:tcPr>
          <w:p w14:paraId="5456BA09" w14:textId="77777777" w:rsidR="001C32AD" w:rsidRPr="00233594" w:rsidRDefault="001C32AD" w:rsidP="00324A02">
            <w:pPr>
              <w:jc w:val="both"/>
              <w:rPr>
                <w:rFonts w:ascii="Arial" w:eastAsia="Calibri" w:hAnsi="Arial" w:cs="Arial"/>
                <w:sz w:val="18"/>
                <w:szCs w:val="18"/>
              </w:rPr>
            </w:pPr>
            <w:r w:rsidRPr="00233594">
              <w:rPr>
                <w:rFonts w:ascii="Arial" w:eastAsia="Calibri" w:hAnsi="Arial" w:cs="Arial"/>
                <w:sz w:val="18"/>
                <w:szCs w:val="18"/>
              </w:rPr>
              <w:t>Mampu mendokumentasikan, menyimpan, mengamankan, dan menemukan kembali data untuk</w:t>
            </w:r>
            <w:r>
              <w:rPr>
                <w:rFonts w:ascii="Arial" w:eastAsia="Calibri" w:hAnsi="Arial" w:cs="Arial"/>
                <w:sz w:val="18"/>
                <w:szCs w:val="18"/>
              </w:rPr>
              <w:t xml:space="preserve"> </w:t>
            </w:r>
            <w:r w:rsidRPr="00233594">
              <w:rPr>
                <w:rFonts w:ascii="Arial" w:eastAsia="Calibri" w:hAnsi="Arial" w:cs="Arial"/>
                <w:sz w:val="18"/>
                <w:szCs w:val="18"/>
              </w:rPr>
              <w:t>menjamin kesahihan dan mencegah plagiasi.</w:t>
            </w:r>
          </w:p>
        </w:tc>
      </w:tr>
      <w:tr w:rsidR="001C32AD" w:rsidRPr="00233594" w14:paraId="3556B12B" w14:textId="77777777" w:rsidTr="00324A02">
        <w:trPr>
          <w:trHeight w:val="655"/>
        </w:trPr>
        <w:tc>
          <w:tcPr>
            <w:tcW w:w="562" w:type="dxa"/>
            <w:tcBorders>
              <w:top w:val="nil"/>
              <w:left w:val="single" w:sz="4" w:space="0" w:color="000000"/>
              <w:bottom w:val="single" w:sz="4" w:space="0" w:color="000000"/>
              <w:right w:val="single" w:sz="4" w:space="0" w:color="000000"/>
            </w:tcBorders>
            <w:shd w:val="clear" w:color="auto" w:fill="FFFFFF"/>
            <w:vAlign w:val="center"/>
          </w:tcPr>
          <w:p w14:paraId="13886E91"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9</w:t>
            </w:r>
          </w:p>
        </w:tc>
        <w:tc>
          <w:tcPr>
            <w:tcW w:w="8946" w:type="dxa"/>
            <w:tcBorders>
              <w:top w:val="nil"/>
              <w:left w:val="nil"/>
              <w:bottom w:val="single" w:sz="4" w:space="0" w:color="000000"/>
              <w:right w:val="single" w:sz="4" w:space="0" w:color="000000"/>
            </w:tcBorders>
            <w:shd w:val="clear" w:color="auto" w:fill="FFFFFF"/>
            <w:vAlign w:val="center"/>
          </w:tcPr>
          <w:p w14:paraId="74066B7E" w14:textId="77777777" w:rsidR="001C32AD" w:rsidRPr="00233594" w:rsidRDefault="001C32AD" w:rsidP="00324A02">
            <w:pPr>
              <w:jc w:val="both"/>
              <w:rPr>
                <w:rFonts w:ascii="Arial" w:eastAsia="Calibri" w:hAnsi="Arial" w:cs="Arial"/>
                <w:sz w:val="18"/>
                <w:szCs w:val="18"/>
              </w:rPr>
            </w:pPr>
            <w:r w:rsidRPr="00233594">
              <w:rPr>
                <w:rFonts w:ascii="Arial" w:eastAsia="Calibri" w:hAnsi="Arial" w:cs="Arial"/>
                <w:sz w:val="18"/>
                <w:szCs w:val="18"/>
              </w:rPr>
              <w:t>Mampu menyesuaikan diri terhadap perubahan lingkungan kerja dengan tekanan pekerjaan yang bervariasi yang dilandasi pada sikap mental kerja keras, kerja cerdas, dan kerja profesional.</w:t>
            </w:r>
          </w:p>
        </w:tc>
      </w:tr>
      <w:tr w:rsidR="001C32AD" w:rsidRPr="00233594" w14:paraId="35CA35B3" w14:textId="77777777" w:rsidTr="00324A02">
        <w:trPr>
          <w:trHeight w:val="655"/>
        </w:trPr>
        <w:tc>
          <w:tcPr>
            <w:tcW w:w="562" w:type="dxa"/>
            <w:tcBorders>
              <w:top w:val="nil"/>
              <w:left w:val="single" w:sz="4" w:space="0" w:color="000000"/>
              <w:bottom w:val="single" w:sz="4" w:space="0" w:color="000000"/>
              <w:right w:val="single" w:sz="4" w:space="0" w:color="000000"/>
            </w:tcBorders>
            <w:shd w:val="clear" w:color="auto" w:fill="FFFFFF"/>
            <w:vAlign w:val="center"/>
          </w:tcPr>
          <w:p w14:paraId="59D783C7"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lastRenderedPageBreak/>
              <w:t>10</w:t>
            </w:r>
          </w:p>
        </w:tc>
        <w:tc>
          <w:tcPr>
            <w:tcW w:w="8946" w:type="dxa"/>
            <w:tcBorders>
              <w:top w:val="nil"/>
              <w:left w:val="nil"/>
              <w:bottom w:val="single" w:sz="4" w:space="0" w:color="000000"/>
              <w:right w:val="single" w:sz="4" w:space="0" w:color="000000"/>
            </w:tcBorders>
            <w:shd w:val="clear" w:color="auto" w:fill="FFFFFF"/>
            <w:vAlign w:val="center"/>
          </w:tcPr>
          <w:p w14:paraId="3BE75C3C" w14:textId="77777777" w:rsidR="001C32AD" w:rsidRPr="00233594" w:rsidRDefault="001C32AD" w:rsidP="00324A02">
            <w:pPr>
              <w:jc w:val="both"/>
              <w:rPr>
                <w:rFonts w:ascii="Arial" w:eastAsia="Calibri" w:hAnsi="Arial" w:cs="Arial"/>
                <w:sz w:val="18"/>
                <w:szCs w:val="18"/>
              </w:rPr>
            </w:pPr>
            <w:r w:rsidRPr="00233594">
              <w:rPr>
                <w:rFonts w:ascii="Arial" w:eastAsia="Calibri" w:hAnsi="Arial" w:cs="Arial"/>
                <w:sz w:val="18"/>
                <w:szCs w:val="18"/>
              </w:rPr>
              <w:t xml:space="preserve">Mampu berkomunikasi dalam bahasa inggris secara lisan dan tulisan untuk kebutuhan pengembangan diri pada bidang pekerjaan </w:t>
            </w:r>
            <w:r w:rsidRPr="00233594">
              <w:rPr>
                <w:rFonts w:ascii="Arial" w:eastAsia="Calibri" w:hAnsi="Arial" w:cs="Arial"/>
                <w:i/>
                <w:sz w:val="18"/>
                <w:szCs w:val="18"/>
              </w:rPr>
              <w:t>Customer Service,</w:t>
            </w:r>
            <w:r w:rsidRPr="00233594">
              <w:rPr>
                <w:rFonts w:ascii="Arial" w:eastAsia="Calibri" w:hAnsi="Arial" w:cs="Arial"/>
                <w:sz w:val="18"/>
                <w:szCs w:val="18"/>
              </w:rPr>
              <w:t>Penjualan, dan Periklanan.</w:t>
            </w:r>
          </w:p>
        </w:tc>
      </w:tr>
      <w:tr w:rsidR="001C32AD" w:rsidRPr="00233594" w14:paraId="65DEA011" w14:textId="77777777" w:rsidTr="00324A02">
        <w:trPr>
          <w:trHeight w:val="327"/>
        </w:trPr>
        <w:tc>
          <w:tcPr>
            <w:tcW w:w="56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297AEDF1"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 </w:t>
            </w:r>
            <w:r w:rsidRPr="00233594">
              <w:rPr>
                <w:rFonts w:ascii="Arial" w:eastAsia="Calibri" w:hAnsi="Arial" w:cs="Arial"/>
                <w:b/>
                <w:sz w:val="18"/>
                <w:szCs w:val="18"/>
              </w:rPr>
              <w:t>NO</w:t>
            </w:r>
          </w:p>
        </w:tc>
        <w:tc>
          <w:tcPr>
            <w:tcW w:w="894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6C070F30" w14:textId="77777777" w:rsidR="001C32AD" w:rsidRPr="00233594" w:rsidRDefault="001C32AD" w:rsidP="00324A02">
            <w:pPr>
              <w:jc w:val="center"/>
              <w:rPr>
                <w:rFonts w:ascii="Arial" w:eastAsia="Calibri" w:hAnsi="Arial" w:cs="Arial"/>
                <w:b/>
                <w:sz w:val="18"/>
                <w:szCs w:val="18"/>
              </w:rPr>
            </w:pPr>
            <w:r w:rsidRPr="00233594">
              <w:rPr>
                <w:rFonts w:ascii="Arial" w:eastAsia="Calibri" w:hAnsi="Arial" w:cs="Arial"/>
                <w:b/>
                <w:sz w:val="18"/>
                <w:szCs w:val="18"/>
              </w:rPr>
              <w:t>KET</w:t>
            </w:r>
            <w:r>
              <w:rPr>
                <w:rFonts w:ascii="Arial" w:eastAsia="Calibri" w:hAnsi="Arial" w:cs="Arial"/>
                <w:b/>
                <w:sz w:val="18"/>
                <w:szCs w:val="18"/>
              </w:rPr>
              <w:t>E</w:t>
            </w:r>
            <w:r w:rsidRPr="00233594">
              <w:rPr>
                <w:rFonts w:ascii="Arial" w:eastAsia="Calibri" w:hAnsi="Arial" w:cs="Arial"/>
                <w:b/>
                <w:sz w:val="18"/>
                <w:szCs w:val="18"/>
              </w:rPr>
              <w:t>RAMPILAN KHUSUS</w:t>
            </w:r>
          </w:p>
        </w:tc>
      </w:tr>
      <w:tr w:rsidR="001C32AD" w:rsidRPr="00233594" w14:paraId="3AB04A37" w14:textId="77777777" w:rsidTr="00324A02">
        <w:trPr>
          <w:trHeight w:val="327"/>
        </w:trPr>
        <w:tc>
          <w:tcPr>
            <w:tcW w:w="562" w:type="dxa"/>
            <w:tcBorders>
              <w:top w:val="single" w:sz="4" w:space="0" w:color="000000"/>
              <w:left w:val="single" w:sz="4" w:space="0" w:color="000000"/>
              <w:bottom w:val="single" w:sz="4" w:space="0" w:color="000000"/>
              <w:right w:val="nil"/>
            </w:tcBorders>
            <w:shd w:val="clear" w:color="auto" w:fill="auto"/>
            <w:vAlign w:val="center"/>
          </w:tcPr>
          <w:p w14:paraId="28AFA14A"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1</w:t>
            </w:r>
          </w:p>
        </w:tc>
        <w:tc>
          <w:tcPr>
            <w:tcW w:w="89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CB6A0C" w14:textId="77777777" w:rsidR="001C32AD" w:rsidRPr="00233594" w:rsidRDefault="001C32AD" w:rsidP="00324A02">
            <w:pPr>
              <w:rPr>
                <w:rFonts w:ascii="Arial" w:eastAsia="Calibri" w:hAnsi="Arial" w:cs="Arial"/>
                <w:sz w:val="18"/>
                <w:szCs w:val="18"/>
              </w:rPr>
            </w:pPr>
            <w:r w:rsidRPr="00233594">
              <w:rPr>
                <w:rFonts w:ascii="Arial" w:eastAsia="Calibri" w:hAnsi="Arial" w:cs="Arial"/>
                <w:sz w:val="18"/>
                <w:szCs w:val="18"/>
              </w:rPr>
              <w:t>Mengidentifikasi elemen pemasaran perusahaan</w:t>
            </w:r>
          </w:p>
        </w:tc>
      </w:tr>
      <w:tr w:rsidR="001C32AD" w:rsidRPr="00233594" w14:paraId="68AB828A" w14:textId="77777777" w:rsidTr="00324A02">
        <w:trPr>
          <w:trHeight w:val="327"/>
        </w:trPr>
        <w:tc>
          <w:tcPr>
            <w:tcW w:w="562" w:type="dxa"/>
            <w:tcBorders>
              <w:top w:val="nil"/>
              <w:left w:val="single" w:sz="4" w:space="0" w:color="000000"/>
              <w:bottom w:val="single" w:sz="4" w:space="0" w:color="000000"/>
              <w:right w:val="nil"/>
            </w:tcBorders>
            <w:shd w:val="clear" w:color="auto" w:fill="auto"/>
            <w:vAlign w:val="center"/>
          </w:tcPr>
          <w:p w14:paraId="181C0390"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2</w:t>
            </w:r>
          </w:p>
        </w:tc>
        <w:tc>
          <w:tcPr>
            <w:tcW w:w="8946" w:type="dxa"/>
            <w:tcBorders>
              <w:top w:val="nil"/>
              <w:left w:val="single" w:sz="4" w:space="0" w:color="000000"/>
              <w:bottom w:val="single" w:sz="4" w:space="0" w:color="000000"/>
              <w:right w:val="single" w:sz="4" w:space="0" w:color="000000"/>
            </w:tcBorders>
            <w:shd w:val="clear" w:color="auto" w:fill="auto"/>
            <w:vAlign w:val="center"/>
          </w:tcPr>
          <w:p w14:paraId="05C16E27" w14:textId="77777777" w:rsidR="001C32AD" w:rsidRPr="00233594" w:rsidRDefault="001C32AD" w:rsidP="00324A02">
            <w:pPr>
              <w:rPr>
                <w:rFonts w:ascii="Arial" w:eastAsia="Calibri" w:hAnsi="Arial" w:cs="Arial"/>
                <w:sz w:val="18"/>
                <w:szCs w:val="18"/>
              </w:rPr>
            </w:pPr>
            <w:r w:rsidRPr="00233594">
              <w:rPr>
                <w:rFonts w:ascii="Arial" w:eastAsia="Calibri" w:hAnsi="Arial" w:cs="Arial"/>
                <w:sz w:val="18"/>
                <w:szCs w:val="18"/>
              </w:rPr>
              <w:t>Melaksanakan komunikasi efektif</w:t>
            </w:r>
          </w:p>
        </w:tc>
      </w:tr>
      <w:tr w:rsidR="001C32AD" w:rsidRPr="00233594" w14:paraId="1D626E42" w14:textId="77777777" w:rsidTr="00324A02">
        <w:trPr>
          <w:trHeight w:val="327"/>
        </w:trPr>
        <w:tc>
          <w:tcPr>
            <w:tcW w:w="562" w:type="dxa"/>
            <w:tcBorders>
              <w:top w:val="nil"/>
              <w:left w:val="single" w:sz="4" w:space="0" w:color="000000"/>
              <w:bottom w:val="single" w:sz="4" w:space="0" w:color="000000"/>
              <w:right w:val="nil"/>
            </w:tcBorders>
            <w:shd w:val="clear" w:color="auto" w:fill="auto"/>
            <w:vAlign w:val="center"/>
          </w:tcPr>
          <w:p w14:paraId="16BBE710"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3</w:t>
            </w:r>
          </w:p>
        </w:tc>
        <w:tc>
          <w:tcPr>
            <w:tcW w:w="8946" w:type="dxa"/>
            <w:tcBorders>
              <w:top w:val="nil"/>
              <w:left w:val="single" w:sz="4" w:space="0" w:color="000000"/>
              <w:bottom w:val="single" w:sz="4" w:space="0" w:color="000000"/>
              <w:right w:val="single" w:sz="4" w:space="0" w:color="000000"/>
            </w:tcBorders>
            <w:shd w:val="clear" w:color="auto" w:fill="auto"/>
            <w:vAlign w:val="center"/>
          </w:tcPr>
          <w:p w14:paraId="419C1F1D" w14:textId="77777777" w:rsidR="001C32AD" w:rsidRPr="00233594" w:rsidRDefault="001C32AD" w:rsidP="00324A02">
            <w:pPr>
              <w:rPr>
                <w:rFonts w:ascii="Arial" w:eastAsia="Calibri" w:hAnsi="Arial" w:cs="Arial"/>
                <w:sz w:val="18"/>
                <w:szCs w:val="18"/>
              </w:rPr>
            </w:pPr>
            <w:r w:rsidRPr="00233594">
              <w:rPr>
                <w:rFonts w:ascii="Arial" w:eastAsia="Calibri" w:hAnsi="Arial" w:cs="Arial"/>
                <w:sz w:val="18"/>
                <w:szCs w:val="18"/>
              </w:rPr>
              <w:t>Melaksanakan penulisan bisnis (</w:t>
            </w:r>
            <w:r w:rsidRPr="00233594">
              <w:rPr>
                <w:rFonts w:ascii="Arial" w:eastAsia="Calibri" w:hAnsi="Arial" w:cs="Arial"/>
                <w:i/>
                <w:sz w:val="18"/>
                <w:szCs w:val="18"/>
              </w:rPr>
              <w:t>business writing</w:t>
            </w:r>
            <w:r w:rsidRPr="00233594">
              <w:rPr>
                <w:rFonts w:ascii="Arial" w:eastAsia="Calibri" w:hAnsi="Arial" w:cs="Arial"/>
                <w:sz w:val="18"/>
                <w:szCs w:val="18"/>
              </w:rPr>
              <w:t>)</w:t>
            </w:r>
          </w:p>
        </w:tc>
      </w:tr>
      <w:tr w:rsidR="001C32AD" w:rsidRPr="00DB69A9" w14:paraId="599AC336" w14:textId="77777777" w:rsidTr="00324A02">
        <w:trPr>
          <w:trHeight w:val="327"/>
        </w:trPr>
        <w:tc>
          <w:tcPr>
            <w:tcW w:w="562" w:type="dxa"/>
            <w:tcBorders>
              <w:top w:val="nil"/>
              <w:left w:val="single" w:sz="4" w:space="0" w:color="000000"/>
              <w:bottom w:val="single" w:sz="4" w:space="0" w:color="000000"/>
              <w:right w:val="nil"/>
            </w:tcBorders>
            <w:shd w:val="clear" w:color="auto" w:fill="auto"/>
            <w:vAlign w:val="center"/>
          </w:tcPr>
          <w:p w14:paraId="642CA1D5"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4</w:t>
            </w:r>
          </w:p>
        </w:tc>
        <w:tc>
          <w:tcPr>
            <w:tcW w:w="8946" w:type="dxa"/>
            <w:tcBorders>
              <w:top w:val="nil"/>
              <w:left w:val="single" w:sz="4" w:space="0" w:color="000000"/>
              <w:bottom w:val="single" w:sz="4" w:space="0" w:color="000000"/>
              <w:right w:val="single" w:sz="4" w:space="0" w:color="000000"/>
            </w:tcBorders>
            <w:shd w:val="clear" w:color="auto" w:fill="auto"/>
            <w:vAlign w:val="center"/>
          </w:tcPr>
          <w:p w14:paraId="1F4949A3" w14:textId="77777777" w:rsidR="001C32AD" w:rsidRPr="00B37AFC" w:rsidRDefault="001C32AD" w:rsidP="00324A02">
            <w:pPr>
              <w:rPr>
                <w:rFonts w:ascii="Arial" w:eastAsia="Calibri" w:hAnsi="Arial" w:cs="Arial"/>
                <w:sz w:val="18"/>
                <w:szCs w:val="18"/>
                <w:lang w:val="it-IT"/>
              </w:rPr>
            </w:pPr>
            <w:r w:rsidRPr="00B37AFC">
              <w:rPr>
                <w:rFonts w:ascii="Arial" w:eastAsia="Calibri" w:hAnsi="Arial" w:cs="Arial"/>
                <w:sz w:val="18"/>
                <w:szCs w:val="18"/>
                <w:lang w:val="it-IT"/>
              </w:rPr>
              <w:t>Melakukan pendekatan kepada calon pelanggan potensial</w:t>
            </w:r>
          </w:p>
        </w:tc>
      </w:tr>
      <w:tr w:rsidR="001C32AD" w:rsidRPr="00233594" w14:paraId="57FB2FF2" w14:textId="77777777" w:rsidTr="00324A02">
        <w:trPr>
          <w:trHeight w:val="327"/>
        </w:trPr>
        <w:tc>
          <w:tcPr>
            <w:tcW w:w="562" w:type="dxa"/>
            <w:tcBorders>
              <w:top w:val="nil"/>
              <w:left w:val="single" w:sz="4" w:space="0" w:color="000000"/>
              <w:bottom w:val="single" w:sz="4" w:space="0" w:color="000000"/>
              <w:right w:val="nil"/>
            </w:tcBorders>
            <w:shd w:val="clear" w:color="auto" w:fill="auto"/>
            <w:vAlign w:val="center"/>
          </w:tcPr>
          <w:p w14:paraId="213FD605"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5</w:t>
            </w:r>
          </w:p>
        </w:tc>
        <w:tc>
          <w:tcPr>
            <w:tcW w:w="8946" w:type="dxa"/>
            <w:tcBorders>
              <w:top w:val="nil"/>
              <w:left w:val="single" w:sz="4" w:space="0" w:color="000000"/>
              <w:bottom w:val="single" w:sz="4" w:space="0" w:color="000000"/>
              <w:right w:val="single" w:sz="4" w:space="0" w:color="000000"/>
            </w:tcBorders>
            <w:shd w:val="clear" w:color="auto" w:fill="auto"/>
            <w:vAlign w:val="center"/>
          </w:tcPr>
          <w:p w14:paraId="29024AC5" w14:textId="77777777" w:rsidR="001C32AD" w:rsidRPr="00233594" w:rsidRDefault="001C32AD" w:rsidP="00324A02">
            <w:pPr>
              <w:rPr>
                <w:rFonts w:ascii="Arial" w:eastAsia="Calibri" w:hAnsi="Arial" w:cs="Arial"/>
                <w:sz w:val="18"/>
                <w:szCs w:val="18"/>
              </w:rPr>
            </w:pPr>
            <w:r w:rsidRPr="00233594">
              <w:rPr>
                <w:rFonts w:ascii="Arial" w:eastAsia="Calibri" w:hAnsi="Arial" w:cs="Arial"/>
                <w:sz w:val="18"/>
                <w:szCs w:val="18"/>
              </w:rPr>
              <w:t>Melaksanakan keterampilan penjualan</w:t>
            </w:r>
          </w:p>
        </w:tc>
      </w:tr>
      <w:tr w:rsidR="001C32AD" w:rsidRPr="00233594" w14:paraId="2171C364" w14:textId="77777777" w:rsidTr="00324A02">
        <w:trPr>
          <w:trHeight w:val="327"/>
        </w:trPr>
        <w:tc>
          <w:tcPr>
            <w:tcW w:w="562" w:type="dxa"/>
            <w:tcBorders>
              <w:top w:val="nil"/>
              <w:left w:val="single" w:sz="4" w:space="0" w:color="000000"/>
              <w:bottom w:val="single" w:sz="4" w:space="0" w:color="000000"/>
              <w:right w:val="nil"/>
            </w:tcBorders>
            <w:shd w:val="clear" w:color="auto" w:fill="auto"/>
            <w:vAlign w:val="center"/>
          </w:tcPr>
          <w:p w14:paraId="5A6B4296"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6</w:t>
            </w:r>
          </w:p>
        </w:tc>
        <w:tc>
          <w:tcPr>
            <w:tcW w:w="8946" w:type="dxa"/>
            <w:tcBorders>
              <w:top w:val="nil"/>
              <w:left w:val="single" w:sz="4" w:space="0" w:color="000000"/>
              <w:bottom w:val="single" w:sz="4" w:space="0" w:color="000000"/>
              <w:right w:val="single" w:sz="4" w:space="0" w:color="000000"/>
            </w:tcBorders>
            <w:shd w:val="clear" w:color="auto" w:fill="auto"/>
            <w:vAlign w:val="center"/>
          </w:tcPr>
          <w:p w14:paraId="5FE64F01" w14:textId="77777777" w:rsidR="001C32AD" w:rsidRPr="00233594" w:rsidRDefault="001C32AD" w:rsidP="00324A02">
            <w:pPr>
              <w:rPr>
                <w:rFonts w:ascii="Arial" w:eastAsia="Calibri" w:hAnsi="Arial" w:cs="Arial"/>
                <w:sz w:val="18"/>
                <w:szCs w:val="18"/>
              </w:rPr>
            </w:pPr>
            <w:r w:rsidRPr="00233594">
              <w:rPr>
                <w:rFonts w:ascii="Arial" w:eastAsia="Calibri" w:hAnsi="Arial" w:cs="Arial"/>
                <w:sz w:val="18"/>
                <w:szCs w:val="18"/>
              </w:rPr>
              <w:t>Menyusun rencana aktifitas penjualan</w:t>
            </w:r>
          </w:p>
        </w:tc>
      </w:tr>
      <w:tr w:rsidR="001C32AD" w:rsidRPr="00233594" w14:paraId="3DA6076A" w14:textId="77777777" w:rsidTr="00324A02">
        <w:trPr>
          <w:trHeight w:val="327"/>
        </w:trPr>
        <w:tc>
          <w:tcPr>
            <w:tcW w:w="562" w:type="dxa"/>
            <w:tcBorders>
              <w:top w:val="nil"/>
              <w:left w:val="single" w:sz="4" w:space="0" w:color="000000"/>
              <w:bottom w:val="single" w:sz="4" w:space="0" w:color="000000"/>
              <w:right w:val="nil"/>
            </w:tcBorders>
            <w:shd w:val="clear" w:color="auto" w:fill="auto"/>
            <w:vAlign w:val="center"/>
          </w:tcPr>
          <w:p w14:paraId="246187A1"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7</w:t>
            </w:r>
          </w:p>
        </w:tc>
        <w:tc>
          <w:tcPr>
            <w:tcW w:w="8946" w:type="dxa"/>
            <w:tcBorders>
              <w:top w:val="nil"/>
              <w:left w:val="single" w:sz="4" w:space="0" w:color="000000"/>
              <w:bottom w:val="single" w:sz="4" w:space="0" w:color="000000"/>
              <w:right w:val="single" w:sz="4" w:space="0" w:color="000000"/>
            </w:tcBorders>
            <w:shd w:val="clear" w:color="auto" w:fill="auto"/>
            <w:vAlign w:val="center"/>
          </w:tcPr>
          <w:p w14:paraId="4C9CFD16" w14:textId="77777777" w:rsidR="001C32AD" w:rsidRPr="00233594" w:rsidRDefault="001C32AD" w:rsidP="00324A02">
            <w:pPr>
              <w:rPr>
                <w:rFonts w:ascii="Arial" w:eastAsia="Calibri" w:hAnsi="Arial" w:cs="Arial"/>
                <w:sz w:val="18"/>
                <w:szCs w:val="18"/>
              </w:rPr>
            </w:pPr>
            <w:r w:rsidRPr="00233594">
              <w:rPr>
                <w:rFonts w:ascii="Arial" w:eastAsia="Calibri" w:hAnsi="Arial" w:cs="Arial"/>
                <w:sz w:val="18"/>
                <w:szCs w:val="18"/>
              </w:rPr>
              <w:t>Merencanakan Riset terhadap sebuah Merek</w:t>
            </w:r>
          </w:p>
        </w:tc>
      </w:tr>
      <w:tr w:rsidR="001C32AD" w:rsidRPr="00233594" w14:paraId="350DE9B0" w14:textId="77777777" w:rsidTr="00324A02">
        <w:trPr>
          <w:trHeight w:val="327"/>
        </w:trPr>
        <w:tc>
          <w:tcPr>
            <w:tcW w:w="562" w:type="dxa"/>
            <w:tcBorders>
              <w:top w:val="nil"/>
              <w:left w:val="single" w:sz="4" w:space="0" w:color="000000"/>
              <w:bottom w:val="single" w:sz="4" w:space="0" w:color="000000"/>
              <w:right w:val="nil"/>
            </w:tcBorders>
            <w:shd w:val="clear" w:color="auto" w:fill="auto"/>
            <w:vAlign w:val="center"/>
          </w:tcPr>
          <w:p w14:paraId="25773FDB"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8</w:t>
            </w:r>
          </w:p>
        </w:tc>
        <w:tc>
          <w:tcPr>
            <w:tcW w:w="8946" w:type="dxa"/>
            <w:tcBorders>
              <w:top w:val="nil"/>
              <w:left w:val="single" w:sz="4" w:space="0" w:color="000000"/>
              <w:bottom w:val="single" w:sz="4" w:space="0" w:color="000000"/>
              <w:right w:val="single" w:sz="4" w:space="0" w:color="000000"/>
            </w:tcBorders>
            <w:shd w:val="clear" w:color="auto" w:fill="auto"/>
            <w:vAlign w:val="center"/>
          </w:tcPr>
          <w:p w14:paraId="6AD97FEF" w14:textId="77777777" w:rsidR="001C32AD" w:rsidRPr="00233594" w:rsidRDefault="001C32AD" w:rsidP="00324A02">
            <w:pPr>
              <w:rPr>
                <w:rFonts w:ascii="Arial" w:eastAsia="Calibri" w:hAnsi="Arial" w:cs="Arial"/>
                <w:sz w:val="18"/>
                <w:szCs w:val="18"/>
              </w:rPr>
            </w:pPr>
            <w:r w:rsidRPr="00233594">
              <w:rPr>
                <w:rFonts w:ascii="Arial" w:eastAsia="Calibri" w:hAnsi="Arial" w:cs="Arial"/>
                <w:sz w:val="18"/>
                <w:szCs w:val="18"/>
              </w:rPr>
              <w:t>Mengolah data Riset</w:t>
            </w:r>
          </w:p>
        </w:tc>
      </w:tr>
      <w:tr w:rsidR="001C32AD" w:rsidRPr="00233594" w14:paraId="6300A5A5" w14:textId="77777777" w:rsidTr="00324A02">
        <w:trPr>
          <w:trHeight w:val="327"/>
        </w:trPr>
        <w:tc>
          <w:tcPr>
            <w:tcW w:w="562" w:type="dxa"/>
            <w:tcBorders>
              <w:top w:val="nil"/>
              <w:left w:val="single" w:sz="4" w:space="0" w:color="000000"/>
              <w:bottom w:val="single" w:sz="4" w:space="0" w:color="000000"/>
              <w:right w:val="nil"/>
            </w:tcBorders>
            <w:shd w:val="clear" w:color="auto" w:fill="auto"/>
            <w:vAlign w:val="center"/>
          </w:tcPr>
          <w:p w14:paraId="71CAD422"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9</w:t>
            </w:r>
          </w:p>
        </w:tc>
        <w:tc>
          <w:tcPr>
            <w:tcW w:w="8946" w:type="dxa"/>
            <w:tcBorders>
              <w:top w:val="nil"/>
              <w:left w:val="single" w:sz="4" w:space="0" w:color="000000"/>
              <w:bottom w:val="single" w:sz="4" w:space="0" w:color="000000"/>
              <w:right w:val="single" w:sz="4" w:space="0" w:color="000000"/>
            </w:tcBorders>
            <w:shd w:val="clear" w:color="auto" w:fill="auto"/>
            <w:vAlign w:val="center"/>
          </w:tcPr>
          <w:p w14:paraId="0D391C55" w14:textId="77777777" w:rsidR="001C32AD" w:rsidRPr="00233594" w:rsidRDefault="001C32AD" w:rsidP="00324A02">
            <w:pPr>
              <w:rPr>
                <w:rFonts w:ascii="Arial" w:eastAsia="Calibri" w:hAnsi="Arial" w:cs="Arial"/>
                <w:sz w:val="18"/>
                <w:szCs w:val="18"/>
              </w:rPr>
            </w:pPr>
            <w:r w:rsidRPr="00233594">
              <w:rPr>
                <w:rFonts w:ascii="Arial" w:eastAsia="Calibri" w:hAnsi="Arial" w:cs="Arial"/>
                <w:sz w:val="18"/>
                <w:szCs w:val="18"/>
              </w:rPr>
              <w:t>Melaksanakan Event (bagian dari komunikasi merek)</w:t>
            </w:r>
          </w:p>
        </w:tc>
      </w:tr>
      <w:tr w:rsidR="001C32AD" w:rsidRPr="00DB69A9" w14:paraId="7B4F3A84" w14:textId="77777777" w:rsidTr="00324A02">
        <w:trPr>
          <w:trHeight w:val="327"/>
        </w:trPr>
        <w:tc>
          <w:tcPr>
            <w:tcW w:w="562" w:type="dxa"/>
            <w:tcBorders>
              <w:top w:val="nil"/>
              <w:left w:val="single" w:sz="4" w:space="0" w:color="000000"/>
              <w:bottom w:val="single" w:sz="4" w:space="0" w:color="000000"/>
              <w:right w:val="nil"/>
            </w:tcBorders>
            <w:shd w:val="clear" w:color="auto" w:fill="auto"/>
            <w:vAlign w:val="center"/>
          </w:tcPr>
          <w:p w14:paraId="2ADF90B2"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10</w:t>
            </w:r>
          </w:p>
        </w:tc>
        <w:tc>
          <w:tcPr>
            <w:tcW w:w="8946" w:type="dxa"/>
            <w:tcBorders>
              <w:top w:val="nil"/>
              <w:left w:val="single" w:sz="4" w:space="0" w:color="000000"/>
              <w:bottom w:val="single" w:sz="4" w:space="0" w:color="000000"/>
              <w:right w:val="single" w:sz="4" w:space="0" w:color="000000"/>
            </w:tcBorders>
            <w:shd w:val="clear" w:color="auto" w:fill="auto"/>
            <w:vAlign w:val="center"/>
          </w:tcPr>
          <w:p w14:paraId="5DBEC9C4" w14:textId="77777777" w:rsidR="001C32AD" w:rsidRPr="00B37AFC" w:rsidRDefault="001C32AD" w:rsidP="00324A02">
            <w:pPr>
              <w:rPr>
                <w:rFonts w:ascii="Arial" w:eastAsia="Calibri" w:hAnsi="Arial" w:cs="Arial"/>
                <w:sz w:val="18"/>
                <w:szCs w:val="18"/>
                <w:lang w:val="it-IT"/>
              </w:rPr>
            </w:pPr>
            <w:r w:rsidRPr="00B37AFC">
              <w:rPr>
                <w:rFonts w:ascii="Arial" w:eastAsia="Calibri" w:hAnsi="Arial" w:cs="Arial"/>
                <w:sz w:val="18"/>
                <w:szCs w:val="18"/>
                <w:lang w:val="it-IT"/>
              </w:rPr>
              <w:t xml:space="preserve">Mengelola dan mengevaluasi kegiatan bisnis </w:t>
            </w:r>
            <w:r w:rsidRPr="00B37AFC">
              <w:rPr>
                <w:rFonts w:ascii="Arial" w:eastAsia="Calibri" w:hAnsi="Arial" w:cs="Arial"/>
                <w:i/>
                <w:sz w:val="18"/>
                <w:szCs w:val="18"/>
                <w:lang w:val="it-IT"/>
              </w:rPr>
              <w:t>e-commerce</w:t>
            </w:r>
          </w:p>
        </w:tc>
      </w:tr>
      <w:tr w:rsidR="001C32AD" w:rsidRPr="00233594" w14:paraId="33433028" w14:textId="77777777" w:rsidTr="00324A02">
        <w:trPr>
          <w:trHeight w:val="327"/>
        </w:trPr>
        <w:tc>
          <w:tcPr>
            <w:tcW w:w="562" w:type="dxa"/>
            <w:tcBorders>
              <w:top w:val="nil"/>
              <w:left w:val="single" w:sz="4" w:space="0" w:color="000000"/>
              <w:bottom w:val="single" w:sz="4" w:space="0" w:color="000000"/>
              <w:right w:val="nil"/>
            </w:tcBorders>
            <w:shd w:val="clear" w:color="auto" w:fill="auto"/>
            <w:vAlign w:val="center"/>
          </w:tcPr>
          <w:p w14:paraId="2984E3BF"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11</w:t>
            </w:r>
          </w:p>
        </w:tc>
        <w:tc>
          <w:tcPr>
            <w:tcW w:w="8946" w:type="dxa"/>
            <w:tcBorders>
              <w:top w:val="nil"/>
              <w:left w:val="single" w:sz="4" w:space="0" w:color="000000"/>
              <w:bottom w:val="single" w:sz="4" w:space="0" w:color="000000"/>
              <w:right w:val="single" w:sz="4" w:space="0" w:color="000000"/>
            </w:tcBorders>
            <w:shd w:val="clear" w:color="auto" w:fill="auto"/>
            <w:vAlign w:val="center"/>
          </w:tcPr>
          <w:p w14:paraId="6A21F1B9" w14:textId="77777777" w:rsidR="001C32AD" w:rsidRPr="00233594" w:rsidRDefault="001C32AD" w:rsidP="00324A02">
            <w:pPr>
              <w:rPr>
                <w:rFonts w:ascii="Arial" w:eastAsia="Calibri" w:hAnsi="Arial" w:cs="Arial"/>
                <w:sz w:val="18"/>
                <w:szCs w:val="18"/>
              </w:rPr>
            </w:pPr>
            <w:r w:rsidRPr="00233594">
              <w:rPr>
                <w:rFonts w:ascii="Arial" w:eastAsia="Calibri" w:hAnsi="Arial" w:cs="Arial"/>
                <w:sz w:val="18"/>
                <w:szCs w:val="18"/>
              </w:rPr>
              <w:t>Menjelaskan produk/jasa perusahaan</w:t>
            </w:r>
          </w:p>
        </w:tc>
      </w:tr>
      <w:tr w:rsidR="001C32AD" w:rsidRPr="00233594" w14:paraId="0681976F" w14:textId="77777777" w:rsidTr="00324A02">
        <w:trPr>
          <w:trHeight w:val="327"/>
        </w:trPr>
        <w:tc>
          <w:tcPr>
            <w:tcW w:w="562" w:type="dxa"/>
            <w:tcBorders>
              <w:top w:val="nil"/>
              <w:left w:val="single" w:sz="4" w:space="0" w:color="000000"/>
              <w:bottom w:val="single" w:sz="4" w:space="0" w:color="000000"/>
              <w:right w:val="nil"/>
            </w:tcBorders>
            <w:shd w:val="clear" w:color="auto" w:fill="auto"/>
            <w:vAlign w:val="center"/>
          </w:tcPr>
          <w:p w14:paraId="339B423A"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12</w:t>
            </w:r>
          </w:p>
        </w:tc>
        <w:tc>
          <w:tcPr>
            <w:tcW w:w="8946" w:type="dxa"/>
            <w:tcBorders>
              <w:top w:val="nil"/>
              <w:left w:val="single" w:sz="4" w:space="0" w:color="000000"/>
              <w:bottom w:val="single" w:sz="4" w:space="0" w:color="000000"/>
              <w:right w:val="single" w:sz="4" w:space="0" w:color="000000"/>
            </w:tcBorders>
            <w:shd w:val="clear" w:color="auto" w:fill="auto"/>
            <w:vAlign w:val="center"/>
          </w:tcPr>
          <w:p w14:paraId="664880C9" w14:textId="77777777" w:rsidR="001C32AD" w:rsidRPr="00233594" w:rsidRDefault="001C32AD" w:rsidP="00324A02">
            <w:pPr>
              <w:rPr>
                <w:rFonts w:ascii="Arial" w:eastAsia="Calibri" w:hAnsi="Arial" w:cs="Arial"/>
                <w:sz w:val="18"/>
                <w:szCs w:val="18"/>
              </w:rPr>
            </w:pPr>
            <w:r w:rsidRPr="00233594">
              <w:rPr>
                <w:rFonts w:ascii="Arial" w:eastAsia="Calibri" w:hAnsi="Arial" w:cs="Arial"/>
                <w:sz w:val="18"/>
                <w:szCs w:val="18"/>
              </w:rPr>
              <w:t>Mendokumentasikan data keluhan pelanggan</w:t>
            </w:r>
          </w:p>
        </w:tc>
      </w:tr>
      <w:tr w:rsidR="001C32AD" w:rsidRPr="00233594" w14:paraId="4C144AA0" w14:textId="77777777" w:rsidTr="00324A02">
        <w:trPr>
          <w:trHeight w:val="327"/>
        </w:trPr>
        <w:tc>
          <w:tcPr>
            <w:tcW w:w="562" w:type="dxa"/>
            <w:tcBorders>
              <w:top w:val="nil"/>
              <w:left w:val="single" w:sz="4" w:space="0" w:color="000000"/>
              <w:bottom w:val="single" w:sz="4" w:space="0" w:color="000000"/>
              <w:right w:val="nil"/>
            </w:tcBorders>
            <w:shd w:val="clear" w:color="auto" w:fill="auto"/>
            <w:vAlign w:val="center"/>
          </w:tcPr>
          <w:p w14:paraId="349B2CD4"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13</w:t>
            </w:r>
          </w:p>
        </w:tc>
        <w:tc>
          <w:tcPr>
            <w:tcW w:w="8946" w:type="dxa"/>
            <w:tcBorders>
              <w:top w:val="nil"/>
              <w:left w:val="single" w:sz="4" w:space="0" w:color="000000"/>
              <w:bottom w:val="single" w:sz="4" w:space="0" w:color="000000"/>
              <w:right w:val="single" w:sz="4" w:space="0" w:color="000000"/>
            </w:tcBorders>
            <w:shd w:val="clear" w:color="auto" w:fill="auto"/>
            <w:vAlign w:val="center"/>
          </w:tcPr>
          <w:p w14:paraId="4013A100" w14:textId="77777777" w:rsidR="001C32AD" w:rsidRPr="00233594" w:rsidRDefault="001C32AD" w:rsidP="00324A02">
            <w:pPr>
              <w:rPr>
                <w:rFonts w:ascii="Arial" w:eastAsia="Calibri" w:hAnsi="Arial" w:cs="Arial"/>
                <w:sz w:val="18"/>
                <w:szCs w:val="18"/>
              </w:rPr>
            </w:pPr>
            <w:r w:rsidRPr="00233594">
              <w:rPr>
                <w:rFonts w:ascii="Arial" w:eastAsia="Calibri" w:hAnsi="Arial" w:cs="Arial"/>
                <w:sz w:val="18"/>
                <w:szCs w:val="18"/>
              </w:rPr>
              <w:t>Membuat laporan profil dan keluhan pelanggan</w:t>
            </w:r>
          </w:p>
        </w:tc>
      </w:tr>
      <w:tr w:rsidR="001C32AD" w:rsidRPr="00233594" w14:paraId="4408D4C0" w14:textId="77777777" w:rsidTr="00324A02">
        <w:trPr>
          <w:trHeight w:val="327"/>
        </w:trPr>
        <w:tc>
          <w:tcPr>
            <w:tcW w:w="562" w:type="dxa"/>
            <w:tcBorders>
              <w:top w:val="nil"/>
              <w:left w:val="single" w:sz="4" w:space="0" w:color="000000"/>
              <w:bottom w:val="single" w:sz="4" w:space="0" w:color="000000"/>
              <w:right w:val="nil"/>
            </w:tcBorders>
            <w:shd w:val="clear" w:color="auto" w:fill="auto"/>
            <w:vAlign w:val="center"/>
          </w:tcPr>
          <w:p w14:paraId="417FBCDC"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14</w:t>
            </w:r>
          </w:p>
        </w:tc>
        <w:tc>
          <w:tcPr>
            <w:tcW w:w="8946" w:type="dxa"/>
            <w:tcBorders>
              <w:top w:val="nil"/>
              <w:left w:val="single" w:sz="4" w:space="0" w:color="000000"/>
              <w:bottom w:val="single" w:sz="4" w:space="0" w:color="000000"/>
              <w:right w:val="single" w:sz="4" w:space="0" w:color="000000"/>
            </w:tcBorders>
            <w:shd w:val="clear" w:color="auto" w:fill="auto"/>
            <w:vAlign w:val="center"/>
          </w:tcPr>
          <w:p w14:paraId="5C7D0A81" w14:textId="77777777" w:rsidR="001C32AD" w:rsidRPr="00233594" w:rsidRDefault="001C32AD" w:rsidP="00324A02">
            <w:pPr>
              <w:rPr>
                <w:rFonts w:ascii="Arial" w:eastAsia="Calibri" w:hAnsi="Arial" w:cs="Arial"/>
                <w:sz w:val="18"/>
                <w:szCs w:val="18"/>
              </w:rPr>
            </w:pPr>
            <w:r w:rsidRPr="00233594">
              <w:rPr>
                <w:rFonts w:ascii="Arial" w:eastAsia="Calibri" w:hAnsi="Arial" w:cs="Arial"/>
                <w:sz w:val="18"/>
                <w:szCs w:val="18"/>
              </w:rPr>
              <w:t>Mewujudkan kepuasan pelanggan</w:t>
            </w:r>
          </w:p>
        </w:tc>
      </w:tr>
      <w:tr w:rsidR="001C32AD" w:rsidRPr="00233594" w14:paraId="33DADA11" w14:textId="77777777" w:rsidTr="00324A02">
        <w:trPr>
          <w:trHeight w:val="327"/>
        </w:trPr>
        <w:tc>
          <w:tcPr>
            <w:tcW w:w="562" w:type="dxa"/>
            <w:tcBorders>
              <w:top w:val="nil"/>
              <w:left w:val="single" w:sz="4" w:space="0" w:color="000000"/>
              <w:bottom w:val="single" w:sz="4" w:space="0" w:color="000000"/>
              <w:right w:val="nil"/>
            </w:tcBorders>
            <w:shd w:val="clear" w:color="auto" w:fill="auto"/>
            <w:vAlign w:val="center"/>
          </w:tcPr>
          <w:p w14:paraId="21D69415"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15</w:t>
            </w:r>
          </w:p>
        </w:tc>
        <w:tc>
          <w:tcPr>
            <w:tcW w:w="8946" w:type="dxa"/>
            <w:tcBorders>
              <w:top w:val="nil"/>
              <w:left w:val="single" w:sz="4" w:space="0" w:color="000000"/>
              <w:bottom w:val="single" w:sz="4" w:space="0" w:color="000000"/>
              <w:right w:val="single" w:sz="4" w:space="0" w:color="000000"/>
            </w:tcBorders>
            <w:shd w:val="clear" w:color="auto" w:fill="auto"/>
            <w:vAlign w:val="center"/>
          </w:tcPr>
          <w:p w14:paraId="3FFBA44C" w14:textId="77777777" w:rsidR="001C32AD" w:rsidRPr="00233594" w:rsidRDefault="001C32AD" w:rsidP="00324A02">
            <w:pPr>
              <w:rPr>
                <w:rFonts w:ascii="Arial" w:eastAsia="Calibri" w:hAnsi="Arial" w:cs="Arial"/>
                <w:sz w:val="18"/>
                <w:szCs w:val="18"/>
              </w:rPr>
            </w:pPr>
            <w:r w:rsidRPr="00233594">
              <w:rPr>
                <w:rFonts w:ascii="Arial" w:eastAsia="Calibri" w:hAnsi="Arial" w:cs="Arial"/>
                <w:sz w:val="18"/>
                <w:szCs w:val="18"/>
              </w:rPr>
              <w:t>Menangani keluhan pelanggan</w:t>
            </w:r>
          </w:p>
        </w:tc>
      </w:tr>
      <w:tr w:rsidR="001C32AD" w:rsidRPr="00DB69A9" w14:paraId="4E26322A" w14:textId="77777777" w:rsidTr="00324A02">
        <w:trPr>
          <w:trHeight w:val="327"/>
        </w:trPr>
        <w:tc>
          <w:tcPr>
            <w:tcW w:w="562" w:type="dxa"/>
            <w:tcBorders>
              <w:top w:val="nil"/>
              <w:left w:val="single" w:sz="4" w:space="0" w:color="000000"/>
              <w:bottom w:val="single" w:sz="4" w:space="0" w:color="000000"/>
              <w:right w:val="nil"/>
            </w:tcBorders>
            <w:shd w:val="clear" w:color="auto" w:fill="auto"/>
            <w:vAlign w:val="center"/>
          </w:tcPr>
          <w:p w14:paraId="6DEC8B93"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16</w:t>
            </w:r>
          </w:p>
        </w:tc>
        <w:tc>
          <w:tcPr>
            <w:tcW w:w="8946" w:type="dxa"/>
            <w:tcBorders>
              <w:top w:val="nil"/>
              <w:left w:val="single" w:sz="4" w:space="0" w:color="000000"/>
              <w:bottom w:val="single" w:sz="4" w:space="0" w:color="000000"/>
              <w:right w:val="single" w:sz="4" w:space="0" w:color="000000"/>
            </w:tcBorders>
            <w:shd w:val="clear" w:color="auto" w:fill="auto"/>
            <w:vAlign w:val="center"/>
          </w:tcPr>
          <w:p w14:paraId="26B37898" w14:textId="77777777" w:rsidR="001C32AD" w:rsidRPr="00B37AFC" w:rsidRDefault="001C32AD" w:rsidP="00324A02">
            <w:pPr>
              <w:rPr>
                <w:rFonts w:ascii="Arial" w:eastAsia="Calibri" w:hAnsi="Arial" w:cs="Arial"/>
                <w:sz w:val="18"/>
                <w:szCs w:val="18"/>
                <w:lang w:val="it-IT"/>
              </w:rPr>
            </w:pPr>
            <w:r w:rsidRPr="00B37AFC">
              <w:rPr>
                <w:rFonts w:ascii="Arial" w:eastAsia="Calibri" w:hAnsi="Arial" w:cs="Arial"/>
                <w:sz w:val="18"/>
                <w:szCs w:val="18"/>
                <w:lang w:val="it-IT"/>
              </w:rPr>
              <w:t>Menyusun perencanaan dan pelaksanaan kegiatan promosi</w:t>
            </w:r>
          </w:p>
        </w:tc>
      </w:tr>
      <w:tr w:rsidR="001C32AD" w:rsidRPr="00233594" w14:paraId="45703E3D" w14:textId="77777777" w:rsidTr="00324A02">
        <w:trPr>
          <w:trHeight w:val="327"/>
        </w:trPr>
        <w:tc>
          <w:tcPr>
            <w:tcW w:w="562" w:type="dxa"/>
            <w:tcBorders>
              <w:top w:val="nil"/>
              <w:left w:val="single" w:sz="4" w:space="0" w:color="000000"/>
              <w:bottom w:val="single" w:sz="4" w:space="0" w:color="000000"/>
              <w:right w:val="nil"/>
            </w:tcBorders>
            <w:shd w:val="clear" w:color="auto" w:fill="auto"/>
            <w:vAlign w:val="center"/>
          </w:tcPr>
          <w:p w14:paraId="2A5F5205"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17</w:t>
            </w:r>
          </w:p>
        </w:tc>
        <w:tc>
          <w:tcPr>
            <w:tcW w:w="8946" w:type="dxa"/>
            <w:tcBorders>
              <w:top w:val="nil"/>
              <w:left w:val="single" w:sz="4" w:space="0" w:color="000000"/>
              <w:bottom w:val="single" w:sz="4" w:space="0" w:color="000000"/>
              <w:right w:val="single" w:sz="4" w:space="0" w:color="000000"/>
            </w:tcBorders>
            <w:shd w:val="clear" w:color="auto" w:fill="auto"/>
            <w:vAlign w:val="center"/>
          </w:tcPr>
          <w:p w14:paraId="25DA5EB6" w14:textId="77777777" w:rsidR="001C32AD" w:rsidRPr="00233594" w:rsidRDefault="001C32AD" w:rsidP="00324A02">
            <w:pPr>
              <w:rPr>
                <w:rFonts w:ascii="Arial" w:eastAsia="Calibri" w:hAnsi="Arial" w:cs="Arial"/>
                <w:sz w:val="18"/>
                <w:szCs w:val="18"/>
              </w:rPr>
            </w:pPr>
            <w:r w:rsidRPr="00233594">
              <w:rPr>
                <w:rFonts w:ascii="Arial" w:eastAsia="Calibri" w:hAnsi="Arial" w:cs="Arial"/>
                <w:sz w:val="18"/>
                <w:szCs w:val="18"/>
              </w:rPr>
              <w:t>Melakukan Hubungan Kerja Harian dengan Klien</w:t>
            </w:r>
          </w:p>
        </w:tc>
      </w:tr>
      <w:tr w:rsidR="001C32AD" w:rsidRPr="00233594" w14:paraId="3940BCA7" w14:textId="77777777" w:rsidTr="00324A02">
        <w:trPr>
          <w:trHeight w:val="327"/>
        </w:trPr>
        <w:tc>
          <w:tcPr>
            <w:tcW w:w="562" w:type="dxa"/>
            <w:tcBorders>
              <w:top w:val="nil"/>
              <w:left w:val="single" w:sz="4" w:space="0" w:color="000000"/>
              <w:bottom w:val="single" w:sz="4" w:space="0" w:color="000000"/>
              <w:right w:val="nil"/>
            </w:tcBorders>
            <w:shd w:val="clear" w:color="auto" w:fill="auto"/>
            <w:vAlign w:val="center"/>
          </w:tcPr>
          <w:p w14:paraId="7E1086FE"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18</w:t>
            </w:r>
          </w:p>
        </w:tc>
        <w:tc>
          <w:tcPr>
            <w:tcW w:w="8946" w:type="dxa"/>
            <w:tcBorders>
              <w:top w:val="nil"/>
              <w:left w:val="single" w:sz="4" w:space="0" w:color="000000"/>
              <w:bottom w:val="single" w:sz="4" w:space="0" w:color="000000"/>
              <w:right w:val="single" w:sz="4" w:space="0" w:color="000000"/>
            </w:tcBorders>
            <w:shd w:val="clear" w:color="auto" w:fill="auto"/>
            <w:vAlign w:val="center"/>
          </w:tcPr>
          <w:p w14:paraId="5B17C07F" w14:textId="77777777" w:rsidR="001C32AD" w:rsidRPr="00233594" w:rsidRDefault="001C32AD" w:rsidP="00324A02">
            <w:pPr>
              <w:rPr>
                <w:rFonts w:ascii="Arial" w:eastAsia="Calibri" w:hAnsi="Arial" w:cs="Arial"/>
                <w:sz w:val="18"/>
                <w:szCs w:val="18"/>
              </w:rPr>
            </w:pPr>
            <w:r w:rsidRPr="00233594">
              <w:rPr>
                <w:rFonts w:ascii="Arial" w:eastAsia="Calibri" w:hAnsi="Arial" w:cs="Arial"/>
                <w:sz w:val="18"/>
                <w:szCs w:val="18"/>
              </w:rPr>
              <w:t>Mengidentifikasi Kebutuhan Periklanan Klien</w:t>
            </w:r>
          </w:p>
        </w:tc>
      </w:tr>
      <w:tr w:rsidR="001C32AD" w:rsidRPr="00233594" w14:paraId="42293DAB" w14:textId="77777777" w:rsidTr="00324A02">
        <w:trPr>
          <w:trHeight w:val="327"/>
        </w:trPr>
        <w:tc>
          <w:tcPr>
            <w:tcW w:w="562" w:type="dxa"/>
            <w:tcBorders>
              <w:top w:val="nil"/>
              <w:left w:val="single" w:sz="4" w:space="0" w:color="000000"/>
              <w:bottom w:val="single" w:sz="4" w:space="0" w:color="000000"/>
              <w:right w:val="nil"/>
            </w:tcBorders>
            <w:shd w:val="clear" w:color="auto" w:fill="auto"/>
            <w:vAlign w:val="center"/>
          </w:tcPr>
          <w:p w14:paraId="03921775"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19</w:t>
            </w:r>
          </w:p>
        </w:tc>
        <w:tc>
          <w:tcPr>
            <w:tcW w:w="8946" w:type="dxa"/>
            <w:tcBorders>
              <w:top w:val="nil"/>
              <w:left w:val="single" w:sz="4" w:space="0" w:color="000000"/>
              <w:bottom w:val="single" w:sz="4" w:space="0" w:color="000000"/>
              <w:right w:val="single" w:sz="4" w:space="0" w:color="000000"/>
            </w:tcBorders>
            <w:shd w:val="clear" w:color="auto" w:fill="auto"/>
            <w:vAlign w:val="center"/>
          </w:tcPr>
          <w:p w14:paraId="169A8D3E" w14:textId="77777777" w:rsidR="001C32AD" w:rsidRPr="00233594" w:rsidRDefault="001C32AD" w:rsidP="00324A02">
            <w:pPr>
              <w:rPr>
                <w:rFonts w:ascii="Arial" w:eastAsia="Calibri" w:hAnsi="Arial" w:cs="Arial"/>
                <w:sz w:val="18"/>
                <w:szCs w:val="18"/>
              </w:rPr>
            </w:pPr>
            <w:r w:rsidRPr="00233594">
              <w:rPr>
                <w:rFonts w:ascii="Arial" w:eastAsia="Calibri" w:hAnsi="Arial" w:cs="Arial"/>
                <w:sz w:val="18"/>
                <w:szCs w:val="18"/>
              </w:rPr>
              <w:t>Mengajukan Persetujuan Klien</w:t>
            </w:r>
          </w:p>
        </w:tc>
      </w:tr>
      <w:tr w:rsidR="001C32AD" w:rsidRPr="00233594" w14:paraId="4E7B30A5" w14:textId="77777777" w:rsidTr="00324A02">
        <w:trPr>
          <w:trHeight w:val="327"/>
        </w:trPr>
        <w:tc>
          <w:tcPr>
            <w:tcW w:w="562" w:type="dxa"/>
            <w:tcBorders>
              <w:top w:val="nil"/>
              <w:left w:val="single" w:sz="4" w:space="0" w:color="000000"/>
              <w:bottom w:val="single" w:sz="4" w:space="0" w:color="000000"/>
              <w:right w:val="nil"/>
            </w:tcBorders>
            <w:shd w:val="clear" w:color="auto" w:fill="auto"/>
            <w:vAlign w:val="center"/>
          </w:tcPr>
          <w:p w14:paraId="432FA129"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20</w:t>
            </w:r>
          </w:p>
        </w:tc>
        <w:tc>
          <w:tcPr>
            <w:tcW w:w="8946" w:type="dxa"/>
            <w:tcBorders>
              <w:top w:val="nil"/>
              <w:left w:val="single" w:sz="4" w:space="0" w:color="000000"/>
              <w:bottom w:val="single" w:sz="4" w:space="0" w:color="000000"/>
              <w:right w:val="single" w:sz="4" w:space="0" w:color="000000"/>
            </w:tcBorders>
            <w:shd w:val="clear" w:color="auto" w:fill="auto"/>
            <w:vAlign w:val="center"/>
          </w:tcPr>
          <w:p w14:paraId="15468C25" w14:textId="77777777" w:rsidR="001C32AD" w:rsidRPr="00233594" w:rsidRDefault="001C32AD" w:rsidP="00324A02">
            <w:pPr>
              <w:rPr>
                <w:rFonts w:ascii="Arial" w:eastAsia="Calibri" w:hAnsi="Arial" w:cs="Arial"/>
                <w:sz w:val="18"/>
                <w:szCs w:val="18"/>
              </w:rPr>
            </w:pPr>
            <w:r w:rsidRPr="00233594">
              <w:rPr>
                <w:rFonts w:ascii="Arial" w:eastAsia="Calibri" w:hAnsi="Arial" w:cs="Arial"/>
                <w:sz w:val="18"/>
                <w:szCs w:val="18"/>
              </w:rPr>
              <w:t>Melakukan Penyusunan Laporan Pertemuan</w:t>
            </w:r>
          </w:p>
        </w:tc>
      </w:tr>
      <w:tr w:rsidR="001C32AD" w:rsidRPr="00233594" w14:paraId="7BC034FD" w14:textId="77777777" w:rsidTr="00324A02">
        <w:trPr>
          <w:trHeight w:val="327"/>
        </w:trPr>
        <w:tc>
          <w:tcPr>
            <w:tcW w:w="562" w:type="dxa"/>
            <w:tcBorders>
              <w:top w:val="nil"/>
              <w:left w:val="single" w:sz="4" w:space="0" w:color="000000"/>
              <w:bottom w:val="single" w:sz="4" w:space="0" w:color="000000"/>
              <w:right w:val="single" w:sz="4" w:space="0" w:color="000000"/>
            </w:tcBorders>
            <w:shd w:val="clear" w:color="auto" w:fill="BFBFBF" w:themeFill="background1" w:themeFillShade="BF"/>
            <w:vAlign w:val="center"/>
          </w:tcPr>
          <w:p w14:paraId="67061589" w14:textId="77777777" w:rsidR="001C32AD" w:rsidRPr="00233594" w:rsidRDefault="001C32AD" w:rsidP="00324A02">
            <w:pPr>
              <w:jc w:val="center"/>
              <w:rPr>
                <w:rFonts w:ascii="Arial" w:eastAsia="Calibri" w:hAnsi="Arial" w:cs="Arial"/>
                <w:b/>
                <w:sz w:val="18"/>
                <w:szCs w:val="18"/>
              </w:rPr>
            </w:pPr>
            <w:r w:rsidRPr="00233594">
              <w:rPr>
                <w:rFonts w:ascii="Arial" w:eastAsia="Calibri" w:hAnsi="Arial" w:cs="Arial"/>
                <w:b/>
                <w:sz w:val="18"/>
                <w:szCs w:val="18"/>
              </w:rPr>
              <w:t> NO</w:t>
            </w:r>
          </w:p>
        </w:tc>
        <w:tc>
          <w:tcPr>
            <w:tcW w:w="8946" w:type="dxa"/>
            <w:tcBorders>
              <w:top w:val="nil"/>
              <w:left w:val="nil"/>
              <w:bottom w:val="single" w:sz="4" w:space="0" w:color="000000"/>
              <w:right w:val="single" w:sz="4" w:space="0" w:color="000000"/>
            </w:tcBorders>
            <w:shd w:val="clear" w:color="auto" w:fill="BFBFBF" w:themeFill="background1" w:themeFillShade="BF"/>
            <w:vAlign w:val="center"/>
          </w:tcPr>
          <w:p w14:paraId="6F7522AD" w14:textId="77777777" w:rsidR="001C32AD" w:rsidRPr="00233594" w:rsidRDefault="001C32AD" w:rsidP="00324A02">
            <w:pPr>
              <w:jc w:val="center"/>
              <w:rPr>
                <w:rFonts w:ascii="Arial" w:eastAsia="Calibri" w:hAnsi="Arial" w:cs="Arial"/>
                <w:b/>
                <w:sz w:val="18"/>
                <w:szCs w:val="18"/>
              </w:rPr>
            </w:pPr>
            <w:r w:rsidRPr="00233594">
              <w:rPr>
                <w:rFonts w:ascii="Arial" w:eastAsia="Calibri" w:hAnsi="Arial" w:cs="Arial"/>
                <w:b/>
                <w:sz w:val="18"/>
                <w:szCs w:val="18"/>
              </w:rPr>
              <w:t>PENGETAHUAN</w:t>
            </w:r>
          </w:p>
        </w:tc>
      </w:tr>
      <w:tr w:rsidR="001C32AD" w:rsidRPr="00DB69A9" w14:paraId="65DFF9A3" w14:textId="77777777" w:rsidTr="00324A02">
        <w:trPr>
          <w:trHeight w:val="327"/>
        </w:trPr>
        <w:tc>
          <w:tcPr>
            <w:tcW w:w="562" w:type="dxa"/>
            <w:tcBorders>
              <w:top w:val="nil"/>
              <w:left w:val="single" w:sz="4" w:space="0" w:color="000000"/>
              <w:bottom w:val="single" w:sz="4" w:space="0" w:color="000000"/>
              <w:right w:val="single" w:sz="4" w:space="0" w:color="000000"/>
            </w:tcBorders>
            <w:shd w:val="clear" w:color="auto" w:fill="FFFFFF"/>
            <w:vAlign w:val="center"/>
          </w:tcPr>
          <w:p w14:paraId="17BDCEB7"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1</w:t>
            </w:r>
          </w:p>
        </w:tc>
        <w:tc>
          <w:tcPr>
            <w:tcW w:w="8946" w:type="dxa"/>
            <w:tcBorders>
              <w:top w:val="nil"/>
              <w:left w:val="nil"/>
              <w:bottom w:val="single" w:sz="4" w:space="0" w:color="000000"/>
              <w:right w:val="single" w:sz="4" w:space="0" w:color="000000"/>
            </w:tcBorders>
            <w:shd w:val="clear" w:color="auto" w:fill="auto"/>
            <w:vAlign w:val="center"/>
          </w:tcPr>
          <w:p w14:paraId="67AFFF3F" w14:textId="77777777" w:rsidR="001C32AD" w:rsidRPr="00B37AFC" w:rsidRDefault="001C32AD" w:rsidP="00324A02">
            <w:pPr>
              <w:rPr>
                <w:rFonts w:ascii="Arial" w:eastAsia="Calibri" w:hAnsi="Arial" w:cs="Arial"/>
                <w:sz w:val="18"/>
                <w:szCs w:val="18"/>
                <w:lang w:val="it-IT"/>
              </w:rPr>
            </w:pPr>
            <w:r w:rsidRPr="00B37AFC">
              <w:rPr>
                <w:rFonts w:ascii="Arial" w:eastAsia="Calibri" w:hAnsi="Arial" w:cs="Arial"/>
                <w:sz w:val="18"/>
                <w:szCs w:val="18"/>
                <w:lang w:val="it-IT"/>
              </w:rPr>
              <w:t>Menguasai teori dan terapan manajemen pemasaran untuk pemecahan masalah</w:t>
            </w:r>
          </w:p>
        </w:tc>
      </w:tr>
      <w:tr w:rsidR="001C32AD" w:rsidRPr="00233594" w14:paraId="79FA0078" w14:textId="77777777" w:rsidTr="00324A02">
        <w:trPr>
          <w:trHeight w:val="327"/>
        </w:trPr>
        <w:tc>
          <w:tcPr>
            <w:tcW w:w="562" w:type="dxa"/>
            <w:tcBorders>
              <w:top w:val="nil"/>
              <w:left w:val="single" w:sz="4" w:space="0" w:color="000000"/>
              <w:bottom w:val="single" w:sz="4" w:space="0" w:color="000000"/>
              <w:right w:val="single" w:sz="4" w:space="0" w:color="000000"/>
            </w:tcBorders>
            <w:shd w:val="clear" w:color="auto" w:fill="FFFFFF"/>
            <w:vAlign w:val="center"/>
          </w:tcPr>
          <w:p w14:paraId="5C78D5AE"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2</w:t>
            </w:r>
          </w:p>
        </w:tc>
        <w:tc>
          <w:tcPr>
            <w:tcW w:w="8946" w:type="dxa"/>
            <w:tcBorders>
              <w:top w:val="nil"/>
              <w:left w:val="nil"/>
              <w:bottom w:val="single" w:sz="4" w:space="0" w:color="000000"/>
              <w:right w:val="single" w:sz="4" w:space="0" w:color="000000"/>
            </w:tcBorders>
            <w:shd w:val="clear" w:color="auto" w:fill="auto"/>
            <w:vAlign w:val="center"/>
          </w:tcPr>
          <w:p w14:paraId="22AA4A88" w14:textId="77777777" w:rsidR="001C32AD" w:rsidRPr="00233594" w:rsidRDefault="001C32AD" w:rsidP="00324A02">
            <w:pPr>
              <w:rPr>
                <w:rFonts w:ascii="Arial" w:eastAsia="Calibri" w:hAnsi="Arial" w:cs="Arial"/>
                <w:sz w:val="18"/>
                <w:szCs w:val="18"/>
              </w:rPr>
            </w:pPr>
            <w:r w:rsidRPr="00233594">
              <w:rPr>
                <w:rFonts w:ascii="Arial" w:eastAsia="Calibri" w:hAnsi="Arial" w:cs="Arial"/>
                <w:sz w:val="18"/>
                <w:szCs w:val="18"/>
              </w:rPr>
              <w:t>Menguasai teori, metode STP (</w:t>
            </w:r>
            <w:r w:rsidRPr="00233594">
              <w:rPr>
                <w:rFonts w:ascii="Arial" w:eastAsia="Calibri" w:hAnsi="Arial" w:cs="Arial"/>
                <w:i/>
                <w:sz w:val="18"/>
                <w:szCs w:val="18"/>
              </w:rPr>
              <w:t>Segmenting, Targeting, Positioning</w:t>
            </w:r>
            <w:r w:rsidRPr="00233594">
              <w:rPr>
                <w:rFonts w:ascii="Arial" w:eastAsia="Calibri" w:hAnsi="Arial" w:cs="Arial"/>
                <w:sz w:val="18"/>
                <w:szCs w:val="18"/>
              </w:rPr>
              <w:t>)</w:t>
            </w:r>
          </w:p>
        </w:tc>
      </w:tr>
      <w:tr w:rsidR="001C32AD" w:rsidRPr="00DB69A9" w14:paraId="3B6377B6" w14:textId="77777777" w:rsidTr="00324A02">
        <w:trPr>
          <w:trHeight w:val="327"/>
        </w:trPr>
        <w:tc>
          <w:tcPr>
            <w:tcW w:w="562" w:type="dxa"/>
            <w:tcBorders>
              <w:top w:val="nil"/>
              <w:left w:val="single" w:sz="4" w:space="0" w:color="000000"/>
              <w:bottom w:val="single" w:sz="4" w:space="0" w:color="000000"/>
              <w:right w:val="single" w:sz="4" w:space="0" w:color="000000"/>
            </w:tcBorders>
            <w:shd w:val="clear" w:color="auto" w:fill="FFFFFF"/>
            <w:vAlign w:val="center"/>
          </w:tcPr>
          <w:p w14:paraId="06F0FD39"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3</w:t>
            </w:r>
          </w:p>
        </w:tc>
        <w:tc>
          <w:tcPr>
            <w:tcW w:w="8946" w:type="dxa"/>
            <w:tcBorders>
              <w:top w:val="nil"/>
              <w:left w:val="nil"/>
              <w:bottom w:val="single" w:sz="4" w:space="0" w:color="000000"/>
              <w:right w:val="single" w:sz="4" w:space="0" w:color="000000"/>
            </w:tcBorders>
            <w:shd w:val="clear" w:color="auto" w:fill="auto"/>
            <w:vAlign w:val="center"/>
          </w:tcPr>
          <w:p w14:paraId="662F3079" w14:textId="77777777" w:rsidR="001C32AD" w:rsidRPr="00B37AFC" w:rsidRDefault="001C32AD" w:rsidP="00324A02">
            <w:pPr>
              <w:rPr>
                <w:rFonts w:ascii="Arial" w:eastAsia="Calibri" w:hAnsi="Arial" w:cs="Arial"/>
                <w:sz w:val="18"/>
                <w:szCs w:val="18"/>
                <w:lang w:val="it-IT"/>
              </w:rPr>
            </w:pPr>
            <w:r w:rsidRPr="00B37AFC">
              <w:rPr>
                <w:rFonts w:ascii="Arial" w:eastAsia="Calibri" w:hAnsi="Arial" w:cs="Arial"/>
                <w:sz w:val="18"/>
                <w:szCs w:val="18"/>
                <w:lang w:val="it-IT"/>
              </w:rPr>
              <w:t xml:space="preserve">Menguasai pengetahuan konsep, teori dan terapan </w:t>
            </w:r>
            <w:r w:rsidRPr="00B37AFC">
              <w:rPr>
                <w:rFonts w:ascii="Arial" w:eastAsia="Calibri" w:hAnsi="Arial" w:cs="Arial"/>
                <w:i/>
                <w:sz w:val="18"/>
                <w:szCs w:val="18"/>
                <w:lang w:val="it-IT"/>
              </w:rPr>
              <w:t>Personal Selling</w:t>
            </w:r>
          </w:p>
        </w:tc>
      </w:tr>
      <w:tr w:rsidR="001C32AD" w:rsidRPr="00233594" w14:paraId="20DF86D4" w14:textId="77777777" w:rsidTr="00324A02">
        <w:trPr>
          <w:trHeight w:val="327"/>
        </w:trPr>
        <w:tc>
          <w:tcPr>
            <w:tcW w:w="562" w:type="dxa"/>
            <w:tcBorders>
              <w:top w:val="nil"/>
              <w:left w:val="single" w:sz="4" w:space="0" w:color="000000"/>
              <w:bottom w:val="single" w:sz="4" w:space="0" w:color="000000"/>
              <w:right w:val="single" w:sz="4" w:space="0" w:color="000000"/>
            </w:tcBorders>
            <w:shd w:val="clear" w:color="auto" w:fill="FFFFFF"/>
            <w:vAlign w:val="center"/>
          </w:tcPr>
          <w:p w14:paraId="71F44E37"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4</w:t>
            </w:r>
          </w:p>
        </w:tc>
        <w:tc>
          <w:tcPr>
            <w:tcW w:w="8946" w:type="dxa"/>
            <w:tcBorders>
              <w:top w:val="nil"/>
              <w:left w:val="nil"/>
              <w:bottom w:val="single" w:sz="4" w:space="0" w:color="000000"/>
              <w:right w:val="single" w:sz="4" w:space="0" w:color="000000"/>
            </w:tcBorders>
            <w:shd w:val="clear" w:color="auto" w:fill="auto"/>
            <w:vAlign w:val="center"/>
          </w:tcPr>
          <w:p w14:paraId="446990A9" w14:textId="77777777" w:rsidR="001C32AD" w:rsidRPr="00233594" w:rsidRDefault="001C32AD" w:rsidP="00324A02">
            <w:pPr>
              <w:rPr>
                <w:rFonts w:ascii="Arial" w:eastAsia="Calibri" w:hAnsi="Arial" w:cs="Arial"/>
                <w:sz w:val="18"/>
                <w:szCs w:val="18"/>
              </w:rPr>
            </w:pPr>
            <w:r w:rsidRPr="00233594">
              <w:rPr>
                <w:rFonts w:ascii="Arial" w:eastAsia="Calibri" w:hAnsi="Arial" w:cs="Arial"/>
                <w:sz w:val="18"/>
                <w:szCs w:val="18"/>
              </w:rPr>
              <w:t xml:space="preserve">Menguasai prinsip-prinsip manajemen periklanan, promosi penjualan dan </w:t>
            </w:r>
            <w:r w:rsidRPr="00233594">
              <w:rPr>
                <w:rFonts w:ascii="Arial" w:eastAsia="Calibri" w:hAnsi="Arial" w:cs="Arial"/>
                <w:i/>
                <w:sz w:val="18"/>
                <w:szCs w:val="18"/>
              </w:rPr>
              <w:t>marketing public relation</w:t>
            </w:r>
          </w:p>
        </w:tc>
      </w:tr>
      <w:tr w:rsidR="001C32AD" w:rsidRPr="00233594" w14:paraId="42FDA7BA" w14:textId="77777777" w:rsidTr="00324A02">
        <w:trPr>
          <w:trHeight w:val="327"/>
        </w:trPr>
        <w:tc>
          <w:tcPr>
            <w:tcW w:w="562" w:type="dxa"/>
            <w:tcBorders>
              <w:top w:val="nil"/>
              <w:left w:val="single" w:sz="4" w:space="0" w:color="000000"/>
              <w:bottom w:val="single" w:sz="4" w:space="0" w:color="000000"/>
              <w:right w:val="single" w:sz="4" w:space="0" w:color="000000"/>
            </w:tcBorders>
            <w:shd w:val="clear" w:color="auto" w:fill="FFFFFF"/>
            <w:vAlign w:val="center"/>
          </w:tcPr>
          <w:p w14:paraId="3A4427EA"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5</w:t>
            </w:r>
          </w:p>
        </w:tc>
        <w:tc>
          <w:tcPr>
            <w:tcW w:w="8946" w:type="dxa"/>
            <w:tcBorders>
              <w:top w:val="nil"/>
              <w:left w:val="nil"/>
              <w:bottom w:val="single" w:sz="4" w:space="0" w:color="000000"/>
              <w:right w:val="single" w:sz="4" w:space="0" w:color="000000"/>
            </w:tcBorders>
            <w:shd w:val="clear" w:color="auto" w:fill="auto"/>
            <w:vAlign w:val="center"/>
          </w:tcPr>
          <w:p w14:paraId="63BC1EFC" w14:textId="77777777" w:rsidR="001C32AD" w:rsidRPr="00233594" w:rsidRDefault="001C32AD" w:rsidP="00324A02">
            <w:pPr>
              <w:rPr>
                <w:rFonts w:ascii="Arial" w:eastAsia="Calibri" w:hAnsi="Arial" w:cs="Arial"/>
                <w:sz w:val="18"/>
                <w:szCs w:val="18"/>
              </w:rPr>
            </w:pPr>
            <w:r w:rsidRPr="00233594">
              <w:rPr>
                <w:rFonts w:ascii="Arial" w:eastAsia="Calibri" w:hAnsi="Arial" w:cs="Arial"/>
                <w:sz w:val="18"/>
                <w:szCs w:val="18"/>
              </w:rPr>
              <w:t>Menguasai konsep perilaku konsumen</w:t>
            </w:r>
          </w:p>
        </w:tc>
      </w:tr>
      <w:tr w:rsidR="001C32AD" w:rsidRPr="00233594" w14:paraId="61F316E0" w14:textId="77777777" w:rsidTr="00324A02">
        <w:trPr>
          <w:trHeight w:val="327"/>
        </w:trPr>
        <w:tc>
          <w:tcPr>
            <w:tcW w:w="562" w:type="dxa"/>
            <w:tcBorders>
              <w:top w:val="nil"/>
              <w:left w:val="single" w:sz="4" w:space="0" w:color="000000"/>
              <w:bottom w:val="single" w:sz="4" w:space="0" w:color="000000"/>
              <w:right w:val="single" w:sz="4" w:space="0" w:color="000000"/>
            </w:tcBorders>
            <w:shd w:val="clear" w:color="auto" w:fill="FFFFFF"/>
            <w:vAlign w:val="center"/>
          </w:tcPr>
          <w:p w14:paraId="18185FEB"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6</w:t>
            </w:r>
          </w:p>
        </w:tc>
        <w:tc>
          <w:tcPr>
            <w:tcW w:w="8946" w:type="dxa"/>
            <w:tcBorders>
              <w:top w:val="nil"/>
              <w:left w:val="nil"/>
              <w:bottom w:val="single" w:sz="4" w:space="0" w:color="000000"/>
              <w:right w:val="single" w:sz="4" w:space="0" w:color="000000"/>
            </w:tcBorders>
            <w:shd w:val="clear" w:color="auto" w:fill="auto"/>
            <w:vAlign w:val="center"/>
          </w:tcPr>
          <w:p w14:paraId="7A246993" w14:textId="77777777" w:rsidR="001C32AD" w:rsidRPr="00233594" w:rsidRDefault="001C32AD" w:rsidP="00324A02">
            <w:pPr>
              <w:rPr>
                <w:rFonts w:ascii="Arial" w:eastAsia="Calibri" w:hAnsi="Arial" w:cs="Arial"/>
                <w:sz w:val="18"/>
                <w:szCs w:val="18"/>
              </w:rPr>
            </w:pPr>
            <w:r w:rsidRPr="00233594">
              <w:rPr>
                <w:rFonts w:ascii="Arial" w:eastAsia="Calibri" w:hAnsi="Arial" w:cs="Arial"/>
                <w:sz w:val="18"/>
                <w:szCs w:val="18"/>
              </w:rPr>
              <w:t xml:space="preserve">Menguasai konsep dasar dan terapan </w:t>
            </w:r>
            <w:r w:rsidRPr="00233594">
              <w:rPr>
                <w:rFonts w:ascii="Arial" w:eastAsia="Calibri" w:hAnsi="Arial" w:cs="Arial"/>
                <w:i/>
                <w:sz w:val="18"/>
                <w:szCs w:val="18"/>
              </w:rPr>
              <w:t>business and sales older</w:t>
            </w:r>
          </w:p>
        </w:tc>
      </w:tr>
      <w:tr w:rsidR="001C32AD" w:rsidRPr="00233594" w14:paraId="745AC1B7" w14:textId="77777777" w:rsidTr="00324A02">
        <w:trPr>
          <w:trHeight w:val="327"/>
        </w:trPr>
        <w:tc>
          <w:tcPr>
            <w:tcW w:w="562" w:type="dxa"/>
            <w:tcBorders>
              <w:top w:val="nil"/>
              <w:left w:val="single" w:sz="4" w:space="0" w:color="000000"/>
              <w:bottom w:val="single" w:sz="4" w:space="0" w:color="000000"/>
              <w:right w:val="single" w:sz="4" w:space="0" w:color="000000"/>
            </w:tcBorders>
            <w:shd w:val="clear" w:color="auto" w:fill="FFFFFF"/>
            <w:vAlign w:val="center"/>
          </w:tcPr>
          <w:p w14:paraId="45C16D8F"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7</w:t>
            </w:r>
          </w:p>
        </w:tc>
        <w:tc>
          <w:tcPr>
            <w:tcW w:w="8946" w:type="dxa"/>
            <w:tcBorders>
              <w:top w:val="nil"/>
              <w:left w:val="nil"/>
              <w:bottom w:val="single" w:sz="4" w:space="0" w:color="000000"/>
              <w:right w:val="single" w:sz="4" w:space="0" w:color="000000"/>
            </w:tcBorders>
            <w:shd w:val="clear" w:color="auto" w:fill="auto"/>
            <w:vAlign w:val="center"/>
          </w:tcPr>
          <w:p w14:paraId="2894ED27" w14:textId="77777777" w:rsidR="001C32AD" w:rsidRPr="00233594" w:rsidRDefault="001C32AD" w:rsidP="00324A02">
            <w:pPr>
              <w:rPr>
                <w:rFonts w:ascii="Arial" w:eastAsia="Calibri" w:hAnsi="Arial" w:cs="Arial"/>
                <w:sz w:val="18"/>
                <w:szCs w:val="18"/>
              </w:rPr>
            </w:pPr>
            <w:r w:rsidRPr="00233594">
              <w:rPr>
                <w:rFonts w:ascii="Arial" w:eastAsia="Calibri" w:hAnsi="Arial" w:cs="Arial"/>
                <w:sz w:val="18"/>
                <w:szCs w:val="18"/>
              </w:rPr>
              <w:t xml:space="preserve">Menguasai konsep terapan </w:t>
            </w:r>
            <w:r w:rsidRPr="00233594">
              <w:rPr>
                <w:rFonts w:ascii="Arial" w:eastAsia="Calibri" w:hAnsi="Arial" w:cs="Arial"/>
                <w:i/>
                <w:sz w:val="18"/>
                <w:szCs w:val="18"/>
              </w:rPr>
              <w:t>e-marketing</w:t>
            </w:r>
          </w:p>
        </w:tc>
      </w:tr>
      <w:tr w:rsidR="001C32AD" w:rsidRPr="00233594" w14:paraId="5C41A93C" w14:textId="77777777" w:rsidTr="00324A02">
        <w:trPr>
          <w:trHeight w:val="327"/>
        </w:trPr>
        <w:tc>
          <w:tcPr>
            <w:tcW w:w="562" w:type="dxa"/>
            <w:tcBorders>
              <w:top w:val="nil"/>
              <w:left w:val="single" w:sz="4" w:space="0" w:color="000000"/>
              <w:bottom w:val="single" w:sz="4" w:space="0" w:color="000000"/>
              <w:right w:val="single" w:sz="4" w:space="0" w:color="000000"/>
            </w:tcBorders>
            <w:shd w:val="clear" w:color="auto" w:fill="FFFFFF"/>
            <w:vAlign w:val="center"/>
          </w:tcPr>
          <w:p w14:paraId="58C66D6F"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8</w:t>
            </w:r>
          </w:p>
        </w:tc>
        <w:tc>
          <w:tcPr>
            <w:tcW w:w="8946" w:type="dxa"/>
            <w:tcBorders>
              <w:top w:val="nil"/>
              <w:left w:val="nil"/>
              <w:bottom w:val="single" w:sz="4" w:space="0" w:color="000000"/>
              <w:right w:val="single" w:sz="4" w:space="0" w:color="000000"/>
            </w:tcBorders>
            <w:shd w:val="clear" w:color="auto" w:fill="auto"/>
            <w:vAlign w:val="center"/>
          </w:tcPr>
          <w:p w14:paraId="4F612127" w14:textId="77777777" w:rsidR="001C32AD" w:rsidRPr="00233594" w:rsidRDefault="001C32AD" w:rsidP="00324A02">
            <w:pPr>
              <w:rPr>
                <w:rFonts w:ascii="Arial" w:eastAsia="Calibri" w:hAnsi="Arial" w:cs="Arial"/>
                <w:sz w:val="18"/>
                <w:szCs w:val="18"/>
              </w:rPr>
            </w:pPr>
            <w:r w:rsidRPr="00233594">
              <w:rPr>
                <w:rFonts w:ascii="Arial" w:eastAsia="Calibri" w:hAnsi="Arial" w:cs="Arial"/>
                <w:sz w:val="18"/>
                <w:szCs w:val="18"/>
              </w:rPr>
              <w:t>Menguasai konsep dasar dan terapan basis data</w:t>
            </w:r>
          </w:p>
        </w:tc>
      </w:tr>
      <w:tr w:rsidR="001C32AD" w:rsidRPr="00233594" w14:paraId="4CE11707" w14:textId="77777777" w:rsidTr="00324A02">
        <w:trPr>
          <w:trHeight w:val="327"/>
        </w:trPr>
        <w:tc>
          <w:tcPr>
            <w:tcW w:w="562" w:type="dxa"/>
            <w:tcBorders>
              <w:top w:val="nil"/>
              <w:left w:val="single" w:sz="4" w:space="0" w:color="000000"/>
              <w:bottom w:val="single" w:sz="4" w:space="0" w:color="000000"/>
              <w:right w:val="single" w:sz="4" w:space="0" w:color="000000"/>
            </w:tcBorders>
            <w:shd w:val="clear" w:color="auto" w:fill="FFFFFF"/>
            <w:vAlign w:val="center"/>
          </w:tcPr>
          <w:p w14:paraId="5E065B5B"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9</w:t>
            </w:r>
          </w:p>
        </w:tc>
        <w:tc>
          <w:tcPr>
            <w:tcW w:w="8946" w:type="dxa"/>
            <w:tcBorders>
              <w:top w:val="nil"/>
              <w:left w:val="nil"/>
              <w:bottom w:val="single" w:sz="4" w:space="0" w:color="000000"/>
              <w:right w:val="single" w:sz="4" w:space="0" w:color="000000"/>
            </w:tcBorders>
            <w:shd w:val="clear" w:color="auto" w:fill="auto"/>
            <w:vAlign w:val="center"/>
          </w:tcPr>
          <w:p w14:paraId="34EB95DD" w14:textId="77777777" w:rsidR="001C32AD" w:rsidRPr="00233594" w:rsidRDefault="001C32AD" w:rsidP="00324A02">
            <w:pPr>
              <w:rPr>
                <w:rFonts w:ascii="Arial" w:eastAsia="Calibri" w:hAnsi="Arial" w:cs="Arial"/>
                <w:sz w:val="18"/>
                <w:szCs w:val="18"/>
              </w:rPr>
            </w:pPr>
            <w:r w:rsidRPr="00233594">
              <w:rPr>
                <w:rFonts w:ascii="Arial" w:eastAsia="Calibri" w:hAnsi="Arial" w:cs="Arial"/>
                <w:sz w:val="18"/>
                <w:szCs w:val="18"/>
              </w:rPr>
              <w:t>Menguasai konsep dasar dan terapan manajemen pelayanan pelanggan</w:t>
            </w:r>
          </w:p>
        </w:tc>
      </w:tr>
      <w:tr w:rsidR="001C32AD" w:rsidRPr="00233594" w14:paraId="0B3AF3A0" w14:textId="77777777" w:rsidTr="00324A02">
        <w:trPr>
          <w:trHeight w:val="327"/>
        </w:trPr>
        <w:tc>
          <w:tcPr>
            <w:tcW w:w="562" w:type="dxa"/>
            <w:tcBorders>
              <w:top w:val="nil"/>
              <w:left w:val="single" w:sz="4" w:space="0" w:color="000000"/>
              <w:bottom w:val="single" w:sz="4" w:space="0" w:color="000000"/>
              <w:right w:val="single" w:sz="4" w:space="0" w:color="000000"/>
            </w:tcBorders>
            <w:shd w:val="clear" w:color="auto" w:fill="FFFFFF"/>
            <w:vAlign w:val="center"/>
          </w:tcPr>
          <w:p w14:paraId="723D35EA"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10</w:t>
            </w:r>
          </w:p>
        </w:tc>
        <w:tc>
          <w:tcPr>
            <w:tcW w:w="8946" w:type="dxa"/>
            <w:tcBorders>
              <w:top w:val="nil"/>
              <w:left w:val="nil"/>
              <w:bottom w:val="single" w:sz="4" w:space="0" w:color="000000"/>
              <w:right w:val="single" w:sz="4" w:space="0" w:color="000000"/>
            </w:tcBorders>
            <w:shd w:val="clear" w:color="auto" w:fill="auto"/>
            <w:vAlign w:val="center"/>
          </w:tcPr>
          <w:p w14:paraId="314A5210" w14:textId="77777777" w:rsidR="001C32AD" w:rsidRPr="00233594" w:rsidRDefault="001C32AD" w:rsidP="00324A02">
            <w:pPr>
              <w:rPr>
                <w:rFonts w:ascii="Arial" w:eastAsia="Calibri" w:hAnsi="Arial" w:cs="Arial"/>
                <w:sz w:val="18"/>
                <w:szCs w:val="18"/>
              </w:rPr>
            </w:pPr>
            <w:r w:rsidRPr="00233594">
              <w:rPr>
                <w:rFonts w:ascii="Arial" w:eastAsia="Calibri" w:hAnsi="Arial" w:cs="Arial"/>
                <w:sz w:val="18"/>
                <w:szCs w:val="18"/>
              </w:rPr>
              <w:t>Menguasai konsep dasar dan terapan manajemen pemasaran jasa</w:t>
            </w:r>
          </w:p>
        </w:tc>
      </w:tr>
      <w:tr w:rsidR="001C32AD" w:rsidRPr="00233594" w14:paraId="2CDFC853" w14:textId="77777777" w:rsidTr="00324A02">
        <w:trPr>
          <w:trHeight w:val="327"/>
        </w:trPr>
        <w:tc>
          <w:tcPr>
            <w:tcW w:w="562" w:type="dxa"/>
            <w:tcBorders>
              <w:top w:val="nil"/>
              <w:left w:val="single" w:sz="4" w:space="0" w:color="000000"/>
              <w:bottom w:val="single" w:sz="4" w:space="0" w:color="000000"/>
              <w:right w:val="single" w:sz="4" w:space="0" w:color="000000"/>
            </w:tcBorders>
            <w:shd w:val="clear" w:color="auto" w:fill="FFFFFF"/>
            <w:vAlign w:val="center"/>
          </w:tcPr>
          <w:p w14:paraId="6FA1035C"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11</w:t>
            </w:r>
          </w:p>
        </w:tc>
        <w:tc>
          <w:tcPr>
            <w:tcW w:w="8946" w:type="dxa"/>
            <w:tcBorders>
              <w:top w:val="nil"/>
              <w:left w:val="nil"/>
              <w:bottom w:val="single" w:sz="4" w:space="0" w:color="000000"/>
              <w:right w:val="single" w:sz="4" w:space="0" w:color="000000"/>
            </w:tcBorders>
            <w:shd w:val="clear" w:color="auto" w:fill="auto"/>
            <w:vAlign w:val="center"/>
          </w:tcPr>
          <w:p w14:paraId="0F0AD025" w14:textId="77777777" w:rsidR="001C32AD" w:rsidRPr="00233594" w:rsidRDefault="001C32AD" w:rsidP="00324A02">
            <w:pPr>
              <w:rPr>
                <w:rFonts w:ascii="Arial" w:eastAsia="Calibri" w:hAnsi="Arial" w:cs="Arial"/>
                <w:sz w:val="18"/>
                <w:szCs w:val="18"/>
              </w:rPr>
            </w:pPr>
            <w:r w:rsidRPr="00233594">
              <w:rPr>
                <w:rFonts w:ascii="Arial" w:eastAsia="Calibri" w:hAnsi="Arial" w:cs="Arial"/>
                <w:sz w:val="18"/>
                <w:szCs w:val="18"/>
              </w:rPr>
              <w:t>Menguasai konsep dasar dan terapan manajemen penjualan</w:t>
            </w:r>
          </w:p>
        </w:tc>
      </w:tr>
      <w:tr w:rsidR="001C32AD" w:rsidRPr="00233594" w14:paraId="7DA94C58" w14:textId="77777777" w:rsidTr="00324A02">
        <w:trPr>
          <w:trHeight w:val="327"/>
        </w:trPr>
        <w:tc>
          <w:tcPr>
            <w:tcW w:w="562" w:type="dxa"/>
            <w:tcBorders>
              <w:top w:val="nil"/>
              <w:left w:val="single" w:sz="4" w:space="0" w:color="000000"/>
              <w:bottom w:val="single" w:sz="4" w:space="0" w:color="000000"/>
              <w:right w:val="single" w:sz="4" w:space="0" w:color="000000"/>
            </w:tcBorders>
            <w:shd w:val="clear" w:color="auto" w:fill="FFFFFF"/>
            <w:vAlign w:val="center"/>
          </w:tcPr>
          <w:p w14:paraId="2014EA6D"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12</w:t>
            </w:r>
          </w:p>
        </w:tc>
        <w:tc>
          <w:tcPr>
            <w:tcW w:w="8946" w:type="dxa"/>
            <w:tcBorders>
              <w:top w:val="nil"/>
              <w:left w:val="nil"/>
              <w:bottom w:val="single" w:sz="4" w:space="0" w:color="000000"/>
              <w:right w:val="single" w:sz="4" w:space="0" w:color="000000"/>
            </w:tcBorders>
            <w:shd w:val="clear" w:color="auto" w:fill="auto"/>
            <w:vAlign w:val="center"/>
          </w:tcPr>
          <w:p w14:paraId="5D721C01" w14:textId="77777777" w:rsidR="001C32AD" w:rsidRPr="00233594" w:rsidRDefault="001C32AD" w:rsidP="00324A02">
            <w:pPr>
              <w:rPr>
                <w:rFonts w:ascii="Arial" w:eastAsia="Calibri" w:hAnsi="Arial" w:cs="Arial"/>
                <w:sz w:val="18"/>
                <w:szCs w:val="18"/>
              </w:rPr>
            </w:pPr>
            <w:r w:rsidRPr="00233594">
              <w:rPr>
                <w:rFonts w:ascii="Arial" w:eastAsia="Calibri" w:hAnsi="Arial" w:cs="Arial"/>
                <w:sz w:val="18"/>
                <w:szCs w:val="18"/>
              </w:rPr>
              <w:t>Menguasai konsep dasar dan terapan komunikasi pemasaran terpadu (</w:t>
            </w:r>
            <w:r w:rsidRPr="00233594">
              <w:rPr>
                <w:rFonts w:ascii="Arial" w:eastAsia="Calibri" w:hAnsi="Arial" w:cs="Arial"/>
                <w:i/>
                <w:sz w:val="18"/>
                <w:szCs w:val="18"/>
              </w:rPr>
              <w:t>Integrated Marketing Communication</w:t>
            </w:r>
            <w:r w:rsidRPr="00233594">
              <w:rPr>
                <w:rFonts w:ascii="Arial" w:eastAsia="Calibri" w:hAnsi="Arial" w:cs="Arial"/>
                <w:sz w:val="18"/>
                <w:szCs w:val="18"/>
              </w:rPr>
              <w:t>)</w:t>
            </w:r>
          </w:p>
        </w:tc>
      </w:tr>
      <w:tr w:rsidR="001C32AD" w:rsidRPr="00DB69A9" w14:paraId="5AC4FF79" w14:textId="77777777" w:rsidTr="00324A02">
        <w:trPr>
          <w:trHeight w:val="327"/>
        </w:trPr>
        <w:tc>
          <w:tcPr>
            <w:tcW w:w="562" w:type="dxa"/>
            <w:tcBorders>
              <w:top w:val="nil"/>
              <w:left w:val="single" w:sz="4" w:space="0" w:color="000000"/>
              <w:bottom w:val="single" w:sz="4" w:space="0" w:color="000000"/>
              <w:right w:val="single" w:sz="4" w:space="0" w:color="000000"/>
            </w:tcBorders>
            <w:shd w:val="clear" w:color="auto" w:fill="FFFFFF"/>
            <w:vAlign w:val="center"/>
          </w:tcPr>
          <w:p w14:paraId="62E2C114"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13</w:t>
            </w:r>
          </w:p>
        </w:tc>
        <w:tc>
          <w:tcPr>
            <w:tcW w:w="8946" w:type="dxa"/>
            <w:tcBorders>
              <w:top w:val="nil"/>
              <w:left w:val="nil"/>
              <w:bottom w:val="single" w:sz="4" w:space="0" w:color="000000"/>
              <w:right w:val="single" w:sz="4" w:space="0" w:color="000000"/>
            </w:tcBorders>
            <w:shd w:val="clear" w:color="auto" w:fill="auto"/>
            <w:vAlign w:val="center"/>
          </w:tcPr>
          <w:p w14:paraId="301618DF" w14:textId="77777777" w:rsidR="001C32AD" w:rsidRPr="00B37AFC" w:rsidRDefault="001C32AD" w:rsidP="00324A02">
            <w:pPr>
              <w:rPr>
                <w:rFonts w:ascii="Arial" w:eastAsia="Calibri" w:hAnsi="Arial" w:cs="Arial"/>
                <w:sz w:val="18"/>
                <w:szCs w:val="18"/>
                <w:lang w:val="it-IT"/>
              </w:rPr>
            </w:pPr>
            <w:r w:rsidRPr="00B37AFC">
              <w:rPr>
                <w:rFonts w:ascii="Arial" w:eastAsia="Calibri" w:hAnsi="Arial" w:cs="Arial"/>
                <w:sz w:val="18"/>
                <w:szCs w:val="18"/>
                <w:lang w:val="it-IT"/>
              </w:rPr>
              <w:t>Menguasai konsep dasar statistika terapan</w:t>
            </w:r>
          </w:p>
        </w:tc>
      </w:tr>
      <w:tr w:rsidR="001C32AD" w:rsidRPr="00233594" w14:paraId="14AD72F5" w14:textId="77777777" w:rsidTr="00324A02">
        <w:trPr>
          <w:trHeight w:val="327"/>
        </w:trPr>
        <w:tc>
          <w:tcPr>
            <w:tcW w:w="562" w:type="dxa"/>
            <w:tcBorders>
              <w:top w:val="nil"/>
              <w:left w:val="single" w:sz="4" w:space="0" w:color="000000"/>
              <w:bottom w:val="single" w:sz="4" w:space="0" w:color="000000"/>
              <w:right w:val="single" w:sz="4" w:space="0" w:color="000000"/>
            </w:tcBorders>
            <w:shd w:val="clear" w:color="auto" w:fill="FFFFFF"/>
            <w:vAlign w:val="center"/>
          </w:tcPr>
          <w:p w14:paraId="5289A457"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lastRenderedPageBreak/>
              <w:t>14</w:t>
            </w:r>
          </w:p>
        </w:tc>
        <w:tc>
          <w:tcPr>
            <w:tcW w:w="8946" w:type="dxa"/>
            <w:tcBorders>
              <w:top w:val="nil"/>
              <w:left w:val="nil"/>
              <w:bottom w:val="single" w:sz="4" w:space="0" w:color="000000"/>
              <w:right w:val="single" w:sz="4" w:space="0" w:color="000000"/>
            </w:tcBorders>
            <w:shd w:val="clear" w:color="auto" w:fill="auto"/>
            <w:vAlign w:val="center"/>
          </w:tcPr>
          <w:p w14:paraId="05728037" w14:textId="77777777" w:rsidR="001C32AD" w:rsidRPr="00233594" w:rsidRDefault="001C32AD" w:rsidP="00324A02">
            <w:pPr>
              <w:rPr>
                <w:rFonts w:ascii="Arial" w:eastAsia="Calibri" w:hAnsi="Arial" w:cs="Arial"/>
                <w:sz w:val="18"/>
                <w:szCs w:val="18"/>
              </w:rPr>
            </w:pPr>
            <w:r w:rsidRPr="00233594">
              <w:rPr>
                <w:rFonts w:ascii="Arial" w:eastAsia="Calibri" w:hAnsi="Arial" w:cs="Arial"/>
                <w:sz w:val="18"/>
                <w:szCs w:val="18"/>
              </w:rPr>
              <w:t>Menguasai konsep dasar Manajemen Merek</w:t>
            </w:r>
          </w:p>
        </w:tc>
      </w:tr>
      <w:tr w:rsidR="001C32AD" w:rsidRPr="00DB69A9" w14:paraId="7F991EF0" w14:textId="77777777" w:rsidTr="00324A02">
        <w:trPr>
          <w:trHeight w:val="327"/>
        </w:trPr>
        <w:tc>
          <w:tcPr>
            <w:tcW w:w="562" w:type="dxa"/>
            <w:tcBorders>
              <w:top w:val="nil"/>
              <w:left w:val="single" w:sz="4" w:space="0" w:color="000000"/>
              <w:bottom w:val="single" w:sz="4" w:space="0" w:color="000000"/>
              <w:right w:val="single" w:sz="4" w:space="0" w:color="000000"/>
            </w:tcBorders>
            <w:shd w:val="clear" w:color="auto" w:fill="FFFFFF"/>
            <w:vAlign w:val="center"/>
          </w:tcPr>
          <w:p w14:paraId="5D1FE496"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15</w:t>
            </w:r>
          </w:p>
        </w:tc>
        <w:tc>
          <w:tcPr>
            <w:tcW w:w="8946" w:type="dxa"/>
            <w:tcBorders>
              <w:top w:val="nil"/>
              <w:left w:val="nil"/>
              <w:bottom w:val="single" w:sz="4" w:space="0" w:color="000000"/>
              <w:right w:val="single" w:sz="4" w:space="0" w:color="000000"/>
            </w:tcBorders>
            <w:shd w:val="clear" w:color="auto" w:fill="auto"/>
            <w:vAlign w:val="center"/>
          </w:tcPr>
          <w:p w14:paraId="2B91488D" w14:textId="77777777" w:rsidR="001C32AD" w:rsidRPr="00B37AFC" w:rsidRDefault="001C32AD" w:rsidP="00324A02">
            <w:pPr>
              <w:rPr>
                <w:rFonts w:ascii="Arial" w:eastAsia="Calibri" w:hAnsi="Arial" w:cs="Arial"/>
                <w:sz w:val="18"/>
                <w:szCs w:val="18"/>
                <w:lang w:val="it-IT"/>
              </w:rPr>
            </w:pPr>
            <w:r w:rsidRPr="00B37AFC">
              <w:rPr>
                <w:rFonts w:ascii="Arial" w:eastAsia="Calibri" w:hAnsi="Arial" w:cs="Arial"/>
                <w:sz w:val="18"/>
                <w:szCs w:val="18"/>
                <w:lang w:val="it-IT"/>
              </w:rPr>
              <w:t>Menguasai konsep dasar Sistem Informasi Pemasaran</w:t>
            </w:r>
          </w:p>
        </w:tc>
      </w:tr>
      <w:tr w:rsidR="001C32AD" w:rsidRPr="00233594" w14:paraId="685D0FA1" w14:textId="77777777" w:rsidTr="00324A02">
        <w:trPr>
          <w:trHeight w:val="327"/>
        </w:trPr>
        <w:tc>
          <w:tcPr>
            <w:tcW w:w="562" w:type="dxa"/>
            <w:tcBorders>
              <w:top w:val="nil"/>
              <w:left w:val="single" w:sz="4" w:space="0" w:color="000000"/>
              <w:bottom w:val="single" w:sz="4" w:space="0" w:color="000000"/>
              <w:right w:val="single" w:sz="4" w:space="0" w:color="000000"/>
            </w:tcBorders>
            <w:shd w:val="clear" w:color="auto" w:fill="FFFFFF"/>
            <w:vAlign w:val="center"/>
          </w:tcPr>
          <w:p w14:paraId="3044D599"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16</w:t>
            </w:r>
          </w:p>
        </w:tc>
        <w:tc>
          <w:tcPr>
            <w:tcW w:w="8946" w:type="dxa"/>
            <w:tcBorders>
              <w:top w:val="nil"/>
              <w:left w:val="nil"/>
              <w:bottom w:val="single" w:sz="4" w:space="0" w:color="000000"/>
              <w:right w:val="single" w:sz="4" w:space="0" w:color="000000"/>
            </w:tcBorders>
            <w:shd w:val="clear" w:color="auto" w:fill="auto"/>
            <w:vAlign w:val="center"/>
          </w:tcPr>
          <w:p w14:paraId="5BC32486" w14:textId="77777777" w:rsidR="001C32AD" w:rsidRPr="00233594" w:rsidRDefault="001C32AD" w:rsidP="00324A02">
            <w:pPr>
              <w:rPr>
                <w:rFonts w:ascii="Arial" w:eastAsia="Calibri" w:hAnsi="Arial" w:cs="Arial"/>
                <w:sz w:val="18"/>
                <w:szCs w:val="18"/>
              </w:rPr>
            </w:pPr>
            <w:r w:rsidRPr="00233594">
              <w:rPr>
                <w:rFonts w:ascii="Arial" w:eastAsia="Calibri" w:hAnsi="Arial" w:cs="Arial"/>
                <w:sz w:val="18"/>
                <w:szCs w:val="18"/>
              </w:rPr>
              <w:t>Menguasai konsep dasar dan terapan manajemen event</w:t>
            </w:r>
          </w:p>
        </w:tc>
      </w:tr>
      <w:tr w:rsidR="001C32AD" w:rsidRPr="00233594" w14:paraId="1AC003AF" w14:textId="77777777" w:rsidTr="00324A02">
        <w:trPr>
          <w:trHeight w:val="327"/>
        </w:trPr>
        <w:tc>
          <w:tcPr>
            <w:tcW w:w="562" w:type="dxa"/>
            <w:tcBorders>
              <w:top w:val="nil"/>
              <w:left w:val="single" w:sz="4" w:space="0" w:color="000000"/>
              <w:bottom w:val="single" w:sz="4" w:space="0" w:color="000000"/>
              <w:right w:val="single" w:sz="4" w:space="0" w:color="000000"/>
            </w:tcBorders>
            <w:shd w:val="clear" w:color="auto" w:fill="FFFFFF"/>
            <w:vAlign w:val="center"/>
          </w:tcPr>
          <w:p w14:paraId="552D835B"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17</w:t>
            </w:r>
          </w:p>
        </w:tc>
        <w:tc>
          <w:tcPr>
            <w:tcW w:w="8946" w:type="dxa"/>
            <w:tcBorders>
              <w:top w:val="nil"/>
              <w:left w:val="nil"/>
              <w:bottom w:val="single" w:sz="4" w:space="0" w:color="000000"/>
              <w:right w:val="single" w:sz="4" w:space="0" w:color="000000"/>
            </w:tcBorders>
            <w:shd w:val="clear" w:color="auto" w:fill="auto"/>
            <w:vAlign w:val="center"/>
          </w:tcPr>
          <w:p w14:paraId="4E151B2A" w14:textId="77777777" w:rsidR="001C32AD" w:rsidRPr="00233594" w:rsidRDefault="001C32AD" w:rsidP="00324A02">
            <w:pPr>
              <w:rPr>
                <w:rFonts w:ascii="Arial" w:eastAsia="Calibri" w:hAnsi="Arial" w:cs="Arial"/>
                <w:sz w:val="18"/>
                <w:szCs w:val="18"/>
              </w:rPr>
            </w:pPr>
            <w:r w:rsidRPr="00233594">
              <w:rPr>
                <w:rFonts w:ascii="Arial" w:eastAsia="Calibri" w:hAnsi="Arial" w:cs="Arial"/>
                <w:sz w:val="18"/>
                <w:szCs w:val="18"/>
              </w:rPr>
              <w:t>Menguasai aplikasi komputer</w:t>
            </w:r>
          </w:p>
        </w:tc>
      </w:tr>
      <w:tr w:rsidR="001C32AD" w:rsidRPr="00233594" w14:paraId="5D3CB243" w14:textId="77777777" w:rsidTr="00324A02">
        <w:trPr>
          <w:trHeight w:val="327"/>
        </w:trPr>
        <w:tc>
          <w:tcPr>
            <w:tcW w:w="562" w:type="dxa"/>
            <w:tcBorders>
              <w:top w:val="nil"/>
              <w:left w:val="single" w:sz="4" w:space="0" w:color="000000"/>
              <w:bottom w:val="single" w:sz="4" w:space="0" w:color="000000"/>
              <w:right w:val="single" w:sz="4" w:space="0" w:color="000000"/>
            </w:tcBorders>
            <w:shd w:val="clear" w:color="auto" w:fill="FFFFFF"/>
            <w:vAlign w:val="center"/>
          </w:tcPr>
          <w:p w14:paraId="535A19DA"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18</w:t>
            </w:r>
          </w:p>
        </w:tc>
        <w:tc>
          <w:tcPr>
            <w:tcW w:w="8946" w:type="dxa"/>
            <w:tcBorders>
              <w:top w:val="nil"/>
              <w:left w:val="nil"/>
              <w:bottom w:val="single" w:sz="4" w:space="0" w:color="000000"/>
              <w:right w:val="single" w:sz="4" w:space="0" w:color="000000"/>
            </w:tcBorders>
            <w:shd w:val="clear" w:color="auto" w:fill="auto"/>
            <w:vAlign w:val="center"/>
          </w:tcPr>
          <w:p w14:paraId="429EB2C3" w14:textId="77777777" w:rsidR="001C32AD" w:rsidRPr="00233594" w:rsidRDefault="001C32AD" w:rsidP="00324A02">
            <w:pPr>
              <w:rPr>
                <w:rFonts w:ascii="Arial" w:eastAsia="Calibri" w:hAnsi="Arial" w:cs="Arial"/>
                <w:sz w:val="18"/>
                <w:szCs w:val="18"/>
              </w:rPr>
            </w:pPr>
            <w:r w:rsidRPr="00233594">
              <w:rPr>
                <w:rFonts w:ascii="Arial" w:eastAsia="Calibri" w:hAnsi="Arial" w:cs="Arial"/>
                <w:sz w:val="18"/>
                <w:szCs w:val="18"/>
              </w:rPr>
              <w:t>Menguasai konsep dasar dan terapan Kepemimpinan</w:t>
            </w:r>
          </w:p>
        </w:tc>
      </w:tr>
      <w:tr w:rsidR="001C32AD" w:rsidRPr="00233594" w14:paraId="7CBF4EF6" w14:textId="77777777" w:rsidTr="00324A02">
        <w:trPr>
          <w:trHeight w:val="327"/>
        </w:trPr>
        <w:tc>
          <w:tcPr>
            <w:tcW w:w="562" w:type="dxa"/>
            <w:tcBorders>
              <w:top w:val="nil"/>
              <w:left w:val="single" w:sz="4" w:space="0" w:color="000000"/>
              <w:bottom w:val="single" w:sz="4" w:space="0" w:color="000000"/>
              <w:right w:val="single" w:sz="4" w:space="0" w:color="000000"/>
            </w:tcBorders>
            <w:shd w:val="clear" w:color="auto" w:fill="FFFFFF"/>
            <w:vAlign w:val="center"/>
          </w:tcPr>
          <w:p w14:paraId="7C8FA2DB"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19</w:t>
            </w:r>
          </w:p>
        </w:tc>
        <w:tc>
          <w:tcPr>
            <w:tcW w:w="8946" w:type="dxa"/>
            <w:tcBorders>
              <w:top w:val="nil"/>
              <w:left w:val="nil"/>
              <w:bottom w:val="single" w:sz="4" w:space="0" w:color="000000"/>
              <w:right w:val="single" w:sz="4" w:space="0" w:color="000000"/>
            </w:tcBorders>
            <w:shd w:val="clear" w:color="auto" w:fill="auto"/>
            <w:vAlign w:val="center"/>
          </w:tcPr>
          <w:p w14:paraId="2D67A8B1" w14:textId="77777777" w:rsidR="001C32AD" w:rsidRPr="00233594" w:rsidRDefault="001C32AD" w:rsidP="00324A02">
            <w:pPr>
              <w:rPr>
                <w:rFonts w:ascii="Arial" w:eastAsia="Calibri" w:hAnsi="Arial" w:cs="Arial"/>
                <w:sz w:val="18"/>
                <w:szCs w:val="18"/>
              </w:rPr>
            </w:pPr>
            <w:r w:rsidRPr="00233594">
              <w:rPr>
                <w:rFonts w:ascii="Arial" w:eastAsia="Calibri" w:hAnsi="Arial" w:cs="Arial"/>
                <w:sz w:val="18"/>
                <w:szCs w:val="18"/>
              </w:rPr>
              <w:t>Menguasai konsep pengambilan keputusan bisnis</w:t>
            </w:r>
          </w:p>
        </w:tc>
      </w:tr>
      <w:tr w:rsidR="001C32AD" w:rsidRPr="00233594" w14:paraId="00CEDFEB" w14:textId="77777777" w:rsidTr="00324A02">
        <w:trPr>
          <w:trHeight w:val="327"/>
        </w:trPr>
        <w:tc>
          <w:tcPr>
            <w:tcW w:w="56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452A34"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20</w:t>
            </w:r>
          </w:p>
        </w:tc>
        <w:tc>
          <w:tcPr>
            <w:tcW w:w="89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70EA07" w14:textId="77777777" w:rsidR="001C32AD" w:rsidRPr="00233594" w:rsidRDefault="001C32AD" w:rsidP="00324A02">
            <w:pPr>
              <w:jc w:val="both"/>
              <w:rPr>
                <w:rFonts w:ascii="Arial" w:eastAsia="Calibri" w:hAnsi="Arial" w:cs="Arial"/>
                <w:sz w:val="18"/>
                <w:szCs w:val="18"/>
              </w:rPr>
            </w:pPr>
            <w:r w:rsidRPr="00233594">
              <w:rPr>
                <w:rFonts w:ascii="Arial" w:eastAsia="Calibri" w:hAnsi="Arial" w:cs="Arial"/>
                <w:sz w:val="18"/>
                <w:szCs w:val="18"/>
              </w:rPr>
              <w:t xml:space="preserve">Menguasai konsep dasar </w:t>
            </w:r>
            <w:r w:rsidRPr="00233594">
              <w:rPr>
                <w:rFonts w:ascii="Arial" w:eastAsia="Calibri" w:hAnsi="Arial" w:cs="Arial"/>
                <w:i/>
                <w:sz w:val="18"/>
                <w:szCs w:val="18"/>
              </w:rPr>
              <w:t>customer relationship management</w:t>
            </w:r>
          </w:p>
        </w:tc>
      </w:tr>
      <w:tr w:rsidR="001C32AD" w:rsidRPr="00233594" w14:paraId="2BDAFA1B" w14:textId="77777777" w:rsidTr="00324A02">
        <w:trPr>
          <w:trHeight w:val="655"/>
        </w:trPr>
        <w:tc>
          <w:tcPr>
            <w:tcW w:w="56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70F7E4"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21</w:t>
            </w:r>
          </w:p>
        </w:tc>
        <w:tc>
          <w:tcPr>
            <w:tcW w:w="8946" w:type="dxa"/>
            <w:tcBorders>
              <w:top w:val="single" w:sz="4" w:space="0" w:color="000000"/>
              <w:left w:val="nil"/>
              <w:bottom w:val="single" w:sz="4" w:space="0" w:color="000000"/>
              <w:right w:val="single" w:sz="4" w:space="0" w:color="000000"/>
            </w:tcBorders>
            <w:shd w:val="clear" w:color="auto" w:fill="auto"/>
            <w:vAlign w:val="center"/>
          </w:tcPr>
          <w:p w14:paraId="57E29E2D" w14:textId="77777777" w:rsidR="001C32AD" w:rsidRPr="00233594" w:rsidRDefault="001C32AD" w:rsidP="00324A02">
            <w:pPr>
              <w:jc w:val="both"/>
              <w:rPr>
                <w:rFonts w:ascii="Arial" w:eastAsia="Calibri" w:hAnsi="Arial" w:cs="Arial"/>
                <w:sz w:val="18"/>
                <w:szCs w:val="18"/>
              </w:rPr>
            </w:pPr>
            <w:r w:rsidRPr="00233594">
              <w:rPr>
                <w:rFonts w:ascii="Arial" w:eastAsia="Calibri" w:hAnsi="Arial" w:cs="Arial"/>
                <w:sz w:val="18"/>
                <w:szCs w:val="18"/>
              </w:rPr>
              <w:t xml:space="preserve">Menguasai konsep dan prinsip-prinsip penyusunan dan pengelolaan  keuangan dasar (jurnal, laporan rugi laba dan neraca), serta menguasai dasar </w:t>
            </w:r>
            <w:r w:rsidRPr="00233594">
              <w:rPr>
                <w:rFonts w:ascii="Arial" w:eastAsia="Calibri" w:hAnsi="Arial" w:cs="Arial"/>
                <w:i/>
                <w:sz w:val="18"/>
                <w:szCs w:val="18"/>
              </w:rPr>
              <w:t>customer relationship management</w:t>
            </w:r>
            <w:r w:rsidRPr="00233594">
              <w:rPr>
                <w:rFonts w:ascii="Arial" w:eastAsia="Calibri" w:hAnsi="Arial" w:cs="Arial"/>
                <w:sz w:val="18"/>
                <w:szCs w:val="18"/>
              </w:rPr>
              <w:t>.</w:t>
            </w:r>
          </w:p>
        </w:tc>
      </w:tr>
      <w:tr w:rsidR="001C32AD" w:rsidRPr="00DB69A9" w14:paraId="4CFDD46F" w14:textId="77777777" w:rsidTr="00324A02">
        <w:trPr>
          <w:trHeight w:val="327"/>
        </w:trPr>
        <w:tc>
          <w:tcPr>
            <w:tcW w:w="562" w:type="dxa"/>
            <w:tcBorders>
              <w:top w:val="nil"/>
              <w:left w:val="single" w:sz="4" w:space="0" w:color="000000"/>
              <w:bottom w:val="single" w:sz="4" w:space="0" w:color="000000"/>
              <w:right w:val="single" w:sz="4" w:space="0" w:color="000000"/>
            </w:tcBorders>
            <w:shd w:val="clear" w:color="auto" w:fill="FFFFFF"/>
            <w:vAlign w:val="center"/>
          </w:tcPr>
          <w:p w14:paraId="0AB9A033"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22</w:t>
            </w:r>
          </w:p>
        </w:tc>
        <w:tc>
          <w:tcPr>
            <w:tcW w:w="8946" w:type="dxa"/>
            <w:tcBorders>
              <w:top w:val="nil"/>
              <w:left w:val="nil"/>
              <w:bottom w:val="single" w:sz="4" w:space="0" w:color="000000"/>
              <w:right w:val="single" w:sz="4" w:space="0" w:color="000000"/>
            </w:tcBorders>
            <w:shd w:val="clear" w:color="auto" w:fill="auto"/>
            <w:vAlign w:val="center"/>
          </w:tcPr>
          <w:p w14:paraId="0E437575" w14:textId="77777777" w:rsidR="001C32AD" w:rsidRPr="00B37AFC" w:rsidRDefault="001C32AD" w:rsidP="00324A02">
            <w:pPr>
              <w:jc w:val="both"/>
              <w:rPr>
                <w:rFonts w:ascii="Arial" w:eastAsia="Calibri" w:hAnsi="Arial" w:cs="Arial"/>
                <w:sz w:val="18"/>
                <w:szCs w:val="18"/>
                <w:lang w:val="it-IT"/>
              </w:rPr>
            </w:pPr>
            <w:r w:rsidRPr="00B37AFC">
              <w:rPr>
                <w:rFonts w:ascii="Arial" w:eastAsia="Calibri" w:hAnsi="Arial" w:cs="Arial"/>
                <w:sz w:val="18"/>
                <w:szCs w:val="18"/>
                <w:lang w:val="it-IT"/>
              </w:rPr>
              <w:t>Menguasai prinsip-prinsip dasar komunikasi verbal dan nonverbal dan menguasai dasar-dasar pengambilan keputusan</w:t>
            </w:r>
          </w:p>
        </w:tc>
      </w:tr>
      <w:tr w:rsidR="001C32AD" w:rsidRPr="00DB69A9" w14:paraId="21F513F8" w14:textId="77777777" w:rsidTr="00324A02">
        <w:trPr>
          <w:trHeight w:val="327"/>
        </w:trPr>
        <w:tc>
          <w:tcPr>
            <w:tcW w:w="562" w:type="dxa"/>
            <w:tcBorders>
              <w:top w:val="nil"/>
              <w:left w:val="single" w:sz="4" w:space="0" w:color="000000"/>
              <w:bottom w:val="single" w:sz="4" w:space="0" w:color="000000"/>
              <w:right w:val="single" w:sz="4" w:space="0" w:color="000000"/>
            </w:tcBorders>
            <w:shd w:val="clear" w:color="auto" w:fill="FFFFFF"/>
            <w:vAlign w:val="center"/>
          </w:tcPr>
          <w:p w14:paraId="40CB7260"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23</w:t>
            </w:r>
          </w:p>
        </w:tc>
        <w:tc>
          <w:tcPr>
            <w:tcW w:w="8946" w:type="dxa"/>
            <w:tcBorders>
              <w:top w:val="nil"/>
              <w:left w:val="nil"/>
              <w:bottom w:val="single" w:sz="4" w:space="0" w:color="000000"/>
              <w:right w:val="single" w:sz="4" w:space="0" w:color="000000"/>
            </w:tcBorders>
            <w:shd w:val="clear" w:color="auto" w:fill="auto"/>
            <w:vAlign w:val="center"/>
          </w:tcPr>
          <w:p w14:paraId="57EFB4B9" w14:textId="77777777" w:rsidR="001C32AD" w:rsidRPr="00B37AFC" w:rsidRDefault="001C32AD" w:rsidP="00324A02">
            <w:pPr>
              <w:jc w:val="both"/>
              <w:rPr>
                <w:rFonts w:ascii="Arial" w:eastAsia="Calibri" w:hAnsi="Arial" w:cs="Arial"/>
                <w:sz w:val="18"/>
                <w:szCs w:val="18"/>
                <w:lang w:val="it-IT"/>
              </w:rPr>
            </w:pPr>
            <w:r w:rsidRPr="00B37AFC">
              <w:rPr>
                <w:rFonts w:ascii="Arial" w:eastAsia="Calibri" w:hAnsi="Arial" w:cs="Arial"/>
                <w:sz w:val="18"/>
                <w:szCs w:val="18"/>
                <w:lang w:val="it-IT"/>
              </w:rPr>
              <w:t xml:space="preserve">Menguasai prinsip kepemimpinan dan kewirausahaan </w:t>
            </w:r>
          </w:p>
        </w:tc>
      </w:tr>
      <w:tr w:rsidR="001C32AD" w:rsidRPr="00233594" w14:paraId="08EC5D1B" w14:textId="77777777" w:rsidTr="00324A02">
        <w:trPr>
          <w:trHeight w:val="655"/>
        </w:trPr>
        <w:tc>
          <w:tcPr>
            <w:tcW w:w="562" w:type="dxa"/>
            <w:tcBorders>
              <w:top w:val="nil"/>
              <w:left w:val="single" w:sz="4" w:space="0" w:color="000000"/>
              <w:bottom w:val="single" w:sz="4" w:space="0" w:color="000000"/>
              <w:right w:val="single" w:sz="4" w:space="0" w:color="000000"/>
            </w:tcBorders>
            <w:shd w:val="clear" w:color="auto" w:fill="FFFFFF"/>
            <w:vAlign w:val="center"/>
          </w:tcPr>
          <w:p w14:paraId="520BE71C"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24</w:t>
            </w:r>
          </w:p>
        </w:tc>
        <w:tc>
          <w:tcPr>
            <w:tcW w:w="8946" w:type="dxa"/>
            <w:tcBorders>
              <w:top w:val="nil"/>
              <w:left w:val="nil"/>
              <w:bottom w:val="single" w:sz="4" w:space="0" w:color="000000"/>
              <w:right w:val="single" w:sz="4" w:space="0" w:color="000000"/>
            </w:tcBorders>
            <w:shd w:val="clear" w:color="auto" w:fill="auto"/>
            <w:vAlign w:val="center"/>
          </w:tcPr>
          <w:p w14:paraId="2DAE0B18" w14:textId="77777777" w:rsidR="001C32AD" w:rsidRPr="00233594" w:rsidRDefault="001C32AD" w:rsidP="00324A02">
            <w:pPr>
              <w:jc w:val="both"/>
              <w:rPr>
                <w:rFonts w:ascii="Arial" w:eastAsia="Calibri" w:hAnsi="Arial" w:cs="Arial"/>
                <w:sz w:val="18"/>
                <w:szCs w:val="18"/>
              </w:rPr>
            </w:pPr>
            <w:r w:rsidRPr="00233594">
              <w:rPr>
                <w:rFonts w:ascii="Arial" w:eastAsia="Calibri" w:hAnsi="Arial" w:cs="Arial"/>
                <w:sz w:val="18"/>
                <w:szCs w:val="18"/>
              </w:rPr>
              <w:t xml:space="preserve">Menguasai konsep tentang metode penelitian yang mencakup studi kasus, survei, simulasi, dan eksperimen pada lingkup kualitatif dan kuantitatif, secara eksploratif, deskriptif, dan verifikatif; </w:t>
            </w:r>
          </w:p>
        </w:tc>
      </w:tr>
      <w:tr w:rsidR="001C32AD" w:rsidRPr="00233594" w14:paraId="03FEA40B" w14:textId="77777777" w:rsidTr="00324A02">
        <w:trPr>
          <w:trHeight w:val="655"/>
        </w:trPr>
        <w:tc>
          <w:tcPr>
            <w:tcW w:w="562" w:type="dxa"/>
            <w:tcBorders>
              <w:top w:val="nil"/>
              <w:left w:val="single" w:sz="4" w:space="0" w:color="000000"/>
              <w:bottom w:val="single" w:sz="4" w:space="0" w:color="000000"/>
              <w:right w:val="single" w:sz="4" w:space="0" w:color="000000"/>
            </w:tcBorders>
            <w:shd w:val="clear" w:color="auto" w:fill="FFFFFF"/>
            <w:vAlign w:val="center"/>
          </w:tcPr>
          <w:p w14:paraId="6EBC8FED"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25</w:t>
            </w:r>
          </w:p>
        </w:tc>
        <w:tc>
          <w:tcPr>
            <w:tcW w:w="8946" w:type="dxa"/>
            <w:tcBorders>
              <w:top w:val="nil"/>
              <w:left w:val="nil"/>
              <w:bottom w:val="single" w:sz="4" w:space="0" w:color="000000"/>
              <w:right w:val="single" w:sz="4" w:space="0" w:color="000000"/>
            </w:tcBorders>
            <w:shd w:val="clear" w:color="auto" w:fill="auto"/>
            <w:vAlign w:val="center"/>
          </w:tcPr>
          <w:p w14:paraId="52EA5D00" w14:textId="77777777" w:rsidR="001C32AD" w:rsidRPr="00233594" w:rsidRDefault="001C32AD" w:rsidP="00324A02">
            <w:pPr>
              <w:jc w:val="both"/>
              <w:rPr>
                <w:rFonts w:ascii="Arial" w:eastAsia="Calibri" w:hAnsi="Arial" w:cs="Arial"/>
                <w:sz w:val="18"/>
                <w:szCs w:val="18"/>
              </w:rPr>
            </w:pPr>
            <w:r w:rsidRPr="00233594">
              <w:rPr>
                <w:rFonts w:ascii="Arial" w:eastAsia="Calibri" w:hAnsi="Arial" w:cs="Arial"/>
                <w:sz w:val="18"/>
                <w:szCs w:val="18"/>
              </w:rPr>
              <w:t xml:space="preserve">Menguasai minimal satu metode penelitian (studi kasus, survei, simulasi, dan eksperimen pada lingkup kualitatif dan kuantitatif, secara eksploratif, deskriptif, dan verifikatif) </w:t>
            </w:r>
          </w:p>
        </w:tc>
      </w:tr>
      <w:tr w:rsidR="001C32AD" w:rsidRPr="00233594" w14:paraId="5958650B" w14:textId="77777777" w:rsidTr="00324A02">
        <w:trPr>
          <w:trHeight w:val="327"/>
        </w:trPr>
        <w:tc>
          <w:tcPr>
            <w:tcW w:w="562" w:type="dxa"/>
            <w:tcBorders>
              <w:top w:val="nil"/>
              <w:left w:val="single" w:sz="4" w:space="0" w:color="000000"/>
              <w:bottom w:val="single" w:sz="4" w:space="0" w:color="000000"/>
              <w:right w:val="single" w:sz="4" w:space="0" w:color="000000"/>
            </w:tcBorders>
            <w:shd w:val="clear" w:color="auto" w:fill="FFFFFF"/>
            <w:vAlign w:val="center"/>
          </w:tcPr>
          <w:p w14:paraId="5AE7E1B5"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26</w:t>
            </w:r>
          </w:p>
        </w:tc>
        <w:tc>
          <w:tcPr>
            <w:tcW w:w="8946" w:type="dxa"/>
            <w:tcBorders>
              <w:top w:val="nil"/>
              <w:left w:val="nil"/>
              <w:bottom w:val="single" w:sz="4" w:space="0" w:color="000000"/>
              <w:right w:val="single" w:sz="4" w:space="0" w:color="000000"/>
            </w:tcBorders>
            <w:shd w:val="clear" w:color="auto" w:fill="auto"/>
            <w:vAlign w:val="center"/>
          </w:tcPr>
          <w:p w14:paraId="0CCAC0F0" w14:textId="77777777" w:rsidR="001C32AD" w:rsidRPr="00233594" w:rsidRDefault="001C32AD" w:rsidP="00324A02">
            <w:pPr>
              <w:jc w:val="both"/>
              <w:rPr>
                <w:rFonts w:ascii="Arial" w:eastAsia="Calibri" w:hAnsi="Arial" w:cs="Arial"/>
                <w:sz w:val="18"/>
                <w:szCs w:val="18"/>
              </w:rPr>
            </w:pPr>
            <w:r w:rsidRPr="00233594">
              <w:rPr>
                <w:rFonts w:ascii="Arial" w:eastAsia="Calibri" w:hAnsi="Arial" w:cs="Arial"/>
                <w:sz w:val="18"/>
                <w:szCs w:val="18"/>
              </w:rPr>
              <w:t xml:space="preserve">Menguasai etika bisnis dan nilai-nilai kemanusiaan </w:t>
            </w:r>
            <w:r w:rsidRPr="00233594">
              <w:rPr>
                <w:rFonts w:ascii="Arial" w:eastAsia="Calibri" w:hAnsi="Arial" w:cs="Arial"/>
                <w:i/>
                <w:sz w:val="18"/>
                <w:szCs w:val="18"/>
              </w:rPr>
              <w:t>(humanity values)</w:t>
            </w:r>
            <w:r w:rsidRPr="00233594">
              <w:rPr>
                <w:rFonts w:ascii="Arial" w:eastAsia="Calibri" w:hAnsi="Arial" w:cs="Arial"/>
                <w:sz w:val="18"/>
                <w:szCs w:val="18"/>
              </w:rPr>
              <w:t xml:space="preserve">; </w:t>
            </w:r>
          </w:p>
        </w:tc>
      </w:tr>
      <w:tr w:rsidR="001C32AD" w:rsidRPr="00DB69A9" w14:paraId="12FEA1B7" w14:textId="77777777" w:rsidTr="00324A02">
        <w:trPr>
          <w:trHeight w:val="327"/>
        </w:trPr>
        <w:tc>
          <w:tcPr>
            <w:tcW w:w="562" w:type="dxa"/>
            <w:tcBorders>
              <w:top w:val="nil"/>
              <w:left w:val="single" w:sz="4" w:space="0" w:color="000000"/>
              <w:bottom w:val="single" w:sz="4" w:space="0" w:color="000000"/>
              <w:right w:val="single" w:sz="4" w:space="0" w:color="000000"/>
            </w:tcBorders>
            <w:shd w:val="clear" w:color="auto" w:fill="FFFFFF"/>
            <w:vAlign w:val="center"/>
          </w:tcPr>
          <w:p w14:paraId="2F293721"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27</w:t>
            </w:r>
          </w:p>
        </w:tc>
        <w:tc>
          <w:tcPr>
            <w:tcW w:w="8946" w:type="dxa"/>
            <w:tcBorders>
              <w:top w:val="nil"/>
              <w:left w:val="nil"/>
              <w:bottom w:val="single" w:sz="4" w:space="0" w:color="000000"/>
              <w:right w:val="single" w:sz="4" w:space="0" w:color="000000"/>
            </w:tcBorders>
            <w:shd w:val="clear" w:color="auto" w:fill="auto"/>
            <w:vAlign w:val="center"/>
          </w:tcPr>
          <w:p w14:paraId="5B34C88D" w14:textId="77777777" w:rsidR="001C32AD" w:rsidRPr="00B37AFC" w:rsidRDefault="001C32AD" w:rsidP="00324A02">
            <w:pPr>
              <w:rPr>
                <w:rFonts w:ascii="Arial" w:eastAsia="Calibri" w:hAnsi="Arial" w:cs="Arial"/>
                <w:sz w:val="18"/>
                <w:szCs w:val="18"/>
                <w:lang w:val="it-IT"/>
              </w:rPr>
            </w:pPr>
            <w:r w:rsidRPr="00B37AFC">
              <w:rPr>
                <w:rFonts w:ascii="Arial" w:eastAsia="Calibri" w:hAnsi="Arial" w:cs="Arial"/>
                <w:sz w:val="18"/>
                <w:szCs w:val="18"/>
                <w:lang w:val="it-IT"/>
              </w:rPr>
              <w:t>Menguasai prinsip dan teknik komunikasi persuasif dalam organisasi bisnis;</w:t>
            </w:r>
          </w:p>
        </w:tc>
      </w:tr>
      <w:tr w:rsidR="001C32AD" w:rsidRPr="00233594" w14:paraId="0F5D4744" w14:textId="77777777" w:rsidTr="00324A02">
        <w:trPr>
          <w:trHeight w:val="327"/>
        </w:trPr>
        <w:tc>
          <w:tcPr>
            <w:tcW w:w="562" w:type="dxa"/>
            <w:tcBorders>
              <w:top w:val="nil"/>
              <w:left w:val="single" w:sz="4" w:space="0" w:color="000000"/>
              <w:bottom w:val="single" w:sz="4" w:space="0" w:color="000000"/>
              <w:right w:val="single" w:sz="4" w:space="0" w:color="000000"/>
            </w:tcBorders>
            <w:shd w:val="clear" w:color="auto" w:fill="FFFFFF"/>
            <w:vAlign w:val="center"/>
          </w:tcPr>
          <w:p w14:paraId="4D8EB0D0"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28</w:t>
            </w:r>
          </w:p>
        </w:tc>
        <w:tc>
          <w:tcPr>
            <w:tcW w:w="8946" w:type="dxa"/>
            <w:tcBorders>
              <w:top w:val="nil"/>
              <w:left w:val="nil"/>
              <w:bottom w:val="single" w:sz="4" w:space="0" w:color="000000"/>
              <w:right w:val="single" w:sz="4" w:space="0" w:color="000000"/>
            </w:tcBorders>
            <w:shd w:val="clear" w:color="auto" w:fill="auto"/>
            <w:vAlign w:val="center"/>
          </w:tcPr>
          <w:p w14:paraId="7621F267" w14:textId="77777777" w:rsidR="001C32AD" w:rsidRPr="00233594" w:rsidRDefault="001C32AD" w:rsidP="00324A02">
            <w:pPr>
              <w:rPr>
                <w:rFonts w:ascii="Arial" w:eastAsia="Calibri" w:hAnsi="Arial" w:cs="Arial"/>
                <w:sz w:val="18"/>
                <w:szCs w:val="18"/>
              </w:rPr>
            </w:pPr>
            <w:r w:rsidRPr="00233594">
              <w:rPr>
                <w:rFonts w:ascii="Arial" w:eastAsia="Calibri" w:hAnsi="Arial" w:cs="Arial"/>
                <w:sz w:val="18"/>
                <w:szCs w:val="18"/>
              </w:rPr>
              <w:t>Menguasai prinsip-prinsip Manajemen Keuangan</w:t>
            </w:r>
          </w:p>
        </w:tc>
      </w:tr>
      <w:tr w:rsidR="001C32AD" w:rsidRPr="00DB69A9" w14:paraId="179545D0" w14:textId="77777777" w:rsidTr="00324A02">
        <w:trPr>
          <w:trHeight w:val="327"/>
        </w:trPr>
        <w:tc>
          <w:tcPr>
            <w:tcW w:w="562" w:type="dxa"/>
            <w:tcBorders>
              <w:top w:val="nil"/>
              <w:left w:val="single" w:sz="4" w:space="0" w:color="000000"/>
              <w:bottom w:val="single" w:sz="4" w:space="0" w:color="000000"/>
              <w:right w:val="single" w:sz="4" w:space="0" w:color="000000"/>
            </w:tcBorders>
            <w:shd w:val="clear" w:color="auto" w:fill="FFFFFF"/>
            <w:vAlign w:val="center"/>
          </w:tcPr>
          <w:p w14:paraId="0883BA46"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29</w:t>
            </w:r>
          </w:p>
        </w:tc>
        <w:tc>
          <w:tcPr>
            <w:tcW w:w="8946" w:type="dxa"/>
            <w:tcBorders>
              <w:top w:val="nil"/>
              <w:left w:val="nil"/>
              <w:bottom w:val="single" w:sz="4" w:space="0" w:color="000000"/>
              <w:right w:val="single" w:sz="4" w:space="0" w:color="000000"/>
            </w:tcBorders>
            <w:shd w:val="clear" w:color="auto" w:fill="auto"/>
            <w:vAlign w:val="center"/>
          </w:tcPr>
          <w:p w14:paraId="408DB63E" w14:textId="77777777" w:rsidR="001C32AD" w:rsidRPr="00B37AFC" w:rsidRDefault="001C32AD" w:rsidP="00324A02">
            <w:pPr>
              <w:rPr>
                <w:rFonts w:ascii="Arial" w:eastAsia="Calibri" w:hAnsi="Arial" w:cs="Arial"/>
                <w:sz w:val="18"/>
                <w:szCs w:val="18"/>
                <w:lang w:val="it-IT"/>
              </w:rPr>
            </w:pPr>
            <w:r w:rsidRPr="00B37AFC">
              <w:rPr>
                <w:rFonts w:ascii="Arial" w:eastAsia="Calibri" w:hAnsi="Arial" w:cs="Arial"/>
                <w:sz w:val="18"/>
                <w:szCs w:val="18"/>
                <w:lang w:val="it-IT"/>
              </w:rPr>
              <w:t>Menguasai teori dasar Ekonomi &amp; manajemen</w:t>
            </w:r>
          </w:p>
        </w:tc>
      </w:tr>
      <w:tr w:rsidR="001C32AD" w:rsidRPr="00DB69A9" w14:paraId="0E4D98BF" w14:textId="77777777" w:rsidTr="00324A02">
        <w:trPr>
          <w:trHeight w:val="327"/>
        </w:trPr>
        <w:tc>
          <w:tcPr>
            <w:tcW w:w="562" w:type="dxa"/>
            <w:tcBorders>
              <w:top w:val="nil"/>
              <w:left w:val="single" w:sz="4" w:space="0" w:color="000000"/>
              <w:bottom w:val="single" w:sz="4" w:space="0" w:color="000000"/>
              <w:right w:val="single" w:sz="4" w:space="0" w:color="000000"/>
            </w:tcBorders>
            <w:shd w:val="clear" w:color="auto" w:fill="FFFFFF"/>
            <w:vAlign w:val="center"/>
          </w:tcPr>
          <w:p w14:paraId="54A3F582" w14:textId="77777777" w:rsidR="001C32AD" w:rsidRPr="00233594" w:rsidRDefault="001C32AD" w:rsidP="00324A02">
            <w:pPr>
              <w:jc w:val="center"/>
              <w:rPr>
                <w:rFonts w:ascii="Arial" w:eastAsia="Calibri" w:hAnsi="Arial" w:cs="Arial"/>
                <w:sz w:val="18"/>
                <w:szCs w:val="18"/>
              </w:rPr>
            </w:pPr>
            <w:r w:rsidRPr="00233594">
              <w:rPr>
                <w:rFonts w:ascii="Arial" w:eastAsia="Calibri" w:hAnsi="Arial" w:cs="Arial"/>
                <w:sz w:val="18"/>
                <w:szCs w:val="18"/>
              </w:rPr>
              <w:t>30</w:t>
            </w:r>
          </w:p>
        </w:tc>
        <w:tc>
          <w:tcPr>
            <w:tcW w:w="8946" w:type="dxa"/>
            <w:tcBorders>
              <w:top w:val="nil"/>
              <w:left w:val="nil"/>
              <w:bottom w:val="single" w:sz="4" w:space="0" w:color="000000"/>
              <w:right w:val="single" w:sz="4" w:space="0" w:color="000000"/>
            </w:tcBorders>
            <w:shd w:val="clear" w:color="auto" w:fill="auto"/>
            <w:vAlign w:val="center"/>
          </w:tcPr>
          <w:p w14:paraId="310E57DD" w14:textId="77777777" w:rsidR="001C32AD" w:rsidRPr="00B37AFC" w:rsidRDefault="001C32AD" w:rsidP="00324A02">
            <w:pPr>
              <w:rPr>
                <w:rFonts w:ascii="Arial" w:eastAsia="Calibri" w:hAnsi="Arial" w:cs="Arial"/>
                <w:sz w:val="18"/>
                <w:szCs w:val="18"/>
                <w:lang w:val="it-IT"/>
              </w:rPr>
            </w:pPr>
            <w:r w:rsidRPr="00B37AFC">
              <w:rPr>
                <w:rFonts w:ascii="Arial" w:eastAsia="Calibri" w:hAnsi="Arial" w:cs="Arial"/>
                <w:sz w:val="18"/>
                <w:szCs w:val="18"/>
                <w:lang w:val="it-IT"/>
              </w:rPr>
              <w:t>Menguasai teori dan terapan matematika bisnis untuk pemecahan masalah</w:t>
            </w:r>
          </w:p>
        </w:tc>
      </w:tr>
    </w:tbl>
    <w:p w14:paraId="51E99A99" w14:textId="77777777" w:rsidR="001C32AD" w:rsidRPr="00B37AFC" w:rsidRDefault="001C32AD" w:rsidP="001C32AD">
      <w:pPr>
        <w:pBdr>
          <w:top w:val="nil"/>
          <w:left w:val="nil"/>
          <w:bottom w:val="nil"/>
          <w:right w:val="nil"/>
          <w:between w:val="nil"/>
        </w:pBdr>
        <w:tabs>
          <w:tab w:val="left" w:pos="1440"/>
          <w:tab w:val="left" w:pos="2160"/>
        </w:tabs>
        <w:ind w:left="1656"/>
        <w:jc w:val="both"/>
        <w:rPr>
          <w:rFonts w:eastAsia="Georgia" w:cs="Georgia"/>
          <w:color w:val="FF0000"/>
          <w:highlight w:val="yellow"/>
          <w:lang w:val="it-IT"/>
        </w:rPr>
      </w:pPr>
    </w:p>
    <w:p w14:paraId="09DCB6CD" w14:textId="77777777" w:rsidR="001C32AD" w:rsidRDefault="001C32AD" w:rsidP="00E0230F">
      <w:pPr>
        <w:numPr>
          <w:ilvl w:val="1"/>
          <w:numId w:val="9"/>
        </w:numPr>
        <w:pBdr>
          <w:top w:val="nil"/>
          <w:left w:val="nil"/>
          <w:bottom w:val="nil"/>
          <w:right w:val="nil"/>
          <w:between w:val="nil"/>
        </w:pBdr>
        <w:tabs>
          <w:tab w:val="left" w:pos="2160"/>
        </w:tabs>
        <w:overflowPunct w:val="0"/>
        <w:autoSpaceDE w:val="0"/>
        <w:autoSpaceDN w:val="0"/>
        <w:adjustRightInd w:val="0"/>
        <w:spacing w:after="0" w:line="360" w:lineRule="auto"/>
        <w:ind w:left="851" w:hanging="425"/>
        <w:jc w:val="both"/>
        <w:textAlignment w:val="baseline"/>
        <w:rPr>
          <w:rFonts w:ascii="Arial" w:eastAsia="Georgia" w:hAnsi="Arial" w:cs="Arial"/>
          <w:b/>
        </w:rPr>
      </w:pPr>
      <w:r w:rsidRPr="002B5D4F">
        <w:rPr>
          <w:rFonts w:ascii="Arial" w:eastAsia="Georgia" w:hAnsi="Arial" w:cs="Arial"/>
          <w:b/>
        </w:rPr>
        <w:t>Capaian Pembelajaran dengan Profile Prodi</w:t>
      </w:r>
    </w:p>
    <w:p w14:paraId="5A6EAD5A" w14:textId="36E64271" w:rsidR="006D7836" w:rsidRDefault="006D7836" w:rsidP="00D17023">
      <w:pPr>
        <w:pStyle w:val="Caption"/>
      </w:pPr>
      <w:bookmarkStart w:id="67" w:name="_Toc160116508"/>
      <w:r>
        <w:t>Tabel 5.</w:t>
      </w:r>
      <w:r w:rsidR="001C03BC">
        <w:fldChar w:fldCharType="begin"/>
      </w:r>
      <w:r w:rsidR="001C03BC">
        <w:instrText xml:space="preserve"> SEQ Tabel_5. \* ARABIC </w:instrText>
      </w:r>
      <w:r w:rsidR="001C03BC">
        <w:fldChar w:fldCharType="separate"/>
      </w:r>
      <w:r>
        <w:rPr>
          <w:noProof/>
        </w:rPr>
        <w:t>3</w:t>
      </w:r>
      <w:r w:rsidR="001C03BC">
        <w:rPr>
          <w:noProof/>
        </w:rPr>
        <w:fldChar w:fldCharType="end"/>
      </w:r>
      <w:r>
        <w:t xml:space="preserve"> </w:t>
      </w:r>
      <w:bookmarkStart w:id="68" w:name="_Toc153544060"/>
      <w:bookmarkStart w:id="69" w:name="_Toc153544175"/>
      <w:r w:rsidRPr="00B37AFC">
        <w:t>Capaian Pembelajaran dengan Profil Prodi</w:t>
      </w:r>
      <w:bookmarkEnd w:id="67"/>
      <w:bookmarkEnd w:id="68"/>
      <w:bookmarkEnd w:id="69"/>
    </w:p>
    <w:tbl>
      <w:tblPr>
        <w:tblStyle w:val="7"/>
        <w:tblW w:w="9833" w:type="dxa"/>
        <w:tblInd w:w="421" w:type="dxa"/>
        <w:tblLayout w:type="fixed"/>
        <w:tblLook w:val="0400" w:firstRow="0" w:lastRow="0" w:firstColumn="0" w:lastColumn="0" w:noHBand="0" w:noVBand="1"/>
      </w:tblPr>
      <w:tblGrid>
        <w:gridCol w:w="581"/>
        <w:gridCol w:w="3748"/>
        <w:gridCol w:w="1053"/>
        <w:gridCol w:w="1276"/>
        <w:gridCol w:w="1417"/>
        <w:gridCol w:w="1737"/>
        <w:gridCol w:w="21"/>
      </w:tblGrid>
      <w:tr w:rsidR="001C32AD" w:rsidRPr="002B5D4F" w14:paraId="00D89C0D" w14:textId="77777777" w:rsidTr="00324A02">
        <w:trPr>
          <w:trHeight w:val="328"/>
        </w:trPr>
        <w:tc>
          <w:tcPr>
            <w:tcW w:w="581" w:type="dxa"/>
            <w:vMerge w:val="restart"/>
            <w:tcBorders>
              <w:top w:val="single" w:sz="4" w:space="0" w:color="000000"/>
              <w:left w:val="single" w:sz="4" w:space="0" w:color="000000"/>
              <w:bottom w:val="single" w:sz="4" w:space="0" w:color="000000"/>
              <w:right w:val="single" w:sz="4" w:space="0" w:color="000000"/>
            </w:tcBorders>
            <w:shd w:val="clear" w:color="auto" w:fill="BFBFBF"/>
            <w:vAlign w:val="center"/>
          </w:tcPr>
          <w:p w14:paraId="68FA647F" w14:textId="77777777" w:rsidR="001C32AD" w:rsidRPr="002B5D4F" w:rsidRDefault="001C32AD" w:rsidP="00324A02">
            <w:pPr>
              <w:jc w:val="center"/>
              <w:rPr>
                <w:rFonts w:ascii="Arial" w:eastAsia="Calibri" w:hAnsi="Arial" w:cs="Arial"/>
                <w:b/>
                <w:sz w:val="18"/>
                <w:szCs w:val="18"/>
              </w:rPr>
            </w:pPr>
            <w:r w:rsidRPr="002B5D4F">
              <w:rPr>
                <w:rFonts w:ascii="Arial" w:eastAsia="Calibri" w:hAnsi="Arial" w:cs="Arial"/>
                <w:b/>
                <w:sz w:val="18"/>
                <w:szCs w:val="18"/>
              </w:rPr>
              <w:t>NO.</w:t>
            </w:r>
          </w:p>
        </w:tc>
        <w:tc>
          <w:tcPr>
            <w:tcW w:w="3748" w:type="dxa"/>
            <w:vMerge w:val="restart"/>
            <w:tcBorders>
              <w:top w:val="single" w:sz="4" w:space="0" w:color="000000"/>
              <w:left w:val="single" w:sz="4" w:space="0" w:color="000000"/>
              <w:bottom w:val="single" w:sz="4" w:space="0" w:color="000000"/>
              <w:right w:val="single" w:sz="4" w:space="0" w:color="000000"/>
            </w:tcBorders>
            <w:shd w:val="clear" w:color="auto" w:fill="BFBFBF"/>
            <w:vAlign w:val="center"/>
          </w:tcPr>
          <w:p w14:paraId="68EE43C3" w14:textId="77777777" w:rsidR="001C32AD" w:rsidRPr="002B5D4F" w:rsidRDefault="001C32AD" w:rsidP="00324A02">
            <w:pPr>
              <w:jc w:val="center"/>
              <w:rPr>
                <w:rFonts w:ascii="Arial" w:eastAsia="Calibri" w:hAnsi="Arial" w:cs="Arial"/>
                <w:b/>
                <w:sz w:val="18"/>
                <w:szCs w:val="18"/>
              </w:rPr>
            </w:pPr>
            <w:r w:rsidRPr="002B5D4F">
              <w:rPr>
                <w:rFonts w:ascii="Arial" w:eastAsia="Calibri" w:hAnsi="Arial" w:cs="Arial"/>
                <w:b/>
                <w:sz w:val="18"/>
                <w:szCs w:val="18"/>
              </w:rPr>
              <w:t>CAPAIAN PEMBELAJARAN</w:t>
            </w:r>
          </w:p>
        </w:tc>
        <w:tc>
          <w:tcPr>
            <w:tcW w:w="5504" w:type="dxa"/>
            <w:gridSpan w:val="5"/>
            <w:tcBorders>
              <w:top w:val="single" w:sz="4" w:space="0" w:color="000000"/>
              <w:left w:val="nil"/>
              <w:bottom w:val="single" w:sz="4" w:space="0" w:color="000000"/>
              <w:right w:val="single" w:sz="4" w:space="0" w:color="000000"/>
            </w:tcBorders>
            <w:shd w:val="clear" w:color="auto" w:fill="BFBFBF"/>
            <w:vAlign w:val="center"/>
          </w:tcPr>
          <w:p w14:paraId="17AA71B3" w14:textId="77777777" w:rsidR="001C32AD" w:rsidRPr="002B5D4F" w:rsidRDefault="001C32AD" w:rsidP="00324A02">
            <w:pPr>
              <w:jc w:val="center"/>
              <w:rPr>
                <w:rFonts w:ascii="Arial" w:eastAsia="Calibri" w:hAnsi="Arial" w:cs="Arial"/>
                <w:b/>
                <w:sz w:val="18"/>
                <w:szCs w:val="18"/>
              </w:rPr>
            </w:pPr>
            <w:r w:rsidRPr="002B5D4F">
              <w:rPr>
                <w:rFonts w:ascii="Arial" w:eastAsia="Calibri" w:hAnsi="Arial" w:cs="Arial"/>
                <w:b/>
                <w:sz w:val="18"/>
                <w:szCs w:val="18"/>
              </w:rPr>
              <w:t xml:space="preserve">PROFILE LULUSAN </w:t>
            </w:r>
          </w:p>
        </w:tc>
      </w:tr>
      <w:tr w:rsidR="001C32AD" w:rsidRPr="002B5D4F" w14:paraId="11253A5E" w14:textId="77777777" w:rsidTr="00324A02">
        <w:trPr>
          <w:gridAfter w:val="1"/>
          <w:wAfter w:w="21" w:type="dxa"/>
          <w:trHeight w:val="798"/>
        </w:trPr>
        <w:tc>
          <w:tcPr>
            <w:tcW w:w="581" w:type="dxa"/>
            <w:vMerge/>
            <w:tcBorders>
              <w:top w:val="single" w:sz="4" w:space="0" w:color="000000"/>
              <w:left w:val="single" w:sz="4" w:space="0" w:color="000000"/>
              <w:bottom w:val="single" w:sz="4" w:space="0" w:color="000000"/>
              <w:right w:val="single" w:sz="4" w:space="0" w:color="000000"/>
            </w:tcBorders>
            <w:shd w:val="clear" w:color="auto" w:fill="BFBFBF"/>
            <w:vAlign w:val="center"/>
          </w:tcPr>
          <w:p w14:paraId="10E73ECC" w14:textId="77777777" w:rsidR="001C32AD" w:rsidRPr="002B5D4F" w:rsidRDefault="001C32AD" w:rsidP="00324A02">
            <w:pPr>
              <w:widowControl w:val="0"/>
              <w:pBdr>
                <w:top w:val="nil"/>
                <w:left w:val="nil"/>
                <w:bottom w:val="nil"/>
                <w:right w:val="nil"/>
                <w:between w:val="nil"/>
              </w:pBdr>
              <w:spacing w:line="276" w:lineRule="auto"/>
              <w:rPr>
                <w:rFonts w:ascii="Arial" w:eastAsia="Calibri" w:hAnsi="Arial" w:cs="Arial"/>
                <w:b/>
                <w:sz w:val="18"/>
                <w:szCs w:val="18"/>
              </w:rPr>
            </w:pPr>
          </w:p>
        </w:tc>
        <w:tc>
          <w:tcPr>
            <w:tcW w:w="3748" w:type="dxa"/>
            <w:vMerge/>
            <w:tcBorders>
              <w:top w:val="single" w:sz="4" w:space="0" w:color="000000"/>
              <w:left w:val="single" w:sz="4" w:space="0" w:color="000000"/>
              <w:bottom w:val="single" w:sz="4" w:space="0" w:color="000000"/>
              <w:right w:val="single" w:sz="4" w:space="0" w:color="000000"/>
            </w:tcBorders>
            <w:shd w:val="clear" w:color="auto" w:fill="BFBFBF"/>
            <w:vAlign w:val="center"/>
          </w:tcPr>
          <w:p w14:paraId="1260C1B3" w14:textId="77777777" w:rsidR="001C32AD" w:rsidRPr="002B5D4F" w:rsidRDefault="001C32AD" w:rsidP="00324A02">
            <w:pPr>
              <w:widowControl w:val="0"/>
              <w:pBdr>
                <w:top w:val="nil"/>
                <w:left w:val="nil"/>
                <w:bottom w:val="nil"/>
                <w:right w:val="nil"/>
                <w:between w:val="nil"/>
              </w:pBdr>
              <w:spacing w:line="276" w:lineRule="auto"/>
              <w:rPr>
                <w:rFonts w:ascii="Arial" w:eastAsia="Calibri" w:hAnsi="Arial" w:cs="Arial"/>
                <w:b/>
                <w:sz w:val="18"/>
                <w:szCs w:val="18"/>
              </w:rPr>
            </w:pPr>
          </w:p>
        </w:tc>
        <w:tc>
          <w:tcPr>
            <w:tcW w:w="1053" w:type="dxa"/>
            <w:tcBorders>
              <w:top w:val="nil"/>
              <w:left w:val="nil"/>
              <w:bottom w:val="single" w:sz="4" w:space="0" w:color="000000"/>
              <w:right w:val="single" w:sz="4" w:space="0" w:color="000000"/>
            </w:tcBorders>
            <w:shd w:val="clear" w:color="auto" w:fill="auto"/>
            <w:vAlign w:val="center"/>
          </w:tcPr>
          <w:p w14:paraId="24F3A7BD" w14:textId="77777777" w:rsidR="001C32AD" w:rsidRPr="002B5D4F" w:rsidRDefault="001C32AD" w:rsidP="00324A02">
            <w:pPr>
              <w:jc w:val="center"/>
              <w:rPr>
                <w:rFonts w:ascii="Arial" w:eastAsia="Calibri" w:hAnsi="Arial" w:cs="Arial"/>
                <w:b/>
                <w:sz w:val="18"/>
                <w:szCs w:val="18"/>
              </w:rPr>
            </w:pPr>
            <w:r w:rsidRPr="002B5D4F">
              <w:rPr>
                <w:rFonts w:ascii="Arial" w:eastAsia="Calibri" w:hAnsi="Arial" w:cs="Arial"/>
                <w:b/>
                <w:sz w:val="18"/>
                <w:szCs w:val="18"/>
              </w:rPr>
              <w:t>SELLING</w:t>
            </w:r>
          </w:p>
        </w:tc>
        <w:tc>
          <w:tcPr>
            <w:tcW w:w="1276" w:type="dxa"/>
            <w:tcBorders>
              <w:top w:val="nil"/>
              <w:left w:val="nil"/>
              <w:bottom w:val="single" w:sz="4" w:space="0" w:color="000000"/>
              <w:right w:val="single" w:sz="4" w:space="0" w:color="000000"/>
            </w:tcBorders>
            <w:shd w:val="clear" w:color="auto" w:fill="auto"/>
            <w:vAlign w:val="center"/>
          </w:tcPr>
          <w:p w14:paraId="3276C63B" w14:textId="77777777" w:rsidR="001C32AD" w:rsidRPr="002B5D4F" w:rsidRDefault="001C32AD" w:rsidP="00324A02">
            <w:pPr>
              <w:jc w:val="center"/>
              <w:rPr>
                <w:rFonts w:ascii="Arial" w:eastAsia="Calibri" w:hAnsi="Arial" w:cs="Arial"/>
                <w:b/>
                <w:sz w:val="18"/>
                <w:szCs w:val="18"/>
              </w:rPr>
            </w:pPr>
            <w:r w:rsidRPr="002B5D4F">
              <w:rPr>
                <w:rFonts w:ascii="Arial" w:eastAsia="Calibri" w:hAnsi="Arial" w:cs="Arial"/>
                <w:b/>
                <w:sz w:val="18"/>
                <w:szCs w:val="18"/>
              </w:rPr>
              <w:t>CUSTOMER SERVICE</w:t>
            </w:r>
          </w:p>
        </w:tc>
        <w:tc>
          <w:tcPr>
            <w:tcW w:w="1417" w:type="dxa"/>
            <w:tcBorders>
              <w:top w:val="nil"/>
              <w:left w:val="nil"/>
              <w:bottom w:val="single" w:sz="4" w:space="0" w:color="000000"/>
              <w:right w:val="single" w:sz="4" w:space="0" w:color="000000"/>
            </w:tcBorders>
            <w:shd w:val="clear" w:color="auto" w:fill="auto"/>
            <w:vAlign w:val="center"/>
          </w:tcPr>
          <w:p w14:paraId="119F88FC" w14:textId="77777777" w:rsidR="001C32AD" w:rsidRPr="002B5D4F" w:rsidRDefault="001C32AD" w:rsidP="00324A02">
            <w:pPr>
              <w:jc w:val="center"/>
              <w:rPr>
                <w:rFonts w:ascii="Arial" w:eastAsia="Calibri" w:hAnsi="Arial" w:cs="Arial"/>
                <w:b/>
                <w:sz w:val="18"/>
                <w:szCs w:val="18"/>
              </w:rPr>
            </w:pPr>
            <w:r w:rsidRPr="002B5D4F">
              <w:rPr>
                <w:rFonts w:ascii="Arial" w:eastAsia="Calibri" w:hAnsi="Arial" w:cs="Arial"/>
                <w:b/>
                <w:sz w:val="18"/>
                <w:szCs w:val="18"/>
              </w:rPr>
              <w:t>BUSINESS CREATOR (Creation Business Consultants)</w:t>
            </w:r>
          </w:p>
        </w:tc>
        <w:tc>
          <w:tcPr>
            <w:tcW w:w="1737" w:type="dxa"/>
            <w:tcBorders>
              <w:top w:val="nil"/>
              <w:left w:val="nil"/>
              <w:bottom w:val="single" w:sz="4" w:space="0" w:color="000000"/>
              <w:right w:val="single" w:sz="4" w:space="0" w:color="000000"/>
            </w:tcBorders>
            <w:shd w:val="clear" w:color="auto" w:fill="auto"/>
            <w:vAlign w:val="center"/>
          </w:tcPr>
          <w:p w14:paraId="3056E894" w14:textId="77777777" w:rsidR="001C32AD" w:rsidRPr="002B5D4F" w:rsidRDefault="001C32AD" w:rsidP="00324A02">
            <w:pPr>
              <w:jc w:val="center"/>
              <w:rPr>
                <w:rFonts w:ascii="Arial" w:eastAsia="Calibri" w:hAnsi="Arial" w:cs="Arial"/>
                <w:b/>
                <w:sz w:val="18"/>
                <w:szCs w:val="18"/>
              </w:rPr>
            </w:pPr>
            <w:r w:rsidRPr="002B5D4F">
              <w:rPr>
                <w:rFonts w:ascii="Arial" w:eastAsia="Calibri" w:hAnsi="Arial" w:cs="Arial"/>
                <w:b/>
                <w:sz w:val="18"/>
                <w:szCs w:val="18"/>
              </w:rPr>
              <w:t>ENTREPRENEUR</w:t>
            </w:r>
          </w:p>
        </w:tc>
      </w:tr>
      <w:tr w:rsidR="001C32AD" w:rsidRPr="002B5D4F" w14:paraId="02E41EBE" w14:textId="77777777" w:rsidTr="00324A02">
        <w:trPr>
          <w:gridAfter w:val="1"/>
          <w:wAfter w:w="21" w:type="dxa"/>
          <w:trHeight w:val="1347"/>
        </w:trPr>
        <w:tc>
          <w:tcPr>
            <w:tcW w:w="581" w:type="dxa"/>
            <w:tcBorders>
              <w:top w:val="nil"/>
              <w:left w:val="single" w:sz="4" w:space="0" w:color="000000"/>
              <w:bottom w:val="single" w:sz="4" w:space="0" w:color="000000"/>
              <w:right w:val="single" w:sz="4" w:space="0" w:color="000000"/>
            </w:tcBorders>
            <w:shd w:val="clear" w:color="auto" w:fill="auto"/>
            <w:vAlign w:val="center"/>
          </w:tcPr>
          <w:p w14:paraId="5C3CD3A5"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1</w:t>
            </w:r>
          </w:p>
        </w:tc>
        <w:tc>
          <w:tcPr>
            <w:tcW w:w="3748" w:type="dxa"/>
            <w:tcBorders>
              <w:top w:val="nil"/>
              <w:left w:val="nil"/>
              <w:bottom w:val="single" w:sz="4" w:space="0" w:color="000000"/>
              <w:right w:val="single" w:sz="4" w:space="0" w:color="000000"/>
            </w:tcBorders>
            <w:shd w:val="clear" w:color="auto" w:fill="auto"/>
            <w:vAlign w:val="center"/>
          </w:tcPr>
          <w:p w14:paraId="24903892"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 xml:space="preserve">Mampu mengaplikasikan elemen strategi pemasaran perusahaan dengan pendekatan </w:t>
            </w:r>
            <w:r w:rsidRPr="002B5D4F">
              <w:rPr>
                <w:rFonts w:ascii="Arial" w:eastAsia="Calibri" w:hAnsi="Arial" w:cs="Arial"/>
                <w:i/>
                <w:sz w:val="18"/>
                <w:szCs w:val="18"/>
              </w:rPr>
              <w:t>Segmenting, Targeting, Positioning</w:t>
            </w:r>
            <w:r w:rsidRPr="002B5D4F">
              <w:rPr>
                <w:rFonts w:ascii="Arial" w:eastAsia="Calibri" w:hAnsi="Arial" w:cs="Arial"/>
                <w:sz w:val="18"/>
                <w:szCs w:val="18"/>
              </w:rPr>
              <w:t xml:space="preserve"> dalam menyelesaikan permasalahan pemasaran perusahaan serta mampu beradaptasi terhadap lingkungan pemasaran perusahaan</w:t>
            </w:r>
          </w:p>
        </w:tc>
        <w:tc>
          <w:tcPr>
            <w:tcW w:w="1053" w:type="dxa"/>
            <w:tcBorders>
              <w:top w:val="nil"/>
              <w:left w:val="nil"/>
              <w:bottom w:val="single" w:sz="4" w:space="0" w:color="000000"/>
              <w:right w:val="single" w:sz="4" w:space="0" w:color="000000"/>
            </w:tcBorders>
            <w:shd w:val="clear" w:color="auto" w:fill="auto"/>
            <w:vAlign w:val="center"/>
          </w:tcPr>
          <w:p w14:paraId="4BD7101B"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1491B833"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35542E95"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798BCA7D"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64FC7AA4" w14:textId="77777777" w:rsidTr="00324A02">
        <w:trPr>
          <w:gridAfter w:val="1"/>
          <w:wAfter w:w="21" w:type="dxa"/>
          <w:trHeight w:val="1331"/>
        </w:trPr>
        <w:tc>
          <w:tcPr>
            <w:tcW w:w="581" w:type="dxa"/>
            <w:tcBorders>
              <w:top w:val="nil"/>
              <w:left w:val="single" w:sz="4" w:space="0" w:color="000000"/>
              <w:bottom w:val="single" w:sz="4" w:space="0" w:color="000000"/>
              <w:right w:val="single" w:sz="4" w:space="0" w:color="000000"/>
            </w:tcBorders>
            <w:shd w:val="clear" w:color="auto" w:fill="auto"/>
            <w:vAlign w:val="center"/>
          </w:tcPr>
          <w:p w14:paraId="047BFFEC"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2</w:t>
            </w:r>
          </w:p>
        </w:tc>
        <w:tc>
          <w:tcPr>
            <w:tcW w:w="3748" w:type="dxa"/>
            <w:tcBorders>
              <w:top w:val="nil"/>
              <w:left w:val="nil"/>
              <w:bottom w:val="single" w:sz="4" w:space="0" w:color="000000"/>
              <w:right w:val="single" w:sz="4" w:space="0" w:color="000000"/>
            </w:tcBorders>
            <w:shd w:val="clear" w:color="auto" w:fill="auto"/>
            <w:vAlign w:val="center"/>
          </w:tcPr>
          <w:p w14:paraId="2415AA40"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 xml:space="preserve">Mampu  mengaplikasikan elemen taktik pemasaran perusahaan dengan pendekatan bauran pemasaran </w:t>
            </w:r>
            <w:r w:rsidRPr="002B5D4F">
              <w:rPr>
                <w:rFonts w:ascii="Arial" w:eastAsia="Calibri" w:hAnsi="Arial" w:cs="Arial"/>
                <w:i/>
                <w:sz w:val="18"/>
                <w:szCs w:val="18"/>
              </w:rPr>
              <w:t>(marketing mix)</w:t>
            </w:r>
            <w:r w:rsidRPr="002B5D4F">
              <w:rPr>
                <w:rFonts w:ascii="Arial" w:eastAsia="Calibri" w:hAnsi="Arial" w:cs="Arial"/>
                <w:sz w:val="18"/>
                <w:szCs w:val="18"/>
              </w:rPr>
              <w:t xml:space="preserve"> dan proses penjualan (</w:t>
            </w:r>
            <w:r w:rsidRPr="002B5D4F">
              <w:rPr>
                <w:rFonts w:ascii="Arial" w:eastAsia="Calibri" w:hAnsi="Arial" w:cs="Arial"/>
                <w:i/>
                <w:sz w:val="18"/>
                <w:szCs w:val="18"/>
              </w:rPr>
              <w:t>selling</w:t>
            </w:r>
            <w:r w:rsidRPr="002B5D4F">
              <w:rPr>
                <w:rFonts w:ascii="Arial" w:eastAsia="Calibri" w:hAnsi="Arial" w:cs="Arial"/>
                <w:sz w:val="18"/>
                <w:szCs w:val="18"/>
              </w:rPr>
              <w:t>) untuk menghasilkan produk yang sesuai dengan kebutuhan konsumen, pola promosi dan distribusi yang tepat.</w:t>
            </w:r>
          </w:p>
        </w:tc>
        <w:tc>
          <w:tcPr>
            <w:tcW w:w="1053" w:type="dxa"/>
            <w:tcBorders>
              <w:top w:val="nil"/>
              <w:left w:val="nil"/>
              <w:bottom w:val="single" w:sz="4" w:space="0" w:color="000000"/>
              <w:right w:val="single" w:sz="4" w:space="0" w:color="000000"/>
            </w:tcBorders>
            <w:shd w:val="clear" w:color="auto" w:fill="auto"/>
            <w:vAlign w:val="center"/>
          </w:tcPr>
          <w:p w14:paraId="6E31157B"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6C120222"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09E8D0E9"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43A3262E"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59E4C759" w14:textId="77777777" w:rsidTr="00324A02">
        <w:trPr>
          <w:gridAfter w:val="1"/>
          <w:wAfter w:w="21" w:type="dxa"/>
          <w:trHeight w:val="416"/>
        </w:trPr>
        <w:tc>
          <w:tcPr>
            <w:tcW w:w="581" w:type="dxa"/>
            <w:tcBorders>
              <w:top w:val="nil"/>
              <w:left w:val="single" w:sz="4" w:space="0" w:color="000000"/>
              <w:bottom w:val="single" w:sz="4" w:space="0" w:color="000000"/>
              <w:right w:val="single" w:sz="4" w:space="0" w:color="000000"/>
            </w:tcBorders>
            <w:shd w:val="clear" w:color="auto" w:fill="auto"/>
            <w:vAlign w:val="center"/>
          </w:tcPr>
          <w:p w14:paraId="44F9CDCE"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lastRenderedPageBreak/>
              <w:t>3</w:t>
            </w:r>
          </w:p>
        </w:tc>
        <w:tc>
          <w:tcPr>
            <w:tcW w:w="3748" w:type="dxa"/>
            <w:tcBorders>
              <w:top w:val="nil"/>
              <w:left w:val="nil"/>
              <w:bottom w:val="single" w:sz="4" w:space="0" w:color="000000"/>
              <w:right w:val="single" w:sz="4" w:space="0" w:color="000000"/>
            </w:tcBorders>
            <w:shd w:val="clear" w:color="auto" w:fill="auto"/>
            <w:vAlign w:val="center"/>
          </w:tcPr>
          <w:p w14:paraId="3E5924B6" w14:textId="77777777" w:rsidR="001C32AD" w:rsidRPr="002B5D4F" w:rsidRDefault="001C32AD" w:rsidP="00324A02">
            <w:pPr>
              <w:jc w:val="both"/>
              <w:rPr>
                <w:rFonts w:ascii="Arial" w:eastAsia="Calibri" w:hAnsi="Arial" w:cs="Arial"/>
                <w:sz w:val="18"/>
                <w:szCs w:val="18"/>
              </w:rPr>
            </w:pPr>
            <w:r>
              <w:rPr>
                <w:rFonts w:ascii="Arial" w:eastAsia="Calibri" w:hAnsi="Arial" w:cs="Arial"/>
                <w:sz w:val="18"/>
                <w:szCs w:val="18"/>
              </w:rPr>
              <w:t xml:space="preserve">Mampu </w:t>
            </w:r>
            <w:r w:rsidRPr="002B5D4F">
              <w:rPr>
                <w:rFonts w:ascii="Arial" w:eastAsia="Calibri" w:hAnsi="Arial" w:cs="Arial"/>
                <w:sz w:val="18"/>
                <w:szCs w:val="18"/>
              </w:rPr>
              <w:t xml:space="preserve">mengaplikasikan elemen </w:t>
            </w:r>
            <w:r w:rsidRPr="002B5D4F">
              <w:rPr>
                <w:rFonts w:ascii="Arial" w:eastAsia="Calibri" w:hAnsi="Arial" w:cs="Arial"/>
                <w:i/>
                <w:sz w:val="18"/>
                <w:szCs w:val="18"/>
              </w:rPr>
              <w:t>value</w:t>
            </w:r>
            <w:r w:rsidRPr="002B5D4F">
              <w:rPr>
                <w:rFonts w:ascii="Arial" w:eastAsia="Calibri" w:hAnsi="Arial" w:cs="Arial"/>
                <w:sz w:val="18"/>
                <w:szCs w:val="18"/>
              </w:rPr>
              <w:t xml:space="preserve"> pemasaran perusahaan dengan menerapkan differensiasi merek dan layanan untuk menghasilkan produk dan pelayanan yang memiliki keunggulan bersaing.  </w:t>
            </w:r>
          </w:p>
        </w:tc>
        <w:tc>
          <w:tcPr>
            <w:tcW w:w="1053" w:type="dxa"/>
            <w:tcBorders>
              <w:top w:val="nil"/>
              <w:left w:val="nil"/>
              <w:bottom w:val="single" w:sz="4" w:space="0" w:color="000000"/>
              <w:right w:val="single" w:sz="4" w:space="0" w:color="000000"/>
            </w:tcBorders>
            <w:shd w:val="clear" w:color="auto" w:fill="auto"/>
            <w:vAlign w:val="center"/>
          </w:tcPr>
          <w:p w14:paraId="7CE241E4"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0F06B7A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0FBF28E7"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3390ED1A"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6A1DC9C5" w14:textId="77777777" w:rsidTr="00324A02">
        <w:trPr>
          <w:gridAfter w:val="1"/>
          <w:wAfter w:w="21" w:type="dxa"/>
          <w:trHeight w:val="1362"/>
        </w:trPr>
        <w:tc>
          <w:tcPr>
            <w:tcW w:w="581" w:type="dxa"/>
            <w:tcBorders>
              <w:top w:val="nil"/>
              <w:left w:val="single" w:sz="4" w:space="0" w:color="000000"/>
              <w:bottom w:val="single" w:sz="4" w:space="0" w:color="000000"/>
              <w:right w:val="single" w:sz="4" w:space="0" w:color="000000"/>
            </w:tcBorders>
            <w:shd w:val="clear" w:color="auto" w:fill="auto"/>
            <w:vAlign w:val="center"/>
          </w:tcPr>
          <w:p w14:paraId="38C0976B"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4</w:t>
            </w:r>
          </w:p>
        </w:tc>
        <w:tc>
          <w:tcPr>
            <w:tcW w:w="3748" w:type="dxa"/>
            <w:tcBorders>
              <w:top w:val="nil"/>
              <w:left w:val="nil"/>
              <w:bottom w:val="single" w:sz="4" w:space="0" w:color="000000"/>
              <w:right w:val="single" w:sz="4" w:space="0" w:color="000000"/>
            </w:tcBorders>
            <w:shd w:val="clear" w:color="auto" w:fill="auto"/>
            <w:vAlign w:val="center"/>
          </w:tcPr>
          <w:p w14:paraId="4F7DC7E6"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Mampu  melakukan pengambilan keputusan bidang penjualan berdasarkan analisis informasi dan data, dan mampu memberikan petunjuk dalam memilih berbagai alternatif solusi yang sesuai dengan konsep pemasaran perusahaan secara mandiri maupun kelompok</w:t>
            </w:r>
          </w:p>
        </w:tc>
        <w:tc>
          <w:tcPr>
            <w:tcW w:w="1053" w:type="dxa"/>
            <w:tcBorders>
              <w:top w:val="nil"/>
              <w:left w:val="nil"/>
              <w:bottom w:val="single" w:sz="4" w:space="0" w:color="000000"/>
              <w:right w:val="single" w:sz="4" w:space="0" w:color="000000"/>
            </w:tcBorders>
            <w:shd w:val="clear" w:color="auto" w:fill="auto"/>
            <w:vAlign w:val="center"/>
          </w:tcPr>
          <w:p w14:paraId="276AAF34"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42D01FE7"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4564BBBB"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4482D47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57BCEB5D" w14:textId="77777777" w:rsidTr="00324A02">
        <w:trPr>
          <w:gridAfter w:val="1"/>
          <w:wAfter w:w="21" w:type="dxa"/>
          <w:trHeight w:val="1065"/>
        </w:trPr>
        <w:tc>
          <w:tcPr>
            <w:tcW w:w="581" w:type="dxa"/>
            <w:tcBorders>
              <w:top w:val="nil"/>
              <w:left w:val="single" w:sz="4" w:space="0" w:color="000000"/>
              <w:bottom w:val="single" w:sz="4" w:space="0" w:color="000000"/>
              <w:right w:val="single" w:sz="4" w:space="0" w:color="000000"/>
            </w:tcBorders>
            <w:shd w:val="clear" w:color="auto" w:fill="auto"/>
            <w:vAlign w:val="center"/>
          </w:tcPr>
          <w:p w14:paraId="13D28407"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5</w:t>
            </w:r>
          </w:p>
        </w:tc>
        <w:tc>
          <w:tcPr>
            <w:tcW w:w="3748" w:type="dxa"/>
            <w:tcBorders>
              <w:top w:val="nil"/>
              <w:left w:val="nil"/>
              <w:bottom w:val="single" w:sz="4" w:space="0" w:color="000000"/>
              <w:right w:val="single" w:sz="4" w:space="0" w:color="000000"/>
            </w:tcBorders>
            <w:shd w:val="clear" w:color="auto" w:fill="auto"/>
            <w:vAlign w:val="center"/>
          </w:tcPr>
          <w:p w14:paraId="0E1FC4E2"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 xml:space="preserve">Mampu mengaplikasikan model komunikasi pelanggan dengan metode </w:t>
            </w:r>
            <w:r w:rsidRPr="002B5D4F">
              <w:rPr>
                <w:rFonts w:ascii="Arial" w:eastAsia="Calibri" w:hAnsi="Arial" w:cs="Arial"/>
                <w:i/>
                <w:sz w:val="18"/>
                <w:szCs w:val="18"/>
              </w:rPr>
              <w:t>Seven C’s Effective Communication</w:t>
            </w:r>
            <w:r w:rsidRPr="002B5D4F">
              <w:rPr>
                <w:rFonts w:ascii="Arial" w:eastAsia="Calibri" w:hAnsi="Arial" w:cs="Arial"/>
                <w:sz w:val="18"/>
                <w:szCs w:val="18"/>
              </w:rPr>
              <w:t xml:space="preserve"> yang hasilnya ditunjukkan oleh kesamaan persepsi tentang produk/layanan perusahaan.</w:t>
            </w:r>
          </w:p>
        </w:tc>
        <w:tc>
          <w:tcPr>
            <w:tcW w:w="1053" w:type="dxa"/>
            <w:tcBorders>
              <w:top w:val="nil"/>
              <w:left w:val="nil"/>
              <w:bottom w:val="single" w:sz="4" w:space="0" w:color="000000"/>
              <w:right w:val="single" w:sz="4" w:space="0" w:color="000000"/>
            </w:tcBorders>
            <w:shd w:val="clear" w:color="auto" w:fill="auto"/>
            <w:vAlign w:val="center"/>
          </w:tcPr>
          <w:p w14:paraId="73D0B863"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293EA733"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63A1257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3827538C"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7743CEDA" w14:textId="77777777" w:rsidTr="00324A02">
        <w:trPr>
          <w:gridAfter w:val="1"/>
          <w:wAfter w:w="21" w:type="dxa"/>
          <w:trHeight w:val="1065"/>
        </w:trPr>
        <w:tc>
          <w:tcPr>
            <w:tcW w:w="581" w:type="dxa"/>
            <w:tcBorders>
              <w:top w:val="nil"/>
              <w:left w:val="single" w:sz="4" w:space="0" w:color="000000"/>
              <w:bottom w:val="single" w:sz="4" w:space="0" w:color="000000"/>
              <w:right w:val="single" w:sz="4" w:space="0" w:color="000000"/>
            </w:tcBorders>
            <w:shd w:val="clear" w:color="auto" w:fill="auto"/>
            <w:vAlign w:val="center"/>
          </w:tcPr>
          <w:p w14:paraId="059E2FE5"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6</w:t>
            </w:r>
          </w:p>
        </w:tc>
        <w:tc>
          <w:tcPr>
            <w:tcW w:w="3748" w:type="dxa"/>
            <w:tcBorders>
              <w:top w:val="nil"/>
              <w:left w:val="nil"/>
              <w:bottom w:val="single" w:sz="4" w:space="0" w:color="000000"/>
              <w:right w:val="single" w:sz="4" w:space="0" w:color="000000"/>
            </w:tcBorders>
            <w:shd w:val="clear" w:color="auto" w:fill="auto"/>
            <w:vAlign w:val="center"/>
          </w:tcPr>
          <w:p w14:paraId="20A02741"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 xml:space="preserve">Mampu meaplikasikan komunikasi langsung menggunakan bahasa verbal dan non verbal sehingga konsumen akan memiliki kesadaran terhadap merek, sikap merek, dan maksud pembelian merek. </w:t>
            </w:r>
          </w:p>
        </w:tc>
        <w:tc>
          <w:tcPr>
            <w:tcW w:w="1053" w:type="dxa"/>
            <w:tcBorders>
              <w:top w:val="nil"/>
              <w:left w:val="nil"/>
              <w:bottom w:val="single" w:sz="4" w:space="0" w:color="000000"/>
              <w:right w:val="single" w:sz="4" w:space="0" w:color="000000"/>
            </w:tcBorders>
            <w:shd w:val="clear" w:color="auto" w:fill="auto"/>
            <w:vAlign w:val="center"/>
          </w:tcPr>
          <w:p w14:paraId="3B0EB1E5"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3DCB6A65"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3FBD741E"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621C6B0D"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454CF147" w14:textId="77777777" w:rsidTr="00324A02">
        <w:trPr>
          <w:gridAfter w:val="1"/>
          <w:wAfter w:w="21" w:type="dxa"/>
          <w:trHeight w:val="798"/>
        </w:trPr>
        <w:tc>
          <w:tcPr>
            <w:tcW w:w="581" w:type="dxa"/>
            <w:tcBorders>
              <w:top w:val="nil"/>
              <w:left w:val="single" w:sz="4" w:space="0" w:color="000000"/>
              <w:bottom w:val="single" w:sz="4" w:space="0" w:color="000000"/>
              <w:right w:val="single" w:sz="4" w:space="0" w:color="000000"/>
            </w:tcBorders>
            <w:shd w:val="clear" w:color="auto" w:fill="auto"/>
            <w:vAlign w:val="center"/>
          </w:tcPr>
          <w:p w14:paraId="7F636811"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7</w:t>
            </w:r>
          </w:p>
        </w:tc>
        <w:tc>
          <w:tcPr>
            <w:tcW w:w="3748" w:type="dxa"/>
            <w:tcBorders>
              <w:top w:val="nil"/>
              <w:left w:val="nil"/>
              <w:bottom w:val="single" w:sz="4" w:space="0" w:color="000000"/>
              <w:right w:val="single" w:sz="4" w:space="0" w:color="000000"/>
            </w:tcBorders>
            <w:shd w:val="clear" w:color="auto" w:fill="auto"/>
            <w:vAlign w:val="center"/>
          </w:tcPr>
          <w:p w14:paraId="239C6384"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 xml:space="preserve">Mampu mengaplikasikan metoda penulisan bisnis dengan menggunakan model </w:t>
            </w:r>
            <w:r w:rsidRPr="002B5D4F">
              <w:rPr>
                <w:rFonts w:ascii="Arial" w:eastAsia="Calibri" w:hAnsi="Arial" w:cs="Arial"/>
                <w:i/>
                <w:sz w:val="18"/>
                <w:szCs w:val="18"/>
              </w:rPr>
              <w:t>5 Giant Steps</w:t>
            </w:r>
            <w:r w:rsidRPr="002B5D4F">
              <w:rPr>
                <w:rFonts w:ascii="Arial" w:eastAsia="Calibri" w:hAnsi="Arial" w:cs="Arial"/>
                <w:sz w:val="18"/>
                <w:szCs w:val="18"/>
              </w:rPr>
              <w:t xml:space="preserve"> sehingga menghasilakan tulisan bisnis yang "menjual" </w:t>
            </w:r>
          </w:p>
        </w:tc>
        <w:tc>
          <w:tcPr>
            <w:tcW w:w="1053" w:type="dxa"/>
            <w:tcBorders>
              <w:top w:val="nil"/>
              <w:left w:val="nil"/>
              <w:bottom w:val="single" w:sz="4" w:space="0" w:color="000000"/>
              <w:right w:val="single" w:sz="4" w:space="0" w:color="000000"/>
            </w:tcBorders>
            <w:shd w:val="clear" w:color="auto" w:fill="auto"/>
            <w:vAlign w:val="center"/>
          </w:tcPr>
          <w:p w14:paraId="41A284DD"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12CFD7D2"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4A975C5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2BBE79A1"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0B4AEBB5" w14:textId="77777777" w:rsidTr="00324A02">
        <w:trPr>
          <w:gridAfter w:val="1"/>
          <w:wAfter w:w="21" w:type="dxa"/>
          <w:trHeight w:val="798"/>
        </w:trPr>
        <w:tc>
          <w:tcPr>
            <w:tcW w:w="581" w:type="dxa"/>
            <w:tcBorders>
              <w:top w:val="nil"/>
              <w:left w:val="single" w:sz="4" w:space="0" w:color="000000"/>
              <w:bottom w:val="single" w:sz="4" w:space="0" w:color="000000"/>
              <w:right w:val="single" w:sz="4" w:space="0" w:color="000000"/>
            </w:tcBorders>
            <w:shd w:val="clear" w:color="auto" w:fill="auto"/>
            <w:vAlign w:val="center"/>
          </w:tcPr>
          <w:p w14:paraId="33D0F7D3"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8</w:t>
            </w:r>
          </w:p>
        </w:tc>
        <w:tc>
          <w:tcPr>
            <w:tcW w:w="3748" w:type="dxa"/>
            <w:tcBorders>
              <w:top w:val="nil"/>
              <w:left w:val="nil"/>
              <w:bottom w:val="single" w:sz="4" w:space="0" w:color="000000"/>
              <w:right w:val="single" w:sz="4" w:space="0" w:color="000000"/>
            </w:tcBorders>
            <w:shd w:val="clear" w:color="auto" w:fill="auto"/>
            <w:vAlign w:val="center"/>
          </w:tcPr>
          <w:p w14:paraId="72C03AFB"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Mampu  mengaplikasikan pesan bisnis dengan metode AIDA (</w:t>
            </w:r>
            <w:r w:rsidRPr="002B5D4F">
              <w:rPr>
                <w:rFonts w:ascii="Arial" w:eastAsia="Calibri" w:hAnsi="Arial" w:cs="Arial"/>
                <w:i/>
                <w:sz w:val="18"/>
                <w:szCs w:val="18"/>
              </w:rPr>
              <w:t>Attention, Interst, Desire, Action</w:t>
            </w:r>
            <w:r w:rsidRPr="002B5D4F">
              <w:rPr>
                <w:rFonts w:ascii="Arial" w:eastAsia="Calibri" w:hAnsi="Arial" w:cs="Arial"/>
                <w:sz w:val="18"/>
                <w:szCs w:val="18"/>
              </w:rPr>
              <w:t>) dengan hasil kenginan untuk bertransaksi.</w:t>
            </w:r>
          </w:p>
        </w:tc>
        <w:tc>
          <w:tcPr>
            <w:tcW w:w="1053" w:type="dxa"/>
            <w:tcBorders>
              <w:top w:val="nil"/>
              <w:left w:val="nil"/>
              <w:bottom w:val="single" w:sz="4" w:space="0" w:color="000000"/>
              <w:right w:val="single" w:sz="4" w:space="0" w:color="000000"/>
            </w:tcBorders>
            <w:shd w:val="clear" w:color="auto" w:fill="auto"/>
            <w:vAlign w:val="center"/>
          </w:tcPr>
          <w:p w14:paraId="53A3AD83"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49445E05"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5ED7C114"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1616FF4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22CAD6BE" w14:textId="77777777" w:rsidTr="00324A02">
        <w:trPr>
          <w:gridAfter w:val="1"/>
          <w:wAfter w:w="21" w:type="dxa"/>
          <w:trHeight w:val="1597"/>
        </w:trPr>
        <w:tc>
          <w:tcPr>
            <w:tcW w:w="581" w:type="dxa"/>
            <w:tcBorders>
              <w:top w:val="nil"/>
              <w:left w:val="single" w:sz="4" w:space="0" w:color="000000"/>
              <w:bottom w:val="single" w:sz="4" w:space="0" w:color="000000"/>
              <w:right w:val="single" w:sz="4" w:space="0" w:color="000000"/>
            </w:tcBorders>
            <w:shd w:val="clear" w:color="auto" w:fill="auto"/>
            <w:vAlign w:val="center"/>
          </w:tcPr>
          <w:p w14:paraId="54412DBC"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9</w:t>
            </w:r>
          </w:p>
        </w:tc>
        <w:tc>
          <w:tcPr>
            <w:tcW w:w="3748" w:type="dxa"/>
            <w:tcBorders>
              <w:top w:val="nil"/>
              <w:left w:val="nil"/>
              <w:bottom w:val="single" w:sz="4" w:space="0" w:color="000000"/>
              <w:right w:val="single" w:sz="4" w:space="0" w:color="000000"/>
            </w:tcBorders>
            <w:shd w:val="clear" w:color="auto" w:fill="auto"/>
            <w:vAlign w:val="center"/>
          </w:tcPr>
          <w:p w14:paraId="63845ADD"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 xml:space="preserve"> Mampu mengambil keputusan yang tepat dengan menggunakan data dan Sistem Informasi Pemasaran serta mampu memberikan petunjuk dalam memilih berbagai alternatif calon pelanggan potensial, baik dilakukan secara mandiri maupun tim sehingga menghasilkan daftar prospek potensial</w:t>
            </w:r>
          </w:p>
        </w:tc>
        <w:tc>
          <w:tcPr>
            <w:tcW w:w="1053" w:type="dxa"/>
            <w:tcBorders>
              <w:top w:val="nil"/>
              <w:left w:val="nil"/>
              <w:bottom w:val="single" w:sz="4" w:space="0" w:color="000000"/>
              <w:right w:val="single" w:sz="4" w:space="0" w:color="000000"/>
            </w:tcBorders>
            <w:shd w:val="clear" w:color="auto" w:fill="auto"/>
            <w:vAlign w:val="center"/>
          </w:tcPr>
          <w:p w14:paraId="679EBAC2"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4F6F8296"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03F193BB"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65BD1B3D"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67CBCE68" w14:textId="77777777" w:rsidTr="00324A02">
        <w:trPr>
          <w:gridAfter w:val="1"/>
          <w:wAfter w:w="21" w:type="dxa"/>
          <w:trHeight w:val="798"/>
        </w:trPr>
        <w:tc>
          <w:tcPr>
            <w:tcW w:w="581" w:type="dxa"/>
            <w:tcBorders>
              <w:top w:val="nil"/>
              <w:left w:val="single" w:sz="4" w:space="0" w:color="000000"/>
              <w:bottom w:val="single" w:sz="4" w:space="0" w:color="000000"/>
              <w:right w:val="single" w:sz="4" w:space="0" w:color="000000"/>
            </w:tcBorders>
            <w:shd w:val="clear" w:color="auto" w:fill="auto"/>
            <w:vAlign w:val="center"/>
          </w:tcPr>
          <w:p w14:paraId="5A9CF9DC"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10</w:t>
            </w:r>
          </w:p>
        </w:tc>
        <w:tc>
          <w:tcPr>
            <w:tcW w:w="3748" w:type="dxa"/>
            <w:tcBorders>
              <w:top w:val="nil"/>
              <w:left w:val="nil"/>
              <w:bottom w:val="single" w:sz="4" w:space="0" w:color="000000"/>
              <w:right w:val="single" w:sz="4" w:space="0" w:color="000000"/>
            </w:tcBorders>
            <w:shd w:val="clear" w:color="auto" w:fill="auto"/>
            <w:vAlign w:val="center"/>
          </w:tcPr>
          <w:p w14:paraId="532A47A9"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Mampu mengaplikasikan proses selling dalam berinteraksi dengan calon pelanggan potensial sehingga diperoleh kesepakatan dengan pelanggan</w:t>
            </w:r>
          </w:p>
        </w:tc>
        <w:tc>
          <w:tcPr>
            <w:tcW w:w="1053" w:type="dxa"/>
            <w:tcBorders>
              <w:top w:val="nil"/>
              <w:left w:val="nil"/>
              <w:bottom w:val="single" w:sz="4" w:space="0" w:color="000000"/>
              <w:right w:val="single" w:sz="4" w:space="0" w:color="000000"/>
            </w:tcBorders>
            <w:shd w:val="clear" w:color="auto" w:fill="auto"/>
            <w:vAlign w:val="center"/>
          </w:tcPr>
          <w:p w14:paraId="180BF6F6"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1E0E09AB"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1B95B7D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59BAA153"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741FC1A0" w14:textId="77777777" w:rsidTr="00324A02">
        <w:trPr>
          <w:gridAfter w:val="1"/>
          <w:wAfter w:w="21" w:type="dxa"/>
          <w:trHeight w:val="1065"/>
        </w:trPr>
        <w:tc>
          <w:tcPr>
            <w:tcW w:w="581" w:type="dxa"/>
            <w:tcBorders>
              <w:top w:val="nil"/>
              <w:left w:val="single" w:sz="4" w:space="0" w:color="000000"/>
              <w:bottom w:val="single" w:sz="4" w:space="0" w:color="000000"/>
              <w:right w:val="single" w:sz="4" w:space="0" w:color="000000"/>
            </w:tcBorders>
            <w:shd w:val="clear" w:color="auto" w:fill="auto"/>
            <w:vAlign w:val="center"/>
          </w:tcPr>
          <w:p w14:paraId="10BA6325"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11</w:t>
            </w:r>
          </w:p>
        </w:tc>
        <w:tc>
          <w:tcPr>
            <w:tcW w:w="3748" w:type="dxa"/>
            <w:tcBorders>
              <w:top w:val="nil"/>
              <w:left w:val="nil"/>
              <w:bottom w:val="single" w:sz="4" w:space="0" w:color="000000"/>
              <w:right w:val="single" w:sz="4" w:space="0" w:color="000000"/>
            </w:tcBorders>
            <w:shd w:val="clear" w:color="auto" w:fill="auto"/>
            <w:vAlign w:val="center"/>
          </w:tcPr>
          <w:p w14:paraId="597A437A"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 xml:space="preserve">Mampu menguasai konsep </w:t>
            </w:r>
            <w:r w:rsidRPr="002B5D4F">
              <w:rPr>
                <w:rFonts w:ascii="Arial" w:eastAsia="Calibri" w:hAnsi="Arial" w:cs="Arial"/>
                <w:i/>
                <w:sz w:val="18"/>
                <w:szCs w:val="18"/>
              </w:rPr>
              <w:t xml:space="preserve">effective communication </w:t>
            </w:r>
            <w:r w:rsidRPr="002B5D4F">
              <w:rPr>
                <w:rFonts w:ascii="Arial" w:eastAsia="Calibri" w:hAnsi="Arial" w:cs="Arial"/>
                <w:sz w:val="18"/>
                <w:szCs w:val="18"/>
              </w:rPr>
              <w:t xml:space="preserve">sehingga dapat melakukan percakapan yang efektif dengan calon pelanggan potensial dan menghasilkan </w:t>
            </w:r>
            <w:r w:rsidRPr="002B5D4F">
              <w:rPr>
                <w:rFonts w:ascii="Arial" w:eastAsia="Calibri" w:hAnsi="Arial" w:cs="Arial"/>
                <w:i/>
                <w:sz w:val="18"/>
                <w:szCs w:val="18"/>
              </w:rPr>
              <w:t>customer relationship</w:t>
            </w:r>
          </w:p>
        </w:tc>
        <w:tc>
          <w:tcPr>
            <w:tcW w:w="1053" w:type="dxa"/>
            <w:tcBorders>
              <w:top w:val="nil"/>
              <w:left w:val="nil"/>
              <w:bottom w:val="single" w:sz="4" w:space="0" w:color="000000"/>
              <w:right w:val="single" w:sz="4" w:space="0" w:color="000000"/>
            </w:tcBorders>
            <w:shd w:val="clear" w:color="auto" w:fill="auto"/>
            <w:vAlign w:val="center"/>
          </w:tcPr>
          <w:p w14:paraId="427B92A3"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19B53F99"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595595E4"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43642657"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7AB7A307" w14:textId="77777777" w:rsidTr="00324A02">
        <w:trPr>
          <w:gridAfter w:val="1"/>
          <w:wAfter w:w="21" w:type="dxa"/>
          <w:trHeight w:val="798"/>
        </w:trPr>
        <w:tc>
          <w:tcPr>
            <w:tcW w:w="581" w:type="dxa"/>
            <w:tcBorders>
              <w:top w:val="nil"/>
              <w:left w:val="single" w:sz="4" w:space="0" w:color="000000"/>
              <w:bottom w:val="single" w:sz="4" w:space="0" w:color="000000"/>
              <w:right w:val="single" w:sz="4" w:space="0" w:color="000000"/>
            </w:tcBorders>
            <w:shd w:val="clear" w:color="auto" w:fill="auto"/>
            <w:vAlign w:val="center"/>
          </w:tcPr>
          <w:p w14:paraId="0154182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12</w:t>
            </w:r>
          </w:p>
        </w:tc>
        <w:tc>
          <w:tcPr>
            <w:tcW w:w="3748" w:type="dxa"/>
            <w:tcBorders>
              <w:top w:val="nil"/>
              <w:left w:val="nil"/>
              <w:bottom w:val="single" w:sz="4" w:space="0" w:color="000000"/>
              <w:right w:val="single" w:sz="4" w:space="0" w:color="000000"/>
            </w:tcBorders>
            <w:shd w:val="clear" w:color="auto" w:fill="auto"/>
            <w:vAlign w:val="center"/>
          </w:tcPr>
          <w:p w14:paraId="122F61EB"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Mampu  menguasai konsep</w:t>
            </w:r>
            <w:r w:rsidRPr="002B5D4F">
              <w:rPr>
                <w:rFonts w:ascii="Arial" w:eastAsia="Calibri" w:hAnsi="Arial" w:cs="Arial"/>
                <w:i/>
                <w:sz w:val="18"/>
                <w:szCs w:val="18"/>
              </w:rPr>
              <w:t xml:space="preserve"> need analysis</w:t>
            </w:r>
            <w:r w:rsidRPr="002B5D4F">
              <w:rPr>
                <w:rFonts w:ascii="Arial" w:eastAsia="Calibri" w:hAnsi="Arial" w:cs="Arial"/>
                <w:sz w:val="18"/>
                <w:szCs w:val="18"/>
              </w:rPr>
              <w:t xml:space="preserve"> calon pelanggan potensial dengan teknik </w:t>
            </w:r>
            <w:r w:rsidRPr="002B5D4F">
              <w:rPr>
                <w:rFonts w:ascii="Arial" w:eastAsia="Calibri" w:hAnsi="Arial" w:cs="Arial"/>
                <w:i/>
                <w:sz w:val="18"/>
                <w:szCs w:val="18"/>
              </w:rPr>
              <w:t>questioning</w:t>
            </w:r>
            <w:r w:rsidRPr="002B5D4F">
              <w:rPr>
                <w:rFonts w:ascii="Arial" w:eastAsia="Calibri" w:hAnsi="Arial" w:cs="Arial"/>
                <w:sz w:val="18"/>
                <w:szCs w:val="18"/>
              </w:rPr>
              <w:t xml:space="preserve"> yang menghasilkan data kebutuhan pelanggan.</w:t>
            </w:r>
          </w:p>
        </w:tc>
        <w:tc>
          <w:tcPr>
            <w:tcW w:w="1053" w:type="dxa"/>
            <w:tcBorders>
              <w:top w:val="nil"/>
              <w:left w:val="nil"/>
              <w:bottom w:val="single" w:sz="4" w:space="0" w:color="000000"/>
              <w:right w:val="single" w:sz="4" w:space="0" w:color="000000"/>
            </w:tcBorders>
            <w:shd w:val="clear" w:color="auto" w:fill="auto"/>
            <w:vAlign w:val="center"/>
          </w:tcPr>
          <w:p w14:paraId="3ECC2E5E"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3A1BA1C1"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511943ED"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514FBAA1"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53E16245" w14:textId="77777777" w:rsidTr="00324A02">
        <w:trPr>
          <w:gridAfter w:val="1"/>
          <w:wAfter w:w="21" w:type="dxa"/>
          <w:trHeight w:val="563"/>
        </w:trPr>
        <w:tc>
          <w:tcPr>
            <w:tcW w:w="581" w:type="dxa"/>
            <w:tcBorders>
              <w:top w:val="nil"/>
              <w:left w:val="single" w:sz="4" w:space="0" w:color="000000"/>
              <w:bottom w:val="single" w:sz="4" w:space="0" w:color="000000"/>
              <w:right w:val="single" w:sz="4" w:space="0" w:color="000000"/>
            </w:tcBorders>
            <w:shd w:val="clear" w:color="auto" w:fill="auto"/>
            <w:vAlign w:val="center"/>
          </w:tcPr>
          <w:p w14:paraId="71F63D0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13</w:t>
            </w:r>
          </w:p>
        </w:tc>
        <w:tc>
          <w:tcPr>
            <w:tcW w:w="3748" w:type="dxa"/>
            <w:tcBorders>
              <w:top w:val="nil"/>
              <w:left w:val="nil"/>
              <w:bottom w:val="single" w:sz="4" w:space="0" w:color="000000"/>
              <w:right w:val="single" w:sz="4" w:space="0" w:color="000000"/>
            </w:tcBorders>
            <w:shd w:val="clear" w:color="auto" w:fill="auto"/>
            <w:vAlign w:val="center"/>
          </w:tcPr>
          <w:p w14:paraId="0E8F13C7" w14:textId="77777777" w:rsidR="001C32AD" w:rsidRPr="00B37AFC" w:rsidRDefault="001C32AD" w:rsidP="00324A02">
            <w:pPr>
              <w:jc w:val="both"/>
              <w:rPr>
                <w:rFonts w:ascii="Arial" w:eastAsia="Calibri" w:hAnsi="Arial" w:cs="Arial"/>
                <w:sz w:val="18"/>
                <w:szCs w:val="18"/>
                <w:lang w:val="it-IT"/>
              </w:rPr>
            </w:pPr>
            <w:r w:rsidRPr="00B37AFC">
              <w:rPr>
                <w:rFonts w:ascii="Arial" w:eastAsia="Calibri" w:hAnsi="Arial" w:cs="Arial"/>
                <w:sz w:val="18"/>
                <w:szCs w:val="18"/>
                <w:lang w:val="it-IT"/>
              </w:rPr>
              <w:t>Mampu menguasai teknik presentasi penjualan dengan metode AIDA yang menghasilkan transaksi penjualan.</w:t>
            </w:r>
          </w:p>
        </w:tc>
        <w:tc>
          <w:tcPr>
            <w:tcW w:w="1053" w:type="dxa"/>
            <w:tcBorders>
              <w:top w:val="nil"/>
              <w:left w:val="nil"/>
              <w:bottom w:val="single" w:sz="4" w:space="0" w:color="000000"/>
              <w:right w:val="single" w:sz="4" w:space="0" w:color="000000"/>
            </w:tcBorders>
            <w:shd w:val="clear" w:color="auto" w:fill="auto"/>
            <w:vAlign w:val="center"/>
          </w:tcPr>
          <w:p w14:paraId="21F666A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04CBDDD9"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1C0A7985"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58E492D2"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2B604ECF" w14:textId="77777777" w:rsidTr="00324A02">
        <w:trPr>
          <w:gridAfter w:val="1"/>
          <w:wAfter w:w="21" w:type="dxa"/>
          <w:trHeight w:val="798"/>
        </w:trPr>
        <w:tc>
          <w:tcPr>
            <w:tcW w:w="581" w:type="dxa"/>
            <w:tcBorders>
              <w:top w:val="nil"/>
              <w:left w:val="single" w:sz="4" w:space="0" w:color="000000"/>
              <w:bottom w:val="single" w:sz="4" w:space="0" w:color="000000"/>
              <w:right w:val="single" w:sz="4" w:space="0" w:color="000000"/>
            </w:tcBorders>
            <w:shd w:val="clear" w:color="auto" w:fill="auto"/>
            <w:vAlign w:val="center"/>
          </w:tcPr>
          <w:p w14:paraId="0883E50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14</w:t>
            </w:r>
          </w:p>
        </w:tc>
        <w:tc>
          <w:tcPr>
            <w:tcW w:w="3748" w:type="dxa"/>
            <w:tcBorders>
              <w:top w:val="nil"/>
              <w:left w:val="nil"/>
              <w:bottom w:val="single" w:sz="4" w:space="0" w:color="000000"/>
              <w:right w:val="single" w:sz="4" w:space="0" w:color="000000"/>
            </w:tcBorders>
            <w:shd w:val="clear" w:color="auto" w:fill="auto"/>
            <w:vAlign w:val="center"/>
          </w:tcPr>
          <w:p w14:paraId="46F72AD1"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 xml:space="preserve">Mampu mengaplikasikan teknik </w:t>
            </w:r>
            <w:r w:rsidRPr="002B5D4F">
              <w:rPr>
                <w:rFonts w:ascii="Arial" w:eastAsia="Calibri" w:hAnsi="Arial" w:cs="Arial"/>
                <w:i/>
                <w:sz w:val="18"/>
                <w:szCs w:val="18"/>
              </w:rPr>
              <w:t xml:space="preserve">handling customer </w:t>
            </w:r>
            <w:r w:rsidRPr="002B5D4F">
              <w:rPr>
                <w:rFonts w:ascii="Arial" w:eastAsia="Calibri" w:hAnsi="Arial" w:cs="Arial"/>
                <w:sz w:val="18"/>
                <w:szCs w:val="18"/>
              </w:rPr>
              <w:t xml:space="preserve">dengan pendekatan </w:t>
            </w:r>
            <w:r w:rsidRPr="002B5D4F">
              <w:rPr>
                <w:rFonts w:ascii="Arial" w:eastAsia="Calibri" w:hAnsi="Arial" w:cs="Arial"/>
                <w:i/>
                <w:sz w:val="18"/>
                <w:szCs w:val="18"/>
              </w:rPr>
              <w:t>handling complain</w:t>
            </w:r>
            <w:r w:rsidRPr="002B5D4F">
              <w:rPr>
                <w:rFonts w:ascii="Arial" w:eastAsia="Calibri" w:hAnsi="Arial" w:cs="Arial"/>
                <w:sz w:val="18"/>
                <w:szCs w:val="18"/>
              </w:rPr>
              <w:t xml:space="preserve"> yang menghasilkan keyakinan untuk membeli produk.</w:t>
            </w:r>
          </w:p>
        </w:tc>
        <w:tc>
          <w:tcPr>
            <w:tcW w:w="1053" w:type="dxa"/>
            <w:tcBorders>
              <w:top w:val="nil"/>
              <w:left w:val="nil"/>
              <w:bottom w:val="single" w:sz="4" w:space="0" w:color="000000"/>
              <w:right w:val="single" w:sz="4" w:space="0" w:color="000000"/>
            </w:tcBorders>
            <w:shd w:val="clear" w:color="auto" w:fill="auto"/>
            <w:vAlign w:val="center"/>
          </w:tcPr>
          <w:p w14:paraId="133280E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1386C8E6"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34D5E9E2"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0D7A6423"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4809BC95" w14:textId="77777777" w:rsidTr="00324A02">
        <w:trPr>
          <w:gridAfter w:val="1"/>
          <w:wAfter w:w="21" w:type="dxa"/>
          <w:trHeight w:val="532"/>
        </w:trPr>
        <w:tc>
          <w:tcPr>
            <w:tcW w:w="581" w:type="dxa"/>
            <w:tcBorders>
              <w:top w:val="nil"/>
              <w:left w:val="single" w:sz="4" w:space="0" w:color="000000"/>
              <w:bottom w:val="single" w:sz="4" w:space="0" w:color="000000"/>
              <w:right w:val="single" w:sz="4" w:space="0" w:color="000000"/>
            </w:tcBorders>
            <w:shd w:val="clear" w:color="auto" w:fill="auto"/>
            <w:vAlign w:val="center"/>
          </w:tcPr>
          <w:p w14:paraId="28BC289A"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lastRenderedPageBreak/>
              <w:t>15</w:t>
            </w:r>
          </w:p>
        </w:tc>
        <w:tc>
          <w:tcPr>
            <w:tcW w:w="3748" w:type="dxa"/>
            <w:tcBorders>
              <w:top w:val="nil"/>
              <w:left w:val="nil"/>
              <w:bottom w:val="single" w:sz="4" w:space="0" w:color="000000"/>
              <w:right w:val="single" w:sz="4" w:space="0" w:color="000000"/>
            </w:tcBorders>
            <w:shd w:val="clear" w:color="auto" w:fill="auto"/>
            <w:vAlign w:val="center"/>
          </w:tcPr>
          <w:p w14:paraId="556E67C6"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Mampu mengaplikasikan teknik negosiasi penjualan sehingga menghasilkan transaksi penjualan.</w:t>
            </w:r>
          </w:p>
        </w:tc>
        <w:tc>
          <w:tcPr>
            <w:tcW w:w="1053" w:type="dxa"/>
            <w:tcBorders>
              <w:top w:val="nil"/>
              <w:left w:val="nil"/>
              <w:bottom w:val="single" w:sz="4" w:space="0" w:color="000000"/>
              <w:right w:val="single" w:sz="4" w:space="0" w:color="000000"/>
            </w:tcBorders>
            <w:shd w:val="clear" w:color="auto" w:fill="auto"/>
            <w:vAlign w:val="center"/>
          </w:tcPr>
          <w:p w14:paraId="078FE9E1"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370C1323"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6546FA9B"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6F0904CA"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498C55A9" w14:textId="77777777" w:rsidTr="00324A02">
        <w:trPr>
          <w:gridAfter w:val="1"/>
          <w:wAfter w:w="21" w:type="dxa"/>
          <w:trHeight w:val="798"/>
        </w:trPr>
        <w:tc>
          <w:tcPr>
            <w:tcW w:w="581" w:type="dxa"/>
            <w:tcBorders>
              <w:top w:val="nil"/>
              <w:left w:val="single" w:sz="4" w:space="0" w:color="000000"/>
              <w:bottom w:val="single" w:sz="4" w:space="0" w:color="000000"/>
              <w:right w:val="single" w:sz="4" w:space="0" w:color="000000"/>
            </w:tcBorders>
            <w:shd w:val="clear" w:color="auto" w:fill="auto"/>
            <w:vAlign w:val="center"/>
          </w:tcPr>
          <w:p w14:paraId="38947C11"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16</w:t>
            </w:r>
          </w:p>
        </w:tc>
        <w:tc>
          <w:tcPr>
            <w:tcW w:w="3748" w:type="dxa"/>
            <w:tcBorders>
              <w:top w:val="nil"/>
              <w:left w:val="nil"/>
              <w:bottom w:val="single" w:sz="4" w:space="0" w:color="000000"/>
              <w:right w:val="single" w:sz="4" w:space="0" w:color="000000"/>
            </w:tcBorders>
            <w:shd w:val="clear" w:color="auto" w:fill="auto"/>
            <w:vAlign w:val="center"/>
          </w:tcPr>
          <w:p w14:paraId="33686D25"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Mampu mengaplikasikan teknik</w:t>
            </w:r>
            <w:r w:rsidRPr="002B5D4F">
              <w:rPr>
                <w:rFonts w:ascii="Arial" w:eastAsia="Calibri" w:hAnsi="Arial" w:cs="Arial"/>
                <w:i/>
                <w:sz w:val="18"/>
                <w:szCs w:val="18"/>
              </w:rPr>
              <w:t xml:space="preserve"> closing the sales</w:t>
            </w:r>
            <w:r w:rsidRPr="002B5D4F">
              <w:rPr>
                <w:rFonts w:ascii="Arial" w:eastAsia="Calibri" w:hAnsi="Arial" w:cs="Arial"/>
                <w:sz w:val="18"/>
                <w:szCs w:val="18"/>
              </w:rPr>
              <w:t xml:space="preserve"> dengan pendekatan </w:t>
            </w:r>
            <w:r w:rsidRPr="002B5D4F">
              <w:rPr>
                <w:rFonts w:ascii="Arial" w:eastAsia="Calibri" w:hAnsi="Arial" w:cs="Arial"/>
                <w:i/>
                <w:sz w:val="18"/>
                <w:szCs w:val="18"/>
              </w:rPr>
              <w:t xml:space="preserve">Yes Clossing </w:t>
            </w:r>
            <w:r w:rsidRPr="002B5D4F">
              <w:rPr>
                <w:rFonts w:ascii="Arial" w:eastAsia="Calibri" w:hAnsi="Arial" w:cs="Arial"/>
                <w:sz w:val="18"/>
                <w:szCs w:val="18"/>
              </w:rPr>
              <w:t>yang menghasilkan penjualan</w:t>
            </w:r>
          </w:p>
        </w:tc>
        <w:tc>
          <w:tcPr>
            <w:tcW w:w="1053" w:type="dxa"/>
            <w:tcBorders>
              <w:top w:val="nil"/>
              <w:left w:val="nil"/>
              <w:bottom w:val="single" w:sz="4" w:space="0" w:color="000000"/>
              <w:right w:val="single" w:sz="4" w:space="0" w:color="000000"/>
            </w:tcBorders>
            <w:shd w:val="clear" w:color="auto" w:fill="auto"/>
            <w:vAlign w:val="center"/>
          </w:tcPr>
          <w:p w14:paraId="482FFD8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741E231E"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4336388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1222510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742AA461" w14:textId="77777777" w:rsidTr="00324A02">
        <w:trPr>
          <w:gridAfter w:val="1"/>
          <w:wAfter w:w="21" w:type="dxa"/>
          <w:trHeight w:val="798"/>
        </w:trPr>
        <w:tc>
          <w:tcPr>
            <w:tcW w:w="581" w:type="dxa"/>
            <w:tcBorders>
              <w:top w:val="nil"/>
              <w:left w:val="single" w:sz="4" w:space="0" w:color="000000"/>
              <w:bottom w:val="single" w:sz="4" w:space="0" w:color="000000"/>
              <w:right w:val="single" w:sz="4" w:space="0" w:color="000000"/>
            </w:tcBorders>
            <w:shd w:val="clear" w:color="auto" w:fill="auto"/>
            <w:vAlign w:val="center"/>
          </w:tcPr>
          <w:p w14:paraId="27BF0A7D"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17</w:t>
            </w:r>
          </w:p>
        </w:tc>
        <w:tc>
          <w:tcPr>
            <w:tcW w:w="3748" w:type="dxa"/>
            <w:tcBorders>
              <w:top w:val="nil"/>
              <w:left w:val="nil"/>
              <w:bottom w:val="single" w:sz="4" w:space="0" w:color="000000"/>
              <w:right w:val="single" w:sz="4" w:space="0" w:color="000000"/>
            </w:tcBorders>
            <w:shd w:val="clear" w:color="auto" w:fill="auto"/>
            <w:vAlign w:val="center"/>
          </w:tcPr>
          <w:p w14:paraId="67022BEF"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Mampu mengaplikasikan pengelolaan waktu dengan metode manajemen waktu yang menghasilkan efektifitas penjualan.</w:t>
            </w:r>
          </w:p>
        </w:tc>
        <w:tc>
          <w:tcPr>
            <w:tcW w:w="1053" w:type="dxa"/>
            <w:tcBorders>
              <w:top w:val="nil"/>
              <w:left w:val="nil"/>
              <w:bottom w:val="single" w:sz="4" w:space="0" w:color="000000"/>
              <w:right w:val="single" w:sz="4" w:space="0" w:color="000000"/>
            </w:tcBorders>
            <w:shd w:val="clear" w:color="auto" w:fill="auto"/>
            <w:vAlign w:val="center"/>
          </w:tcPr>
          <w:p w14:paraId="595C5773"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4693B8A2"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2C1F013C"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3C7F213B"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42EF6F1D" w14:textId="77777777" w:rsidTr="00324A02">
        <w:trPr>
          <w:gridAfter w:val="1"/>
          <w:wAfter w:w="21" w:type="dxa"/>
          <w:trHeight w:val="798"/>
        </w:trPr>
        <w:tc>
          <w:tcPr>
            <w:tcW w:w="581" w:type="dxa"/>
            <w:tcBorders>
              <w:top w:val="nil"/>
              <w:left w:val="single" w:sz="4" w:space="0" w:color="000000"/>
              <w:bottom w:val="single" w:sz="4" w:space="0" w:color="000000"/>
              <w:right w:val="single" w:sz="4" w:space="0" w:color="000000"/>
            </w:tcBorders>
            <w:shd w:val="clear" w:color="auto" w:fill="auto"/>
            <w:vAlign w:val="center"/>
          </w:tcPr>
          <w:p w14:paraId="22F1162D"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18</w:t>
            </w:r>
          </w:p>
        </w:tc>
        <w:tc>
          <w:tcPr>
            <w:tcW w:w="3748" w:type="dxa"/>
            <w:tcBorders>
              <w:top w:val="nil"/>
              <w:left w:val="nil"/>
              <w:bottom w:val="single" w:sz="4" w:space="0" w:color="000000"/>
              <w:right w:val="single" w:sz="4" w:space="0" w:color="000000"/>
            </w:tcBorders>
            <w:shd w:val="clear" w:color="auto" w:fill="auto"/>
            <w:vAlign w:val="center"/>
          </w:tcPr>
          <w:p w14:paraId="15EC766C"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Mampu mengaplikasikan pengelolaan teritori dengan pendekatan karakteristik wilayah yang menghasilkan wilayah penjualan.</w:t>
            </w:r>
          </w:p>
        </w:tc>
        <w:tc>
          <w:tcPr>
            <w:tcW w:w="1053" w:type="dxa"/>
            <w:tcBorders>
              <w:top w:val="nil"/>
              <w:left w:val="nil"/>
              <w:bottom w:val="single" w:sz="4" w:space="0" w:color="000000"/>
              <w:right w:val="single" w:sz="4" w:space="0" w:color="000000"/>
            </w:tcBorders>
            <w:shd w:val="clear" w:color="auto" w:fill="auto"/>
            <w:vAlign w:val="center"/>
          </w:tcPr>
          <w:p w14:paraId="2B87B7F2"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10A886EC"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2C4CD491"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1A83876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72A46588" w14:textId="77777777" w:rsidTr="00324A02">
        <w:trPr>
          <w:gridAfter w:val="1"/>
          <w:wAfter w:w="21" w:type="dxa"/>
          <w:trHeight w:val="798"/>
        </w:trPr>
        <w:tc>
          <w:tcPr>
            <w:tcW w:w="581" w:type="dxa"/>
            <w:tcBorders>
              <w:top w:val="nil"/>
              <w:left w:val="single" w:sz="4" w:space="0" w:color="000000"/>
              <w:bottom w:val="single" w:sz="4" w:space="0" w:color="000000"/>
              <w:right w:val="single" w:sz="4" w:space="0" w:color="000000"/>
            </w:tcBorders>
            <w:shd w:val="clear" w:color="auto" w:fill="auto"/>
            <w:vAlign w:val="center"/>
          </w:tcPr>
          <w:p w14:paraId="76867171"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19</w:t>
            </w:r>
          </w:p>
        </w:tc>
        <w:tc>
          <w:tcPr>
            <w:tcW w:w="3748" w:type="dxa"/>
            <w:tcBorders>
              <w:top w:val="nil"/>
              <w:left w:val="nil"/>
              <w:bottom w:val="single" w:sz="4" w:space="0" w:color="000000"/>
              <w:right w:val="single" w:sz="4" w:space="0" w:color="000000"/>
            </w:tcBorders>
            <w:shd w:val="clear" w:color="auto" w:fill="auto"/>
            <w:vAlign w:val="center"/>
          </w:tcPr>
          <w:p w14:paraId="1EBAE7F3"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Mampu mengaplikasikan konsep riset pasar dengan pendekatan eksploratori sehingga menghasilkan  tujuan dan metode riset yang jelas.</w:t>
            </w:r>
          </w:p>
        </w:tc>
        <w:tc>
          <w:tcPr>
            <w:tcW w:w="1053" w:type="dxa"/>
            <w:tcBorders>
              <w:top w:val="nil"/>
              <w:left w:val="nil"/>
              <w:bottom w:val="single" w:sz="4" w:space="0" w:color="000000"/>
              <w:right w:val="single" w:sz="4" w:space="0" w:color="000000"/>
            </w:tcBorders>
            <w:shd w:val="clear" w:color="auto" w:fill="auto"/>
            <w:vAlign w:val="center"/>
          </w:tcPr>
          <w:p w14:paraId="03611E56"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3FD5808A"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7CB109EB"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2ED669C5"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25DD5B6F" w14:textId="77777777" w:rsidTr="00324A02">
        <w:trPr>
          <w:gridAfter w:val="1"/>
          <w:wAfter w:w="21" w:type="dxa"/>
          <w:trHeight w:val="798"/>
        </w:trPr>
        <w:tc>
          <w:tcPr>
            <w:tcW w:w="581" w:type="dxa"/>
            <w:tcBorders>
              <w:top w:val="nil"/>
              <w:left w:val="single" w:sz="4" w:space="0" w:color="000000"/>
              <w:bottom w:val="single" w:sz="4" w:space="0" w:color="000000"/>
              <w:right w:val="single" w:sz="4" w:space="0" w:color="000000"/>
            </w:tcBorders>
            <w:shd w:val="clear" w:color="auto" w:fill="auto"/>
            <w:vAlign w:val="center"/>
          </w:tcPr>
          <w:p w14:paraId="27D810BD"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20</w:t>
            </w:r>
          </w:p>
        </w:tc>
        <w:tc>
          <w:tcPr>
            <w:tcW w:w="3748" w:type="dxa"/>
            <w:tcBorders>
              <w:top w:val="nil"/>
              <w:left w:val="nil"/>
              <w:bottom w:val="single" w:sz="4" w:space="0" w:color="000000"/>
              <w:right w:val="single" w:sz="4" w:space="0" w:color="000000"/>
            </w:tcBorders>
            <w:shd w:val="clear" w:color="auto" w:fill="auto"/>
            <w:vAlign w:val="center"/>
          </w:tcPr>
          <w:p w14:paraId="2706DFBB"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Mampu mengaplikasikan instrumen riset pasar dengan pendekatan kuesioner yang menghasilkan daftar pertanyaan riset.</w:t>
            </w:r>
          </w:p>
        </w:tc>
        <w:tc>
          <w:tcPr>
            <w:tcW w:w="1053" w:type="dxa"/>
            <w:tcBorders>
              <w:top w:val="nil"/>
              <w:left w:val="nil"/>
              <w:bottom w:val="single" w:sz="4" w:space="0" w:color="000000"/>
              <w:right w:val="single" w:sz="4" w:space="0" w:color="000000"/>
            </w:tcBorders>
            <w:shd w:val="clear" w:color="auto" w:fill="auto"/>
            <w:vAlign w:val="center"/>
          </w:tcPr>
          <w:p w14:paraId="4DC1BDD5"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1C9C775D"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399BDC3D"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2B5CE581"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3D24128E" w14:textId="77777777" w:rsidTr="00324A02">
        <w:trPr>
          <w:gridAfter w:val="1"/>
          <w:wAfter w:w="21" w:type="dxa"/>
          <w:trHeight w:val="798"/>
        </w:trPr>
        <w:tc>
          <w:tcPr>
            <w:tcW w:w="581" w:type="dxa"/>
            <w:tcBorders>
              <w:top w:val="nil"/>
              <w:left w:val="single" w:sz="4" w:space="0" w:color="000000"/>
              <w:bottom w:val="single" w:sz="4" w:space="0" w:color="000000"/>
              <w:right w:val="single" w:sz="4" w:space="0" w:color="000000"/>
            </w:tcBorders>
            <w:shd w:val="clear" w:color="auto" w:fill="auto"/>
            <w:vAlign w:val="center"/>
          </w:tcPr>
          <w:p w14:paraId="3809756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21</w:t>
            </w:r>
          </w:p>
        </w:tc>
        <w:tc>
          <w:tcPr>
            <w:tcW w:w="3748" w:type="dxa"/>
            <w:tcBorders>
              <w:top w:val="nil"/>
              <w:left w:val="nil"/>
              <w:bottom w:val="single" w:sz="4" w:space="0" w:color="000000"/>
              <w:right w:val="single" w:sz="4" w:space="0" w:color="000000"/>
            </w:tcBorders>
            <w:shd w:val="clear" w:color="auto" w:fill="auto"/>
            <w:vAlign w:val="center"/>
          </w:tcPr>
          <w:p w14:paraId="5DEB016F"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 xml:space="preserve">Mampu menganalisa dan memperkirakan permintaan pasar dengan metode </w:t>
            </w:r>
            <w:r w:rsidRPr="002B5D4F">
              <w:rPr>
                <w:rFonts w:ascii="Arial" w:eastAsia="Calibri" w:hAnsi="Arial" w:cs="Arial"/>
                <w:i/>
                <w:sz w:val="18"/>
                <w:szCs w:val="18"/>
              </w:rPr>
              <w:t xml:space="preserve">forecasting </w:t>
            </w:r>
            <w:r w:rsidRPr="002B5D4F">
              <w:rPr>
                <w:rFonts w:ascii="Arial" w:eastAsia="Calibri" w:hAnsi="Arial" w:cs="Arial"/>
                <w:sz w:val="18"/>
                <w:szCs w:val="18"/>
              </w:rPr>
              <w:t>yang menghasilkan data permintaan pasar.</w:t>
            </w:r>
          </w:p>
        </w:tc>
        <w:tc>
          <w:tcPr>
            <w:tcW w:w="1053" w:type="dxa"/>
            <w:tcBorders>
              <w:top w:val="nil"/>
              <w:left w:val="nil"/>
              <w:bottom w:val="single" w:sz="4" w:space="0" w:color="000000"/>
              <w:right w:val="single" w:sz="4" w:space="0" w:color="000000"/>
            </w:tcBorders>
            <w:shd w:val="clear" w:color="auto" w:fill="auto"/>
            <w:vAlign w:val="center"/>
          </w:tcPr>
          <w:p w14:paraId="1BA2DE9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5240E89E"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1F28D8FB"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7D18D804"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3B29536B" w14:textId="77777777" w:rsidTr="00324A02">
        <w:trPr>
          <w:gridAfter w:val="1"/>
          <w:wAfter w:w="21" w:type="dxa"/>
          <w:trHeight w:val="1065"/>
        </w:trPr>
        <w:tc>
          <w:tcPr>
            <w:tcW w:w="581" w:type="dxa"/>
            <w:tcBorders>
              <w:top w:val="nil"/>
              <w:left w:val="single" w:sz="4" w:space="0" w:color="000000"/>
              <w:bottom w:val="single" w:sz="4" w:space="0" w:color="000000"/>
              <w:right w:val="single" w:sz="4" w:space="0" w:color="000000"/>
            </w:tcBorders>
            <w:shd w:val="clear" w:color="auto" w:fill="auto"/>
            <w:vAlign w:val="center"/>
          </w:tcPr>
          <w:p w14:paraId="2BE8AA3A"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22</w:t>
            </w:r>
          </w:p>
        </w:tc>
        <w:tc>
          <w:tcPr>
            <w:tcW w:w="3748" w:type="dxa"/>
            <w:tcBorders>
              <w:top w:val="nil"/>
              <w:left w:val="nil"/>
              <w:bottom w:val="single" w:sz="4" w:space="0" w:color="000000"/>
              <w:right w:val="single" w:sz="4" w:space="0" w:color="000000"/>
            </w:tcBorders>
            <w:shd w:val="clear" w:color="auto" w:fill="auto"/>
            <w:vAlign w:val="center"/>
          </w:tcPr>
          <w:p w14:paraId="17D74857"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Mampu mengambil keputusan berdasarkan data riset pasar dengan menggunakan aplikasi microsoft excel sehingga menghasilkan data yang mendukung proses keputusan</w:t>
            </w:r>
          </w:p>
        </w:tc>
        <w:tc>
          <w:tcPr>
            <w:tcW w:w="1053" w:type="dxa"/>
            <w:tcBorders>
              <w:top w:val="nil"/>
              <w:left w:val="nil"/>
              <w:bottom w:val="single" w:sz="4" w:space="0" w:color="000000"/>
              <w:right w:val="single" w:sz="4" w:space="0" w:color="000000"/>
            </w:tcBorders>
            <w:shd w:val="clear" w:color="auto" w:fill="auto"/>
            <w:vAlign w:val="center"/>
          </w:tcPr>
          <w:p w14:paraId="38FF0035"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29B7B97D"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0853A7C9"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0C58866A"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30EAAB3D" w14:textId="77777777" w:rsidTr="00324A02">
        <w:trPr>
          <w:gridAfter w:val="1"/>
          <w:wAfter w:w="21" w:type="dxa"/>
          <w:trHeight w:val="532"/>
        </w:trPr>
        <w:tc>
          <w:tcPr>
            <w:tcW w:w="581" w:type="dxa"/>
            <w:tcBorders>
              <w:top w:val="nil"/>
              <w:left w:val="single" w:sz="4" w:space="0" w:color="000000"/>
              <w:bottom w:val="single" w:sz="4" w:space="0" w:color="000000"/>
              <w:right w:val="single" w:sz="4" w:space="0" w:color="000000"/>
            </w:tcBorders>
            <w:shd w:val="clear" w:color="auto" w:fill="auto"/>
            <w:vAlign w:val="center"/>
          </w:tcPr>
          <w:p w14:paraId="3B721194"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23</w:t>
            </w:r>
          </w:p>
        </w:tc>
        <w:tc>
          <w:tcPr>
            <w:tcW w:w="3748" w:type="dxa"/>
            <w:tcBorders>
              <w:top w:val="nil"/>
              <w:left w:val="nil"/>
              <w:bottom w:val="single" w:sz="4" w:space="0" w:color="000000"/>
              <w:right w:val="single" w:sz="4" w:space="0" w:color="000000"/>
            </w:tcBorders>
            <w:shd w:val="clear" w:color="auto" w:fill="auto"/>
            <w:vAlign w:val="center"/>
          </w:tcPr>
          <w:p w14:paraId="22192F36"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Mampu menganalisa data riset pasar dengan aplikasi statistik yang menghasilkan hasil analisis data.</w:t>
            </w:r>
          </w:p>
        </w:tc>
        <w:tc>
          <w:tcPr>
            <w:tcW w:w="1053" w:type="dxa"/>
            <w:tcBorders>
              <w:top w:val="nil"/>
              <w:left w:val="nil"/>
              <w:bottom w:val="single" w:sz="4" w:space="0" w:color="000000"/>
              <w:right w:val="single" w:sz="4" w:space="0" w:color="000000"/>
            </w:tcBorders>
            <w:shd w:val="clear" w:color="auto" w:fill="auto"/>
            <w:vAlign w:val="center"/>
          </w:tcPr>
          <w:p w14:paraId="3B34F94B"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7A4C8171"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640ECC07"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26B60BAD"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5AE852EE" w14:textId="77777777" w:rsidTr="00324A02">
        <w:trPr>
          <w:gridAfter w:val="1"/>
          <w:wAfter w:w="21" w:type="dxa"/>
          <w:trHeight w:val="532"/>
        </w:trPr>
        <w:tc>
          <w:tcPr>
            <w:tcW w:w="581" w:type="dxa"/>
            <w:tcBorders>
              <w:top w:val="nil"/>
              <w:left w:val="single" w:sz="4" w:space="0" w:color="000000"/>
              <w:bottom w:val="single" w:sz="4" w:space="0" w:color="000000"/>
              <w:right w:val="single" w:sz="4" w:space="0" w:color="000000"/>
            </w:tcBorders>
            <w:shd w:val="clear" w:color="auto" w:fill="auto"/>
            <w:vAlign w:val="center"/>
          </w:tcPr>
          <w:p w14:paraId="35B81043"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24</w:t>
            </w:r>
          </w:p>
        </w:tc>
        <w:tc>
          <w:tcPr>
            <w:tcW w:w="3748" w:type="dxa"/>
            <w:tcBorders>
              <w:top w:val="nil"/>
              <w:left w:val="nil"/>
              <w:bottom w:val="single" w:sz="4" w:space="0" w:color="000000"/>
              <w:right w:val="single" w:sz="4" w:space="0" w:color="000000"/>
            </w:tcBorders>
            <w:shd w:val="clear" w:color="auto" w:fill="auto"/>
            <w:vAlign w:val="center"/>
          </w:tcPr>
          <w:p w14:paraId="7154B0A8"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Mampu merancang event dengan metode manajemen event dengan hasil even yang kreatif.</w:t>
            </w:r>
          </w:p>
        </w:tc>
        <w:tc>
          <w:tcPr>
            <w:tcW w:w="1053" w:type="dxa"/>
            <w:tcBorders>
              <w:top w:val="nil"/>
              <w:left w:val="nil"/>
              <w:bottom w:val="single" w:sz="4" w:space="0" w:color="000000"/>
              <w:right w:val="single" w:sz="4" w:space="0" w:color="000000"/>
            </w:tcBorders>
            <w:shd w:val="clear" w:color="auto" w:fill="auto"/>
            <w:vAlign w:val="center"/>
          </w:tcPr>
          <w:p w14:paraId="590A0076"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6FC08A34"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4882D6D7"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5E78C9F3"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2020BFBA" w14:textId="77777777" w:rsidTr="00324A02">
        <w:trPr>
          <w:gridAfter w:val="1"/>
          <w:wAfter w:w="21" w:type="dxa"/>
          <w:trHeight w:val="798"/>
        </w:trPr>
        <w:tc>
          <w:tcPr>
            <w:tcW w:w="581" w:type="dxa"/>
            <w:tcBorders>
              <w:top w:val="nil"/>
              <w:left w:val="single" w:sz="4" w:space="0" w:color="000000"/>
              <w:bottom w:val="single" w:sz="4" w:space="0" w:color="000000"/>
              <w:right w:val="single" w:sz="4" w:space="0" w:color="000000"/>
            </w:tcBorders>
            <w:shd w:val="clear" w:color="auto" w:fill="auto"/>
            <w:vAlign w:val="center"/>
          </w:tcPr>
          <w:p w14:paraId="1DC264A2"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25</w:t>
            </w:r>
          </w:p>
        </w:tc>
        <w:tc>
          <w:tcPr>
            <w:tcW w:w="3748" w:type="dxa"/>
            <w:tcBorders>
              <w:top w:val="nil"/>
              <w:left w:val="nil"/>
              <w:bottom w:val="single" w:sz="4" w:space="0" w:color="000000"/>
              <w:right w:val="single" w:sz="4" w:space="0" w:color="000000"/>
            </w:tcBorders>
            <w:shd w:val="clear" w:color="auto" w:fill="auto"/>
            <w:vAlign w:val="center"/>
          </w:tcPr>
          <w:p w14:paraId="459B4B1B"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Mampu mengatur acara pada event dengan pendekatan persuasif yang menghasilkan event yang berjalan dengan baik.</w:t>
            </w:r>
          </w:p>
        </w:tc>
        <w:tc>
          <w:tcPr>
            <w:tcW w:w="1053" w:type="dxa"/>
            <w:tcBorders>
              <w:top w:val="nil"/>
              <w:left w:val="nil"/>
              <w:bottom w:val="single" w:sz="4" w:space="0" w:color="000000"/>
              <w:right w:val="single" w:sz="4" w:space="0" w:color="000000"/>
            </w:tcBorders>
            <w:shd w:val="clear" w:color="auto" w:fill="auto"/>
            <w:vAlign w:val="center"/>
          </w:tcPr>
          <w:p w14:paraId="719D23B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3471478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78D1EAAB"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2824A027"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657F3468" w14:textId="77777777" w:rsidTr="00324A02">
        <w:trPr>
          <w:gridAfter w:val="1"/>
          <w:wAfter w:w="21" w:type="dxa"/>
          <w:trHeight w:val="532"/>
        </w:trPr>
        <w:tc>
          <w:tcPr>
            <w:tcW w:w="581" w:type="dxa"/>
            <w:tcBorders>
              <w:top w:val="nil"/>
              <w:left w:val="single" w:sz="4" w:space="0" w:color="000000"/>
              <w:bottom w:val="single" w:sz="4" w:space="0" w:color="000000"/>
              <w:right w:val="single" w:sz="4" w:space="0" w:color="000000"/>
            </w:tcBorders>
            <w:shd w:val="clear" w:color="auto" w:fill="auto"/>
            <w:vAlign w:val="center"/>
          </w:tcPr>
          <w:p w14:paraId="236807F5"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26</w:t>
            </w:r>
          </w:p>
        </w:tc>
        <w:tc>
          <w:tcPr>
            <w:tcW w:w="3748" w:type="dxa"/>
            <w:tcBorders>
              <w:top w:val="nil"/>
              <w:left w:val="nil"/>
              <w:bottom w:val="single" w:sz="4" w:space="0" w:color="000000"/>
              <w:right w:val="single" w:sz="4" w:space="0" w:color="000000"/>
            </w:tcBorders>
            <w:shd w:val="clear" w:color="auto" w:fill="auto"/>
            <w:vAlign w:val="center"/>
          </w:tcPr>
          <w:p w14:paraId="6905FD1F"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Mampu mengevaluasi penyelenggaraan event dengan metode evaluasi dengan hasil efektivitas event</w:t>
            </w:r>
          </w:p>
        </w:tc>
        <w:tc>
          <w:tcPr>
            <w:tcW w:w="1053" w:type="dxa"/>
            <w:tcBorders>
              <w:top w:val="nil"/>
              <w:left w:val="nil"/>
              <w:bottom w:val="single" w:sz="4" w:space="0" w:color="000000"/>
              <w:right w:val="single" w:sz="4" w:space="0" w:color="000000"/>
            </w:tcBorders>
            <w:shd w:val="clear" w:color="auto" w:fill="auto"/>
            <w:vAlign w:val="center"/>
          </w:tcPr>
          <w:p w14:paraId="25CC742B"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2F914A4C"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73DC13A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5CEC04C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3A00A801" w14:textId="77777777" w:rsidTr="00324A02">
        <w:trPr>
          <w:gridAfter w:val="1"/>
          <w:wAfter w:w="21" w:type="dxa"/>
          <w:trHeight w:val="532"/>
        </w:trPr>
        <w:tc>
          <w:tcPr>
            <w:tcW w:w="581" w:type="dxa"/>
            <w:tcBorders>
              <w:top w:val="nil"/>
              <w:left w:val="single" w:sz="4" w:space="0" w:color="000000"/>
              <w:bottom w:val="single" w:sz="4" w:space="0" w:color="000000"/>
              <w:right w:val="single" w:sz="4" w:space="0" w:color="000000"/>
            </w:tcBorders>
            <w:shd w:val="clear" w:color="auto" w:fill="auto"/>
            <w:vAlign w:val="center"/>
          </w:tcPr>
          <w:p w14:paraId="5C0A60E2"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27</w:t>
            </w:r>
          </w:p>
        </w:tc>
        <w:tc>
          <w:tcPr>
            <w:tcW w:w="3748" w:type="dxa"/>
            <w:tcBorders>
              <w:top w:val="nil"/>
              <w:left w:val="nil"/>
              <w:bottom w:val="single" w:sz="4" w:space="0" w:color="000000"/>
              <w:right w:val="single" w:sz="4" w:space="0" w:color="000000"/>
            </w:tcBorders>
            <w:shd w:val="clear" w:color="auto" w:fill="auto"/>
            <w:vAlign w:val="center"/>
          </w:tcPr>
          <w:p w14:paraId="1533958C"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Mampu membuat konten dengan metode atraktif yang menghasilkan konten yang menarik.</w:t>
            </w:r>
          </w:p>
        </w:tc>
        <w:tc>
          <w:tcPr>
            <w:tcW w:w="1053" w:type="dxa"/>
            <w:tcBorders>
              <w:top w:val="nil"/>
              <w:left w:val="nil"/>
              <w:bottom w:val="single" w:sz="4" w:space="0" w:color="000000"/>
              <w:right w:val="single" w:sz="4" w:space="0" w:color="000000"/>
            </w:tcBorders>
            <w:shd w:val="clear" w:color="auto" w:fill="auto"/>
            <w:vAlign w:val="center"/>
          </w:tcPr>
          <w:p w14:paraId="76FCCE5C"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5B85899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2CFC74E5"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6C1D4583"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7DEEF86F" w14:textId="77777777" w:rsidTr="00324A02">
        <w:trPr>
          <w:gridAfter w:val="1"/>
          <w:wAfter w:w="21" w:type="dxa"/>
          <w:trHeight w:val="798"/>
        </w:trPr>
        <w:tc>
          <w:tcPr>
            <w:tcW w:w="581" w:type="dxa"/>
            <w:tcBorders>
              <w:top w:val="nil"/>
              <w:left w:val="single" w:sz="4" w:space="0" w:color="000000"/>
              <w:bottom w:val="single" w:sz="4" w:space="0" w:color="000000"/>
              <w:right w:val="single" w:sz="4" w:space="0" w:color="000000"/>
            </w:tcBorders>
            <w:shd w:val="clear" w:color="auto" w:fill="auto"/>
            <w:vAlign w:val="center"/>
          </w:tcPr>
          <w:p w14:paraId="4639FA1E"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28</w:t>
            </w:r>
          </w:p>
        </w:tc>
        <w:tc>
          <w:tcPr>
            <w:tcW w:w="3748" w:type="dxa"/>
            <w:tcBorders>
              <w:top w:val="nil"/>
              <w:left w:val="nil"/>
              <w:bottom w:val="single" w:sz="4" w:space="0" w:color="000000"/>
              <w:right w:val="single" w:sz="4" w:space="0" w:color="000000"/>
            </w:tcBorders>
            <w:shd w:val="clear" w:color="auto" w:fill="auto"/>
            <w:vAlign w:val="center"/>
          </w:tcPr>
          <w:p w14:paraId="393D1CE0"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Mampu merancang iklan dengan metode 5M (</w:t>
            </w:r>
            <w:r w:rsidRPr="002B5D4F">
              <w:rPr>
                <w:rFonts w:ascii="Arial" w:eastAsia="Calibri" w:hAnsi="Arial" w:cs="Arial"/>
                <w:i/>
                <w:sz w:val="18"/>
                <w:szCs w:val="18"/>
              </w:rPr>
              <w:t>mission</w:t>
            </w:r>
            <w:r w:rsidRPr="002B5D4F">
              <w:rPr>
                <w:rFonts w:ascii="Arial" w:eastAsia="Calibri" w:hAnsi="Arial" w:cs="Arial"/>
                <w:sz w:val="18"/>
                <w:szCs w:val="18"/>
              </w:rPr>
              <w:t xml:space="preserve">, </w:t>
            </w:r>
            <w:r w:rsidRPr="002B5D4F">
              <w:rPr>
                <w:rFonts w:ascii="Arial" w:eastAsia="Calibri" w:hAnsi="Arial" w:cs="Arial"/>
                <w:i/>
                <w:sz w:val="18"/>
                <w:szCs w:val="18"/>
              </w:rPr>
              <w:t>massage, money, media,  measurement</w:t>
            </w:r>
            <w:r w:rsidRPr="002B5D4F">
              <w:rPr>
                <w:rFonts w:ascii="Arial" w:eastAsia="Calibri" w:hAnsi="Arial" w:cs="Arial"/>
                <w:sz w:val="18"/>
                <w:szCs w:val="18"/>
              </w:rPr>
              <w:t xml:space="preserve">) dengan hasil iklan yang efektif. </w:t>
            </w:r>
          </w:p>
        </w:tc>
        <w:tc>
          <w:tcPr>
            <w:tcW w:w="1053" w:type="dxa"/>
            <w:tcBorders>
              <w:top w:val="nil"/>
              <w:left w:val="nil"/>
              <w:bottom w:val="single" w:sz="4" w:space="0" w:color="000000"/>
              <w:right w:val="single" w:sz="4" w:space="0" w:color="000000"/>
            </w:tcBorders>
            <w:shd w:val="clear" w:color="auto" w:fill="auto"/>
            <w:vAlign w:val="center"/>
          </w:tcPr>
          <w:p w14:paraId="78899E41"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52891E7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7163C3C7"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1B5A9ABD"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56A88EC8" w14:textId="77777777" w:rsidTr="00324A02">
        <w:trPr>
          <w:gridAfter w:val="1"/>
          <w:wAfter w:w="21" w:type="dxa"/>
          <w:trHeight w:val="798"/>
        </w:trPr>
        <w:tc>
          <w:tcPr>
            <w:tcW w:w="581" w:type="dxa"/>
            <w:tcBorders>
              <w:top w:val="nil"/>
              <w:left w:val="single" w:sz="4" w:space="0" w:color="000000"/>
              <w:bottom w:val="single" w:sz="4" w:space="0" w:color="000000"/>
              <w:right w:val="single" w:sz="4" w:space="0" w:color="000000"/>
            </w:tcBorders>
            <w:shd w:val="clear" w:color="auto" w:fill="auto"/>
            <w:vAlign w:val="center"/>
          </w:tcPr>
          <w:p w14:paraId="53BDA7DE"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29</w:t>
            </w:r>
          </w:p>
        </w:tc>
        <w:tc>
          <w:tcPr>
            <w:tcW w:w="3748" w:type="dxa"/>
            <w:tcBorders>
              <w:top w:val="nil"/>
              <w:left w:val="nil"/>
              <w:bottom w:val="single" w:sz="4" w:space="0" w:color="000000"/>
              <w:right w:val="single" w:sz="4" w:space="0" w:color="000000"/>
            </w:tcBorders>
            <w:shd w:val="clear" w:color="auto" w:fill="auto"/>
            <w:vAlign w:val="center"/>
          </w:tcPr>
          <w:p w14:paraId="2DDDDF11"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Mampu mengelola data pelanggan dengan menggunakan metode CRM (</w:t>
            </w:r>
            <w:r w:rsidRPr="002B5D4F">
              <w:rPr>
                <w:rFonts w:ascii="Arial" w:eastAsia="Calibri" w:hAnsi="Arial" w:cs="Arial"/>
                <w:i/>
                <w:sz w:val="18"/>
                <w:szCs w:val="18"/>
              </w:rPr>
              <w:t>Customer Relationship Management</w:t>
            </w:r>
            <w:r w:rsidRPr="002B5D4F">
              <w:rPr>
                <w:rFonts w:ascii="Arial" w:eastAsia="Calibri" w:hAnsi="Arial" w:cs="Arial"/>
                <w:sz w:val="18"/>
                <w:szCs w:val="18"/>
              </w:rPr>
              <w:t>) yang menghasilkan loyalitas pelanggan.</w:t>
            </w:r>
          </w:p>
        </w:tc>
        <w:tc>
          <w:tcPr>
            <w:tcW w:w="1053" w:type="dxa"/>
            <w:tcBorders>
              <w:top w:val="nil"/>
              <w:left w:val="nil"/>
              <w:bottom w:val="single" w:sz="4" w:space="0" w:color="000000"/>
              <w:right w:val="single" w:sz="4" w:space="0" w:color="000000"/>
            </w:tcBorders>
            <w:shd w:val="clear" w:color="auto" w:fill="auto"/>
            <w:vAlign w:val="center"/>
          </w:tcPr>
          <w:p w14:paraId="33C36CD6"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6B332987"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24CD0D71"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69896304"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6397CC52" w14:textId="77777777" w:rsidTr="00324A02">
        <w:trPr>
          <w:gridAfter w:val="1"/>
          <w:wAfter w:w="21" w:type="dxa"/>
          <w:trHeight w:val="798"/>
        </w:trPr>
        <w:tc>
          <w:tcPr>
            <w:tcW w:w="581" w:type="dxa"/>
            <w:tcBorders>
              <w:top w:val="nil"/>
              <w:left w:val="single" w:sz="4" w:space="0" w:color="000000"/>
              <w:bottom w:val="single" w:sz="4" w:space="0" w:color="000000"/>
              <w:right w:val="single" w:sz="4" w:space="0" w:color="000000"/>
            </w:tcBorders>
            <w:shd w:val="clear" w:color="auto" w:fill="auto"/>
            <w:vAlign w:val="center"/>
          </w:tcPr>
          <w:p w14:paraId="1B7A71F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30</w:t>
            </w:r>
          </w:p>
        </w:tc>
        <w:tc>
          <w:tcPr>
            <w:tcW w:w="3748" w:type="dxa"/>
            <w:tcBorders>
              <w:top w:val="nil"/>
              <w:left w:val="nil"/>
              <w:bottom w:val="single" w:sz="4" w:space="0" w:color="000000"/>
              <w:right w:val="single" w:sz="4" w:space="0" w:color="000000"/>
            </w:tcBorders>
            <w:shd w:val="clear" w:color="auto" w:fill="auto"/>
            <w:vAlign w:val="center"/>
          </w:tcPr>
          <w:p w14:paraId="4371D183"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Mampu menganalisis varian dan keunggulan masing-masing produk dengan pendekatan product knowledge yang menghasilkan pemahaman tentang produk.</w:t>
            </w:r>
          </w:p>
        </w:tc>
        <w:tc>
          <w:tcPr>
            <w:tcW w:w="1053" w:type="dxa"/>
            <w:tcBorders>
              <w:top w:val="nil"/>
              <w:left w:val="nil"/>
              <w:bottom w:val="single" w:sz="4" w:space="0" w:color="000000"/>
              <w:right w:val="single" w:sz="4" w:space="0" w:color="000000"/>
            </w:tcBorders>
            <w:shd w:val="clear" w:color="auto" w:fill="auto"/>
            <w:vAlign w:val="center"/>
          </w:tcPr>
          <w:p w14:paraId="007F79D1"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3570F7A1"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49D8B7E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1A12F042"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38EB3E13" w14:textId="77777777" w:rsidTr="00324A02">
        <w:trPr>
          <w:gridAfter w:val="1"/>
          <w:wAfter w:w="21" w:type="dxa"/>
          <w:trHeight w:val="798"/>
        </w:trPr>
        <w:tc>
          <w:tcPr>
            <w:tcW w:w="581" w:type="dxa"/>
            <w:tcBorders>
              <w:top w:val="nil"/>
              <w:left w:val="single" w:sz="4" w:space="0" w:color="000000"/>
              <w:bottom w:val="single" w:sz="4" w:space="0" w:color="000000"/>
              <w:right w:val="single" w:sz="4" w:space="0" w:color="000000"/>
            </w:tcBorders>
            <w:shd w:val="clear" w:color="auto" w:fill="auto"/>
            <w:vAlign w:val="center"/>
          </w:tcPr>
          <w:p w14:paraId="5186566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lastRenderedPageBreak/>
              <w:t>31</w:t>
            </w:r>
          </w:p>
        </w:tc>
        <w:tc>
          <w:tcPr>
            <w:tcW w:w="3748" w:type="dxa"/>
            <w:tcBorders>
              <w:top w:val="nil"/>
              <w:left w:val="nil"/>
              <w:bottom w:val="single" w:sz="4" w:space="0" w:color="000000"/>
              <w:right w:val="single" w:sz="4" w:space="0" w:color="000000"/>
            </w:tcBorders>
            <w:shd w:val="clear" w:color="auto" w:fill="auto"/>
            <w:vAlign w:val="center"/>
          </w:tcPr>
          <w:p w14:paraId="29ADADD9"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 Mampu mendemonstrasikan unjuk kerja produk dengan metode presentasi yang menghasilkan minat untuk membeli produk.</w:t>
            </w:r>
          </w:p>
        </w:tc>
        <w:tc>
          <w:tcPr>
            <w:tcW w:w="1053" w:type="dxa"/>
            <w:tcBorders>
              <w:top w:val="nil"/>
              <w:left w:val="nil"/>
              <w:bottom w:val="single" w:sz="4" w:space="0" w:color="000000"/>
              <w:right w:val="single" w:sz="4" w:space="0" w:color="000000"/>
            </w:tcBorders>
            <w:shd w:val="clear" w:color="auto" w:fill="auto"/>
            <w:vAlign w:val="center"/>
          </w:tcPr>
          <w:p w14:paraId="06F31E0D"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37D47F63"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6E27C85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073C8C9E"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1E001A8E" w14:textId="77777777" w:rsidTr="00324A02">
        <w:trPr>
          <w:gridAfter w:val="1"/>
          <w:wAfter w:w="21" w:type="dxa"/>
          <w:trHeight w:val="798"/>
        </w:trPr>
        <w:tc>
          <w:tcPr>
            <w:tcW w:w="581" w:type="dxa"/>
            <w:tcBorders>
              <w:top w:val="nil"/>
              <w:left w:val="single" w:sz="4" w:space="0" w:color="000000"/>
              <w:bottom w:val="single" w:sz="4" w:space="0" w:color="000000"/>
              <w:right w:val="single" w:sz="4" w:space="0" w:color="000000"/>
            </w:tcBorders>
            <w:shd w:val="clear" w:color="auto" w:fill="auto"/>
            <w:vAlign w:val="center"/>
          </w:tcPr>
          <w:p w14:paraId="33B92CFB"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32</w:t>
            </w:r>
          </w:p>
        </w:tc>
        <w:tc>
          <w:tcPr>
            <w:tcW w:w="3748" w:type="dxa"/>
            <w:tcBorders>
              <w:top w:val="nil"/>
              <w:left w:val="nil"/>
              <w:bottom w:val="single" w:sz="4" w:space="0" w:color="000000"/>
              <w:right w:val="single" w:sz="4" w:space="0" w:color="000000"/>
            </w:tcBorders>
            <w:shd w:val="clear" w:color="auto" w:fill="auto"/>
            <w:vAlign w:val="center"/>
          </w:tcPr>
          <w:p w14:paraId="61FF56FF"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Mampu menganalisis data keluhan pelanggan melalui penyebaran kuesioner yang hasilnya dapat dipakai untuk pengambilan keputusan</w:t>
            </w:r>
          </w:p>
        </w:tc>
        <w:tc>
          <w:tcPr>
            <w:tcW w:w="1053" w:type="dxa"/>
            <w:tcBorders>
              <w:top w:val="nil"/>
              <w:left w:val="nil"/>
              <w:bottom w:val="single" w:sz="4" w:space="0" w:color="000000"/>
              <w:right w:val="single" w:sz="4" w:space="0" w:color="000000"/>
            </w:tcBorders>
            <w:shd w:val="clear" w:color="auto" w:fill="auto"/>
            <w:vAlign w:val="center"/>
          </w:tcPr>
          <w:p w14:paraId="1BB96F39"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33EC977A"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167BFEE3"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2DEDFC9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603BA8A1" w14:textId="77777777" w:rsidTr="00324A02">
        <w:trPr>
          <w:gridAfter w:val="1"/>
          <w:wAfter w:w="21" w:type="dxa"/>
          <w:trHeight w:val="798"/>
        </w:trPr>
        <w:tc>
          <w:tcPr>
            <w:tcW w:w="581" w:type="dxa"/>
            <w:tcBorders>
              <w:top w:val="nil"/>
              <w:left w:val="single" w:sz="4" w:space="0" w:color="000000"/>
              <w:bottom w:val="single" w:sz="4" w:space="0" w:color="000000"/>
              <w:right w:val="single" w:sz="4" w:space="0" w:color="000000"/>
            </w:tcBorders>
            <w:shd w:val="clear" w:color="auto" w:fill="auto"/>
            <w:vAlign w:val="center"/>
          </w:tcPr>
          <w:p w14:paraId="05076A12"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33</w:t>
            </w:r>
          </w:p>
        </w:tc>
        <w:tc>
          <w:tcPr>
            <w:tcW w:w="3748" w:type="dxa"/>
            <w:tcBorders>
              <w:top w:val="nil"/>
              <w:left w:val="nil"/>
              <w:bottom w:val="single" w:sz="4" w:space="0" w:color="000000"/>
              <w:right w:val="single" w:sz="4" w:space="0" w:color="000000"/>
            </w:tcBorders>
            <w:shd w:val="clear" w:color="auto" w:fill="auto"/>
            <w:vAlign w:val="center"/>
          </w:tcPr>
          <w:p w14:paraId="087CD5A9"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 xml:space="preserve">Mampu mengaplikasikan data keluhan pelanggan dengan aplikasi </w:t>
            </w:r>
            <w:r w:rsidRPr="002B5D4F">
              <w:rPr>
                <w:rFonts w:ascii="Arial" w:eastAsia="Calibri" w:hAnsi="Arial" w:cs="Arial"/>
                <w:i/>
                <w:sz w:val="18"/>
                <w:szCs w:val="18"/>
              </w:rPr>
              <w:t>database</w:t>
            </w:r>
            <w:r w:rsidRPr="002B5D4F">
              <w:rPr>
                <w:rFonts w:ascii="Arial" w:eastAsia="Calibri" w:hAnsi="Arial" w:cs="Arial"/>
                <w:sz w:val="18"/>
                <w:szCs w:val="18"/>
              </w:rPr>
              <w:t xml:space="preserve"> pelanggan yang menghasilkan data keluhan pelanggan.</w:t>
            </w:r>
          </w:p>
        </w:tc>
        <w:tc>
          <w:tcPr>
            <w:tcW w:w="1053" w:type="dxa"/>
            <w:tcBorders>
              <w:top w:val="nil"/>
              <w:left w:val="nil"/>
              <w:bottom w:val="single" w:sz="4" w:space="0" w:color="000000"/>
              <w:right w:val="single" w:sz="4" w:space="0" w:color="000000"/>
            </w:tcBorders>
            <w:shd w:val="clear" w:color="auto" w:fill="auto"/>
            <w:vAlign w:val="center"/>
          </w:tcPr>
          <w:p w14:paraId="381D72D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5CCA54CD"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5924220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5A39388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608AFF33" w14:textId="77777777" w:rsidTr="00324A02">
        <w:trPr>
          <w:gridAfter w:val="1"/>
          <w:wAfter w:w="21" w:type="dxa"/>
          <w:trHeight w:val="798"/>
        </w:trPr>
        <w:tc>
          <w:tcPr>
            <w:tcW w:w="581" w:type="dxa"/>
            <w:tcBorders>
              <w:top w:val="nil"/>
              <w:left w:val="single" w:sz="4" w:space="0" w:color="000000"/>
              <w:bottom w:val="single" w:sz="4" w:space="0" w:color="000000"/>
              <w:right w:val="single" w:sz="4" w:space="0" w:color="000000"/>
            </w:tcBorders>
            <w:shd w:val="clear" w:color="auto" w:fill="auto"/>
            <w:vAlign w:val="center"/>
          </w:tcPr>
          <w:p w14:paraId="6BC10ACB"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34</w:t>
            </w:r>
          </w:p>
        </w:tc>
        <w:tc>
          <w:tcPr>
            <w:tcW w:w="3748" w:type="dxa"/>
            <w:tcBorders>
              <w:top w:val="nil"/>
              <w:left w:val="nil"/>
              <w:bottom w:val="single" w:sz="4" w:space="0" w:color="000000"/>
              <w:right w:val="single" w:sz="4" w:space="0" w:color="000000"/>
            </w:tcBorders>
            <w:shd w:val="clear" w:color="auto" w:fill="auto"/>
            <w:vAlign w:val="center"/>
          </w:tcPr>
          <w:p w14:paraId="67C7F392"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 xml:space="preserve">Mampu mengelompokkan profil dan karakteristik pelanggan dengan metode </w:t>
            </w:r>
            <w:r w:rsidRPr="002B5D4F">
              <w:rPr>
                <w:rFonts w:ascii="Arial" w:eastAsia="Calibri" w:hAnsi="Arial" w:cs="Arial"/>
                <w:i/>
                <w:sz w:val="18"/>
                <w:szCs w:val="18"/>
              </w:rPr>
              <w:t xml:space="preserve">clustering </w:t>
            </w:r>
            <w:r w:rsidRPr="002B5D4F">
              <w:rPr>
                <w:rFonts w:ascii="Arial" w:eastAsia="Calibri" w:hAnsi="Arial" w:cs="Arial"/>
                <w:sz w:val="18"/>
                <w:szCs w:val="18"/>
              </w:rPr>
              <w:t>yang menghasilkan profil pelanggan.</w:t>
            </w:r>
          </w:p>
        </w:tc>
        <w:tc>
          <w:tcPr>
            <w:tcW w:w="1053" w:type="dxa"/>
            <w:tcBorders>
              <w:top w:val="nil"/>
              <w:left w:val="nil"/>
              <w:bottom w:val="single" w:sz="4" w:space="0" w:color="000000"/>
              <w:right w:val="single" w:sz="4" w:space="0" w:color="000000"/>
            </w:tcBorders>
            <w:shd w:val="clear" w:color="auto" w:fill="auto"/>
            <w:vAlign w:val="center"/>
          </w:tcPr>
          <w:p w14:paraId="7CD8228B"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0AB22E07"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709C7C03"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3E4E6525"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0E5D2D00" w14:textId="77777777" w:rsidTr="00324A02">
        <w:trPr>
          <w:gridAfter w:val="1"/>
          <w:wAfter w:w="21" w:type="dxa"/>
          <w:trHeight w:val="798"/>
        </w:trPr>
        <w:tc>
          <w:tcPr>
            <w:tcW w:w="581" w:type="dxa"/>
            <w:tcBorders>
              <w:top w:val="nil"/>
              <w:left w:val="single" w:sz="4" w:space="0" w:color="000000"/>
              <w:bottom w:val="single" w:sz="4" w:space="0" w:color="000000"/>
              <w:right w:val="single" w:sz="4" w:space="0" w:color="000000"/>
            </w:tcBorders>
            <w:shd w:val="clear" w:color="auto" w:fill="auto"/>
            <w:vAlign w:val="center"/>
          </w:tcPr>
          <w:p w14:paraId="4F6D41A9"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35</w:t>
            </w:r>
          </w:p>
        </w:tc>
        <w:tc>
          <w:tcPr>
            <w:tcW w:w="3748" w:type="dxa"/>
            <w:tcBorders>
              <w:top w:val="nil"/>
              <w:left w:val="nil"/>
              <w:bottom w:val="single" w:sz="4" w:space="0" w:color="000000"/>
              <w:right w:val="single" w:sz="4" w:space="0" w:color="000000"/>
            </w:tcBorders>
            <w:shd w:val="clear" w:color="auto" w:fill="auto"/>
            <w:vAlign w:val="center"/>
          </w:tcPr>
          <w:p w14:paraId="2D7CCD15"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Mampu menyusun bentuk keluhan pelanggan berdasarkan kriteria keluhan pelanggan dengan hasil berupa data keluhan pelanggan.</w:t>
            </w:r>
          </w:p>
        </w:tc>
        <w:tc>
          <w:tcPr>
            <w:tcW w:w="1053" w:type="dxa"/>
            <w:tcBorders>
              <w:top w:val="nil"/>
              <w:left w:val="nil"/>
              <w:bottom w:val="single" w:sz="4" w:space="0" w:color="000000"/>
              <w:right w:val="single" w:sz="4" w:space="0" w:color="000000"/>
            </w:tcBorders>
            <w:shd w:val="clear" w:color="auto" w:fill="auto"/>
            <w:vAlign w:val="center"/>
          </w:tcPr>
          <w:p w14:paraId="27D46C8E"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1B5559D5"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3463F67A"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79F385B3"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27B8B374" w14:textId="77777777" w:rsidTr="00324A02">
        <w:trPr>
          <w:gridAfter w:val="1"/>
          <w:wAfter w:w="21" w:type="dxa"/>
          <w:trHeight w:val="798"/>
        </w:trPr>
        <w:tc>
          <w:tcPr>
            <w:tcW w:w="581" w:type="dxa"/>
            <w:tcBorders>
              <w:top w:val="nil"/>
              <w:left w:val="single" w:sz="4" w:space="0" w:color="000000"/>
              <w:bottom w:val="single" w:sz="4" w:space="0" w:color="000000"/>
              <w:right w:val="single" w:sz="4" w:space="0" w:color="000000"/>
            </w:tcBorders>
            <w:shd w:val="clear" w:color="auto" w:fill="auto"/>
            <w:vAlign w:val="center"/>
          </w:tcPr>
          <w:p w14:paraId="27940DFA"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36</w:t>
            </w:r>
          </w:p>
        </w:tc>
        <w:tc>
          <w:tcPr>
            <w:tcW w:w="3748" w:type="dxa"/>
            <w:tcBorders>
              <w:top w:val="nil"/>
              <w:left w:val="nil"/>
              <w:bottom w:val="single" w:sz="4" w:space="0" w:color="000000"/>
              <w:right w:val="single" w:sz="4" w:space="0" w:color="000000"/>
            </w:tcBorders>
            <w:shd w:val="clear" w:color="auto" w:fill="auto"/>
            <w:vAlign w:val="center"/>
          </w:tcPr>
          <w:p w14:paraId="75E8F367"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Mampu  menggali kebutuhan pelayanan pelanggan dengan metode survei yang menghasilkan data kebutuhan pelayanan yang diinginkan pelanggan.</w:t>
            </w:r>
          </w:p>
        </w:tc>
        <w:tc>
          <w:tcPr>
            <w:tcW w:w="1053" w:type="dxa"/>
            <w:tcBorders>
              <w:top w:val="nil"/>
              <w:left w:val="nil"/>
              <w:bottom w:val="single" w:sz="4" w:space="0" w:color="000000"/>
              <w:right w:val="single" w:sz="4" w:space="0" w:color="000000"/>
            </w:tcBorders>
            <w:shd w:val="clear" w:color="auto" w:fill="auto"/>
            <w:vAlign w:val="center"/>
          </w:tcPr>
          <w:p w14:paraId="04CEB07B"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08550E1E"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420B478D"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45C4BDF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5A47E252" w14:textId="77777777" w:rsidTr="00324A02">
        <w:trPr>
          <w:gridAfter w:val="1"/>
          <w:wAfter w:w="21" w:type="dxa"/>
          <w:trHeight w:val="798"/>
        </w:trPr>
        <w:tc>
          <w:tcPr>
            <w:tcW w:w="581" w:type="dxa"/>
            <w:tcBorders>
              <w:top w:val="nil"/>
              <w:left w:val="single" w:sz="4" w:space="0" w:color="000000"/>
              <w:bottom w:val="single" w:sz="4" w:space="0" w:color="000000"/>
              <w:right w:val="single" w:sz="4" w:space="0" w:color="000000"/>
            </w:tcBorders>
            <w:shd w:val="clear" w:color="auto" w:fill="auto"/>
            <w:vAlign w:val="center"/>
          </w:tcPr>
          <w:p w14:paraId="73C9333E"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37</w:t>
            </w:r>
          </w:p>
        </w:tc>
        <w:tc>
          <w:tcPr>
            <w:tcW w:w="3748" w:type="dxa"/>
            <w:tcBorders>
              <w:top w:val="nil"/>
              <w:left w:val="nil"/>
              <w:bottom w:val="single" w:sz="4" w:space="0" w:color="000000"/>
              <w:right w:val="single" w:sz="4" w:space="0" w:color="000000"/>
            </w:tcBorders>
            <w:shd w:val="clear" w:color="auto" w:fill="auto"/>
            <w:vAlign w:val="center"/>
          </w:tcPr>
          <w:p w14:paraId="08BFC404"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 xml:space="preserve">Mampu mengaplikasikan pelaksanaan layanan dengan metode </w:t>
            </w:r>
            <w:r w:rsidRPr="002B5D4F">
              <w:rPr>
                <w:rFonts w:ascii="Arial" w:eastAsia="Calibri" w:hAnsi="Arial" w:cs="Arial"/>
                <w:i/>
                <w:sz w:val="18"/>
                <w:szCs w:val="18"/>
              </w:rPr>
              <w:t>service exelent</w:t>
            </w:r>
            <w:r w:rsidRPr="002B5D4F">
              <w:rPr>
                <w:rFonts w:ascii="Arial" w:eastAsia="Calibri" w:hAnsi="Arial" w:cs="Arial"/>
                <w:sz w:val="18"/>
                <w:szCs w:val="18"/>
              </w:rPr>
              <w:t xml:space="preserve"> yang menghasilkan layanan yang prima.</w:t>
            </w:r>
          </w:p>
        </w:tc>
        <w:tc>
          <w:tcPr>
            <w:tcW w:w="1053" w:type="dxa"/>
            <w:tcBorders>
              <w:top w:val="nil"/>
              <w:left w:val="nil"/>
              <w:bottom w:val="single" w:sz="4" w:space="0" w:color="000000"/>
              <w:right w:val="single" w:sz="4" w:space="0" w:color="000000"/>
            </w:tcBorders>
            <w:shd w:val="clear" w:color="auto" w:fill="auto"/>
            <w:vAlign w:val="center"/>
          </w:tcPr>
          <w:p w14:paraId="3FCF95E9"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19B6D7ED"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16864F21"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39966906"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32D3F067" w14:textId="77777777" w:rsidTr="00324A02">
        <w:trPr>
          <w:gridAfter w:val="1"/>
          <w:wAfter w:w="21" w:type="dxa"/>
          <w:trHeight w:val="798"/>
        </w:trPr>
        <w:tc>
          <w:tcPr>
            <w:tcW w:w="581" w:type="dxa"/>
            <w:tcBorders>
              <w:top w:val="nil"/>
              <w:left w:val="single" w:sz="4" w:space="0" w:color="000000"/>
              <w:bottom w:val="single" w:sz="4" w:space="0" w:color="000000"/>
              <w:right w:val="single" w:sz="4" w:space="0" w:color="000000"/>
            </w:tcBorders>
            <w:shd w:val="clear" w:color="auto" w:fill="auto"/>
            <w:vAlign w:val="center"/>
          </w:tcPr>
          <w:p w14:paraId="12C24726"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38</w:t>
            </w:r>
          </w:p>
        </w:tc>
        <w:tc>
          <w:tcPr>
            <w:tcW w:w="3748" w:type="dxa"/>
            <w:tcBorders>
              <w:top w:val="nil"/>
              <w:left w:val="nil"/>
              <w:bottom w:val="single" w:sz="4" w:space="0" w:color="000000"/>
              <w:right w:val="single" w:sz="4" w:space="0" w:color="000000"/>
            </w:tcBorders>
            <w:shd w:val="clear" w:color="auto" w:fill="auto"/>
            <w:vAlign w:val="center"/>
          </w:tcPr>
          <w:p w14:paraId="42302ABC"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Mampu mengaplikasikan pelayanan prima dengan  metode ABC (</w:t>
            </w:r>
            <w:r w:rsidRPr="002B5D4F">
              <w:rPr>
                <w:rFonts w:ascii="Arial" w:eastAsia="Calibri" w:hAnsi="Arial" w:cs="Arial"/>
                <w:i/>
                <w:sz w:val="18"/>
                <w:szCs w:val="18"/>
              </w:rPr>
              <w:t>Attitude, Behavior, Cognitive</w:t>
            </w:r>
            <w:r w:rsidRPr="002B5D4F">
              <w:rPr>
                <w:rFonts w:ascii="Arial" w:eastAsia="Calibri" w:hAnsi="Arial" w:cs="Arial"/>
                <w:sz w:val="18"/>
                <w:szCs w:val="18"/>
              </w:rPr>
              <w:t>) yang menghasilkan kepuasan pelanggan.</w:t>
            </w:r>
          </w:p>
        </w:tc>
        <w:tc>
          <w:tcPr>
            <w:tcW w:w="1053" w:type="dxa"/>
            <w:tcBorders>
              <w:top w:val="nil"/>
              <w:left w:val="nil"/>
              <w:bottom w:val="single" w:sz="4" w:space="0" w:color="000000"/>
              <w:right w:val="single" w:sz="4" w:space="0" w:color="000000"/>
            </w:tcBorders>
            <w:shd w:val="clear" w:color="auto" w:fill="auto"/>
            <w:vAlign w:val="center"/>
          </w:tcPr>
          <w:p w14:paraId="4CE45566"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6EAD017E"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7E1F3E0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0F9A7054"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14A29B16" w14:textId="77777777" w:rsidTr="00324A02">
        <w:trPr>
          <w:gridAfter w:val="1"/>
          <w:wAfter w:w="21" w:type="dxa"/>
          <w:trHeight w:val="798"/>
        </w:trPr>
        <w:tc>
          <w:tcPr>
            <w:tcW w:w="581" w:type="dxa"/>
            <w:tcBorders>
              <w:top w:val="nil"/>
              <w:left w:val="single" w:sz="4" w:space="0" w:color="000000"/>
              <w:bottom w:val="single" w:sz="4" w:space="0" w:color="000000"/>
              <w:right w:val="single" w:sz="4" w:space="0" w:color="000000"/>
            </w:tcBorders>
            <w:shd w:val="clear" w:color="auto" w:fill="auto"/>
            <w:vAlign w:val="center"/>
          </w:tcPr>
          <w:p w14:paraId="07BA6781"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39</w:t>
            </w:r>
          </w:p>
        </w:tc>
        <w:tc>
          <w:tcPr>
            <w:tcW w:w="3748" w:type="dxa"/>
            <w:tcBorders>
              <w:top w:val="nil"/>
              <w:left w:val="nil"/>
              <w:bottom w:val="single" w:sz="4" w:space="0" w:color="000000"/>
              <w:right w:val="single" w:sz="4" w:space="0" w:color="000000"/>
            </w:tcBorders>
            <w:shd w:val="clear" w:color="auto" w:fill="auto"/>
            <w:vAlign w:val="center"/>
          </w:tcPr>
          <w:p w14:paraId="1521694D"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Mampu mengaplikasikan metode Yes-But untuk menyusun keluhan pelanggan sehingga dapat diketahui dengan rinci jenis keluhan pelanggan.</w:t>
            </w:r>
          </w:p>
        </w:tc>
        <w:tc>
          <w:tcPr>
            <w:tcW w:w="1053" w:type="dxa"/>
            <w:tcBorders>
              <w:top w:val="nil"/>
              <w:left w:val="nil"/>
              <w:bottom w:val="single" w:sz="4" w:space="0" w:color="000000"/>
              <w:right w:val="single" w:sz="4" w:space="0" w:color="000000"/>
            </w:tcBorders>
            <w:shd w:val="clear" w:color="auto" w:fill="auto"/>
            <w:vAlign w:val="center"/>
          </w:tcPr>
          <w:p w14:paraId="3DD1739C"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274CE9D6"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4CB37921"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1C3ABE4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3B114493" w14:textId="77777777" w:rsidTr="00324A02">
        <w:trPr>
          <w:gridAfter w:val="1"/>
          <w:wAfter w:w="21" w:type="dxa"/>
          <w:trHeight w:val="1065"/>
        </w:trPr>
        <w:tc>
          <w:tcPr>
            <w:tcW w:w="581" w:type="dxa"/>
            <w:tcBorders>
              <w:top w:val="nil"/>
              <w:left w:val="single" w:sz="4" w:space="0" w:color="000000"/>
              <w:bottom w:val="single" w:sz="4" w:space="0" w:color="000000"/>
              <w:right w:val="single" w:sz="4" w:space="0" w:color="000000"/>
            </w:tcBorders>
            <w:shd w:val="clear" w:color="auto" w:fill="auto"/>
            <w:vAlign w:val="center"/>
          </w:tcPr>
          <w:p w14:paraId="3D24670B"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40</w:t>
            </w:r>
          </w:p>
        </w:tc>
        <w:tc>
          <w:tcPr>
            <w:tcW w:w="3748" w:type="dxa"/>
            <w:tcBorders>
              <w:top w:val="nil"/>
              <w:left w:val="nil"/>
              <w:bottom w:val="single" w:sz="4" w:space="0" w:color="000000"/>
              <w:right w:val="single" w:sz="4" w:space="0" w:color="000000"/>
            </w:tcBorders>
            <w:shd w:val="clear" w:color="auto" w:fill="auto"/>
            <w:vAlign w:val="center"/>
          </w:tcPr>
          <w:p w14:paraId="3891F8D9"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Mampu mengaplikasikan penanganan keluhan pelanggan dengan metode ADEMIN (Atensi, Dengarkan, Empati, Maaf, dan Inisiatif) yang menghasilkan solusi terhadap keluhan pelanggan.</w:t>
            </w:r>
          </w:p>
        </w:tc>
        <w:tc>
          <w:tcPr>
            <w:tcW w:w="1053" w:type="dxa"/>
            <w:tcBorders>
              <w:top w:val="nil"/>
              <w:left w:val="nil"/>
              <w:bottom w:val="single" w:sz="4" w:space="0" w:color="000000"/>
              <w:right w:val="single" w:sz="4" w:space="0" w:color="000000"/>
            </w:tcBorders>
            <w:shd w:val="clear" w:color="auto" w:fill="auto"/>
            <w:vAlign w:val="center"/>
          </w:tcPr>
          <w:p w14:paraId="53046D3B"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6BDF4673"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6F9E97B2"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322E737D"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467B0AF5" w14:textId="77777777" w:rsidTr="00324A02">
        <w:trPr>
          <w:gridAfter w:val="1"/>
          <w:wAfter w:w="21" w:type="dxa"/>
          <w:trHeight w:val="532"/>
        </w:trPr>
        <w:tc>
          <w:tcPr>
            <w:tcW w:w="581" w:type="dxa"/>
            <w:tcBorders>
              <w:top w:val="nil"/>
              <w:left w:val="single" w:sz="4" w:space="0" w:color="000000"/>
              <w:bottom w:val="single" w:sz="4" w:space="0" w:color="000000"/>
              <w:right w:val="single" w:sz="4" w:space="0" w:color="000000"/>
            </w:tcBorders>
            <w:shd w:val="clear" w:color="auto" w:fill="auto"/>
            <w:vAlign w:val="center"/>
          </w:tcPr>
          <w:p w14:paraId="20807DCB"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41</w:t>
            </w:r>
          </w:p>
        </w:tc>
        <w:tc>
          <w:tcPr>
            <w:tcW w:w="3748" w:type="dxa"/>
            <w:tcBorders>
              <w:top w:val="nil"/>
              <w:left w:val="nil"/>
              <w:bottom w:val="single" w:sz="4" w:space="0" w:color="000000"/>
              <w:right w:val="single" w:sz="4" w:space="0" w:color="000000"/>
            </w:tcBorders>
            <w:shd w:val="clear" w:color="auto" w:fill="auto"/>
            <w:vAlign w:val="center"/>
          </w:tcPr>
          <w:p w14:paraId="7C6685AC"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Mampu mendesain proses bisnis baru mapun dari evaluasi bisnis yang ada</w:t>
            </w:r>
          </w:p>
        </w:tc>
        <w:tc>
          <w:tcPr>
            <w:tcW w:w="1053" w:type="dxa"/>
            <w:tcBorders>
              <w:top w:val="nil"/>
              <w:left w:val="nil"/>
              <w:bottom w:val="single" w:sz="4" w:space="0" w:color="000000"/>
              <w:right w:val="single" w:sz="4" w:space="0" w:color="000000"/>
            </w:tcBorders>
            <w:shd w:val="clear" w:color="auto" w:fill="auto"/>
            <w:vAlign w:val="center"/>
          </w:tcPr>
          <w:p w14:paraId="042308C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4F14865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6172C5D1"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0B1BD9B1"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7A8658AA" w14:textId="77777777" w:rsidTr="00324A02">
        <w:trPr>
          <w:gridAfter w:val="1"/>
          <w:wAfter w:w="21" w:type="dxa"/>
          <w:trHeight w:val="532"/>
        </w:trPr>
        <w:tc>
          <w:tcPr>
            <w:tcW w:w="581" w:type="dxa"/>
            <w:tcBorders>
              <w:top w:val="nil"/>
              <w:left w:val="single" w:sz="4" w:space="0" w:color="000000"/>
              <w:bottom w:val="single" w:sz="4" w:space="0" w:color="000000"/>
              <w:right w:val="single" w:sz="4" w:space="0" w:color="000000"/>
            </w:tcBorders>
            <w:shd w:val="clear" w:color="auto" w:fill="auto"/>
            <w:vAlign w:val="center"/>
          </w:tcPr>
          <w:p w14:paraId="7960208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42</w:t>
            </w:r>
          </w:p>
        </w:tc>
        <w:tc>
          <w:tcPr>
            <w:tcW w:w="3748" w:type="dxa"/>
            <w:tcBorders>
              <w:top w:val="nil"/>
              <w:left w:val="nil"/>
              <w:bottom w:val="single" w:sz="4" w:space="0" w:color="000000"/>
              <w:right w:val="single" w:sz="4" w:space="0" w:color="000000"/>
            </w:tcBorders>
            <w:shd w:val="clear" w:color="auto" w:fill="auto"/>
            <w:vAlign w:val="center"/>
          </w:tcPr>
          <w:p w14:paraId="77CDF9B1" w14:textId="77777777" w:rsidR="001C32AD" w:rsidRPr="00B37AFC" w:rsidRDefault="001C32AD" w:rsidP="00324A02">
            <w:pPr>
              <w:jc w:val="both"/>
              <w:rPr>
                <w:rFonts w:ascii="Arial" w:eastAsia="Calibri" w:hAnsi="Arial" w:cs="Arial"/>
                <w:sz w:val="18"/>
                <w:szCs w:val="18"/>
                <w:lang w:val="it-IT"/>
              </w:rPr>
            </w:pPr>
            <w:r w:rsidRPr="00B37AFC">
              <w:rPr>
                <w:rFonts w:ascii="Arial" w:eastAsia="Calibri" w:hAnsi="Arial" w:cs="Arial"/>
                <w:sz w:val="18"/>
                <w:szCs w:val="18"/>
                <w:lang w:val="it-IT"/>
              </w:rPr>
              <w:t>Mampu menganalisa baik eksternal dan internal dalam lingkungan Bisnis</w:t>
            </w:r>
          </w:p>
        </w:tc>
        <w:tc>
          <w:tcPr>
            <w:tcW w:w="1053" w:type="dxa"/>
            <w:tcBorders>
              <w:top w:val="nil"/>
              <w:left w:val="nil"/>
              <w:bottom w:val="single" w:sz="4" w:space="0" w:color="000000"/>
              <w:right w:val="single" w:sz="4" w:space="0" w:color="000000"/>
            </w:tcBorders>
            <w:shd w:val="clear" w:color="auto" w:fill="auto"/>
            <w:vAlign w:val="center"/>
          </w:tcPr>
          <w:p w14:paraId="33F1034C"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40184829"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7E9526A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3AF8EC19"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4639BEEC" w14:textId="77777777" w:rsidTr="00324A02">
        <w:trPr>
          <w:gridAfter w:val="1"/>
          <w:wAfter w:w="21" w:type="dxa"/>
          <w:trHeight w:val="798"/>
        </w:trPr>
        <w:tc>
          <w:tcPr>
            <w:tcW w:w="581" w:type="dxa"/>
            <w:tcBorders>
              <w:top w:val="nil"/>
              <w:left w:val="single" w:sz="4" w:space="0" w:color="000000"/>
              <w:bottom w:val="single" w:sz="4" w:space="0" w:color="000000"/>
              <w:right w:val="single" w:sz="4" w:space="0" w:color="000000"/>
            </w:tcBorders>
            <w:shd w:val="clear" w:color="auto" w:fill="auto"/>
            <w:vAlign w:val="center"/>
          </w:tcPr>
          <w:p w14:paraId="0F046CF1"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43</w:t>
            </w:r>
          </w:p>
        </w:tc>
        <w:tc>
          <w:tcPr>
            <w:tcW w:w="3748" w:type="dxa"/>
            <w:tcBorders>
              <w:top w:val="nil"/>
              <w:left w:val="nil"/>
              <w:bottom w:val="single" w:sz="4" w:space="0" w:color="000000"/>
              <w:right w:val="single" w:sz="4" w:space="0" w:color="000000"/>
            </w:tcBorders>
            <w:shd w:val="clear" w:color="auto" w:fill="auto"/>
            <w:vAlign w:val="center"/>
          </w:tcPr>
          <w:p w14:paraId="37D424B4"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 xml:space="preserve">Mampu menganalisa peluang usaha yang dimasa yang akan datang, serta mempersiapkan suatu strategi bisnis dalam mengatisipasi datang nya peluang </w:t>
            </w:r>
          </w:p>
        </w:tc>
        <w:tc>
          <w:tcPr>
            <w:tcW w:w="1053" w:type="dxa"/>
            <w:tcBorders>
              <w:top w:val="nil"/>
              <w:left w:val="nil"/>
              <w:bottom w:val="single" w:sz="4" w:space="0" w:color="000000"/>
              <w:right w:val="single" w:sz="4" w:space="0" w:color="000000"/>
            </w:tcBorders>
            <w:shd w:val="clear" w:color="auto" w:fill="auto"/>
            <w:vAlign w:val="center"/>
          </w:tcPr>
          <w:p w14:paraId="6090EE59"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3314A7D2"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3A76F4D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009A9B05"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2B7ED9B5" w14:textId="77777777" w:rsidTr="00324A02">
        <w:trPr>
          <w:gridAfter w:val="1"/>
          <w:wAfter w:w="21" w:type="dxa"/>
          <w:trHeight w:val="1065"/>
        </w:trPr>
        <w:tc>
          <w:tcPr>
            <w:tcW w:w="581" w:type="dxa"/>
            <w:tcBorders>
              <w:top w:val="nil"/>
              <w:left w:val="single" w:sz="4" w:space="0" w:color="000000"/>
              <w:bottom w:val="single" w:sz="4" w:space="0" w:color="000000"/>
              <w:right w:val="single" w:sz="4" w:space="0" w:color="000000"/>
            </w:tcBorders>
            <w:shd w:val="clear" w:color="auto" w:fill="auto"/>
            <w:vAlign w:val="center"/>
          </w:tcPr>
          <w:p w14:paraId="305E2EBD"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44</w:t>
            </w:r>
          </w:p>
        </w:tc>
        <w:tc>
          <w:tcPr>
            <w:tcW w:w="3748" w:type="dxa"/>
            <w:tcBorders>
              <w:top w:val="nil"/>
              <w:left w:val="nil"/>
              <w:bottom w:val="single" w:sz="4" w:space="0" w:color="000000"/>
              <w:right w:val="single" w:sz="4" w:space="0" w:color="000000"/>
            </w:tcBorders>
            <w:shd w:val="clear" w:color="auto" w:fill="auto"/>
            <w:vAlign w:val="center"/>
          </w:tcPr>
          <w:p w14:paraId="2833E726"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Mampu membuat analisa secara ilmiah dan komprehensip dangan data-data yang ada, dan menghasilkan sebuah saran ide gagasan bisnis yang sudah berjalan maupun yang akan di rintis dari awal</w:t>
            </w:r>
          </w:p>
        </w:tc>
        <w:tc>
          <w:tcPr>
            <w:tcW w:w="1053" w:type="dxa"/>
            <w:tcBorders>
              <w:top w:val="nil"/>
              <w:left w:val="nil"/>
              <w:bottom w:val="single" w:sz="4" w:space="0" w:color="000000"/>
              <w:right w:val="single" w:sz="4" w:space="0" w:color="000000"/>
            </w:tcBorders>
            <w:shd w:val="clear" w:color="auto" w:fill="auto"/>
            <w:vAlign w:val="center"/>
          </w:tcPr>
          <w:p w14:paraId="6A375227"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6757889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242014AC"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7DC5E212"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131D76B1" w14:textId="77777777" w:rsidTr="00324A02">
        <w:trPr>
          <w:gridAfter w:val="1"/>
          <w:wAfter w:w="21" w:type="dxa"/>
          <w:trHeight w:val="266"/>
        </w:trPr>
        <w:tc>
          <w:tcPr>
            <w:tcW w:w="581" w:type="dxa"/>
            <w:tcBorders>
              <w:top w:val="nil"/>
              <w:left w:val="single" w:sz="4" w:space="0" w:color="000000"/>
              <w:bottom w:val="single" w:sz="4" w:space="0" w:color="000000"/>
              <w:right w:val="single" w:sz="4" w:space="0" w:color="000000"/>
            </w:tcBorders>
            <w:shd w:val="clear" w:color="auto" w:fill="auto"/>
            <w:vAlign w:val="center"/>
          </w:tcPr>
          <w:p w14:paraId="3C72B053"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45</w:t>
            </w:r>
          </w:p>
        </w:tc>
        <w:tc>
          <w:tcPr>
            <w:tcW w:w="3748" w:type="dxa"/>
            <w:tcBorders>
              <w:top w:val="nil"/>
              <w:left w:val="nil"/>
              <w:bottom w:val="single" w:sz="4" w:space="0" w:color="000000"/>
              <w:right w:val="single" w:sz="4" w:space="0" w:color="000000"/>
            </w:tcBorders>
            <w:shd w:val="clear" w:color="auto" w:fill="auto"/>
            <w:vAlign w:val="center"/>
          </w:tcPr>
          <w:p w14:paraId="16E32324"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 xml:space="preserve">Mampu mengurus dokumen legalitas usaha </w:t>
            </w:r>
          </w:p>
        </w:tc>
        <w:tc>
          <w:tcPr>
            <w:tcW w:w="1053" w:type="dxa"/>
            <w:tcBorders>
              <w:top w:val="nil"/>
              <w:left w:val="nil"/>
              <w:bottom w:val="single" w:sz="4" w:space="0" w:color="000000"/>
              <w:right w:val="single" w:sz="4" w:space="0" w:color="000000"/>
            </w:tcBorders>
            <w:shd w:val="clear" w:color="auto" w:fill="auto"/>
            <w:vAlign w:val="center"/>
          </w:tcPr>
          <w:p w14:paraId="22C7DE64"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68AB72A6"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145A3FB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654B4185"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79128CD7" w14:textId="77777777" w:rsidTr="00324A02">
        <w:trPr>
          <w:gridAfter w:val="1"/>
          <w:wAfter w:w="21" w:type="dxa"/>
          <w:trHeight w:val="532"/>
        </w:trPr>
        <w:tc>
          <w:tcPr>
            <w:tcW w:w="581" w:type="dxa"/>
            <w:tcBorders>
              <w:top w:val="nil"/>
              <w:left w:val="single" w:sz="4" w:space="0" w:color="000000"/>
              <w:bottom w:val="single" w:sz="4" w:space="0" w:color="000000"/>
              <w:right w:val="single" w:sz="4" w:space="0" w:color="000000"/>
            </w:tcBorders>
            <w:shd w:val="clear" w:color="auto" w:fill="auto"/>
            <w:vAlign w:val="center"/>
          </w:tcPr>
          <w:p w14:paraId="6C5F22F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46</w:t>
            </w:r>
          </w:p>
        </w:tc>
        <w:tc>
          <w:tcPr>
            <w:tcW w:w="3748" w:type="dxa"/>
            <w:tcBorders>
              <w:top w:val="nil"/>
              <w:left w:val="nil"/>
              <w:bottom w:val="single" w:sz="4" w:space="0" w:color="000000"/>
              <w:right w:val="single" w:sz="4" w:space="0" w:color="000000"/>
            </w:tcBorders>
            <w:shd w:val="clear" w:color="auto" w:fill="auto"/>
            <w:vAlign w:val="center"/>
          </w:tcPr>
          <w:p w14:paraId="18CC4BB3" w14:textId="77777777" w:rsidR="001C32AD" w:rsidRPr="00B37AFC" w:rsidRDefault="001C32AD" w:rsidP="00324A02">
            <w:pPr>
              <w:jc w:val="both"/>
              <w:rPr>
                <w:rFonts w:ascii="Arial" w:eastAsia="Calibri" w:hAnsi="Arial" w:cs="Arial"/>
                <w:sz w:val="18"/>
                <w:szCs w:val="18"/>
                <w:lang w:val="it-IT"/>
              </w:rPr>
            </w:pPr>
            <w:r w:rsidRPr="00B37AFC">
              <w:rPr>
                <w:rFonts w:ascii="Arial" w:eastAsia="Calibri" w:hAnsi="Arial" w:cs="Arial"/>
                <w:sz w:val="18"/>
                <w:szCs w:val="18"/>
                <w:lang w:val="it-IT"/>
              </w:rPr>
              <w:t>Mampu mengadopsi kemajuan literasi teknologi informasi kedalam bisnis</w:t>
            </w:r>
          </w:p>
        </w:tc>
        <w:tc>
          <w:tcPr>
            <w:tcW w:w="1053" w:type="dxa"/>
            <w:tcBorders>
              <w:top w:val="nil"/>
              <w:left w:val="nil"/>
              <w:bottom w:val="single" w:sz="4" w:space="0" w:color="000000"/>
              <w:right w:val="single" w:sz="4" w:space="0" w:color="000000"/>
            </w:tcBorders>
            <w:shd w:val="clear" w:color="auto" w:fill="auto"/>
            <w:vAlign w:val="center"/>
          </w:tcPr>
          <w:p w14:paraId="7080C4E7"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170EB893"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2ACB8D2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5DF41D3D"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4D2B5A4C" w14:textId="77777777" w:rsidTr="00324A02">
        <w:trPr>
          <w:gridAfter w:val="1"/>
          <w:wAfter w:w="21" w:type="dxa"/>
          <w:trHeight w:val="532"/>
        </w:trPr>
        <w:tc>
          <w:tcPr>
            <w:tcW w:w="581" w:type="dxa"/>
            <w:tcBorders>
              <w:top w:val="nil"/>
              <w:left w:val="single" w:sz="4" w:space="0" w:color="000000"/>
              <w:bottom w:val="single" w:sz="4" w:space="0" w:color="000000"/>
              <w:right w:val="single" w:sz="4" w:space="0" w:color="000000"/>
            </w:tcBorders>
            <w:shd w:val="clear" w:color="auto" w:fill="auto"/>
            <w:vAlign w:val="center"/>
          </w:tcPr>
          <w:p w14:paraId="57B21295"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lastRenderedPageBreak/>
              <w:t>47</w:t>
            </w:r>
          </w:p>
        </w:tc>
        <w:tc>
          <w:tcPr>
            <w:tcW w:w="3748" w:type="dxa"/>
            <w:tcBorders>
              <w:top w:val="nil"/>
              <w:left w:val="nil"/>
              <w:bottom w:val="single" w:sz="4" w:space="0" w:color="000000"/>
              <w:right w:val="single" w:sz="4" w:space="0" w:color="000000"/>
            </w:tcBorders>
            <w:shd w:val="clear" w:color="auto" w:fill="auto"/>
            <w:vAlign w:val="center"/>
          </w:tcPr>
          <w:p w14:paraId="657FCF58"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 xml:space="preserve">Mampu menyusun strategi marketing baik offline maupun online </w:t>
            </w:r>
          </w:p>
        </w:tc>
        <w:tc>
          <w:tcPr>
            <w:tcW w:w="1053" w:type="dxa"/>
            <w:tcBorders>
              <w:top w:val="nil"/>
              <w:left w:val="nil"/>
              <w:bottom w:val="single" w:sz="4" w:space="0" w:color="000000"/>
              <w:right w:val="single" w:sz="4" w:space="0" w:color="000000"/>
            </w:tcBorders>
            <w:shd w:val="clear" w:color="auto" w:fill="auto"/>
            <w:vAlign w:val="center"/>
          </w:tcPr>
          <w:p w14:paraId="73424E6A"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51C7247B"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5FCF52C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2FA7A32A"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0238A632" w14:textId="77777777" w:rsidTr="00324A02">
        <w:trPr>
          <w:gridAfter w:val="1"/>
          <w:wAfter w:w="21" w:type="dxa"/>
          <w:trHeight w:val="657"/>
        </w:trPr>
        <w:tc>
          <w:tcPr>
            <w:tcW w:w="581" w:type="dxa"/>
            <w:tcBorders>
              <w:top w:val="nil"/>
              <w:left w:val="single" w:sz="4" w:space="0" w:color="000000"/>
              <w:bottom w:val="single" w:sz="4" w:space="0" w:color="000000"/>
              <w:right w:val="single" w:sz="4" w:space="0" w:color="000000"/>
            </w:tcBorders>
            <w:shd w:val="clear" w:color="auto" w:fill="auto"/>
            <w:vAlign w:val="center"/>
          </w:tcPr>
          <w:p w14:paraId="1333FFDC"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48</w:t>
            </w:r>
          </w:p>
        </w:tc>
        <w:tc>
          <w:tcPr>
            <w:tcW w:w="3748" w:type="dxa"/>
            <w:tcBorders>
              <w:top w:val="nil"/>
              <w:left w:val="nil"/>
              <w:bottom w:val="single" w:sz="4" w:space="0" w:color="000000"/>
              <w:right w:val="single" w:sz="4" w:space="0" w:color="000000"/>
            </w:tcBorders>
            <w:shd w:val="clear" w:color="auto" w:fill="auto"/>
            <w:vAlign w:val="center"/>
          </w:tcPr>
          <w:p w14:paraId="4CEB6420" w14:textId="77777777" w:rsidR="001C32AD" w:rsidRPr="002B5D4F" w:rsidRDefault="001C32AD" w:rsidP="00324A02">
            <w:pPr>
              <w:jc w:val="both"/>
              <w:rPr>
                <w:rFonts w:ascii="Arial" w:hAnsi="Arial" w:cs="Arial"/>
                <w:sz w:val="18"/>
                <w:szCs w:val="18"/>
              </w:rPr>
            </w:pPr>
            <w:r w:rsidRPr="002B5D4F">
              <w:rPr>
                <w:rFonts w:ascii="Arial" w:hAnsi="Arial" w:cs="Arial"/>
                <w:sz w:val="18"/>
                <w:szCs w:val="18"/>
              </w:rPr>
              <w:t xml:space="preserve">Mahasiswa mampu menjelaskan konsep Dasar Kewirausahaan </w:t>
            </w:r>
          </w:p>
        </w:tc>
        <w:tc>
          <w:tcPr>
            <w:tcW w:w="1053" w:type="dxa"/>
            <w:tcBorders>
              <w:top w:val="nil"/>
              <w:left w:val="nil"/>
              <w:bottom w:val="single" w:sz="4" w:space="0" w:color="000000"/>
              <w:right w:val="single" w:sz="4" w:space="0" w:color="000000"/>
            </w:tcBorders>
            <w:shd w:val="clear" w:color="auto" w:fill="auto"/>
            <w:vAlign w:val="center"/>
          </w:tcPr>
          <w:p w14:paraId="7D6D0B3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5B545D4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4E8A4E7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2AF132DA"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55C5C15F" w14:textId="77777777" w:rsidTr="00324A02">
        <w:trPr>
          <w:gridAfter w:val="1"/>
          <w:wAfter w:w="21" w:type="dxa"/>
          <w:trHeight w:val="657"/>
        </w:trPr>
        <w:tc>
          <w:tcPr>
            <w:tcW w:w="581" w:type="dxa"/>
            <w:tcBorders>
              <w:top w:val="nil"/>
              <w:left w:val="single" w:sz="4" w:space="0" w:color="000000"/>
              <w:bottom w:val="single" w:sz="4" w:space="0" w:color="000000"/>
              <w:right w:val="single" w:sz="4" w:space="0" w:color="000000"/>
            </w:tcBorders>
            <w:shd w:val="clear" w:color="auto" w:fill="auto"/>
            <w:vAlign w:val="center"/>
          </w:tcPr>
          <w:p w14:paraId="524C8D33"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49</w:t>
            </w:r>
          </w:p>
        </w:tc>
        <w:tc>
          <w:tcPr>
            <w:tcW w:w="3748" w:type="dxa"/>
            <w:tcBorders>
              <w:top w:val="nil"/>
              <w:left w:val="nil"/>
              <w:bottom w:val="single" w:sz="4" w:space="0" w:color="000000"/>
              <w:right w:val="single" w:sz="4" w:space="0" w:color="000000"/>
            </w:tcBorders>
            <w:shd w:val="clear" w:color="auto" w:fill="auto"/>
            <w:vAlign w:val="center"/>
          </w:tcPr>
          <w:p w14:paraId="5DD1D0D8" w14:textId="77777777" w:rsidR="001C32AD" w:rsidRPr="002B5D4F" w:rsidRDefault="001C32AD" w:rsidP="00324A02">
            <w:pPr>
              <w:jc w:val="both"/>
              <w:rPr>
                <w:rFonts w:ascii="Arial" w:hAnsi="Arial" w:cs="Arial"/>
                <w:sz w:val="18"/>
                <w:szCs w:val="18"/>
              </w:rPr>
            </w:pPr>
            <w:r w:rsidRPr="002B5D4F">
              <w:rPr>
                <w:rFonts w:ascii="Arial" w:hAnsi="Arial" w:cs="Arial"/>
                <w:sz w:val="18"/>
                <w:szCs w:val="18"/>
              </w:rPr>
              <w:t>Mahasiswa mampu menjelaskan Mahasiswa Karakteristik nilai-nilai Kewirausahaan</w:t>
            </w:r>
          </w:p>
        </w:tc>
        <w:tc>
          <w:tcPr>
            <w:tcW w:w="1053" w:type="dxa"/>
            <w:tcBorders>
              <w:top w:val="nil"/>
              <w:left w:val="nil"/>
              <w:bottom w:val="single" w:sz="4" w:space="0" w:color="000000"/>
              <w:right w:val="single" w:sz="4" w:space="0" w:color="000000"/>
            </w:tcBorders>
            <w:shd w:val="clear" w:color="auto" w:fill="auto"/>
            <w:vAlign w:val="center"/>
          </w:tcPr>
          <w:p w14:paraId="5545CDDA"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71F706CC"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2CCCC1D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46340C39"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55437AEA" w14:textId="77777777" w:rsidTr="00324A02">
        <w:trPr>
          <w:gridAfter w:val="1"/>
          <w:wAfter w:w="21" w:type="dxa"/>
          <w:trHeight w:val="657"/>
        </w:trPr>
        <w:tc>
          <w:tcPr>
            <w:tcW w:w="581" w:type="dxa"/>
            <w:tcBorders>
              <w:top w:val="nil"/>
              <w:left w:val="single" w:sz="4" w:space="0" w:color="000000"/>
              <w:bottom w:val="single" w:sz="4" w:space="0" w:color="000000"/>
              <w:right w:val="single" w:sz="4" w:space="0" w:color="000000"/>
            </w:tcBorders>
            <w:shd w:val="clear" w:color="auto" w:fill="auto"/>
            <w:vAlign w:val="center"/>
          </w:tcPr>
          <w:p w14:paraId="1E982B1C"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50</w:t>
            </w:r>
          </w:p>
        </w:tc>
        <w:tc>
          <w:tcPr>
            <w:tcW w:w="3748" w:type="dxa"/>
            <w:tcBorders>
              <w:top w:val="nil"/>
              <w:left w:val="nil"/>
              <w:bottom w:val="single" w:sz="4" w:space="0" w:color="000000"/>
              <w:right w:val="single" w:sz="4" w:space="0" w:color="000000"/>
            </w:tcBorders>
            <w:shd w:val="clear" w:color="auto" w:fill="auto"/>
            <w:vAlign w:val="center"/>
          </w:tcPr>
          <w:p w14:paraId="4EBAA398" w14:textId="77777777" w:rsidR="001C32AD" w:rsidRPr="002B5D4F" w:rsidRDefault="001C32AD" w:rsidP="00324A02">
            <w:pPr>
              <w:jc w:val="both"/>
              <w:rPr>
                <w:rFonts w:ascii="Arial" w:hAnsi="Arial" w:cs="Arial"/>
                <w:sz w:val="18"/>
                <w:szCs w:val="18"/>
              </w:rPr>
            </w:pPr>
            <w:r w:rsidRPr="002B5D4F">
              <w:rPr>
                <w:rFonts w:ascii="Arial" w:hAnsi="Arial" w:cs="Arial"/>
                <w:sz w:val="18"/>
                <w:szCs w:val="18"/>
              </w:rPr>
              <w:t>Mahasiswa mampu menjelaskan menciptakan dan memulai usaha</w:t>
            </w:r>
          </w:p>
        </w:tc>
        <w:tc>
          <w:tcPr>
            <w:tcW w:w="1053" w:type="dxa"/>
            <w:tcBorders>
              <w:top w:val="nil"/>
              <w:left w:val="nil"/>
              <w:bottom w:val="single" w:sz="4" w:space="0" w:color="000000"/>
              <w:right w:val="single" w:sz="4" w:space="0" w:color="000000"/>
            </w:tcBorders>
            <w:shd w:val="clear" w:color="auto" w:fill="auto"/>
            <w:vAlign w:val="center"/>
          </w:tcPr>
          <w:p w14:paraId="6922D09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77A8160D"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0662E697"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1B34D7B2"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204A5C98" w14:textId="77777777" w:rsidTr="00324A02">
        <w:trPr>
          <w:gridAfter w:val="1"/>
          <w:wAfter w:w="21" w:type="dxa"/>
          <w:trHeight w:val="657"/>
        </w:trPr>
        <w:tc>
          <w:tcPr>
            <w:tcW w:w="581" w:type="dxa"/>
            <w:tcBorders>
              <w:top w:val="nil"/>
              <w:left w:val="single" w:sz="4" w:space="0" w:color="000000"/>
              <w:bottom w:val="single" w:sz="4" w:space="0" w:color="000000"/>
              <w:right w:val="single" w:sz="4" w:space="0" w:color="000000"/>
            </w:tcBorders>
            <w:shd w:val="clear" w:color="auto" w:fill="auto"/>
            <w:vAlign w:val="center"/>
          </w:tcPr>
          <w:p w14:paraId="18CF4624"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51</w:t>
            </w:r>
          </w:p>
        </w:tc>
        <w:tc>
          <w:tcPr>
            <w:tcW w:w="3748" w:type="dxa"/>
            <w:tcBorders>
              <w:top w:val="nil"/>
              <w:left w:val="nil"/>
              <w:bottom w:val="single" w:sz="4" w:space="0" w:color="000000"/>
              <w:right w:val="single" w:sz="4" w:space="0" w:color="000000"/>
            </w:tcBorders>
            <w:shd w:val="clear" w:color="auto" w:fill="auto"/>
            <w:vAlign w:val="center"/>
          </w:tcPr>
          <w:p w14:paraId="62C29277" w14:textId="77777777" w:rsidR="001C32AD" w:rsidRPr="002B5D4F" w:rsidRDefault="001C32AD" w:rsidP="00324A02">
            <w:pPr>
              <w:jc w:val="both"/>
              <w:rPr>
                <w:rFonts w:ascii="Arial" w:hAnsi="Arial" w:cs="Arial"/>
                <w:sz w:val="18"/>
                <w:szCs w:val="18"/>
              </w:rPr>
            </w:pPr>
            <w:r w:rsidRPr="002B5D4F">
              <w:rPr>
                <w:rFonts w:ascii="Arial" w:hAnsi="Arial" w:cs="Arial"/>
                <w:sz w:val="18"/>
                <w:szCs w:val="18"/>
              </w:rPr>
              <w:t>Mahasiswa mampu mendemonstrasikan Inspirasi dan Peluang Bisnis</w:t>
            </w:r>
          </w:p>
        </w:tc>
        <w:tc>
          <w:tcPr>
            <w:tcW w:w="1053" w:type="dxa"/>
            <w:tcBorders>
              <w:top w:val="nil"/>
              <w:left w:val="nil"/>
              <w:bottom w:val="single" w:sz="4" w:space="0" w:color="000000"/>
              <w:right w:val="single" w:sz="4" w:space="0" w:color="000000"/>
            </w:tcBorders>
            <w:shd w:val="clear" w:color="auto" w:fill="auto"/>
            <w:vAlign w:val="center"/>
          </w:tcPr>
          <w:p w14:paraId="5D79D2B2"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2594CCFC"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58889C9D"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0BED0E4D"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59C1EB75" w14:textId="77777777" w:rsidTr="00324A02">
        <w:trPr>
          <w:gridAfter w:val="1"/>
          <w:wAfter w:w="21" w:type="dxa"/>
          <w:trHeight w:val="657"/>
        </w:trPr>
        <w:tc>
          <w:tcPr>
            <w:tcW w:w="581" w:type="dxa"/>
            <w:tcBorders>
              <w:top w:val="nil"/>
              <w:left w:val="single" w:sz="4" w:space="0" w:color="000000"/>
              <w:bottom w:val="single" w:sz="4" w:space="0" w:color="000000"/>
              <w:right w:val="single" w:sz="4" w:space="0" w:color="000000"/>
            </w:tcBorders>
            <w:shd w:val="clear" w:color="auto" w:fill="auto"/>
            <w:vAlign w:val="center"/>
          </w:tcPr>
          <w:p w14:paraId="5FCEE4AB"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52</w:t>
            </w:r>
          </w:p>
        </w:tc>
        <w:tc>
          <w:tcPr>
            <w:tcW w:w="3748" w:type="dxa"/>
            <w:tcBorders>
              <w:top w:val="nil"/>
              <w:left w:val="nil"/>
              <w:bottom w:val="single" w:sz="4" w:space="0" w:color="000000"/>
              <w:right w:val="single" w:sz="4" w:space="0" w:color="000000"/>
            </w:tcBorders>
            <w:shd w:val="clear" w:color="auto" w:fill="auto"/>
            <w:vAlign w:val="center"/>
          </w:tcPr>
          <w:p w14:paraId="1F276FD4" w14:textId="77777777" w:rsidR="001C32AD" w:rsidRPr="002B5D4F" w:rsidRDefault="001C32AD" w:rsidP="00324A02">
            <w:pPr>
              <w:jc w:val="both"/>
              <w:rPr>
                <w:rFonts w:ascii="Arial" w:hAnsi="Arial" w:cs="Arial"/>
                <w:sz w:val="18"/>
                <w:szCs w:val="18"/>
              </w:rPr>
            </w:pPr>
            <w:r w:rsidRPr="002B5D4F">
              <w:rPr>
                <w:rFonts w:ascii="Arial" w:hAnsi="Arial" w:cs="Arial"/>
                <w:sz w:val="18"/>
                <w:szCs w:val="18"/>
              </w:rPr>
              <w:t xml:space="preserve">Mahasiswa mampu menjelaskan Modal dasar dan Berwirausaha </w:t>
            </w:r>
          </w:p>
        </w:tc>
        <w:tc>
          <w:tcPr>
            <w:tcW w:w="1053" w:type="dxa"/>
            <w:tcBorders>
              <w:top w:val="nil"/>
              <w:left w:val="nil"/>
              <w:bottom w:val="single" w:sz="4" w:space="0" w:color="000000"/>
              <w:right w:val="single" w:sz="4" w:space="0" w:color="000000"/>
            </w:tcBorders>
            <w:shd w:val="clear" w:color="auto" w:fill="auto"/>
            <w:vAlign w:val="center"/>
          </w:tcPr>
          <w:p w14:paraId="46F9ED95"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7D1C5799"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43598D0E"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5D853151"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71AD4E1E" w14:textId="77777777" w:rsidTr="00324A02">
        <w:trPr>
          <w:gridAfter w:val="1"/>
          <w:wAfter w:w="21" w:type="dxa"/>
          <w:trHeight w:val="657"/>
        </w:trPr>
        <w:tc>
          <w:tcPr>
            <w:tcW w:w="581" w:type="dxa"/>
            <w:tcBorders>
              <w:top w:val="nil"/>
              <w:left w:val="single" w:sz="4" w:space="0" w:color="000000"/>
              <w:bottom w:val="single" w:sz="4" w:space="0" w:color="000000"/>
              <w:right w:val="single" w:sz="4" w:space="0" w:color="000000"/>
            </w:tcBorders>
            <w:shd w:val="clear" w:color="auto" w:fill="auto"/>
            <w:vAlign w:val="center"/>
          </w:tcPr>
          <w:p w14:paraId="7F72CB14"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53</w:t>
            </w:r>
          </w:p>
        </w:tc>
        <w:tc>
          <w:tcPr>
            <w:tcW w:w="3748" w:type="dxa"/>
            <w:tcBorders>
              <w:top w:val="nil"/>
              <w:left w:val="nil"/>
              <w:bottom w:val="single" w:sz="4" w:space="0" w:color="000000"/>
              <w:right w:val="single" w:sz="4" w:space="0" w:color="000000"/>
            </w:tcBorders>
            <w:shd w:val="clear" w:color="auto" w:fill="auto"/>
            <w:vAlign w:val="center"/>
          </w:tcPr>
          <w:p w14:paraId="71E5CDD3" w14:textId="77777777" w:rsidR="001C32AD" w:rsidRPr="002B5D4F" w:rsidRDefault="001C32AD" w:rsidP="00324A02">
            <w:pPr>
              <w:jc w:val="both"/>
              <w:rPr>
                <w:rFonts w:ascii="Arial" w:hAnsi="Arial" w:cs="Arial"/>
                <w:sz w:val="18"/>
                <w:szCs w:val="18"/>
              </w:rPr>
            </w:pPr>
            <w:r w:rsidRPr="002B5D4F">
              <w:rPr>
                <w:rFonts w:ascii="Arial" w:hAnsi="Arial" w:cs="Arial"/>
                <w:sz w:val="18"/>
                <w:szCs w:val="18"/>
              </w:rPr>
              <w:t>Mahasiswa mampu mendemontrasikan  Sikap dan Perilaku Wirausaha yang Sukses</w:t>
            </w:r>
          </w:p>
        </w:tc>
        <w:tc>
          <w:tcPr>
            <w:tcW w:w="1053" w:type="dxa"/>
            <w:tcBorders>
              <w:top w:val="nil"/>
              <w:left w:val="nil"/>
              <w:bottom w:val="single" w:sz="4" w:space="0" w:color="000000"/>
              <w:right w:val="single" w:sz="4" w:space="0" w:color="000000"/>
            </w:tcBorders>
            <w:shd w:val="clear" w:color="auto" w:fill="auto"/>
            <w:vAlign w:val="center"/>
          </w:tcPr>
          <w:p w14:paraId="181618C2"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22C07CC1"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4D7ECD62"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1499F734"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65CEE320" w14:textId="77777777" w:rsidTr="00324A02">
        <w:trPr>
          <w:gridAfter w:val="1"/>
          <w:wAfter w:w="21" w:type="dxa"/>
          <w:trHeight w:val="328"/>
        </w:trPr>
        <w:tc>
          <w:tcPr>
            <w:tcW w:w="581" w:type="dxa"/>
            <w:tcBorders>
              <w:top w:val="nil"/>
              <w:left w:val="single" w:sz="4" w:space="0" w:color="000000"/>
              <w:bottom w:val="single" w:sz="4" w:space="0" w:color="000000"/>
              <w:right w:val="single" w:sz="4" w:space="0" w:color="000000"/>
            </w:tcBorders>
            <w:shd w:val="clear" w:color="auto" w:fill="auto"/>
            <w:vAlign w:val="center"/>
          </w:tcPr>
          <w:p w14:paraId="209AD90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54</w:t>
            </w:r>
          </w:p>
        </w:tc>
        <w:tc>
          <w:tcPr>
            <w:tcW w:w="3748" w:type="dxa"/>
            <w:tcBorders>
              <w:top w:val="nil"/>
              <w:left w:val="nil"/>
              <w:bottom w:val="single" w:sz="4" w:space="0" w:color="000000"/>
              <w:right w:val="single" w:sz="4" w:space="0" w:color="000000"/>
            </w:tcBorders>
            <w:shd w:val="clear" w:color="auto" w:fill="auto"/>
            <w:vAlign w:val="center"/>
          </w:tcPr>
          <w:p w14:paraId="6F839177" w14:textId="77777777" w:rsidR="001C32AD" w:rsidRPr="002B5D4F" w:rsidRDefault="001C32AD" w:rsidP="00324A02">
            <w:pPr>
              <w:jc w:val="both"/>
              <w:rPr>
                <w:rFonts w:ascii="Arial" w:hAnsi="Arial" w:cs="Arial"/>
                <w:sz w:val="18"/>
                <w:szCs w:val="18"/>
              </w:rPr>
            </w:pPr>
            <w:r w:rsidRPr="002B5D4F">
              <w:rPr>
                <w:rFonts w:ascii="Arial" w:hAnsi="Arial" w:cs="Arial"/>
                <w:sz w:val="18"/>
                <w:szCs w:val="18"/>
              </w:rPr>
              <w:t>Mahasiswa mampu mendemontrasikan  kreaivitas dan Inovasi</w:t>
            </w:r>
          </w:p>
        </w:tc>
        <w:tc>
          <w:tcPr>
            <w:tcW w:w="1053" w:type="dxa"/>
            <w:tcBorders>
              <w:top w:val="nil"/>
              <w:left w:val="nil"/>
              <w:bottom w:val="single" w:sz="4" w:space="0" w:color="000000"/>
              <w:right w:val="single" w:sz="4" w:space="0" w:color="000000"/>
            </w:tcBorders>
            <w:shd w:val="clear" w:color="auto" w:fill="auto"/>
            <w:vAlign w:val="center"/>
          </w:tcPr>
          <w:p w14:paraId="2570727A"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65E469B1"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06B78E0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4AD1985C"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2F7FDAD5" w14:textId="77777777" w:rsidTr="00324A02">
        <w:trPr>
          <w:gridAfter w:val="1"/>
          <w:wAfter w:w="21" w:type="dxa"/>
          <w:trHeight w:val="328"/>
        </w:trPr>
        <w:tc>
          <w:tcPr>
            <w:tcW w:w="581" w:type="dxa"/>
            <w:tcBorders>
              <w:top w:val="nil"/>
              <w:left w:val="single" w:sz="4" w:space="0" w:color="000000"/>
              <w:bottom w:val="single" w:sz="4" w:space="0" w:color="000000"/>
              <w:right w:val="single" w:sz="4" w:space="0" w:color="000000"/>
            </w:tcBorders>
            <w:shd w:val="clear" w:color="auto" w:fill="auto"/>
            <w:vAlign w:val="center"/>
          </w:tcPr>
          <w:p w14:paraId="4CEC3D6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55</w:t>
            </w:r>
          </w:p>
        </w:tc>
        <w:tc>
          <w:tcPr>
            <w:tcW w:w="3748" w:type="dxa"/>
            <w:tcBorders>
              <w:top w:val="nil"/>
              <w:left w:val="nil"/>
              <w:bottom w:val="single" w:sz="4" w:space="0" w:color="000000"/>
              <w:right w:val="single" w:sz="4" w:space="0" w:color="000000"/>
            </w:tcBorders>
            <w:shd w:val="clear" w:color="auto" w:fill="auto"/>
            <w:vAlign w:val="center"/>
          </w:tcPr>
          <w:p w14:paraId="1DFD9A00" w14:textId="77777777" w:rsidR="001C32AD" w:rsidRPr="002B5D4F" w:rsidRDefault="001C32AD" w:rsidP="00324A02">
            <w:pPr>
              <w:jc w:val="both"/>
              <w:rPr>
                <w:rFonts w:ascii="Arial" w:hAnsi="Arial" w:cs="Arial"/>
                <w:sz w:val="18"/>
                <w:szCs w:val="18"/>
              </w:rPr>
            </w:pPr>
            <w:r w:rsidRPr="002B5D4F">
              <w:rPr>
                <w:rFonts w:ascii="Arial" w:hAnsi="Arial" w:cs="Arial"/>
                <w:sz w:val="18"/>
                <w:szCs w:val="18"/>
              </w:rPr>
              <w:t>Mahasiswa mampu mendemontrasikan Pengembangan Usaha Kecil</w:t>
            </w:r>
          </w:p>
        </w:tc>
        <w:tc>
          <w:tcPr>
            <w:tcW w:w="1053" w:type="dxa"/>
            <w:tcBorders>
              <w:top w:val="nil"/>
              <w:left w:val="nil"/>
              <w:bottom w:val="single" w:sz="4" w:space="0" w:color="000000"/>
              <w:right w:val="single" w:sz="4" w:space="0" w:color="000000"/>
            </w:tcBorders>
            <w:shd w:val="clear" w:color="auto" w:fill="auto"/>
            <w:vAlign w:val="center"/>
          </w:tcPr>
          <w:p w14:paraId="2509C134"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02459B25"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435D9735"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787EB201"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60F8E2F7" w14:textId="77777777" w:rsidTr="00324A02">
        <w:trPr>
          <w:gridAfter w:val="1"/>
          <w:wAfter w:w="21" w:type="dxa"/>
          <w:trHeight w:val="328"/>
        </w:trPr>
        <w:tc>
          <w:tcPr>
            <w:tcW w:w="581" w:type="dxa"/>
            <w:tcBorders>
              <w:top w:val="nil"/>
              <w:left w:val="single" w:sz="4" w:space="0" w:color="000000"/>
              <w:bottom w:val="single" w:sz="4" w:space="0" w:color="000000"/>
              <w:right w:val="single" w:sz="4" w:space="0" w:color="000000"/>
            </w:tcBorders>
            <w:shd w:val="clear" w:color="auto" w:fill="auto"/>
            <w:vAlign w:val="center"/>
          </w:tcPr>
          <w:p w14:paraId="56FAEAA1"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56</w:t>
            </w:r>
          </w:p>
        </w:tc>
        <w:tc>
          <w:tcPr>
            <w:tcW w:w="3748" w:type="dxa"/>
            <w:tcBorders>
              <w:top w:val="nil"/>
              <w:left w:val="nil"/>
              <w:bottom w:val="single" w:sz="4" w:space="0" w:color="000000"/>
              <w:right w:val="single" w:sz="4" w:space="0" w:color="000000"/>
            </w:tcBorders>
            <w:shd w:val="clear" w:color="auto" w:fill="auto"/>
            <w:vAlign w:val="center"/>
          </w:tcPr>
          <w:p w14:paraId="730806BD" w14:textId="77777777" w:rsidR="001C32AD" w:rsidRPr="002B5D4F" w:rsidRDefault="001C32AD" w:rsidP="00324A02">
            <w:pPr>
              <w:jc w:val="both"/>
              <w:rPr>
                <w:rFonts w:ascii="Arial" w:hAnsi="Arial" w:cs="Arial"/>
                <w:sz w:val="18"/>
                <w:szCs w:val="18"/>
              </w:rPr>
            </w:pPr>
            <w:r w:rsidRPr="002B5D4F">
              <w:rPr>
                <w:rFonts w:ascii="Arial" w:hAnsi="Arial" w:cs="Arial"/>
                <w:sz w:val="18"/>
                <w:szCs w:val="18"/>
              </w:rPr>
              <w:t>Mahasiswa mampu menjelaskan konsep Manajemen Strategi Wirausaha</w:t>
            </w:r>
          </w:p>
        </w:tc>
        <w:tc>
          <w:tcPr>
            <w:tcW w:w="1053" w:type="dxa"/>
            <w:tcBorders>
              <w:top w:val="nil"/>
              <w:left w:val="nil"/>
              <w:bottom w:val="single" w:sz="4" w:space="0" w:color="000000"/>
              <w:right w:val="single" w:sz="4" w:space="0" w:color="000000"/>
            </w:tcBorders>
            <w:shd w:val="clear" w:color="auto" w:fill="auto"/>
            <w:vAlign w:val="center"/>
          </w:tcPr>
          <w:p w14:paraId="15F78237"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534B2DB4"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0625354D"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5C7A7575"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69349B02" w14:textId="77777777" w:rsidTr="00324A02">
        <w:trPr>
          <w:gridAfter w:val="1"/>
          <w:wAfter w:w="21" w:type="dxa"/>
          <w:trHeight w:val="328"/>
        </w:trPr>
        <w:tc>
          <w:tcPr>
            <w:tcW w:w="581" w:type="dxa"/>
            <w:tcBorders>
              <w:top w:val="nil"/>
              <w:left w:val="single" w:sz="4" w:space="0" w:color="000000"/>
              <w:bottom w:val="single" w:sz="4" w:space="0" w:color="000000"/>
              <w:right w:val="single" w:sz="4" w:space="0" w:color="000000"/>
            </w:tcBorders>
            <w:shd w:val="clear" w:color="auto" w:fill="auto"/>
            <w:vAlign w:val="center"/>
          </w:tcPr>
          <w:p w14:paraId="47281949"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57</w:t>
            </w:r>
          </w:p>
        </w:tc>
        <w:tc>
          <w:tcPr>
            <w:tcW w:w="3748" w:type="dxa"/>
            <w:tcBorders>
              <w:top w:val="nil"/>
              <w:left w:val="nil"/>
              <w:bottom w:val="single" w:sz="4" w:space="0" w:color="000000"/>
              <w:right w:val="single" w:sz="4" w:space="0" w:color="000000"/>
            </w:tcBorders>
            <w:shd w:val="clear" w:color="auto" w:fill="auto"/>
            <w:vAlign w:val="center"/>
          </w:tcPr>
          <w:p w14:paraId="685EF383" w14:textId="77777777" w:rsidR="001C32AD" w:rsidRPr="002B5D4F" w:rsidRDefault="001C32AD" w:rsidP="00324A02">
            <w:pPr>
              <w:jc w:val="both"/>
              <w:rPr>
                <w:rFonts w:ascii="Arial" w:hAnsi="Arial" w:cs="Arial"/>
                <w:sz w:val="18"/>
                <w:szCs w:val="18"/>
              </w:rPr>
            </w:pPr>
            <w:r w:rsidRPr="002B5D4F">
              <w:rPr>
                <w:rFonts w:ascii="Arial" w:hAnsi="Arial" w:cs="Arial"/>
                <w:sz w:val="18"/>
                <w:szCs w:val="18"/>
              </w:rPr>
              <w:t>Mahasiswa mampu menjelaskan Konsep dan Paradigma Resiko Usaha</w:t>
            </w:r>
          </w:p>
        </w:tc>
        <w:tc>
          <w:tcPr>
            <w:tcW w:w="1053" w:type="dxa"/>
            <w:tcBorders>
              <w:top w:val="nil"/>
              <w:left w:val="nil"/>
              <w:bottom w:val="single" w:sz="4" w:space="0" w:color="000000"/>
              <w:right w:val="single" w:sz="4" w:space="0" w:color="000000"/>
            </w:tcBorders>
            <w:shd w:val="clear" w:color="auto" w:fill="auto"/>
            <w:vAlign w:val="center"/>
          </w:tcPr>
          <w:p w14:paraId="1DB0DB4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24DA1CB3"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5E8BBEF1"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3228FB11"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539524E1" w14:textId="77777777" w:rsidTr="00324A02">
        <w:trPr>
          <w:gridAfter w:val="1"/>
          <w:wAfter w:w="21" w:type="dxa"/>
          <w:trHeight w:val="328"/>
        </w:trPr>
        <w:tc>
          <w:tcPr>
            <w:tcW w:w="581" w:type="dxa"/>
            <w:tcBorders>
              <w:top w:val="nil"/>
              <w:left w:val="single" w:sz="4" w:space="0" w:color="000000"/>
              <w:bottom w:val="single" w:sz="4" w:space="0" w:color="000000"/>
              <w:right w:val="single" w:sz="4" w:space="0" w:color="000000"/>
            </w:tcBorders>
            <w:shd w:val="clear" w:color="auto" w:fill="auto"/>
            <w:vAlign w:val="center"/>
          </w:tcPr>
          <w:p w14:paraId="222B81C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58</w:t>
            </w:r>
          </w:p>
        </w:tc>
        <w:tc>
          <w:tcPr>
            <w:tcW w:w="3748" w:type="dxa"/>
            <w:tcBorders>
              <w:top w:val="nil"/>
              <w:left w:val="nil"/>
              <w:bottom w:val="single" w:sz="4" w:space="0" w:color="000000"/>
              <w:right w:val="single" w:sz="4" w:space="0" w:color="000000"/>
            </w:tcBorders>
            <w:shd w:val="clear" w:color="auto" w:fill="auto"/>
            <w:vAlign w:val="center"/>
          </w:tcPr>
          <w:p w14:paraId="7A1E9844" w14:textId="77777777" w:rsidR="001C32AD" w:rsidRPr="002B5D4F" w:rsidRDefault="001C32AD" w:rsidP="00324A02">
            <w:pPr>
              <w:jc w:val="both"/>
              <w:rPr>
                <w:rFonts w:ascii="Arial" w:hAnsi="Arial" w:cs="Arial"/>
                <w:sz w:val="18"/>
                <w:szCs w:val="18"/>
              </w:rPr>
            </w:pPr>
            <w:r w:rsidRPr="002B5D4F">
              <w:rPr>
                <w:rFonts w:ascii="Arial" w:hAnsi="Arial" w:cs="Arial"/>
                <w:sz w:val="18"/>
                <w:szCs w:val="18"/>
              </w:rPr>
              <w:t>Mahasiswa mampu menjelaskan Setudi Kelayakan Bisnis</w:t>
            </w:r>
          </w:p>
        </w:tc>
        <w:tc>
          <w:tcPr>
            <w:tcW w:w="1053" w:type="dxa"/>
            <w:tcBorders>
              <w:top w:val="nil"/>
              <w:left w:val="nil"/>
              <w:bottom w:val="single" w:sz="4" w:space="0" w:color="000000"/>
              <w:right w:val="single" w:sz="4" w:space="0" w:color="000000"/>
            </w:tcBorders>
            <w:shd w:val="clear" w:color="auto" w:fill="auto"/>
            <w:vAlign w:val="center"/>
          </w:tcPr>
          <w:p w14:paraId="02C454E7"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40F9E07C"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4D25C23A"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3C98F8F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5F0022FE" w14:textId="77777777" w:rsidTr="00324A02">
        <w:trPr>
          <w:gridAfter w:val="1"/>
          <w:wAfter w:w="21" w:type="dxa"/>
          <w:trHeight w:val="657"/>
        </w:trPr>
        <w:tc>
          <w:tcPr>
            <w:tcW w:w="581" w:type="dxa"/>
            <w:tcBorders>
              <w:top w:val="nil"/>
              <w:left w:val="single" w:sz="4" w:space="0" w:color="000000"/>
              <w:bottom w:val="single" w:sz="4" w:space="0" w:color="000000"/>
              <w:right w:val="single" w:sz="4" w:space="0" w:color="000000"/>
            </w:tcBorders>
            <w:shd w:val="clear" w:color="auto" w:fill="auto"/>
            <w:vAlign w:val="center"/>
          </w:tcPr>
          <w:p w14:paraId="1BB4A834"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59</w:t>
            </w:r>
          </w:p>
        </w:tc>
        <w:tc>
          <w:tcPr>
            <w:tcW w:w="3748" w:type="dxa"/>
            <w:tcBorders>
              <w:top w:val="nil"/>
              <w:left w:val="nil"/>
              <w:bottom w:val="single" w:sz="4" w:space="0" w:color="000000"/>
              <w:right w:val="single" w:sz="4" w:space="0" w:color="000000"/>
            </w:tcBorders>
            <w:shd w:val="clear" w:color="auto" w:fill="auto"/>
            <w:vAlign w:val="center"/>
          </w:tcPr>
          <w:p w14:paraId="7CA58BE8" w14:textId="77777777" w:rsidR="001C32AD" w:rsidRPr="002B5D4F" w:rsidRDefault="001C32AD" w:rsidP="00324A02">
            <w:pPr>
              <w:jc w:val="both"/>
              <w:rPr>
                <w:rFonts w:ascii="Arial" w:hAnsi="Arial" w:cs="Arial"/>
                <w:sz w:val="18"/>
                <w:szCs w:val="18"/>
              </w:rPr>
            </w:pPr>
            <w:r w:rsidRPr="002B5D4F">
              <w:rPr>
                <w:rFonts w:ascii="Arial" w:hAnsi="Arial" w:cs="Arial"/>
                <w:sz w:val="18"/>
                <w:szCs w:val="18"/>
              </w:rPr>
              <w:t>Mahasiswa mampu menjelaskan Konsep Usaha Waralaba</w:t>
            </w:r>
          </w:p>
        </w:tc>
        <w:tc>
          <w:tcPr>
            <w:tcW w:w="1053" w:type="dxa"/>
            <w:tcBorders>
              <w:top w:val="nil"/>
              <w:left w:val="nil"/>
              <w:bottom w:val="single" w:sz="4" w:space="0" w:color="000000"/>
              <w:right w:val="single" w:sz="4" w:space="0" w:color="000000"/>
            </w:tcBorders>
            <w:shd w:val="clear" w:color="auto" w:fill="auto"/>
            <w:vAlign w:val="center"/>
          </w:tcPr>
          <w:p w14:paraId="75F54C3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5E7B0E96"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31EB7A84"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31C7F49E"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550F3EDE" w14:textId="77777777" w:rsidTr="00324A02">
        <w:trPr>
          <w:gridAfter w:val="1"/>
          <w:wAfter w:w="21" w:type="dxa"/>
          <w:trHeight w:val="328"/>
        </w:trPr>
        <w:tc>
          <w:tcPr>
            <w:tcW w:w="581" w:type="dxa"/>
            <w:tcBorders>
              <w:top w:val="nil"/>
              <w:left w:val="single" w:sz="4" w:space="0" w:color="000000"/>
              <w:bottom w:val="single" w:sz="4" w:space="0" w:color="000000"/>
              <w:right w:val="single" w:sz="4" w:space="0" w:color="000000"/>
            </w:tcBorders>
            <w:shd w:val="clear" w:color="auto" w:fill="auto"/>
            <w:vAlign w:val="center"/>
          </w:tcPr>
          <w:p w14:paraId="234B630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60</w:t>
            </w:r>
          </w:p>
        </w:tc>
        <w:tc>
          <w:tcPr>
            <w:tcW w:w="3748" w:type="dxa"/>
            <w:tcBorders>
              <w:top w:val="nil"/>
              <w:left w:val="nil"/>
              <w:bottom w:val="single" w:sz="4" w:space="0" w:color="000000"/>
              <w:right w:val="single" w:sz="4" w:space="0" w:color="000000"/>
            </w:tcBorders>
            <w:shd w:val="clear" w:color="auto" w:fill="auto"/>
            <w:vAlign w:val="center"/>
          </w:tcPr>
          <w:p w14:paraId="1E2408CC" w14:textId="77777777" w:rsidR="001C32AD" w:rsidRPr="002B5D4F" w:rsidRDefault="001C32AD" w:rsidP="00324A02">
            <w:pPr>
              <w:jc w:val="both"/>
              <w:rPr>
                <w:rFonts w:ascii="Arial" w:hAnsi="Arial" w:cs="Arial"/>
                <w:sz w:val="18"/>
                <w:szCs w:val="18"/>
              </w:rPr>
            </w:pPr>
            <w:r w:rsidRPr="002B5D4F">
              <w:rPr>
                <w:rFonts w:ascii="Arial" w:hAnsi="Arial" w:cs="Arial"/>
                <w:sz w:val="18"/>
                <w:szCs w:val="18"/>
              </w:rPr>
              <w:t>Mahasiswa mampu menerapkan Konsep  Etika Bisnis dalam menjalankan  bisnis</w:t>
            </w:r>
          </w:p>
        </w:tc>
        <w:tc>
          <w:tcPr>
            <w:tcW w:w="1053" w:type="dxa"/>
            <w:tcBorders>
              <w:top w:val="nil"/>
              <w:left w:val="nil"/>
              <w:bottom w:val="single" w:sz="4" w:space="0" w:color="000000"/>
              <w:right w:val="single" w:sz="4" w:space="0" w:color="000000"/>
            </w:tcBorders>
            <w:shd w:val="clear" w:color="auto" w:fill="auto"/>
            <w:vAlign w:val="center"/>
          </w:tcPr>
          <w:p w14:paraId="6772457C"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25E09BE9"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34CA08C5"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45BF4036"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54751405" w14:textId="77777777" w:rsidTr="00324A02">
        <w:trPr>
          <w:gridAfter w:val="1"/>
          <w:wAfter w:w="21" w:type="dxa"/>
          <w:trHeight w:val="328"/>
        </w:trPr>
        <w:tc>
          <w:tcPr>
            <w:tcW w:w="581" w:type="dxa"/>
            <w:tcBorders>
              <w:top w:val="nil"/>
              <w:left w:val="single" w:sz="4" w:space="0" w:color="000000"/>
              <w:bottom w:val="single" w:sz="4" w:space="0" w:color="000000"/>
              <w:right w:val="single" w:sz="4" w:space="0" w:color="000000"/>
            </w:tcBorders>
            <w:shd w:val="clear" w:color="auto" w:fill="auto"/>
            <w:vAlign w:val="center"/>
          </w:tcPr>
          <w:p w14:paraId="44EBB007"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61</w:t>
            </w:r>
          </w:p>
        </w:tc>
        <w:tc>
          <w:tcPr>
            <w:tcW w:w="3748" w:type="dxa"/>
            <w:tcBorders>
              <w:top w:val="nil"/>
              <w:left w:val="nil"/>
              <w:bottom w:val="single" w:sz="4" w:space="0" w:color="000000"/>
              <w:right w:val="single" w:sz="4" w:space="0" w:color="000000"/>
            </w:tcBorders>
            <w:shd w:val="clear" w:color="auto" w:fill="auto"/>
            <w:vAlign w:val="center"/>
          </w:tcPr>
          <w:p w14:paraId="20CCCD2B" w14:textId="77777777" w:rsidR="001C32AD" w:rsidRPr="002B5D4F" w:rsidRDefault="001C32AD" w:rsidP="00324A02">
            <w:pPr>
              <w:jc w:val="both"/>
              <w:rPr>
                <w:rFonts w:ascii="Arial" w:hAnsi="Arial" w:cs="Arial"/>
                <w:sz w:val="18"/>
                <w:szCs w:val="18"/>
              </w:rPr>
            </w:pPr>
            <w:r w:rsidRPr="002B5D4F">
              <w:rPr>
                <w:rFonts w:ascii="Arial" w:hAnsi="Arial" w:cs="Arial"/>
                <w:sz w:val="18"/>
                <w:szCs w:val="18"/>
              </w:rPr>
              <w:t>Mahasiswa mampu mendemonstrasikan Aspek Global kewirausahaan untuk keberlangsungan hidup.</w:t>
            </w:r>
          </w:p>
        </w:tc>
        <w:tc>
          <w:tcPr>
            <w:tcW w:w="1053" w:type="dxa"/>
            <w:tcBorders>
              <w:top w:val="nil"/>
              <w:left w:val="nil"/>
              <w:bottom w:val="single" w:sz="4" w:space="0" w:color="000000"/>
              <w:right w:val="single" w:sz="4" w:space="0" w:color="000000"/>
            </w:tcBorders>
            <w:shd w:val="clear" w:color="auto" w:fill="auto"/>
            <w:vAlign w:val="center"/>
          </w:tcPr>
          <w:p w14:paraId="6BE7AF2E"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276" w:type="dxa"/>
            <w:tcBorders>
              <w:top w:val="nil"/>
              <w:left w:val="nil"/>
              <w:bottom w:val="single" w:sz="4" w:space="0" w:color="000000"/>
              <w:right w:val="single" w:sz="4" w:space="0" w:color="000000"/>
            </w:tcBorders>
            <w:shd w:val="clear" w:color="auto" w:fill="auto"/>
            <w:vAlign w:val="center"/>
          </w:tcPr>
          <w:p w14:paraId="32385945"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417" w:type="dxa"/>
            <w:tcBorders>
              <w:top w:val="nil"/>
              <w:left w:val="nil"/>
              <w:bottom w:val="single" w:sz="4" w:space="0" w:color="000000"/>
              <w:right w:val="single" w:sz="4" w:space="0" w:color="000000"/>
            </w:tcBorders>
            <w:shd w:val="clear" w:color="auto" w:fill="auto"/>
            <w:vAlign w:val="center"/>
          </w:tcPr>
          <w:p w14:paraId="36C572BA"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1737" w:type="dxa"/>
            <w:tcBorders>
              <w:top w:val="nil"/>
              <w:left w:val="nil"/>
              <w:bottom w:val="single" w:sz="4" w:space="0" w:color="000000"/>
              <w:right w:val="single" w:sz="4" w:space="0" w:color="000000"/>
            </w:tcBorders>
            <w:shd w:val="clear" w:color="auto" w:fill="auto"/>
            <w:vAlign w:val="center"/>
          </w:tcPr>
          <w:p w14:paraId="4FCF080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bl>
    <w:p w14:paraId="2A8DE53A" w14:textId="77777777" w:rsidR="001C32AD" w:rsidRPr="002B5D4F" w:rsidRDefault="001C32AD" w:rsidP="001C32AD">
      <w:pPr>
        <w:pBdr>
          <w:top w:val="nil"/>
          <w:left w:val="nil"/>
          <w:bottom w:val="nil"/>
          <w:right w:val="nil"/>
          <w:between w:val="nil"/>
        </w:pBdr>
        <w:ind w:left="720"/>
        <w:rPr>
          <w:rFonts w:eastAsia="Georgia" w:cs="Georgia"/>
        </w:rPr>
      </w:pPr>
    </w:p>
    <w:p w14:paraId="209F9AA5" w14:textId="77777777" w:rsidR="001C32AD" w:rsidRDefault="001C32AD" w:rsidP="00E0230F">
      <w:pPr>
        <w:numPr>
          <w:ilvl w:val="1"/>
          <w:numId w:val="9"/>
        </w:numPr>
        <w:pBdr>
          <w:top w:val="nil"/>
          <w:left w:val="nil"/>
          <w:bottom w:val="nil"/>
          <w:right w:val="nil"/>
          <w:between w:val="nil"/>
        </w:pBdr>
        <w:tabs>
          <w:tab w:val="left" w:pos="2160"/>
        </w:tabs>
        <w:overflowPunct w:val="0"/>
        <w:autoSpaceDE w:val="0"/>
        <w:autoSpaceDN w:val="0"/>
        <w:adjustRightInd w:val="0"/>
        <w:spacing w:after="0" w:line="360" w:lineRule="auto"/>
        <w:ind w:left="851" w:hanging="426"/>
        <w:jc w:val="both"/>
        <w:textAlignment w:val="baseline"/>
        <w:rPr>
          <w:rFonts w:ascii="Arial" w:eastAsia="Georgia" w:hAnsi="Arial" w:cs="Arial"/>
          <w:b/>
        </w:rPr>
      </w:pPr>
      <w:r w:rsidRPr="002B5D4F">
        <w:rPr>
          <w:rFonts w:ascii="Arial" w:eastAsia="Georgia" w:hAnsi="Arial" w:cs="Arial"/>
          <w:b/>
        </w:rPr>
        <w:t>Capaian Pembelajaran Sesuai dengan 4 Pilar UNESCO</w:t>
      </w:r>
    </w:p>
    <w:p w14:paraId="5A4DCA65" w14:textId="22AD934F" w:rsidR="006D7836" w:rsidRDefault="006D7836" w:rsidP="00D17023">
      <w:pPr>
        <w:pStyle w:val="Caption"/>
      </w:pPr>
      <w:bookmarkStart w:id="70" w:name="_Toc160116509"/>
      <w:r>
        <w:t>Tabel 5.</w:t>
      </w:r>
      <w:r w:rsidR="001C03BC">
        <w:fldChar w:fldCharType="begin"/>
      </w:r>
      <w:r w:rsidR="001C03BC">
        <w:instrText xml:space="preserve"> SEQ Tabel_5. \* ARABIC </w:instrText>
      </w:r>
      <w:r w:rsidR="001C03BC">
        <w:fldChar w:fldCharType="separate"/>
      </w:r>
      <w:r>
        <w:rPr>
          <w:noProof/>
        </w:rPr>
        <w:t>4</w:t>
      </w:r>
      <w:r w:rsidR="001C03BC">
        <w:rPr>
          <w:noProof/>
        </w:rPr>
        <w:fldChar w:fldCharType="end"/>
      </w:r>
      <w:r>
        <w:t xml:space="preserve"> Capaian Pembelajaran Sesuai dengan 4 Pilar UNESCO</w:t>
      </w:r>
      <w:bookmarkEnd w:id="70"/>
    </w:p>
    <w:tbl>
      <w:tblPr>
        <w:tblStyle w:val="8"/>
        <w:tblW w:w="9530"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552"/>
        <w:gridCol w:w="5539"/>
        <w:gridCol w:w="851"/>
        <w:gridCol w:w="850"/>
        <w:gridCol w:w="851"/>
        <w:gridCol w:w="887"/>
      </w:tblGrid>
      <w:tr w:rsidR="001C32AD" w:rsidRPr="002B5D4F" w14:paraId="2F3DFD41" w14:textId="77777777" w:rsidTr="00324A02">
        <w:trPr>
          <w:trHeight w:val="327"/>
        </w:trPr>
        <w:tc>
          <w:tcPr>
            <w:tcW w:w="552" w:type="dxa"/>
            <w:vMerge w:val="restart"/>
            <w:shd w:val="clear" w:color="auto" w:fill="BFBFBF"/>
            <w:vAlign w:val="center"/>
          </w:tcPr>
          <w:p w14:paraId="5EB1745C" w14:textId="77777777" w:rsidR="001C32AD" w:rsidRPr="002B5D4F" w:rsidRDefault="001C32AD" w:rsidP="00324A02">
            <w:pPr>
              <w:jc w:val="center"/>
              <w:rPr>
                <w:rFonts w:ascii="Arial" w:eastAsia="Calibri" w:hAnsi="Arial" w:cs="Arial"/>
                <w:b/>
                <w:sz w:val="18"/>
                <w:szCs w:val="18"/>
              </w:rPr>
            </w:pPr>
            <w:r w:rsidRPr="002B5D4F">
              <w:rPr>
                <w:rFonts w:ascii="Arial" w:eastAsia="Calibri" w:hAnsi="Arial" w:cs="Arial"/>
                <w:b/>
                <w:sz w:val="18"/>
                <w:szCs w:val="18"/>
              </w:rPr>
              <w:t>NO.</w:t>
            </w:r>
          </w:p>
        </w:tc>
        <w:tc>
          <w:tcPr>
            <w:tcW w:w="5539" w:type="dxa"/>
            <w:vMerge w:val="restart"/>
            <w:shd w:val="clear" w:color="auto" w:fill="BFBFBF"/>
            <w:vAlign w:val="center"/>
          </w:tcPr>
          <w:p w14:paraId="58C9D51F" w14:textId="77777777" w:rsidR="001C32AD" w:rsidRPr="002B5D4F" w:rsidRDefault="001C32AD" w:rsidP="00324A02">
            <w:pPr>
              <w:jc w:val="center"/>
              <w:rPr>
                <w:rFonts w:ascii="Arial" w:eastAsia="Calibri" w:hAnsi="Arial" w:cs="Arial"/>
                <w:b/>
                <w:sz w:val="18"/>
                <w:szCs w:val="18"/>
              </w:rPr>
            </w:pPr>
            <w:r w:rsidRPr="002B5D4F">
              <w:rPr>
                <w:rFonts w:ascii="Arial" w:eastAsia="Calibri" w:hAnsi="Arial" w:cs="Arial"/>
                <w:b/>
                <w:sz w:val="18"/>
                <w:szCs w:val="18"/>
              </w:rPr>
              <w:t>CAPAIAN PEMBELAJARAN</w:t>
            </w:r>
          </w:p>
        </w:tc>
        <w:tc>
          <w:tcPr>
            <w:tcW w:w="3439" w:type="dxa"/>
            <w:gridSpan w:val="4"/>
            <w:shd w:val="clear" w:color="auto" w:fill="BFBFBF"/>
            <w:vAlign w:val="center"/>
          </w:tcPr>
          <w:p w14:paraId="5201EF16" w14:textId="77777777" w:rsidR="001C32AD" w:rsidRPr="002B5D4F" w:rsidRDefault="001C32AD" w:rsidP="00324A02">
            <w:pPr>
              <w:jc w:val="center"/>
              <w:rPr>
                <w:rFonts w:ascii="Arial" w:eastAsia="Calibri" w:hAnsi="Arial" w:cs="Arial"/>
                <w:b/>
                <w:sz w:val="18"/>
                <w:szCs w:val="18"/>
              </w:rPr>
            </w:pPr>
            <w:r w:rsidRPr="002B5D4F">
              <w:rPr>
                <w:rFonts w:ascii="Arial" w:eastAsia="Calibri" w:hAnsi="Arial" w:cs="Arial"/>
                <w:b/>
                <w:sz w:val="18"/>
                <w:szCs w:val="18"/>
              </w:rPr>
              <w:t>EMPAT PILAR UNESCO</w:t>
            </w:r>
          </w:p>
        </w:tc>
      </w:tr>
      <w:tr w:rsidR="001C32AD" w:rsidRPr="002B5D4F" w14:paraId="315EA4A4" w14:textId="77777777" w:rsidTr="00324A02">
        <w:trPr>
          <w:trHeight w:val="327"/>
        </w:trPr>
        <w:tc>
          <w:tcPr>
            <w:tcW w:w="552" w:type="dxa"/>
            <w:vMerge/>
            <w:shd w:val="clear" w:color="auto" w:fill="BFBFBF"/>
            <w:vAlign w:val="center"/>
          </w:tcPr>
          <w:p w14:paraId="78296D6B" w14:textId="77777777" w:rsidR="001C32AD" w:rsidRPr="002B5D4F" w:rsidRDefault="001C32AD" w:rsidP="00324A02">
            <w:pPr>
              <w:jc w:val="center"/>
              <w:rPr>
                <w:rFonts w:ascii="Arial" w:eastAsia="Calibri" w:hAnsi="Arial" w:cs="Arial"/>
                <w:b/>
                <w:sz w:val="18"/>
                <w:szCs w:val="18"/>
              </w:rPr>
            </w:pPr>
          </w:p>
        </w:tc>
        <w:tc>
          <w:tcPr>
            <w:tcW w:w="5539" w:type="dxa"/>
            <w:vMerge/>
            <w:shd w:val="clear" w:color="auto" w:fill="BFBFBF"/>
            <w:vAlign w:val="center"/>
          </w:tcPr>
          <w:p w14:paraId="685794A9" w14:textId="77777777" w:rsidR="001C32AD" w:rsidRPr="002B5D4F" w:rsidRDefault="001C32AD" w:rsidP="00324A02">
            <w:pPr>
              <w:jc w:val="center"/>
              <w:rPr>
                <w:rFonts w:ascii="Arial" w:eastAsia="Calibri" w:hAnsi="Arial" w:cs="Arial"/>
                <w:b/>
                <w:sz w:val="18"/>
                <w:szCs w:val="18"/>
              </w:rPr>
            </w:pPr>
          </w:p>
        </w:tc>
        <w:tc>
          <w:tcPr>
            <w:tcW w:w="851" w:type="dxa"/>
            <w:shd w:val="clear" w:color="auto" w:fill="BFBFBF"/>
            <w:vAlign w:val="center"/>
          </w:tcPr>
          <w:p w14:paraId="02EEFBBA" w14:textId="77777777" w:rsidR="001C32AD" w:rsidRPr="002B5D4F" w:rsidRDefault="001C32AD" w:rsidP="00324A02">
            <w:pPr>
              <w:jc w:val="center"/>
              <w:rPr>
                <w:rFonts w:ascii="Arial" w:eastAsia="Calibri" w:hAnsi="Arial" w:cs="Arial"/>
                <w:b/>
                <w:sz w:val="18"/>
                <w:szCs w:val="18"/>
              </w:rPr>
            </w:pPr>
            <w:r w:rsidRPr="002B5D4F">
              <w:rPr>
                <w:rFonts w:ascii="Arial" w:eastAsia="Calibri" w:hAnsi="Arial" w:cs="Arial"/>
                <w:b/>
                <w:sz w:val="18"/>
                <w:szCs w:val="18"/>
              </w:rPr>
              <w:t>To Know</w:t>
            </w:r>
          </w:p>
        </w:tc>
        <w:tc>
          <w:tcPr>
            <w:tcW w:w="850" w:type="dxa"/>
            <w:shd w:val="clear" w:color="auto" w:fill="BFBFBF"/>
            <w:vAlign w:val="center"/>
          </w:tcPr>
          <w:p w14:paraId="253BCA5D" w14:textId="77777777" w:rsidR="001C32AD" w:rsidRPr="002B5D4F" w:rsidRDefault="001C32AD" w:rsidP="00324A02">
            <w:pPr>
              <w:jc w:val="center"/>
              <w:rPr>
                <w:rFonts w:ascii="Arial" w:eastAsia="Calibri" w:hAnsi="Arial" w:cs="Arial"/>
                <w:b/>
                <w:sz w:val="18"/>
                <w:szCs w:val="18"/>
              </w:rPr>
            </w:pPr>
            <w:r w:rsidRPr="002B5D4F">
              <w:rPr>
                <w:rFonts w:ascii="Arial" w:eastAsia="Calibri" w:hAnsi="Arial" w:cs="Arial"/>
                <w:b/>
                <w:sz w:val="18"/>
                <w:szCs w:val="18"/>
              </w:rPr>
              <w:t>To Do</w:t>
            </w:r>
          </w:p>
        </w:tc>
        <w:tc>
          <w:tcPr>
            <w:tcW w:w="851" w:type="dxa"/>
            <w:shd w:val="clear" w:color="auto" w:fill="BFBFBF"/>
            <w:vAlign w:val="center"/>
          </w:tcPr>
          <w:p w14:paraId="01CF29AF" w14:textId="77777777" w:rsidR="001C32AD" w:rsidRPr="002B5D4F" w:rsidRDefault="001C32AD" w:rsidP="00324A02">
            <w:pPr>
              <w:jc w:val="center"/>
              <w:rPr>
                <w:rFonts w:ascii="Arial" w:eastAsia="Calibri" w:hAnsi="Arial" w:cs="Arial"/>
                <w:b/>
                <w:sz w:val="18"/>
                <w:szCs w:val="18"/>
              </w:rPr>
            </w:pPr>
            <w:r w:rsidRPr="002B5D4F">
              <w:rPr>
                <w:rFonts w:ascii="Arial" w:eastAsia="Calibri" w:hAnsi="Arial" w:cs="Arial"/>
                <w:b/>
                <w:sz w:val="18"/>
                <w:szCs w:val="18"/>
              </w:rPr>
              <w:t>To Be</w:t>
            </w:r>
          </w:p>
        </w:tc>
        <w:tc>
          <w:tcPr>
            <w:tcW w:w="887" w:type="dxa"/>
            <w:shd w:val="clear" w:color="auto" w:fill="BFBFBF"/>
            <w:vAlign w:val="center"/>
          </w:tcPr>
          <w:p w14:paraId="037EC52B" w14:textId="77777777" w:rsidR="001C32AD" w:rsidRPr="002B5D4F" w:rsidRDefault="001C32AD" w:rsidP="00324A02">
            <w:pPr>
              <w:jc w:val="center"/>
              <w:rPr>
                <w:rFonts w:ascii="Arial" w:eastAsia="Calibri" w:hAnsi="Arial" w:cs="Arial"/>
                <w:b/>
                <w:sz w:val="18"/>
                <w:szCs w:val="18"/>
              </w:rPr>
            </w:pPr>
            <w:r w:rsidRPr="002B5D4F">
              <w:rPr>
                <w:rFonts w:ascii="Arial" w:eastAsia="Calibri" w:hAnsi="Arial" w:cs="Arial"/>
                <w:b/>
                <w:sz w:val="18"/>
                <w:szCs w:val="18"/>
              </w:rPr>
              <w:t>To Live Together</w:t>
            </w:r>
          </w:p>
        </w:tc>
      </w:tr>
      <w:tr w:rsidR="001C32AD" w:rsidRPr="002B5D4F" w14:paraId="198BDC31" w14:textId="77777777" w:rsidTr="00324A02">
        <w:trPr>
          <w:trHeight w:val="327"/>
        </w:trPr>
        <w:tc>
          <w:tcPr>
            <w:tcW w:w="552" w:type="dxa"/>
            <w:shd w:val="clear" w:color="auto" w:fill="auto"/>
            <w:vAlign w:val="center"/>
          </w:tcPr>
          <w:p w14:paraId="16DF03E2"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1</w:t>
            </w:r>
          </w:p>
        </w:tc>
        <w:tc>
          <w:tcPr>
            <w:tcW w:w="5539" w:type="dxa"/>
            <w:shd w:val="clear" w:color="auto" w:fill="auto"/>
            <w:vAlign w:val="center"/>
          </w:tcPr>
          <w:p w14:paraId="04A4B74E"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Bertakwa kepada Tuhan Yang Maha Esa dan mampu menunjukkan sikap religius;</w:t>
            </w:r>
          </w:p>
        </w:tc>
        <w:tc>
          <w:tcPr>
            <w:tcW w:w="851" w:type="dxa"/>
            <w:vAlign w:val="center"/>
          </w:tcPr>
          <w:p w14:paraId="3E18DE06"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5B0A7497"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3B27B64C"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7D895B9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2F4B1B58" w14:textId="77777777" w:rsidTr="00324A02">
        <w:trPr>
          <w:trHeight w:val="327"/>
        </w:trPr>
        <w:tc>
          <w:tcPr>
            <w:tcW w:w="552" w:type="dxa"/>
            <w:shd w:val="clear" w:color="auto" w:fill="auto"/>
            <w:vAlign w:val="center"/>
          </w:tcPr>
          <w:p w14:paraId="258B14F3"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2</w:t>
            </w:r>
          </w:p>
        </w:tc>
        <w:tc>
          <w:tcPr>
            <w:tcW w:w="5539" w:type="dxa"/>
            <w:shd w:val="clear" w:color="auto" w:fill="auto"/>
            <w:vAlign w:val="center"/>
          </w:tcPr>
          <w:p w14:paraId="63AF7D40"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Menjunjung tinggi nilai kemanusiaan dalam menjalankan tugas berdasarkan agama, moral, dan etika;</w:t>
            </w:r>
          </w:p>
        </w:tc>
        <w:tc>
          <w:tcPr>
            <w:tcW w:w="851" w:type="dxa"/>
            <w:vAlign w:val="center"/>
          </w:tcPr>
          <w:p w14:paraId="5E64EB52"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60A4984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2572E6C9"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440C84B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164C0405" w14:textId="77777777" w:rsidTr="00324A02">
        <w:trPr>
          <w:trHeight w:val="655"/>
        </w:trPr>
        <w:tc>
          <w:tcPr>
            <w:tcW w:w="552" w:type="dxa"/>
            <w:shd w:val="clear" w:color="auto" w:fill="auto"/>
            <w:vAlign w:val="center"/>
          </w:tcPr>
          <w:p w14:paraId="6F64DCC7"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3</w:t>
            </w:r>
          </w:p>
        </w:tc>
        <w:tc>
          <w:tcPr>
            <w:tcW w:w="5539" w:type="dxa"/>
            <w:shd w:val="clear" w:color="auto" w:fill="auto"/>
            <w:vAlign w:val="center"/>
          </w:tcPr>
          <w:p w14:paraId="0B76A805"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Berkontribusi dalam peningkatan mutu kehidupan bermasyarakat, berbangsa, bernegara, dan kemajuan peradaban berdasarkan Pancasila;</w:t>
            </w:r>
          </w:p>
        </w:tc>
        <w:tc>
          <w:tcPr>
            <w:tcW w:w="851" w:type="dxa"/>
            <w:vAlign w:val="center"/>
          </w:tcPr>
          <w:p w14:paraId="621886AE"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61F3AA42"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5BD79924"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791ADAE2"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3E813D4F" w14:textId="77777777" w:rsidTr="00324A02">
        <w:trPr>
          <w:trHeight w:val="655"/>
        </w:trPr>
        <w:tc>
          <w:tcPr>
            <w:tcW w:w="552" w:type="dxa"/>
            <w:shd w:val="clear" w:color="auto" w:fill="auto"/>
            <w:vAlign w:val="center"/>
          </w:tcPr>
          <w:p w14:paraId="7D42E74A"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lastRenderedPageBreak/>
              <w:t>4</w:t>
            </w:r>
          </w:p>
        </w:tc>
        <w:tc>
          <w:tcPr>
            <w:tcW w:w="5539" w:type="dxa"/>
            <w:shd w:val="clear" w:color="auto" w:fill="auto"/>
            <w:vAlign w:val="center"/>
          </w:tcPr>
          <w:p w14:paraId="0AAFF9EC" w14:textId="77777777" w:rsidR="001C32AD" w:rsidRPr="00B37AFC" w:rsidRDefault="001C32AD" w:rsidP="00324A02">
            <w:pPr>
              <w:jc w:val="both"/>
              <w:rPr>
                <w:rFonts w:ascii="Arial" w:eastAsia="Calibri" w:hAnsi="Arial" w:cs="Arial"/>
                <w:sz w:val="18"/>
                <w:szCs w:val="18"/>
                <w:lang w:val="it-IT"/>
              </w:rPr>
            </w:pPr>
            <w:r w:rsidRPr="00B37AFC">
              <w:rPr>
                <w:rFonts w:ascii="Arial" w:eastAsia="Calibri" w:hAnsi="Arial" w:cs="Arial"/>
                <w:sz w:val="18"/>
                <w:szCs w:val="18"/>
                <w:lang w:val="it-IT"/>
              </w:rPr>
              <w:t>Berperan sebagai warga negara yang bangga dan cinta tanah air, memiliki nasionalisme serta rasa tanggungjawab pada negara dan bangsa;</w:t>
            </w:r>
          </w:p>
        </w:tc>
        <w:tc>
          <w:tcPr>
            <w:tcW w:w="851" w:type="dxa"/>
            <w:vAlign w:val="center"/>
          </w:tcPr>
          <w:p w14:paraId="1C1385EA"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340517C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426F23B6"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3CB9C9D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31966D42" w14:textId="77777777" w:rsidTr="00324A02">
        <w:trPr>
          <w:trHeight w:val="409"/>
        </w:trPr>
        <w:tc>
          <w:tcPr>
            <w:tcW w:w="552" w:type="dxa"/>
            <w:shd w:val="clear" w:color="auto" w:fill="auto"/>
            <w:vAlign w:val="center"/>
          </w:tcPr>
          <w:p w14:paraId="7F19D15E"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5</w:t>
            </w:r>
          </w:p>
        </w:tc>
        <w:tc>
          <w:tcPr>
            <w:tcW w:w="5539" w:type="dxa"/>
            <w:shd w:val="clear" w:color="auto" w:fill="auto"/>
            <w:vAlign w:val="center"/>
          </w:tcPr>
          <w:p w14:paraId="1C8202E7"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Menghargai keanekaragaman budaya, pandangan, agama, dan kepercayaan, serta pendapat atau temuan orisinal orang lain;</w:t>
            </w:r>
          </w:p>
        </w:tc>
        <w:tc>
          <w:tcPr>
            <w:tcW w:w="851" w:type="dxa"/>
            <w:vAlign w:val="center"/>
          </w:tcPr>
          <w:p w14:paraId="42B6263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60E5051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4D00250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1999852A"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54A0B6E6" w14:textId="77777777" w:rsidTr="00324A02">
        <w:trPr>
          <w:trHeight w:val="327"/>
        </w:trPr>
        <w:tc>
          <w:tcPr>
            <w:tcW w:w="552" w:type="dxa"/>
            <w:shd w:val="clear" w:color="auto" w:fill="auto"/>
            <w:vAlign w:val="center"/>
          </w:tcPr>
          <w:p w14:paraId="72EA3E03"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6</w:t>
            </w:r>
          </w:p>
        </w:tc>
        <w:tc>
          <w:tcPr>
            <w:tcW w:w="5539" w:type="dxa"/>
            <w:shd w:val="clear" w:color="auto" w:fill="auto"/>
            <w:vAlign w:val="center"/>
          </w:tcPr>
          <w:p w14:paraId="1F59EC68"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Bekerja sama dan memiliki kepekaan sosial serta kepedulian terhadap masyarakat dan lingkungan;</w:t>
            </w:r>
          </w:p>
        </w:tc>
        <w:tc>
          <w:tcPr>
            <w:tcW w:w="851" w:type="dxa"/>
            <w:vAlign w:val="center"/>
          </w:tcPr>
          <w:p w14:paraId="57CF1A3C"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3F2E627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71833914"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52319EAA"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23B14CBA" w14:textId="77777777" w:rsidTr="00324A02">
        <w:trPr>
          <w:trHeight w:val="327"/>
        </w:trPr>
        <w:tc>
          <w:tcPr>
            <w:tcW w:w="552" w:type="dxa"/>
            <w:shd w:val="clear" w:color="auto" w:fill="auto"/>
            <w:vAlign w:val="center"/>
          </w:tcPr>
          <w:p w14:paraId="349578E9"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7</w:t>
            </w:r>
          </w:p>
        </w:tc>
        <w:tc>
          <w:tcPr>
            <w:tcW w:w="5539" w:type="dxa"/>
            <w:shd w:val="clear" w:color="auto" w:fill="auto"/>
            <w:vAlign w:val="center"/>
          </w:tcPr>
          <w:p w14:paraId="654C56F0"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Taat hukum dan disiplin dalam kehidupan bermasyarakat dan bernegara;</w:t>
            </w:r>
          </w:p>
        </w:tc>
        <w:tc>
          <w:tcPr>
            <w:tcW w:w="851" w:type="dxa"/>
            <w:vAlign w:val="center"/>
          </w:tcPr>
          <w:p w14:paraId="3CB01C4A"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4B3A1A53"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0F10BB05"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0FE372A1"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47298D85" w14:textId="77777777" w:rsidTr="00324A02">
        <w:trPr>
          <w:trHeight w:val="327"/>
        </w:trPr>
        <w:tc>
          <w:tcPr>
            <w:tcW w:w="552" w:type="dxa"/>
            <w:shd w:val="clear" w:color="auto" w:fill="auto"/>
            <w:vAlign w:val="center"/>
          </w:tcPr>
          <w:p w14:paraId="63D944EC"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8</w:t>
            </w:r>
          </w:p>
        </w:tc>
        <w:tc>
          <w:tcPr>
            <w:tcW w:w="5539" w:type="dxa"/>
            <w:shd w:val="clear" w:color="auto" w:fill="auto"/>
            <w:vAlign w:val="center"/>
          </w:tcPr>
          <w:p w14:paraId="21360B45" w14:textId="77777777" w:rsidR="001C32AD" w:rsidRPr="00B37AFC" w:rsidRDefault="001C32AD" w:rsidP="00324A02">
            <w:pPr>
              <w:jc w:val="both"/>
              <w:rPr>
                <w:rFonts w:ascii="Arial" w:eastAsia="Calibri" w:hAnsi="Arial" w:cs="Arial"/>
                <w:sz w:val="18"/>
                <w:szCs w:val="18"/>
                <w:lang w:val="it-IT"/>
              </w:rPr>
            </w:pPr>
            <w:r w:rsidRPr="00B37AFC">
              <w:rPr>
                <w:rFonts w:ascii="Arial" w:eastAsia="Calibri" w:hAnsi="Arial" w:cs="Arial"/>
                <w:sz w:val="18"/>
                <w:szCs w:val="18"/>
                <w:lang w:val="it-IT"/>
              </w:rPr>
              <w:t>Menginternalisasi nilai, norma, dan etika akademik;</w:t>
            </w:r>
          </w:p>
        </w:tc>
        <w:tc>
          <w:tcPr>
            <w:tcW w:w="851" w:type="dxa"/>
            <w:vAlign w:val="center"/>
          </w:tcPr>
          <w:p w14:paraId="315B215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101C020C"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1D87333E"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66C5A3CB"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12A05856" w14:textId="77777777" w:rsidTr="00324A02">
        <w:trPr>
          <w:trHeight w:val="327"/>
        </w:trPr>
        <w:tc>
          <w:tcPr>
            <w:tcW w:w="552" w:type="dxa"/>
            <w:shd w:val="clear" w:color="auto" w:fill="auto"/>
            <w:vAlign w:val="center"/>
          </w:tcPr>
          <w:p w14:paraId="2026FAF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9</w:t>
            </w:r>
          </w:p>
        </w:tc>
        <w:tc>
          <w:tcPr>
            <w:tcW w:w="5539" w:type="dxa"/>
            <w:shd w:val="clear" w:color="auto" w:fill="auto"/>
            <w:vAlign w:val="center"/>
          </w:tcPr>
          <w:p w14:paraId="127597F1"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Menunjukkan sikap bertanggungjawab atas pekerjaan di bidang keahliannya secara mandiri;</w:t>
            </w:r>
          </w:p>
        </w:tc>
        <w:tc>
          <w:tcPr>
            <w:tcW w:w="851" w:type="dxa"/>
            <w:vAlign w:val="center"/>
          </w:tcPr>
          <w:p w14:paraId="4452A85B"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3211808E"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647D84BA"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3E59B5CD"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77E6F4D0" w14:textId="77777777" w:rsidTr="00324A02">
        <w:trPr>
          <w:trHeight w:val="327"/>
        </w:trPr>
        <w:tc>
          <w:tcPr>
            <w:tcW w:w="552" w:type="dxa"/>
            <w:shd w:val="clear" w:color="auto" w:fill="auto"/>
            <w:vAlign w:val="center"/>
          </w:tcPr>
          <w:p w14:paraId="2C698D12"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10</w:t>
            </w:r>
          </w:p>
        </w:tc>
        <w:tc>
          <w:tcPr>
            <w:tcW w:w="5539" w:type="dxa"/>
            <w:shd w:val="clear" w:color="auto" w:fill="auto"/>
            <w:vAlign w:val="center"/>
          </w:tcPr>
          <w:p w14:paraId="6855BD5C"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Menginternalisasi semangat kemandirian, kejuangan, dan kewirausahaan.</w:t>
            </w:r>
          </w:p>
        </w:tc>
        <w:tc>
          <w:tcPr>
            <w:tcW w:w="851" w:type="dxa"/>
            <w:vAlign w:val="center"/>
          </w:tcPr>
          <w:p w14:paraId="3C4E59C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24D5E0BC"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3C1B58CD"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002A7569"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7963D48C" w14:textId="77777777" w:rsidTr="00324A02">
        <w:trPr>
          <w:trHeight w:val="655"/>
        </w:trPr>
        <w:tc>
          <w:tcPr>
            <w:tcW w:w="552" w:type="dxa"/>
            <w:shd w:val="clear" w:color="auto" w:fill="FFFFFF"/>
            <w:vAlign w:val="center"/>
          </w:tcPr>
          <w:p w14:paraId="724ACE31"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11</w:t>
            </w:r>
          </w:p>
        </w:tc>
        <w:tc>
          <w:tcPr>
            <w:tcW w:w="5539" w:type="dxa"/>
            <w:shd w:val="clear" w:color="auto" w:fill="FFFFFF"/>
            <w:vAlign w:val="center"/>
          </w:tcPr>
          <w:p w14:paraId="3AD514FA"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Menunjukkan sikap adaptif, fleksibel, dan mampu bekerja sama dalam memecahkan permasalahan di bidang bisnis khususnya marketing.</w:t>
            </w:r>
          </w:p>
        </w:tc>
        <w:tc>
          <w:tcPr>
            <w:tcW w:w="851" w:type="dxa"/>
            <w:shd w:val="clear" w:color="auto" w:fill="FFFFFF"/>
            <w:vAlign w:val="center"/>
          </w:tcPr>
          <w:p w14:paraId="1B92994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shd w:val="clear" w:color="auto" w:fill="FFFFFF"/>
            <w:vAlign w:val="center"/>
          </w:tcPr>
          <w:p w14:paraId="6210210C"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shd w:val="clear" w:color="auto" w:fill="FFFFFF"/>
            <w:vAlign w:val="center"/>
          </w:tcPr>
          <w:p w14:paraId="1FD0AFCA"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shd w:val="clear" w:color="auto" w:fill="FFFFFF"/>
            <w:vAlign w:val="center"/>
          </w:tcPr>
          <w:p w14:paraId="23F49779"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52DCC635" w14:textId="77777777" w:rsidTr="00324A02">
        <w:trPr>
          <w:trHeight w:val="688"/>
        </w:trPr>
        <w:tc>
          <w:tcPr>
            <w:tcW w:w="552" w:type="dxa"/>
            <w:shd w:val="clear" w:color="auto" w:fill="auto"/>
            <w:vAlign w:val="center"/>
          </w:tcPr>
          <w:p w14:paraId="05DDE5AA"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12</w:t>
            </w:r>
          </w:p>
        </w:tc>
        <w:tc>
          <w:tcPr>
            <w:tcW w:w="5539" w:type="dxa"/>
            <w:shd w:val="clear" w:color="auto" w:fill="auto"/>
            <w:vAlign w:val="center"/>
          </w:tcPr>
          <w:p w14:paraId="2CC06654"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 xml:space="preserve">Mampu menerapkan pemikiran logis, kritis, kreatif, inovatif, bermutu, dan terukur dalam melakukan pekerjaan yang spesifik di bidang bisnis, khususnya marketing serta sesuai dengan standar kompetensi kerja bidang yang bersangkutan. </w:t>
            </w:r>
          </w:p>
        </w:tc>
        <w:tc>
          <w:tcPr>
            <w:tcW w:w="851" w:type="dxa"/>
            <w:vAlign w:val="center"/>
          </w:tcPr>
          <w:p w14:paraId="6C22678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7EE9822C"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5F33C8B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60A91D7A"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27453A88" w14:textId="77777777" w:rsidTr="00324A02">
        <w:trPr>
          <w:trHeight w:val="327"/>
        </w:trPr>
        <w:tc>
          <w:tcPr>
            <w:tcW w:w="552" w:type="dxa"/>
            <w:shd w:val="clear" w:color="auto" w:fill="auto"/>
            <w:vAlign w:val="center"/>
          </w:tcPr>
          <w:p w14:paraId="7AACC6E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13</w:t>
            </w:r>
          </w:p>
        </w:tc>
        <w:tc>
          <w:tcPr>
            <w:tcW w:w="5539" w:type="dxa"/>
            <w:shd w:val="clear" w:color="auto" w:fill="auto"/>
            <w:vAlign w:val="center"/>
          </w:tcPr>
          <w:p w14:paraId="51568798"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 xml:space="preserve">Mampu menunjukkan kinerja mandiri, bermutu dan terukur. </w:t>
            </w:r>
          </w:p>
        </w:tc>
        <w:tc>
          <w:tcPr>
            <w:tcW w:w="851" w:type="dxa"/>
            <w:vAlign w:val="center"/>
          </w:tcPr>
          <w:p w14:paraId="7F9CB4B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39CEFE1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54F7B31E"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3D9F672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3FAF6747" w14:textId="77777777" w:rsidTr="00324A02">
        <w:trPr>
          <w:trHeight w:val="1048"/>
        </w:trPr>
        <w:tc>
          <w:tcPr>
            <w:tcW w:w="552" w:type="dxa"/>
            <w:shd w:val="clear" w:color="auto" w:fill="auto"/>
            <w:vAlign w:val="center"/>
          </w:tcPr>
          <w:p w14:paraId="25E33472"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14</w:t>
            </w:r>
          </w:p>
        </w:tc>
        <w:tc>
          <w:tcPr>
            <w:tcW w:w="5539" w:type="dxa"/>
            <w:shd w:val="clear" w:color="auto" w:fill="auto"/>
            <w:vAlign w:val="center"/>
          </w:tcPr>
          <w:p w14:paraId="185FC65E"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 xml:space="preserve">Mampu mengkaji kasus penerapan ilmu pengetahuan dan teknologi yang memperhatikan dan menerapkan nilai humaniora untuk pengembangan bisnis dalam rangka menghasilkan prototype, desain, menyusun hasil kajiannya dalam bentuk kertas kerja, dan spesifikasi desain. </w:t>
            </w:r>
          </w:p>
        </w:tc>
        <w:tc>
          <w:tcPr>
            <w:tcW w:w="851" w:type="dxa"/>
            <w:vAlign w:val="center"/>
          </w:tcPr>
          <w:p w14:paraId="2D49CC8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033842B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206440F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411E3A4D"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124174B0" w14:textId="77777777" w:rsidTr="00324A02">
        <w:trPr>
          <w:trHeight w:val="688"/>
        </w:trPr>
        <w:tc>
          <w:tcPr>
            <w:tcW w:w="552" w:type="dxa"/>
            <w:shd w:val="clear" w:color="auto" w:fill="auto"/>
            <w:vAlign w:val="center"/>
          </w:tcPr>
          <w:p w14:paraId="4719D753"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15</w:t>
            </w:r>
          </w:p>
        </w:tc>
        <w:tc>
          <w:tcPr>
            <w:tcW w:w="5539" w:type="dxa"/>
            <w:shd w:val="clear" w:color="auto" w:fill="auto"/>
            <w:vAlign w:val="center"/>
          </w:tcPr>
          <w:p w14:paraId="45665E66"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 xml:space="preserve">Mampu mengambil keputusan secara tepat berdasarkan prosedur baku, spesifikasi desain, persyaratan keselamatan dan keamanan kerja dalam melakukan supervisi dan evaluasi pada pekerjaannya. </w:t>
            </w:r>
          </w:p>
        </w:tc>
        <w:tc>
          <w:tcPr>
            <w:tcW w:w="851" w:type="dxa"/>
            <w:vAlign w:val="center"/>
          </w:tcPr>
          <w:p w14:paraId="03404154"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5316F7ED"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333212B9"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23050299"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43CA31A7" w14:textId="77777777" w:rsidTr="00324A02">
        <w:trPr>
          <w:trHeight w:val="344"/>
        </w:trPr>
        <w:tc>
          <w:tcPr>
            <w:tcW w:w="552" w:type="dxa"/>
            <w:shd w:val="clear" w:color="auto" w:fill="auto"/>
            <w:vAlign w:val="center"/>
          </w:tcPr>
          <w:p w14:paraId="742633E4"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16</w:t>
            </w:r>
          </w:p>
        </w:tc>
        <w:tc>
          <w:tcPr>
            <w:tcW w:w="5539" w:type="dxa"/>
            <w:shd w:val="clear" w:color="auto" w:fill="auto"/>
            <w:vAlign w:val="center"/>
          </w:tcPr>
          <w:p w14:paraId="78A19541"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 xml:space="preserve">Mampu memelihara dan mengembangkan jaringan kerja sama dan hasil kerja sama didalam maupun di luar lembaganya. </w:t>
            </w:r>
          </w:p>
        </w:tc>
        <w:tc>
          <w:tcPr>
            <w:tcW w:w="851" w:type="dxa"/>
            <w:vAlign w:val="center"/>
          </w:tcPr>
          <w:p w14:paraId="69E7E05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7F954715"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1CD4F1A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30478BC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5228F981" w14:textId="77777777" w:rsidTr="00324A02">
        <w:trPr>
          <w:trHeight w:val="655"/>
        </w:trPr>
        <w:tc>
          <w:tcPr>
            <w:tcW w:w="552" w:type="dxa"/>
            <w:shd w:val="clear" w:color="auto" w:fill="auto"/>
            <w:vAlign w:val="center"/>
          </w:tcPr>
          <w:p w14:paraId="3EDF9DC6"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17</w:t>
            </w:r>
          </w:p>
        </w:tc>
        <w:tc>
          <w:tcPr>
            <w:tcW w:w="5539" w:type="dxa"/>
            <w:shd w:val="clear" w:color="auto" w:fill="auto"/>
            <w:vAlign w:val="center"/>
          </w:tcPr>
          <w:p w14:paraId="23B4810F"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 xml:space="preserve">Mampu bertanggungjawab atas pencapaian hasil kerja kelompok dan melakukan supervisi dan evaluasi terhadap penyelesaian pekerjaan yang ditugaskan kepada pekerja yang berada di bawah tanggungjawabnya. </w:t>
            </w:r>
          </w:p>
        </w:tc>
        <w:tc>
          <w:tcPr>
            <w:tcW w:w="851" w:type="dxa"/>
            <w:vAlign w:val="center"/>
          </w:tcPr>
          <w:p w14:paraId="5EC7E4E7"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35A5648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250F985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62542C0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1CEC9884" w14:textId="77777777" w:rsidTr="00324A02">
        <w:trPr>
          <w:trHeight w:val="655"/>
        </w:trPr>
        <w:tc>
          <w:tcPr>
            <w:tcW w:w="552" w:type="dxa"/>
            <w:shd w:val="clear" w:color="auto" w:fill="auto"/>
            <w:vAlign w:val="center"/>
          </w:tcPr>
          <w:p w14:paraId="08F8AD39"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18</w:t>
            </w:r>
          </w:p>
        </w:tc>
        <w:tc>
          <w:tcPr>
            <w:tcW w:w="5539" w:type="dxa"/>
            <w:shd w:val="clear" w:color="auto" w:fill="auto"/>
            <w:vAlign w:val="center"/>
          </w:tcPr>
          <w:p w14:paraId="471A11A3"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 xml:space="preserve">Mampu melakukan proses evaluasi diri terhadap kelompok kerja yang berada dibawah tanggung jawabnya, dan mampu mengelola pembelajaran secara mandiri. </w:t>
            </w:r>
          </w:p>
        </w:tc>
        <w:tc>
          <w:tcPr>
            <w:tcW w:w="851" w:type="dxa"/>
            <w:vAlign w:val="center"/>
          </w:tcPr>
          <w:p w14:paraId="4E238151"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4324D7DE"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777A3883"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26D6E3C4"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7AF3E973" w14:textId="77777777" w:rsidTr="00324A02">
        <w:trPr>
          <w:trHeight w:val="655"/>
        </w:trPr>
        <w:tc>
          <w:tcPr>
            <w:tcW w:w="552" w:type="dxa"/>
            <w:shd w:val="clear" w:color="auto" w:fill="auto"/>
            <w:vAlign w:val="center"/>
          </w:tcPr>
          <w:p w14:paraId="3BA3D047"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19</w:t>
            </w:r>
          </w:p>
        </w:tc>
        <w:tc>
          <w:tcPr>
            <w:tcW w:w="5539" w:type="dxa"/>
            <w:shd w:val="clear" w:color="auto" w:fill="auto"/>
            <w:vAlign w:val="center"/>
          </w:tcPr>
          <w:p w14:paraId="167A02D8"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Mampu mendokumentasikan, menyimpan, mengamankan, dan menemukan kembali data untukmenjamin kesahihan dan mencegah plagiasi.</w:t>
            </w:r>
          </w:p>
        </w:tc>
        <w:tc>
          <w:tcPr>
            <w:tcW w:w="851" w:type="dxa"/>
            <w:vAlign w:val="center"/>
          </w:tcPr>
          <w:p w14:paraId="61CBE425"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65FC4AD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1ACEF292"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103C78D3"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3A2C9715" w14:textId="77777777" w:rsidTr="00324A02">
        <w:trPr>
          <w:trHeight w:val="655"/>
        </w:trPr>
        <w:tc>
          <w:tcPr>
            <w:tcW w:w="552" w:type="dxa"/>
            <w:shd w:val="clear" w:color="auto" w:fill="FFFFFF"/>
            <w:vAlign w:val="center"/>
          </w:tcPr>
          <w:p w14:paraId="7A4FE6D2"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20</w:t>
            </w:r>
          </w:p>
        </w:tc>
        <w:tc>
          <w:tcPr>
            <w:tcW w:w="5539" w:type="dxa"/>
            <w:shd w:val="clear" w:color="auto" w:fill="FFFFFF"/>
            <w:vAlign w:val="center"/>
          </w:tcPr>
          <w:p w14:paraId="665704D7"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Mampu menyesuaikan diri terhadap perubahan lingkungan kerja dengan tekanan pekerjaan yang bervariasi yang dilandasi pada sikap mental kerja keras, kerja cerdas, dan kerja profesional.</w:t>
            </w:r>
          </w:p>
        </w:tc>
        <w:tc>
          <w:tcPr>
            <w:tcW w:w="851" w:type="dxa"/>
            <w:shd w:val="clear" w:color="auto" w:fill="FFFFFF"/>
            <w:vAlign w:val="center"/>
          </w:tcPr>
          <w:p w14:paraId="3361A45E"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shd w:val="clear" w:color="auto" w:fill="FFFFFF"/>
            <w:vAlign w:val="center"/>
          </w:tcPr>
          <w:p w14:paraId="43EB7214"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shd w:val="clear" w:color="auto" w:fill="FFFFFF"/>
            <w:vAlign w:val="center"/>
          </w:tcPr>
          <w:p w14:paraId="3A84517E"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shd w:val="clear" w:color="auto" w:fill="FFFFFF"/>
            <w:vAlign w:val="center"/>
          </w:tcPr>
          <w:p w14:paraId="01371BA7"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087B2C7B" w14:textId="77777777" w:rsidTr="00324A02">
        <w:trPr>
          <w:trHeight w:val="655"/>
        </w:trPr>
        <w:tc>
          <w:tcPr>
            <w:tcW w:w="552" w:type="dxa"/>
            <w:shd w:val="clear" w:color="auto" w:fill="FFFFFF"/>
            <w:vAlign w:val="center"/>
          </w:tcPr>
          <w:p w14:paraId="5BACCA0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21</w:t>
            </w:r>
          </w:p>
        </w:tc>
        <w:tc>
          <w:tcPr>
            <w:tcW w:w="5539" w:type="dxa"/>
            <w:shd w:val="clear" w:color="auto" w:fill="FFFFFF"/>
            <w:vAlign w:val="center"/>
          </w:tcPr>
          <w:p w14:paraId="0ED0870E"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 xml:space="preserve">Mampu berkomunikasi dalam bahasa inggris secara lisan dan tulisan untuk kebutuhan pengembangan diri pada bidang pekerjaan </w:t>
            </w:r>
            <w:r w:rsidRPr="002B5D4F">
              <w:rPr>
                <w:rFonts w:ascii="Arial" w:eastAsia="Calibri" w:hAnsi="Arial" w:cs="Arial"/>
                <w:i/>
                <w:sz w:val="18"/>
                <w:szCs w:val="18"/>
              </w:rPr>
              <w:t>Customer Service,</w:t>
            </w:r>
            <w:r w:rsidRPr="002B5D4F">
              <w:rPr>
                <w:rFonts w:ascii="Arial" w:eastAsia="Calibri" w:hAnsi="Arial" w:cs="Arial"/>
                <w:sz w:val="18"/>
                <w:szCs w:val="18"/>
              </w:rPr>
              <w:t>Penjualan, dan Periklanan.</w:t>
            </w:r>
          </w:p>
        </w:tc>
        <w:tc>
          <w:tcPr>
            <w:tcW w:w="851" w:type="dxa"/>
            <w:shd w:val="clear" w:color="auto" w:fill="FFFFFF"/>
            <w:vAlign w:val="center"/>
          </w:tcPr>
          <w:p w14:paraId="70D9E33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shd w:val="clear" w:color="auto" w:fill="FFFFFF"/>
            <w:vAlign w:val="center"/>
          </w:tcPr>
          <w:p w14:paraId="71EFECC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shd w:val="clear" w:color="auto" w:fill="FFFFFF"/>
            <w:vAlign w:val="center"/>
          </w:tcPr>
          <w:p w14:paraId="1C5CA40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shd w:val="clear" w:color="auto" w:fill="FFFFFF"/>
            <w:vAlign w:val="center"/>
          </w:tcPr>
          <w:p w14:paraId="290D90DD"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1C757FE8" w14:textId="77777777" w:rsidTr="00324A02">
        <w:trPr>
          <w:trHeight w:val="327"/>
        </w:trPr>
        <w:tc>
          <w:tcPr>
            <w:tcW w:w="552" w:type="dxa"/>
            <w:shd w:val="clear" w:color="auto" w:fill="auto"/>
            <w:vAlign w:val="center"/>
          </w:tcPr>
          <w:p w14:paraId="78661504"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22</w:t>
            </w:r>
          </w:p>
        </w:tc>
        <w:tc>
          <w:tcPr>
            <w:tcW w:w="5539" w:type="dxa"/>
            <w:shd w:val="clear" w:color="auto" w:fill="auto"/>
            <w:vAlign w:val="center"/>
          </w:tcPr>
          <w:p w14:paraId="7F412C57"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Mengidentifikasi elemen pemasaran perusahaan</w:t>
            </w:r>
          </w:p>
        </w:tc>
        <w:tc>
          <w:tcPr>
            <w:tcW w:w="851" w:type="dxa"/>
            <w:vAlign w:val="center"/>
          </w:tcPr>
          <w:p w14:paraId="024F0969"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2D28A1BD"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0AD1AA0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28749B45"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7C52AD53" w14:textId="77777777" w:rsidTr="00324A02">
        <w:trPr>
          <w:trHeight w:val="327"/>
        </w:trPr>
        <w:tc>
          <w:tcPr>
            <w:tcW w:w="552" w:type="dxa"/>
            <w:shd w:val="clear" w:color="auto" w:fill="auto"/>
            <w:vAlign w:val="center"/>
          </w:tcPr>
          <w:p w14:paraId="62B8B8F4"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23</w:t>
            </w:r>
          </w:p>
        </w:tc>
        <w:tc>
          <w:tcPr>
            <w:tcW w:w="5539" w:type="dxa"/>
            <w:shd w:val="clear" w:color="auto" w:fill="auto"/>
            <w:vAlign w:val="center"/>
          </w:tcPr>
          <w:p w14:paraId="639C4207"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Melaksanakan komunikasi efektif</w:t>
            </w:r>
          </w:p>
        </w:tc>
        <w:tc>
          <w:tcPr>
            <w:tcW w:w="851" w:type="dxa"/>
            <w:vAlign w:val="center"/>
          </w:tcPr>
          <w:p w14:paraId="7C9DFB21"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53B8131A"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57C1BEDC"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3EC3E5C6"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17817AAA" w14:textId="77777777" w:rsidTr="00324A02">
        <w:trPr>
          <w:trHeight w:val="327"/>
        </w:trPr>
        <w:tc>
          <w:tcPr>
            <w:tcW w:w="552" w:type="dxa"/>
            <w:shd w:val="clear" w:color="auto" w:fill="auto"/>
            <w:vAlign w:val="center"/>
          </w:tcPr>
          <w:p w14:paraId="0AD04589"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24</w:t>
            </w:r>
          </w:p>
        </w:tc>
        <w:tc>
          <w:tcPr>
            <w:tcW w:w="5539" w:type="dxa"/>
            <w:shd w:val="clear" w:color="auto" w:fill="auto"/>
            <w:vAlign w:val="center"/>
          </w:tcPr>
          <w:p w14:paraId="73086053"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Melaksanakan penulisan bisnis (</w:t>
            </w:r>
            <w:r w:rsidRPr="002B5D4F">
              <w:rPr>
                <w:rFonts w:ascii="Arial" w:eastAsia="Calibri" w:hAnsi="Arial" w:cs="Arial"/>
                <w:i/>
                <w:sz w:val="18"/>
                <w:szCs w:val="18"/>
              </w:rPr>
              <w:t>business writing</w:t>
            </w:r>
            <w:r w:rsidRPr="002B5D4F">
              <w:rPr>
                <w:rFonts w:ascii="Arial" w:eastAsia="Calibri" w:hAnsi="Arial" w:cs="Arial"/>
                <w:sz w:val="18"/>
                <w:szCs w:val="18"/>
              </w:rPr>
              <w:t>)</w:t>
            </w:r>
          </w:p>
        </w:tc>
        <w:tc>
          <w:tcPr>
            <w:tcW w:w="851" w:type="dxa"/>
            <w:vAlign w:val="center"/>
          </w:tcPr>
          <w:p w14:paraId="23643BE7"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575AC82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50BEA6EA"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3D1631CE"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31503C0D" w14:textId="77777777" w:rsidTr="00324A02">
        <w:trPr>
          <w:trHeight w:val="327"/>
        </w:trPr>
        <w:tc>
          <w:tcPr>
            <w:tcW w:w="552" w:type="dxa"/>
            <w:shd w:val="clear" w:color="auto" w:fill="auto"/>
            <w:vAlign w:val="center"/>
          </w:tcPr>
          <w:p w14:paraId="5D4B8287"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25</w:t>
            </w:r>
          </w:p>
        </w:tc>
        <w:tc>
          <w:tcPr>
            <w:tcW w:w="5539" w:type="dxa"/>
            <w:shd w:val="clear" w:color="auto" w:fill="auto"/>
            <w:vAlign w:val="center"/>
          </w:tcPr>
          <w:p w14:paraId="34DB6CC8" w14:textId="77777777" w:rsidR="001C32AD" w:rsidRPr="00B37AFC" w:rsidRDefault="001C32AD" w:rsidP="00324A02">
            <w:pPr>
              <w:jc w:val="both"/>
              <w:rPr>
                <w:rFonts w:ascii="Arial" w:eastAsia="Calibri" w:hAnsi="Arial" w:cs="Arial"/>
                <w:sz w:val="18"/>
                <w:szCs w:val="18"/>
                <w:lang w:val="it-IT"/>
              </w:rPr>
            </w:pPr>
            <w:r w:rsidRPr="00B37AFC">
              <w:rPr>
                <w:rFonts w:ascii="Arial" w:eastAsia="Calibri" w:hAnsi="Arial" w:cs="Arial"/>
                <w:sz w:val="18"/>
                <w:szCs w:val="18"/>
                <w:lang w:val="it-IT"/>
              </w:rPr>
              <w:t>Melakukan pendekatan kepada calon pelanggan potensial</w:t>
            </w:r>
          </w:p>
        </w:tc>
        <w:tc>
          <w:tcPr>
            <w:tcW w:w="851" w:type="dxa"/>
            <w:vAlign w:val="center"/>
          </w:tcPr>
          <w:p w14:paraId="60E8F22C"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639F60B1"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744D56EA"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560C4F6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69F41622" w14:textId="77777777" w:rsidTr="00324A02">
        <w:trPr>
          <w:trHeight w:val="327"/>
        </w:trPr>
        <w:tc>
          <w:tcPr>
            <w:tcW w:w="552" w:type="dxa"/>
            <w:shd w:val="clear" w:color="auto" w:fill="auto"/>
            <w:vAlign w:val="center"/>
          </w:tcPr>
          <w:p w14:paraId="6E1C99A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26</w:t>
            </w:r>
          </w:p>
        </w:tc>
        <w:tc>
          <w:tcPr>
            <w:tcW w:w="5539" w:type="dxa"/>
            <w:shd w:val="clear" w:color="auto" w:fill="auto"/>
            <w:vAlign w:val="center"/>
          </w:tcPr>
          <w:p w14:paraId="5A40BC0B"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Melaksanakan keterampilan penjualan</w:t>
            </w:r>
          </w:p>
        </w:tc>
        <w:tc>
          <w:tcPr>
            <w:tcW w:w="851" w:type="dxa"/>
            <w:vAlign w:val="center"/>
          </w:tcPr>
          <w:p w14:paraId="007ADA6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04184954"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32C1D4B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5109399D"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388FF692" w14:textId="77777777" w:rsidTr="00324A02">
        <w:trPr>
          <w:trHeight w:val="327"/>
        </w:trPr>
        <w:tc>
          <w:tcPr>
            <w:tcW w:w="552" w:type="dxa"/>
            <w:shd w:val="clear" w:color="auto" w:fill="auto"/>
            <w:vAlign w:val="center"/>
          </w:tcPr>
          <w:p w14:paraId="540213A1"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lastRenderedPageBreak/>
              <w:t>27</w:t>
            </w:r>
          </w:p>
        </w:tc>
        <w:tc>
          <w:tcPr>
            <w:tcW w:w="5539" w:type="dxa"/>
            <w:shd w:val="clear" w:color="auto" w:fill="auto"/>
            <w:vAlign w:val="center"/>
          </w:tcPr>
          <w:p w14:paraId="6EB7FC4D"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Menyusun rencana aktifitas penjualan</w:t>
            </w:r>
          </w:p>
        </w:tc>
        <w:tc>
          <w:tcPr>
            <w:tcW w:w="851" w:type="dxa"/>
            <w:vAlign w:val="center"/>
          </w:tcPr>
          <w:p w14:paraId="2356F6A2"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5A40649D"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7360CAFA"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6357C0E5"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48FA5D1C" w14:textId="77777777" w:rsidTr="00324A02">
        <w:trPr>
          <w:trHeight w:val="327"/>
        </w:trPr>
        <w:tc>
          <w:tcPr>
            <w:tcW w:w="552" w:type="dxa"/>
            <w:shd w:val="clear" w:color="auto" w:fill="auto"/>
            <w:vAlign w:val="center"/>
          </w:tcPr>
          <w:p w14:paraId="05F30FAA"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28</w:t>
            </w:r>
          </w:p>
        </w:tc>
        <w:tc>
          <w:tcPr>
            <w:tcW w:w="5539" w:type="dxa"/>
            <w:shd w:val="clear" w:color="auto" w:fill="auto"/>
            <w:vAlign w:val="center"/>
          </w:tcPr>
          <w:p w14:paraId="58ACB151"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Merencanakan Riset terhadap sebuah Merek</w:t>
            </w:r>
          </w:p>
        </w:tc>
        <w:tc>
          <w:tcPr>
            <w:tcW w:w="851" w:type="dxa"/>
            <w:vAlign w:val="center"/>
          </w:tcPr>
          <w:p w14:paraId="741B51FB"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5724F70E"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4026AB14"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267DF3B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0A640A58" w14:textId="77777777" w:rsidTr="00324A02">
        <w:trPr>
          <w:trHeight w:val="327"/>
        </w:trPr>
        <w:tc>
          <w:tcPr>
            <w:tcW w:w="552" w:type="dxa"/>
            <w:shd w:val="clear" w:color="auto" w:fill="auto"/>
            <w:vAlign w:val="center"/>
          </w:tcPr>
          <w:p w14:paraId="47D2E186"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29</w:t>
            </w:r>
          </w:p>
        </w:tc>
        <w:tc>
          <w:tcPr>
            <w:tcW w:w="5539" w:type="dxa"/>
            <w:shd w:val="clear" w:color="auto" w:fill="auto"/>
            <w:vAlign w:val="center"/>
          </w:tcPr>
          <w:p w14:paraId="0022B02B"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Mengolah data Riset</w:t>
            </w:r>
          </w:p>
        </w:tc>
        <w:tc>
          <w:tcPr>
            <w:tcW w:w="851" w:type="dxa"/>
            <w:vAlign w:val="center"/>
          </w:tcPr>
          <w:p w14:paraId="4DCD16F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4FF70E86"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53F4F82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77E0E953"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3D3F970C" w14:textId="77777777" w:rsidTr="00324A02">
        <w:trPr>
          <w:trHeight w:val="327"/>
        </w:trPr>
        <w:tc>
          <w:tcPr>
            <w:tcW w:w="552" w:type="dxa"/>
            <w:shd w:val="clear" w:color="auto" w:fill="auto"/>
            <w:vAlign w:val="center"/>
          </w:tcPr>
          <w:p w14:paraId="3AED88BE"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30</w:t>
            </w:r>
          </w:p>
        </w:tc>
        <w:tc>
          <w:tcPr>
            <w:tcW w:w="5539" w:type="dxa"/>
            <w:shd w:val="clear" w:color="auto" w:fill="auto"/>
            <w:vAlign w:val="center"/>
          </w:tcPr>
          <w:p w14:paraId="45A3B265"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Melaksanakan Event (bagian dari komunikasi merek)</w:t>
            </w:r>
          </w:p>
        </w:tc>
        <w:tc>
          <w:tcPr>
            <w:tcW w:w="851" w:type="dxa"/>
            <w:vAlign w:val="center"/>
          </w:tcPr>
          <w:p w14:paraId="33FFB092"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7325AFB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07D42302"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704FB78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2771F3A1" w14:textId="77777777" w:rsidTr="00324A02">
        <w:trPr>
          <w:trHeight w:val="327"/>
        </w:trPr>
        <w:tc>
          <w:tcPr>
            <w:tcW w:w="552" w:type="dxa"/>
            <w:shd w:val="clear" w:color="auto" w:fill="auto"/>
            <w:vAlign w:val="center"/>
          </w:tcPr>
          <w:p w14:paraId="4B92706A"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31</w:t>
            </w:r>
          </w:p>
        </w:tc>
        <w:tc>
          <w:tcPr>
            <w:tcW w:w="5539" w:type="dxa"/>
            <w:shd w:val="clear" w:color="auto" w:fill="auto"/>
            <w:vAlign w:val="center"/>
          </w:tcPr>
          <w:p w14:paraId="4BEF702B" w14:textId="77777777" w:rsidR="001C32AD" w:rsidRPr="00B37AFC" w:rsidRDefault="001C32AD" w:rsidP="00324A02">
            <w:pPr>
              <w:jc w:val="both"/>
              <w:rPr>
                <w:rFonts w:ascii="Arial" w:eastAsia="Calibri" w:hAnsi="Arial" w:cs="Arial"/>
                <w:sz w:val="18"/>
                <w:szCs w:val="18"/>
                <w:lang w:val="it-IT"/>
              </w:rPr>
            </w:pPr>
            <w:r w:rsidRPr="00B37AFC">
              <w:rPr>
                <w:rFonts w:ascii="Arial" w:eastAsia="Calibri" w:hAnsi="Arial" w:cs="Arial"/>
                <w:sz w:val="18"/>
                <w:szCs w:val="18"/>
                <w:lang w:val="it-IT"/>
              </w:rPr>
              <w:t xml:space="preserve">Mengelola dan mengevaluasi kegiatan bisnis </w:t>
            </w:r>
            <w:r w:rsidRPr="00B37AFC">
              <w:rPr>
                <w:rFonts w:ascii="Arial" w:eastAsia="Calibri" w:hAnsi="Arial" w:cs="Arial"/>
                <w:i/>
                <w:sz w:val="18"/>
                <w:szCs w:val="18"/>
                <w:lang w:val="it-IT"/>
              </w:rPr>
              <w:t>e-commerce</w:t>
            </w:r>
          </w:p>
        </w:tc>
        <w:tc>
          <w:tcPr>
            <w:tcW w:w="851" w:type="dxa"/>
            <w:vAlign w:val="center"/>
          </w:tcPr>
          <w:p w14:paraId="3BAEFD69"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433C6C2D"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000EDBA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550E7A2D"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7804EBC3" w14:textId="77777777" w:rsidTr="00324A02">
        <w:trPr>
          <w:trHeight w:val="327"/>
        </w:trPr>
        <w:tc>
          <w:tcPr>
            <w:tcW w:w="552" w:type="dxa"/>
            <w:shd w:val="clear" w:color="auto" w:fill="auto"/>
            <w:vAlign w:val="center"/>
          </w:tcPr>
          <w:p w14:paraId="599C4273"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32</w:t>
            </w:r>
          </w:p>
        </w:tc>
        <w:tc>
          <w:tcPr>
            <w:tcW w:w="5539" w:type="dxa"/>
            <w:shd w:val="clear" w:color="auto" w:fill="auto"/>
            <w:vAlign w:val="center"/>
          </w:tcPr>
          <w:p w14:paraId="5AAE233F"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Menjelaskan produk/jasa perusahaan</w:t>
            </w:r>
          </w:p>
        </w:tc>
        <w:tc>
          <w:tcPr>
            <w:tcW w:w="851" w:type="dxa"/>
            <w:vAlign w:val="center"/>
          </w:tcPr>
          <w:p w14:paraId="658B102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22F8D549"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3F1B0ED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0C140B5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724EF9AF" w14:textId="77777777" w:rsidTr="00324A02">
        <w:trPr>
          <w:trHeight w:val="327"/>
        </w:trPr>
        <w:tc>
          <w:tcPr>
            <w:tcW w:w="552" w:type="dxa"/>
            <w:shd w:val="clear" w:color="auto" w:fill="auto"/>
            <w:vAlign w:val="center"/>
          </w:tcPr>
          <w:p w14:paraId="6FD59724"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33</w:t>
            </w:r>
          </w:p>
        </w:tc>
        <w:tc>
          <w:tcPr>
            <w:tcW w:w="5539" w:type="dxa"/>
            <w:shd w:val="clear" w:color="auto" w:fill="auto"/>
            <w:vAlign w:val="center"/>
          </w:tcPr>
          <w:p w14:paraId="7014314B"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Mendokumentasikan data keluhan pelanggan</w:t>
            </w:r>
          </w:p>
        </w:tc>
        <w:tc>
          <w:tcPr>
            <w:tcW w:w="851" w:type="dxa"/>
            <w:vAlign w:val="center"/>
          </w:tcPr>
          <w:p w14:paraId="51B3F5C4"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7FE85337"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0ECD5E3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77A439EC"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7831EB38" w14:textId="77777777" w:rsidTr="00324A02">
        <w:trPr>
          <w:trHeight w:val="327"/>
        </w:trPr>
        <w:tc>
          <w:tcPr>
            <w:tcW w:w="552" w:type="dxa"/>
            <w:shd w:val="clear" w:color="auto" w:fill="auto"/>
            <w:vAlign w:val="center"/>
          </w:tcPr>
          <w:p w14:paraId="5ACD9E97"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34</w:t>
            </w:r>
          </w:p>
        </w:tc>
        <w:tc>
          <w:tcPr>
            <w:tcW w:w="5539" w:type="dxa"/>
            <w:shd w:val="clear" w:color="auto" w:fill="auto"/>
            <w:vAlign w:val="center"/>
          </w:tcPr>
          <w:p w14:paraId="1D49F5FA"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Membuat laporan profil dan keluhan pelanggan</w:t>
            </w:r>
          </w:p>
        </w:tc>
        <w:tc>
          <w:tcPr>
            <w:tcW w:w="851" w:type="dxa"/>
            <w:vAlign w:val="center"/>
          </w:tcPr>
          <w:p w14:paraId="396E399C"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54A4DB94"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5388A8A9"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3CBB4AD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0B76A7D8" w14:textId="77777777" w:rsidTr="00324A02">
        <w:trPr>
          <w:trHeight w:val="327"/>
        </w:trPr>
        <w:tc>
          <w:tcPr>
            <w:tcW w:w="552" w:type="dxa"/>
            <w:shd w:val="clear" w:color="auto" w:fill="auto"/>
            <w:vAlign w:val="center"/>
          </w:tcPr>
          <w:p w14:paraId="2E19C57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35</w:t>
            </w:r>
          </w:p>
        </w:tc>
        <w:tc>
          <w:tcPr>
            <w:tcW w:w="5539" w:type="dxa"/>
            <w:shd w:val="clear" w:color="auto" w:fill="auto"/>
            <w:vAlign w:val="center"/>
          </w:tcPr>
          <w:p w14:paraId="2DBA603F"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Mewujudkan kepuasan pelanggan</w:t>
            </w:r>
          </w:p>
        </w:tc>
        <w:tc>
          <w:tcPr>
            <w:tcW w:w="851" w:type="dxa"/>
            <w:vAlign w:val="center"/>
          </w:tcPr>
          <w:p w14:paraId="620B12D2"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5DDDFC7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282C77CB"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4CFC708D"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65D41A06" w14:textId="77777777" w:rsidTr="00324A02">
        <w:trPr>
          <w:trHeight w:val="327"/>
        </w:trPr>
        <w:tc>
          <w:tcPr>
            <w:tcW w:w="552" w:type="dxa"/>
            <w:shd w:val="clear" w:color="auto" w:fill="auto"/>
            <w:vAlign w:val="center"/>
          </w:tcPr>
          <w:p w14:paraId="6211BC0B"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36</w:t>
            </w:r>
          </w:p>
        </w:tc>
        <w:tc>
          <w:tcPr>
            <w:tcW w:w="5539" w:type="dxa"/>
            <w:shd w:val="clear" w:color="auto" w:fill="auto"/>
            <w:vAlign w:val="center"/>
          </w:tcPr>
          <w:p w14:paraId="5D67E323"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Menangani keluhan pelanggan</w:t>
            </w:r>
          </w:p>
        </w:tc>
        <w:tc>
          <w:tcPr>
            <w:tcW w:w="851" w:type="dxa"/>
            <w:vAlign w:val="center"/>
          </w:tcPr>
          <w:p w14:paraId="75819A31"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080539E6"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4B8AD5D7"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283A762B"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6E1E7854" w14:textId="77777777" w:rsidTr="00324A02">
        <w:trPr>
          <w:trHeight w:val="327"/>
        </w:trPr>
        <w:tc>
          <w:tcPr>
            <w:tcW w:w="552" w:type="dxa"/>
            <w:shd w:val="clear" w:color="auto" w:fill="auto"/>
            <w:vAlign w:val="center"/>
          </w:tcPr>
          <w:p w14:paraId="14F7402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37</w:t>
            </w:r>
          </w:p>
        </w:tc>
        <w:tc>
          <w:tcPr>
            <w:tcW w:w="5539" w:type="dxa"/>
            <w:shd w:val="clear" w:color="auto" w:fill="auto"/>
            <w:vAlign w:val="center"/>
          </w:tcPr>
          <w:p w14:paraId="6C66030B" w14:textId="77777777" w:rsidR="001C32AD" w:rsidRPr="00B37AFC" w:rsidRDefault="001C32AD" w:rsidP="00324A02">
            <w:pPr>
              <w:jc w:val="both"/>
              <w:rPr>
                <w:rFonts w:ascii="Arial" w:eastAsia="Calibri" w:hAnsi="Arial" w:cs="Arial"/>
                <w:sz w:val="18"/>
                <w:szCs w:val="18"/>
                <w:lang w:val="it-IT"/>
              </w:rPr>
            </w:pPr>
            <w:r w:rsidRPr="00B37AFC">
              <w:rPr>
                <w:rFonts w:ascii="Arial" w:eastAsia="Calibri" w:hAnsi="Arial" w:cs="Arial"/>
                <w:sz w:val="18"/>
                <w:szCs w:val="18"/>
                <w:lang w:val="it-IT"/>
              </w:rPr>
              <w:t>Menyusun perencanaan dan pelaksanaan kegiatan promosi</w:t>
            </w:r>
          </w:p>
        </w:tc>
        <w:tc>
          <w:tcPr>
            <w:tcW w:w="851" w:type="dxa"/>
            <w:vAlign w:val="center"/>
          </w:tcPr>
          <w:p w14:paraId="208FB123"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438B542C"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5328E843"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636328BB"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726355A2" w14:textId="77777777" w:rsidTr="00324A02">
        <w:trPr>
          <w:trHeight w:val="327"/>
        </w:trPr>
        <w:tc>
          <w:tcPr>
            <w:tcW w:w="552" w:type="dxa"/>
            <w:shd w:val="clear" w:color="auto" w:fill="auto"/>
            <w:vAlign w:val="center"/>
          </w:tcPr>
          <w:p w14:paraId="21FB2C06"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38</w:t>
            </w:r>
          </w:p>
        </w:tc>
        <w:tc>
          <w:tcPr>
            <w:tcW w:w="5539" w:type="dxa"/>
            <w:shd w:val="clear" w:color="auto" w:fill="auto"/>
            <w:vAlign w:val="center"/>
          </w:tcPr>
          <w:p w14:paraId="3BD49F3F"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Melakukan Hubungan Kerja Harian dengan Klien</w:t>
            </w:r>
          </w:p>
        </w:tc>
        <w:tc>
          <w:tcPr>
            <w:tcW w:w="851" w:type="dxa"/>
            <w:vAlign w:val="center"/>
          </w:tcPr>
          <w:p w14:paraId="66EE0F26"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55C807C9"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75DF81D5"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1A84C417"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7FF479E1" w14:textId="77777777" w:rsidTr="00324A02">
        <w:trPr>
          <w:trHeight w:val="327"/>
        </w:trPr>
        <w:tc>
          <w:tcPr>
            <w:tcW w:w="552" w:type="dxa"/>
            <w:shd w:val="clear" w:color="auto" w:fill="auto"/>
            <w:vAlign w:val="center"/>
          </w:tcPr>
          <w:p w14:paraId="67D9194A"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39</w:t>
            </w:r>
          </w:p>
        </w:tc>
        <w:tc>
          <w:tcPr>
            <w:tcW w:w="5539" w:type="dxa"/>
            <w:shd w:val="clear" w:color="auto" w:fill="auto"/>
            <w:vAlign w:val="center"/>
          </w:tcPr>
          <w:p w14:paraId="0EAC2C63"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Mengidentifikasi Kebutuhan Periklanan Klien</w:t>
            </w:r>
          </w:p>
        </w:tc>
        <w:tc>
          <w:tcPr>
            <w:tcW w:w="851" w:type="dxa"/>
            <w:vAlign w:val="center"/>
          </w:tcPr>
          <w:p w14:paraId="7E2F9925"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03130FB7"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0D4E88EB"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18E76403"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22F7A9DA" w14:textId="77777777" w:rsidTr="00324A02">
        <w:trPr>
          <w:trHeight w:val="327"/>
        </w:trPr>
        <w:tc>
          <w:tcPr>
            <w:tcW w:w="552" w:type="dxa"/>
            <w:shd w:val="clear" w:color="auto" w:fill="auto"/>
            <w:vAlign w:val="center"/>
          </w:tcPr>
          <w:p w14:paraId="60F4A389"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40</w:t>
            </w:r>
          </w:p>
        </w:tc>
        <w:tc>
          <w:tcPr>
            <w:tcW w:w="5539" w:type="dxa"/>
            <w:shd w:val="clear" w:color="auto" w:fill="auto"/>
            <w:vAlign w:val="center"/>
          </w:tcPr>
          <w:p w14:paraId="2432AB7E"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Mengajukan Persetujuan Klien</w:t>
            </w:r>
          </w:p>
        </w:tc>
        <w:tc>
          <w:tcPr>
            <w:tcW w:w="851" w:type="dxa"/>
            <w:vAlign w:val="center"/>
          </w:tcPr>
          <w:p w14:paraId="46E9C9C1"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11EDC7C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6A1709BE"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10DDAB0C"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6D476A9A" w14:textId="77777777" w:rsidTr="00324A02">
        <w:trPr>
          <w:trHeight w:val="327"/>
        </w:trPr>
        <w:tc>
          <w:tcPr>
            <w:tcW w:w="552" w:type="dxa"/>
            <w:shd w:val="clear" w:color="auto" w:fill="auto"/>
            <w:vAlign w:val="center"/>
          </w:tcPr>
          <w:p w14:paraId="123BD66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41</w:t>
            </w:r>
          </w:p>
        </w:tc>
        <w:tc>
          <w:tcPr>
            <w:tcW w:w="5539" w:type="dxa"/>
            <w:shd w:val="clear" w:color="auto" w:fill="auto"/>
            <w:vAlign w:val="center"/>
          </w:tcPr>
          <w:p w14:paraId="1C9D0ED4"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Melakukan Penyusunan Laporan Pertemuan</w:t>
            </w:r>
          </w:p>
        </w:tc>
        <w:tc>
          <w:tcPr>
            <w:tcW w:w="851" w:type="dxa"/>
            <w:vAlign w:val="center"/>
          </w:tcPr>
          <w:p w14:paraId="504E9396"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7180C0A6"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736B945E"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0127C1EE"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69E85172" w14:textId="77777777" w:rsidTr="00324A02">
        <w:trPr>
          <w:trHeight w:val="327"/>
        </w:trPr>
        <w:tc>
          <w:tcPr>
            <w:tcW w:w="552" w:type="dxa"/>
            <w:shd w:val="clear" w:color="auto" w:fill="FFFFFF"/>
            <w:vAlign w:val="center"/>
          </w:tcPr>
          <w:p w14:paraId="67D1770D"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42</w:t>
            </w:r>
          </w:p>
        </w:tc>
        <w:tc>
          <w:tcPr>
            <w:tcW w:w="5539" w:type="dxa"/>
            <w:shd w:val="clear" w:color="auto" w:fill="auto"/>
            <w:vAlign w:val="center"/>
          </w:tcPr>
          <w:p w14:paraId="69D122AF" w14:textId="77777777" w:rsidR="001C32AD" w:rsidRPr="00B37AFC" w:rsidRDefault="001C32AD" w:rsidP="00324A02">
            <w:pPr>
              <w:jc w:val="both"/>
              <w:rPr>
                <w:rFonts w:ascii="Arial" w:eastAsia="Calibri" w:hAnsi="Arial" w:cs="Arial"/>
                <w:sz w:val="18"/>
                <w:szCs w:val="18"/>
                <w:lang w:val="it-IT"/>
              </w:rPr>
            </w:pPr>
            <w:r w:rsidRPr="00B37AFC">
              <w:rPr>
                <w:rFonts w:ascii="Arial" w:eastAsia="Calibri" w:hAnsi="Arial" w:cs="Arial"/>
                <w:sz w:val="18"/>
                <w:szCs w:val="18"/>
                <w:lang w:val="it-IT"/>
              </w:rPr>
              <w:t>Menguasai teori dan terapan manajemen pemasaran untuk pemecahan masalah</w:t>
            </w:r>
          </w:p>
        </w:tc>
        <w:tc>
          <w:tcPr>
            <w:tcW w:w="851" w:type="dxa"/>
            <w:vAlign w:val="center"/>
          </w:tcPr>
          <w:p w14:paraId="172C822C"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218A895C"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5AC44AD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3776F6D6"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29A11E8E" w14:textId="77777777" w:rsidTr="00324A02">
        <w:trPr>
          <w:trHeight w:val="327"/>
        </w:trPr>
        <w:tc>
          <w:tcPr>
            <w:tcW w:w="552" w:type="dxa"/>
            <w:shd w:val="clear" w:color="auto" w:fill="FFFFFF"/>
            <w:vAlign w:val="center"/>
          </w:tcPr>
          <w:p w14:paraId="10897D3A"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43</w:t>
            </w:r>
          </w:p>
        </w:tc>
        <w:tc>
          <w:tcPr>
            <w:tcW w:w="5539" w:type="dxa"/>
            <w:shd w:val="clear" w:color="auto" w:fill="auto"/>
            <w:vAlign w:val="center"/>
          </w:tcPr>
          <w:p w14:paraId="0595C263"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Menguasai teori, metode STP (</w:t>
            </w:r>
            <w:r w:rsidRPr="002B5D4F">
              <w:rPr>
                <w:rFonts w:ascii="Arial" w:eastAsia="Calibri" w:hAnsi="Arial" w:cs="Arial"/>
                <w:i/>
                <w:sz w:val="18"/>
                <w:szCs w:val="18"/>
              </w:rPr>
              <w:t>Segmenting, Targeting, Positioning</w:t>
            </w:r>
            <w:r w:rsidRPr="002B5D4F">
              <w:rPr>
                <w:rFonts w:ascii="Arial" w:eastAsia="Calibri" w:hAnsi="Arial" w:cs="Arial"/>
                <w:sz w:val="18"/>
                <w:szCs w:val="18"/>
              </w:rPr>
              <w:t>)</w:t>
            </w:r>
          </w:p>
        </w:tc>
        <w:tc>
          <w:tcPr>
            <w:tcW w:w="851" w:type="dxa"/>
            <w:vAlign w:val="center"/>
          </w:tcPr>
          <w:p w14:paraId="5D4EF8CD"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39ABAA16"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09A8F12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31371804"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509C0AA1" w14:textId="77777777" w:rsidTr="00324A02">
        <w:trPr>
          <w:trHeight w:val="327"/>
        </w:trPr>
        <w:tc>
          <w:tcPr>
            <w:tcW w:w="552" w:type="dxa"/>
            <w:shd w:val="clear" w:color="auto" w:fill="FFFFFF"/>
            <w:vAlign w:val="center"/>
          </w:tcPr>
          <w:p w14:paraId="251E03E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44</w:t>
            </w:r>
          </w:p>
        </w:tc>
        <w:tc>
          <w:tcPr>
            <w:tcW w:w="5539" w:type="dxa"/>
            <w:shd w:val="clear" w:color="auto" w:fill="auto"/>
            <w:vAlign w:val="center"/>
          </w:tcPr>
          <w:p w14:paraId="0B88985A" w14:textId="77777777" w:rsidR="001C32AD" w:rsidRPr="00B37AFC" w:rsidRDefault="001C32AD" w:rsidP="00324A02">
            <w:pPr>
              <w:jc w:val="both"/>
              <w:rPr>
                <w:rFonts w:ascii="Arial" w:eastAsia="Calibri" w:hAnsi="Arial" w:cs="Arial"/>
                <w:sz w:val="18"/>
                <w:szCs w:val="18"/>
                <w:lang w:val="it-IT"/>
              </w:rPr>
            </w:pPr>
            <w:r w:rsidRPr="00B37AFC">
              <w:rPr>
                <w:rFonts w:ascii="Arial" w:eastAsia="Calibri" w:hAnsi="Arial" w:cs="Arial"/>
                <w:sz w:val="18"/>
                <w:szCs w:val="18"/>
                <w:lang w:val="it-IT"/>
              </w:rPr>
              <w:t xml:space="preserve">Menguasai pengetahuan konsep, teori dan terapan </w:t>
            </w:r>
            <w:r w:rsidRPr="00B37AFC">
              <w:rPr>
                <w:rFonts w:ascii="Arial" w:eastAsia="Calibri" w:hAnsi="Arial" w:cs="Arial"/>
                <w:i/>
                <w:sz w:val="18"/>
                <w:szCs w:val="18"/>
                <w:lang w:val="it-IT"/>
              </w:rPr>
              <w:t>Personal Selling</w:t>
            </w:r>
          </w:p>
        </w:tc>
        <w:tc>
          <w:tcPr>
            <w:tcW w:w="851" w:type="dxa"/>
            <w:vAlign w:val="center"/>
          </w:tcPr>
          <w:p w14:paraId="12496999"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2564CF33"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276DAF5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35EC985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5EA57EF0" w14:textId="77777777" w:rsidTr="00324A02">
        <w:trPr>
          <w:trHeight w:val="327"/>
        </w:trPr>
        <w:tc>
          <w:tcPr>
            <w:tcW w:w="552" w:type="dxa"/>
            <w:shd w:val="clear" w:color="auto" w:fill="FFFFFF"/>
            <w:vAlign w:val="center"/>
          </w:tcPr>
          <w:p w14:paraId="0D50ACF7"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45</w:t>
            </w:r>
          </w:p>
        </w:tc>
        <w:tc>
          <w:tcPr>
            <w:tcW w:w="5539" w:type="dxa"/>
            <w:shd w:val="clear" w:color="auto" w:fill="auto"/>
            <w:vAlign w:val="center"/>
          </w:tcPr>
          <w:p w14:paraId="6B08377A"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 xml:space="preserve">Menguasai prinsip-prinsip manajemen periklanan, promosi penjualan dan </w:t>
            </w:r>
            <w:r w:rsidRPr="002B5D4F">
              <w:rPr>
                <w:rFonts w:ascii="Arial" w:eastAsia="Calibri" w:hAnsi="Arial" w:cs="Arial"/>
                <w:i/>
                <w:sz w:val="18"/>
                <w:szCs w:val="18"/>
              </w:rPr>
              <w:t>marketing public relation</w:t>
            </w:r>
          </w:p>
        </w:tc>
        <w:tc>
          <w:tcPr>
            <w:tcW w:w="851" w:type="dxa"/>
            <w:vAlign w:val="center"/>
          </w:tcPr>
          <w:p w14:paraId="3545228E"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384B7655"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42075F1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2FD6CDE4"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63D89CFF" w14:textId="77777777" w:rsidTr="00324A02">
        <w:trPr>
          <w:trHeight w:val="327"/>
        </w:trPr>
        <w:tc>
          <w:tcPr>
            <w:tcW w:w="552" w:type="dxa"/>
            <w:shd w:val="clear" w:color="auto" w:fill="FFFFFF"/>
            <w:vAlign w:val="center"/>
          </w:tcPr>
          <w:p w14:paraId="0E03B899"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46</w:t>
            </w:r>
          </w:p>
        </w:tc>
        <w:tc>
          <w:tcPr>
            <w:tcW w:w="5539" w:type="dxa"/>
            <w:shd w:val="clear" w:color="auto" w:fill="auto"/>
            <w:vAlign w:val="center"/>
          </w:tcPr>
          <w:p w14:paraId="3FCD7F47"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Menguasai konsep perilaku konsumen</w:t>
            </w:r>
          </w:p>
        </w:tc>
        <w:tc>
          <w:tcPr>
            <w:tcW w:w="851" w:type="dxa"/>
            <w:vAlign w:val="center"/>
          </w:tcPr>
          <w:p w14:paraId="49989B63"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7E8E0193"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28DF51B9"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1A4F00A6"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5CD71A5A" w14:textId="77777777" w:rsidTr="00324A02">
        <w:trPr>
          <w:trHeight w:val="327"/>
        </w:trPr>
        <w:tc>
          <w:tcPr>
            <w:tcW w:w="552" w:type="dxa"/>
            <w:shd w:val="clear" w:color="auto" w:fill="FFFFFF"/>
            <w:vAlign w:val="center"/>
          </w:tcPr>
          <w:p w14:paraId="080BC16D"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47</w:t>
            </w:r>
          </w:p>
        </w:tc>
        <w:tc>
          <w:tcPr>
            <w:tcW w:w="5539" w:type="dxa"/>
            <w:shd w:val="clear" w:color="auto" w:fill="auto"/>
            <w:vAlign w:val="center"/>
          </w:tcPr>
          <w:p w14:paraId="46081D75"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 xml:space="preserve">Menguasai konsep dasar dan terapan </w:t>
            </w:r>
            <w:r w:rsidRPr="002B5D4F">
              <w:rPr>
                <w:rFonts w:ascii="Arial" w:eastAsia="Calibri" w:hAnsi="Arial" w:cs="Arial"/>
                <w:i/>
                <w:sz w:val="18"/>
                <w:szCs w:val="18"/>
              </w:rPr>
              <w:t>business and sales older</w:t>
            </w:r>
          </w:p>
        </w:tc>
        <w:tc>
          <w:tcPr>
            <w:tcW w:w="851" w:type="dxa"/>
            <w:vAlign w:val="center"/>
          </w:tcPr>
          <w:p w14:paraId="405EE772"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13E1E75E"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5C75CAA7"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2DEC49C7"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2E69C477" w14:textId="77777777" w:rsidTr="00324A02">
        <w:trPr>
          <w:trHeight w:val="327"/>
        </w:trPr>
        <w:tc>
          <w:tcPr>
            <w:tcW w:w="552" w:type="dxa"/>
            <w:shd w:val="clear" w:color="auto" w:fill="FFFFFF"/>
            <w:vAlign w:val="center"/>
          </w:tcPr>
          <w:p w14:paraId="431ADE57"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48</w:t>
            </w:r>
          </w:p>
        </w:tc>
        <w:tc>
          <w:tcPr>
            <w:tcW w:w="5539" w:type="dxa"/>
            <w:shd w:val="clear" w:color="auto" w:fill="auto"/>
            <w:vAlign w:val="center"/>
          </w:tcPr>
          <w:p w14:paraId="78D07BCE"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 xml:space="preserve">Menguasai konsep terapan </w:t>
            </w:r>
            <w:r w:rsidRPr="002B5D4F">
              <w:rPr>
                <w:rFonts w:ascii="Arial" w:eastAsia="Calibri" w:hAnsi="Arial" w:cs="Arial"/>
                <w:i/>
                <w:sz w:val="18"/>
                <w:szCs w:val="18"/>
              </w:rPr>
              <w:t>e-marketing</w:t>
            </w:r>
          </w:p>
        </w:tc>
        <w:tc>
          <w:tcPr>
            <w:tcW w:w="851" w:type="dxa"/>
            <w:vAlign w:val="center"/>
          </w:tcPr>
          <w:p w14:paraId="712A839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07085949"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6655F5F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0ACB257C"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50CD5E2C" w14:textId="77777777" w:rsidTr="00324A02">
        <w:trPr>
          <w:trHeight w:val="327"/>
        </w:trPr>
        <w:tc>
          <w:tcPr>
            <w:tcW w:w="552" w:type="dxa"/>
            <w:shd w:val="clear" w:color="auto" w:fill="FFFFFF"/>
            <w:vAlign w:val="center"/>
          </w:tcPr>
          <w:p w14:paraId="2AA2C879"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49</w:t>
            </w:r>
          </w:p>
        </w:tc>
        <w:tc>
          <w:tcPr>
            <w:tcW w:w="5539" w:type="dxa"/>
            <w:shd w:val="clear" w:color="auto" w:fill="auto"/>
            <w:vAlign w:val="center"/>
          </w:tcPr>
          <w:p w14:paraId="41F1891F"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Menguasai konsep dasar dan terapan basis data</w:t>
            </w:r>
          </w:p>
        </w:tc>
        <w:tc>
          <w:tcPr>
            <w:tcW w:w="851" w:type="dxa"/>
            <w:vAlign w:val="center"/>
          </w:tcPr>
          <w:p w14:paraId="6A2648D2"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59C482F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62E14666"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77569CE1"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5DD4EB24" w14:textId="77777777" w:rsidTr="00324A02">
        <w:trPr>
          <w:trHeight w:val="327"/>
        </w:trPr>
        <w:tc>
          <w:tcPr>
            <w:tcW w:w="552" w:type="dxa"/>
            <w:shd w:val="clear" w:color="auto" w:fill="FFFFFF"/>
            <w:vAlign w:val="center"/>
          </w:tcPr>
          <w:p w14:paraId="71A29054"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50</w:t>
            </w:r>
          </w:p>
        </w:tc>
        <w:tc>
          <w:tcPr>
            <w:tcW w:w="5539" w:type="dxa"/>
            <w:shd w:val="clear" w:color="auto" w:fill="auto"/>
            <w:vAlign w:val="center"/>
          </w:tcPr>
          <w:p w14:paraId="0487D843"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Menguasai konsep dasar dan terapan manajemen pelayanan pelanggan</w:t>
            </w:r>
          </w:p>
        </w:tc>
        <w:tc>
          <w:tcPr>
            <w:tcW w:w="851" w:type="dxa"/>
            <w:vAlign w:val="center"/>
          </w:tcPr>
          <w:p w14:paraId="6A802BA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5216762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42C0D9D7"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7B71F51A"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3B559AB7" w14:textId="77777777" w:rsidTr="00324A02">
        <w:trPr>
          <w:trHeight w:val="327"/>
        </w:trPr>
        <w:tc>
          <w:tcPr>
            <w:tcW w:w="552" w:type="dxa"/>
            <w:shd w:val="clear" w:color="auto" w:fill="auto"/>
            <w:vAlign w:val="center"/>
          </w:tcPr>
          <w:p w14:paraId="4C4DB84B"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51</w:t>
            </w:r>
          </w:p>
        </w:tc>
        <w:tc>
          <w:tcPr>
            <w:tcW w:w="5539" w:type="dxa"/>
            <w:shd w:val="clear" w:color="auto" w:fill="auto"/>
            <w:vAlign w:val="center"/>
          </w:tcPr>
          <w:p w14:paraId="5CA3E485"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Menguasai konsep dasar dan terapan manajemen pemasaran jasa</w:t>
            </w:r>
          </w:p>
        </w:tc>
        <w:tc>
          <w:tcPr>
            <w:tcW w:w="851" w:type="dxa"/>
            <w:shd w:val="clear" w:color="auto" w:fill="auto"/>
            <w:vAlign w:val="center"/>
          </w:tcPr>
          <w:p w14:paraId="1682A2E7"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shd w:val="clear" w:color="auto" w:fill="auto"/>
            <w:vAlign w:val="center"/>
          </w:tcPr>
          <w:p w14:paraId="2CB03091"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shd w:val="clear" w:color="auto" w:fill="auto"/>
            <w:vAlign w:val="center"/>
          </w:tcPr>
          <w:p w14:paraId="7E43EA7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shd w:val="clear" w:color="auto" w:fill="auto"/>
            <w:vAlign w:val="center"/>
          </w:tcPr>
          <w:p w14:paraId="0E85BAA2"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08044D89" w14:textId="77777777" w:rsidTr="00324A02">
        <w:trPr>
          <w:trHeight w:val="327"/>
        </w:trPr>
        <w:tc>
          <w:tcPr>
            <w:tcW w:w="552" w:type="dxa"/>
            <w:shd w:val="clear" w:color="auto" w:fill="auto"/>
            <w:vAlign w:val="center"/>
          </w:tcPr>
          <w:p w14:paraId="5E1D2B5B"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52</w:t>
            </w:r>
          </w:p>
        </w:tc>
        <w:tc>
          <w:tcPr>
            <w:tcW w:w="5539" w:type="dxa"/>
            <w:shd w:val="clear" w:color="auto" w:fill="auto"/>
            <w:vAlign w:val="center"/>
          </w:tcPr>
          <w:p w14:paraId="201529D6"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Menguasai konsep dasar dan terapan manajemen penjualan</w:t>
            </w:r>
          </w:p>
        </w:tc>
        <w:tc>
          <w:tcPr>
            <w:tcW w:w="851" w:type="dxa"/>
            <w:shd w:val="clear" w:color="auto" w:fill="auto"/>
            <w:vAlign w:val="center"/>
          </w:tcPr>
          <w:p w14:paraId="66F2C02B"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shd w:val="clear" w:color="auto" w:fill="auto"/>
            <w:vAlign w:val="center"/>
          </w:tcPr>
          <w:p w14:paraId="09C3322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shd w:val="clear" w:color="auto" w:fill="auto"/>
            <w:vAlign w:val="center"/>
          </w:tcPr>
          <w:p w14:paraId="2066BCC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shd w:val="clear" w:color="auto" w:fill="auto"/>
            <w:vAlign w:val="center"/>
          </w:tcPr>
          <w:p w14:paraId="20661A1B"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2D136768" w14:textId="77777777" w:rsidTr="00324A02">
        <w:trPr>
          <w:trHeight w:val="327"/>
        </w:trPr>
        <w:tc>
          <w:tcPr>
            <w:tcW w:w="552" w:type="dxa"/>
            <w:shd w:val="clear" w:color="auto" w:fill="auto"/>
            <w:vAlign w:val="center"/>
          </w:tcPr>
          <w:p w14:paraId="281F3E7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53</w:t>
            </w:r>
          </w:p>
        </w:tc>
        <w:tc>
          <w:tcPr>
            <w:tcW w:w="5539" w:type="dxa"/>
            <w:shd w:val="clear" w:color="auto" w:fill="auto"/>
            <w:vAlign w:val="center"/>
          </w:tcPr>
          <w:p w14:paraId="51AB14F8"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Menguasai konsep dasar dan terapan komunikasi pemasaran terpadu (</w:t>
            </w:r>
            <w:r w:rsidRPr="002B5D4F">
              <w:rPr>
                <w:rFonts w:ascii="Arial" w:eastAsia="Calibri" w:hAnsi="Arial" w:cs="Arial"/>
                <w:i/>
                <w:sz w:val="18"/>
                <w:szCs w:val="18"/>
              </w:rPr>
              <w:t>Integrated Marketing Communication</w:t>
            </w:r>
            <w:r w:rsidRPr="002B5D4F">
              <w:rPr>
                <w:rFonts w:ascii="Arial" w:eastAsia="Calibri" w:hAnsi="Arial" w:cs="Arial"/>
                <w:sz w:val="18"/>
                <w:szCs w:val="18"/>
              </w:rPr>
              <w:t>)</w:t>
            </w:r>
          </w:p>
        </w:tc>
        <w:tc>
          <w:tcPr>
            <w:tcW w:w="851" w:type="dxa"/>
            <w:shd w:val="clear" w:color="auto" w:fill="auto"/>
            <w:vAlign w:val="center"/>
          </w:tcPr>
          <w:p w14:paraId="2B50567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shd w:val="clear" w:color="auto" w:fill="auto"/>
            <w:vAlign w:val="center"/>
          </w:tcPr>
          <w:p w14:paraId="4412146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shd w:val="clear" w:color="auto" w:fill="auto"/>
            <w:vAlign w:val="center"/>
          </w:tcPr>
          <w:p w14:paraId="04A5B952"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shd w:val="clear" w:color="auto" w:fill="auto"/>
            <w:vAlign w:val="center"/>
          </w:tcPr>
          <w:p w14:paraId="64C3229A"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51032585" w14:textId="77777777" w:rsidTr="00324A02">
        <w:trPr>
          <w:trHeight w:val="327"/>
        </w:trPr>
        <w:tc>
          <w:tcPr>
            <w:tcW w:w="552" w:type="dxa"/>
            <w:shd w:val="clear" w:color="auto" w:fill="auto"/>
            <w:vAlign w:val="center"/>
          </w:tcPr>
          <w:p w14:paraId="5C72C51D"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54</w:t>
            </w:r>
          </w:p>
        </w:tc>
        <w:tc>
          <w:tcPr>
            <w:tcW w:w="5539" w:type="dxa"/>
            <w:shd w:val="clear" w:color="auto" w:fill="auto"/>
            <w:vAlign w:val="center"/>
          </w:tcPr>
          <w:p w14:paraId="3A00DC8D" w14:textId="77777777" w:rsidR="001C32AD" w:rsidRPr="00B37AFC" w:rsidRDefault="001C32AD" w:rsidP="00324A02">
            <w:pPr>
              <w:jc w:val="both"/>
              <w:rPr>
                <w:rFonts w:ascii="Arial" w:eastAsia="Calibri" w:hAnsi="Arial" w:cs="Arial"/>
                <w:sz w:val="18"/>
                <w:szCs w:val="18"/>
                <w:lang w:val="it-IT"/>
              </w:rPr>
            </w:pPr>
            <w:r w:rsidRPr="00B37AFC">
              <w:rPr>
                <w:rFonts w:ascii="Arial" w:eastAsia="Calibri" w:hAnsi="Arial" w:cs="Arial"/>
                <w:sz w:val="18"/>
                <w:szCs w:val="18"/>
                <w:lang w:val="it-IT"/>
              </w:rPr>
              <w:t>Menguasai konsep dasar statistika terapan</w:t>
            </w:r>
          </w:p>
        </w:tc>
        <w:tc>
          <w:tcPr>
            <w:tcW w:w="851" w:type="dxa"/>
            <w:shd w:val="clear" w:color="auto" w:fill="auto"/>
            <w:vAlign w:val="center"/>
          </w:tcPr>
          <w:p w14:paraId="4E19E01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shd w:val="clear" w:color="auto" w:fill="auto"/>
            <w:vAlign w:val="center"/>
          </w:tcPr>
          <w:p w14:paraId="51B6CE83"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shd w:val="clear" w:color="auto" w:fill="auto"/>
            <w:vAlign w:val="center"/>
          </w:tcPr>
          <w:p w14:paraId="6D1D509A"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shd w:val="clear" w:color="auto" w:fill="auto"/>
            <w:vAlign w:val="center"/>
          </w:tcPr>
          <w:p w14:paraId="18AA1C0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273C3A1B" w14:textId="77777777" w:rsidTr="00324A02">
        <w:trPr>
          <w:trHeight w:val="327"/>
        </w:trPr>
        <w:tc>
          <w:tcPr>
            <w:tcW w:w="552" w:type="dxa"/>
            <w:shd w:val="clear" w:color="auto" w:fill="auto"/>
            <w:vAlign w:val="center"/>
          </w:tcPr>
          <w:p w14:paraId="00C33065"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55</w:t>
            </w:r>
          </w:p>
        </w:tc>
        <w:tc>
          <w:tcPr>
            <w:tcW w:w="5539" w:type="dxa"/>
            <w:shd w:val="clear" w:color="auto" w:fill="auto"/>
            <w:vAlign w:val="center"/>
          </w:tcPr>
          <w:p w14:paraId="5B243455"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Menguasai konsep dasar Manajemen Merek</w:t>
            </w:r>
          </w:p>
        </w:tc>
        <w:tc>
          <w:tcPr>
            <w:tcW w:w="851" w:type="dxa"/>
            <w:shd w:val="clear" w:color="auto" w:fill="auto"/>
            <w:vAlign w:val="center"/>
          </w:tcPr>
          <w:p w14:paraId="16F89014"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shd w:val="clear" w:color="auto" w:fill="auto"/>
            <w:vAlign w:val="center"/>
          </w:tcPr>
          <w:p w14:paraId="58BBFD1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shd w:val="clear" w:color="auto" w:fill="auto"/>
            <w:vAlign w:val="center"/>
          </w:tcPr>
          <w:p w14:paraId="3EEA6E65"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shd w:val="clear" w:color="auto" w:fill="auto"/>
            <w:vAlign w:val="center"/>
          </w:tcPr>
          <w:p w14:paraId="4299F441"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35BE1174" w14:textId="77777777" w:rsidTr="00324A02">
        <w:trPr>
          <w:trHeight w:val="327"/>
        </w:trPr>
        <w:tc>
          <w:tcPr>
            <w:tcW w:w="552" w:type="dxa"/>
            <w:shd w:val="clear" w:color="auto" w:fill="auto"/>
            <w:vAlign w:val="center"/>
          </w:tcPr>
          <w:p w14:paraId="4C8DE524"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56</w:t>
            </w:r>
          </w:p>
        </w:tc>
        <w:tc>
          <w:tcPr>
            <w:tcW w:w="5539" w:type="dxa"/>
            <w:shd w:val="clear" w:color="auto" w:fill="auto"/>
            <w:vAlign w:val="center"/>
          </w:tcPr>
          <w:p w14:paraId="7A9C6CEB" w14:textId="77777777" w:rsidR="001C32AD" w:rsidRPr="00B37AFC" w:rsidRDefault="001C32AD" w:rsidP="00324A02">
            <w:pPr>
              <w:jc w:val="both"/>
              <w:rPr>
                <w:rFonts w:ascii="Arial" w:eastAsia="Calibri" w:hAnsi="Arial" w:cs="Arial"/>
                <w:sz w:val="18"/>
                <w:szCs w:val="18"/>
                <w:lang w:val="it-IT"/>
              </w:rPr>
            </w:pPr>
            <w:r w:rsidRPr="00B37AFC">
              <w:rPr>
                <w:rFonts w:ascii="Arial" w:eastAsia="Calibri" w:hAnsi="Arial" w:cs="Arial"/>
                <w:sz w:val="18"/>
                <w:szCs w:val="18"/>
                <w:lang w:val="it-IT"/>
              </w:rPr>
              <w:t>Menguasai konsep dasar Sistem Informasi Pemasaran</w:t>
            </w:r>
          </w:p>
        </w:tc>
        <w:tc>
          <w:tcPr>
            <w:tcW w:w="851" w:type="dxa"/>
            <w:shd w:val="clear" w:color="auto" w:fill="auto"/>
            <w:vAlign w:val="center"/>
          </w:tcPr>
          <w:p w14:paraId="5E0B6137"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shd w:val="clear" w:color="auto" w:fill="auto"/>
            <w:vAlign w:val="center"/>
          </w:tcPr>
          <w:p w14:paraId="759D5FE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shd w:val="clear" w:color="auto" w:fill="auto"/>
            <w:vAlign w:val="center"/>
          </w:tcPr>
          <w:p w14:paraId="31753AD2"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shd w:val="clear" w:color="auto" w:fill="auto"/>
            <w:vAlign w:val="center"/>
          </w:tcPr>
          <w:p w14:paraId="795E67B9"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3CF12BC9" w14:textId="77777777" w:rsidTr="00324A02">
        <w:trPr>
          <w:trHeight w:val="327"/>
        </w:trPr>
        <w:tc>
          <w:tcPr>
            <w:tcW w:w="552" w:type="dxa"/>
            <w:shd w:val="clear" w:color="auto" w:fill="auto"/>
            <w:vAlign w:val="center"/>
          </w:tcPr>
          <w:p w14:paraId="57B062A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57</w:t>
            </w:r>
          </w:p>
        </w:tc>
        <w:tc>
          <w:tcPr>
            <w:tcW w:w="5539" w:type="dxa"/>
            <w:shd w:val="clear" w:color="auto" w:fill="auto"/>
            <w:vAlign w:val="center"/>
          </w:tcPr>
          <w:p w14:paraId="24C6C1B9"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Menguasai konsep dasar dan terapan manajemen event</w:t>
            </w:r>
          </w:p>
        </w:tc>
        <w:tc>
          <w:tcPr>
            <w:tcW w:w="851" w:type="dxa"/>
            <w:shd w:val="clear" w:color="auto" w:fill="auto"/>
            <w:vAlign w:val="center"/>
          </w:tcPr>
          <w:p w14:paraId="78028A21"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shd w:val="clear" w:color="auto" w:fill="auto"/>
            <w:vAlign w:val="center"/>
          </w:tcPr>
          <w:p w14:paraId="147A0F79"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shd w:val="clear" w:color="auto" w:fill="auto"/>
            <w:vAlign w:val="center"/>
          </w:tcPr>
          <w:p w14:paraId="29B0559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shd w:val="clear" w:color="auto" w:fill="auto"/>
            <w:vAlign w:val="center"/>
          </w:tcPr>
          <w:p w14:paraId="6CD1853B"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7D69EEB3" w14:textId="77777777" w:rsidTr="00324A02">
        <w:trPr>
          <w:trHeight w:val="327"/>
        </w:trPr>
        <w:tc>
          <w:tcPr>
            <w:tcW w:w="552" w:type="dxa"/>
            <w:shd w:val="clear" w:color="auto" w:fill="auto"/>
            <w:vAlign w:val="center"/>
          </w:tcPr>
          <w:p w14:paraId="0B298189"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58</w:t>
            </w:r>
          </w:p>
        </w:tc>
        <w:tc>
          <w:tcPr>
            <w:tcW w:w="5539" w:type="dxa"/>
            <w:shd w:val="clear" w:color="auto" w:fill="auto"/>
            <w:vAlign w:val="center"/>
          </w:tcPr>
          <w:p w14:paraId="525B0B22"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Menguasai aplikasi komputer</w:t>
            </w:r>
          </w:p>
        </w:tc>
        <w:tc>
          <w:tcPr>
            <w:tcW w:w="851" w:type="dxa"/>
            <w:shd w:val="clear" w:color="auto" w:fill="auto"/>
            <w:vAlign w:val="center"/>
          </w:tcPr>
          <w:p w14:paraId="09C6F132"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shd w:val="clear" w:color="auto" w:fill="auto"/>
            <w:vAlign w:val="center"/>
          </w:tcPr>
          <w:p w14:paraId="301FB679"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shd w:val="clear" w:color="auto" w:fill="auto"/>
            <w:vAlign w:val="center"/>
          </w:tcPr>
          <w:p w14:paraId="4BA81959"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shd w:val="clear" w:color="auto" w:fill="auto"/>
            <w:vAlign w:val="center"/>
          </w:tcPr>
          <w:p w14:paraId="0AE1399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77343222" w14:textId="77777777" w:rsidTr="00324A02">
        <w:trPr>
          <w:trHeight w:val="327"/>
        </w:trPr>
        <w:tc>
          <w:tcPr>
            <w:tcW w:w="552" w:type="dxa"/>
            <w:shd w:val="clear" w:color="auto" w:fill="auto"/>
            <w:vAlign w:val="center"/>
          </w:tcPr>
          <w:p w14:paraId="63F73B5E"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59</w:t>
            </w:r>
          </w:p>
        </w:tc>
        <w:tc>
          <w:tcPr>
            <w:tcW w:w="5539" w:type="dxa"/>
            <w:shd w:val="clear" w:color="auto" w:fill="auto"/>
            <w:vAlign w:val="center"/>
          </w:tcPr>
          <w:p w14:paraId="1EAD662F"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Menguasai konsep dasar dan terapan Kepemimpinan</w:t>
            </w:r>
          </w:p>
        </w:tc>
        <w:tc>
          <w:tcPr>
            <w:tcW w:w="851" w:type="dxa"/>
            <w:shd w:val="clear" w:color="auto" w:fill="auto"/>
            <w:vAlign w:val="center"/>
          </w:tcPr>
          <w:p w14:paraId="7D35D52A"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shd w:val="clear" w:color="auto" w:fill="auto"/>
            <w:vAlign w:val="center"/>
          </w:tcPr>
          <w:p w14:paraId="153FA006"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shd w:val="clear" w:color="auto" w:fill="auto"/>
            <w:vAlign w:val="center"/>
          </w:tcPr>
          <w:p w14:paraId="44EAD215"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shd w:val="clear" w:color="auto" w:fill="auto"/>
            <w:vAlign w:val="center"/>
          </w:tcPr>
          <w:p w14:paraId="7F8A498A"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409021C1" w14:textId="77777777" w:rsidTr="00324A02">
        <w:trPr>
          <w:trHeight w:val="327"/>
        </w:trPr>
        <w:tc>
          <w:tcPr>
            <w:tcW w:w="552" w:type="dxa"/>
            <w:shd w:val="clear" w:color="auto" w:fill="auto"/>
            <w:vAlign w:val="center"/>
          </w:tcPr>
          <w:p w14:paraId="28743E0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60</w:t>
            </w:r>
          </w:p>
        </w:tc>
        <w:tc>
          <w:tcPr>
            <w:tcW w:w="5539" w:type="dxa"/>
            <w:shd w:val="clear" w:color="auto" w:fill="auto"/>
            <w:vAlign w:val="center"/>
          </w:tcPr>
          <w:p w14:paraId="0E7D9B18"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Menguasai konsep pengambilan keputusan bisnis</w:t>
            </w:r>
          </w:p>
        </w:tc>
        <w:tc>
          <w:tcPr>
            <w:tcW w:w="851" w:type="dxa"/>
            <w:shd w:val="clear" w:color="auto" w:fill="auto"/>
            <w:vAlign w:val="center"/>
          </w:tcPr>
          <w:p w14:paraId="03B3B2CD"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shd w:val="clear" w:color="auto" w:fill="auto"/>
            <w:vAlign w:val="center"/>
          </w:tcPr>
          <w:p w14:paraId="1FDF161A"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shd w:val="clear" w:color="auto" w:fill="auto"/>
            <w:vAlign w:val="center"/>
          </w:tcPr>
          <w:p w14:paraId="4C5F9CB1"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shd w:val="clear" w:color="auto" w:fill="auto"/>
            <w:vAlign w:val="center"/>
          </w:tcPr>
          <w:p w14:paraId="0B0B0374"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3CA7A684" w14:textId="77777777" w:rsidTr="00324A02">
        <w:trPr>
          <w:trHeight w:val="327"/>
        </w:trPr>
        <w:tc>
          <w:tcPr>
            <w:tcW w:w="552" w:type="dxa"/>
            <w:shd w:val="clear" w:color="auto" w:fill="auto"/>
            <w:vAlign w:val="center"/>
          </w:tcPr>
          <w:p w14:paraId="746BADD2"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61</w:t>
            </w:r>
          </w:p>
        </w:tc>
        <w:tc>
          <w:tcPr>
            <w:tcW w:w="5539" w:type="dxa"/>
            <w:shd w:val="clear" w:color="auto" w:fill="auto"/>
            <w:vAlign w:val="center"/>
          </w:tcPr>
          <w:p w14:paraId="61F840C8"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 xml:space="preserve">Menguasai konsep dasar </w:t>
            </w:r>
            <w:r w:rsidRPr="002B5D4F">
              <w:rPr>
                <w:rFonts w:ascii="Arial" w:eastAsia="Calibri" w:hAnsi="Arial" w:cs="Arial"/>
                <w:i/>
                <w:sz w:val="18"/>
                <w:szCs w:val="18"/>
              </w:rPr>
              <w:t>customer relationship management</w:t>
            </w:r>
          </w:p>
        </w:tc>
        <w:tc>
          <w:tcPr>
            <w:tcW w:w="851" w:type="dxa"/>
            <w:shd w:val="clear" w:color="auto" w:fill="auto"/>
            <w:vAlign w:val="center"/>
          </w:tcPr>
          <w:p w14:paraId="0BDA1D4A"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shd w:val="clear" w:color="auto" w:fill="auto"/>
            <w:vAlign w:val="center"/>
          </w:tcPr>
          <w:p w14:paraId="49A2512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shd w:val="clear" w:color="auto" w:fill="auto"/>
            <w:vAlign w:val="center"/>
          </w:tcPr>
          <w:p w14:paraId="731165D7"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shd w:val="clear" w:color="auto" w:fill="auto"/>
            <w:vAlign w:val="center"/>
          </w:tcPr>
          <w:p w14:paraId="7D7CED47"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723B7A8B" w14:textId="77777777" w:rsidTr="00324A02">
        <w:trPr>
          <w:trHeight w:val="655"/>
        </w:trPr>
        <w:tc>
          <w:tcPr>
            <w:tcW w:w="552" w:type="dxa"/>
            <w:shd w:val="clear" w:color="auto" w:fill="auto"/>
            <w:vAlign w:val="center"/>
          </w:tcPr>
          <w:p w14:paraId="06ABFB2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lastRenderedPageBreak/>
              <w:t>62</w:t>
            </w:r>
          </w:p>
        </w:tc>
        <w:tc>
          <w:tcPr>
            <w:tcW w:w="5539" w:type="dxa"/>
            <w:shd w:val="clear" w:color="auto" w:fill="auto"/>
            <w:vAlign w:val="center"/>
          </w:tcPr>
          <w:p w14:paraId="0ECFFCC4"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 xml:space="preserve">Menguasai konsep dan prinsip-prinsip penyusunan dan pengelolaan  keuangan dasar (jurnal, laporan rugi laba dan neraca), serta menguasai dasar </w:t>
            </w:r>
            <w:r w:rsidRPr="002B5D4F">
              <w:rPr>
                <w:rFonts w:ascii="Arial" w:eastAsia="Calibri" w:hAnsi="Arial" w:cs="Arial"/>
                <w:i/>
                <w:sz w:val="18"/>
                <w:szCs w:val="18"/>
              </w:rPr>
              <w:t>customer relationship management</w:t>
            </w:r>
            <w:r w:rsidRPr="002B5D4F">
              <w:rPr>
                <w:rFonts w:ascii="Arial" w:eastAsia="Calibri" w:hAnsi="Arial" w:cs="Arial"/>
                <w:sz w:val="18"/>
                <w:szCs w:val="18"/>
              </w:rPr>
              <w:t>.</w:t>
            </w:r>
          </w:p>
        </w:tc>
        <w:tc>
          <w:tcPr>
            <w:tcW w:w="851" w:type="dxa"/>
            <w:shd w:val="clear" w:color="auto" w:fill="auto"/>
            <w:vAlign w:val="center"/>
          </w:tcPr>
          <w:p w14:paraId="5C2091A4"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shd w:val="clear" w:color="auto" w:fill="auto"/>
            <w:vAlign w:val="center"/>
          </w:tcPr>
          <w:p w14:paraId="68802162"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shd w:val="clear" w:color="auto" w:fill="auto"/>
            <w:vAlign w:val="center"/>
          </w:tcPr>
          <w:p w14:paraId="168DA085"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shd w:val="clear" w:color="auto" w:fill="auto"/>
            <w:vAlign w:val="center"/>
          </w:tcPr>
          <w:p w14:paraId="5253C1B7"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4311DEAA" w14:textId="77777777" w:rsidTr="00324A02">
        <w:trPr>
          <w:trHeight w:val="327"/>
        </w:trPr>
        <w:tc>
          <w:tcPr>
            <w:tcW w:w="552" w:type="dxa"/>
            <w:shd w:val="clear" w:color="auto" w:fill="auto"/>
            <w:vAlign w:val="center"/>
          </w:tcPr>
          <w:p w14:paraId="6ED92A5E"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63</w:t>
            </w:r>
          </w:p>
        </w:tc>
        <w:tc>
          <w:tcPr>
            <w:tcW w:w="5539" w:type="dxa"/>
            <w:shd w:val="clear" w:color="auto" w:fill="auto"/>
            <w:vAlign w:val="center"/>
          </w:tcPr>
          <w:p w14:paraId="1C3B4C5D" w14:textId="77777777" w:rsidR="001C32AD" w:rsidRPr="00B37AFC" w:rsidRDefault="001C32AD" w:rsidP="00324A02">
            <w:pPr>
              <w:jc w:val="both"/>
              <w:rPr>
                <w:rFonts w:ascii="Arial" w:eastAsia="Calibri" w:hAnsi="Arial" w:cs="Arial"/>
                <w:sz w:val="18"/>
                <w:szCs w:val="18"/>
                <w:lang w:val="it-IT"/>
              </w:rPr>
            </w:pPr>
            <w:r w:rsidRPr="00B37AFC">
              <w:rPr>
                <w:rFonts w:ascii="Arial" w:eastAsia="Calibri" w:hAnsi="Arial" w:cs="Arial"/>
                <w:sz w:val="18"/>
                <w:szCs w:val="18"/>
                <w:lang w:val="it-IT"/>
              </w:rPr>
              <w:t>Menguasai prinsip-prinsip dasar komunikasi verbal dan nonverbal dan menguasai dasar-dasar pengambilan keputusan</w:t>
            </w:r>
          </w:p>
        </w:tc>
        <w:tc>
          <w:tcPr>
            <w:tcW w:w="851" w:type="dxa"/>
            <w:shd w:val="clear" w:color="auto" w:fill="auto"/>
            <w:vAlign w:val="center"/>
          </w:tcPr>
          <w:p w14:paraId="29ED5B23"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shd w:val="clear" w:color="auto" w:fill="auto"/>
            <w:vAlign w:val="center"/>
          </w:tcPr>
          <w:p w14:paraId="11CE0EE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shd w:val="clear" w:color="auto" w:fill="auto"/>
            <w:vAlign w:val="center"/>
          </w:tcPr>
          <w:p w14:paraId="291E8ECF"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shd w:val="clear" w:color="auto" w:fill="auto"/>
            <w:vAlign w:val="center"/>
          </w:tcPr>
          <w:p w14:paraId="14595B57"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655934D1" w14:textId="77777777" w:rsidTr="00324A02">
        <w:trPr>
          <w:trHeight w:val="327"/>
        </w:trPr>
        <w:tc>
          <w:tcPr>
            <w:tcW w:w="552" w:type="dxa"/>
            <w:shd w:val="clear" w:color="auto" w:fill="auto"/>
            <w:vAlign w:val="center"/>
          </w:tcPr>
          <w:p w14:paraId="1F97F33B"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64</w:t>
            </w:r>
          </w:p>
        </w:tc>
        <w:tc>
          <w:tcPr>
            <w:tcW w:w="5539" w:type="dxa"/>
            <w:shd w:val="clear" w:color="auto" w:fill="auto"/>
            <w:vAlign w:val="center"/>
          </w:tcPr>
          <w:p w14:paraId="235ADF40" w14:textId="77777777" w:rsidR="001C32AD" w:rsidRPr="00B37AFC" w:rsidRDefault="001C32AD" w:rsidP="00324A02">
            <w:pPr>
              <w:jc w:val="both"/>
              <w:rPr>
                <w:rFonts w:ascii="Arial" w:eastAsia="Calibri" w:hAnsi="Arial" w:cs="Arial"/>
                <w:sz w:val="18"/>
                <w:szCs w:val="18"/>
                <w:lang w:val="it-IT"/>
              </w:rPr>
            </w:pPr>
            <w:r w:rsidRPr="00B37AFC">
              <w:rPr>
                <w:rFonts w:ascii="Arial" w:eastAsia="Calibri" w:hAnsi="Arial" w:cs="Arial"/>
                <w:sz w:val="18"/>
                <w:szCs w:val="18"/>
                <w:lang w:val="it-IT"/>
              </w:rPr>
              <w:t xml:space="preserve">Menguasai prinsip kepemimpinan dan kewirausahaan </w:t>
            </w:r>
          </w:p>
        </w:tc>
        <w:tc>
          <w:tcPr>
            <w:tcW w:w="851" w:type="dxa"/>
            <w:shd w:val="clear" w:color="auto" w:fill="auto"/>
            <w:vAlign w:val="center"/>
          </w:tcPr>
          <w:p w14:paraId="7033524B"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shd w:val="clear" w:color="auto" w:fill="auto"/>
            <w:vAlign w:val="center"/>
          </w:tcPr>
          <w:p w14:paraId="7BE9025A"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shd w:val="clear" w:color="auto" w:fill="auto"/>
            <w:vAlign w:val="center"/>
          </w:tcPr>
          <w:p w14:paraId="350C2152"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shd w:val="clear" w:color="auto" w:fill="auto"/>
            <w:vAlign w:val="center"/>
          </w:tcPr>
          <w:p w14:paraId="2D670C8C"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55268FDC" w14:textId="77777777" w:rsidTr="00324A02">
        <w:trPr>
          <w:trHeight w:val="655"/>
        </w:trPr>
        <w:tc>
          <w:tcPr>
            <w:tcW w:w="552" w:type="dxa"/>
            <w:shd w:val="clear" w:color="auto" w:fill="auto"/>
            <w:vAlign w:val="center"/>
          </w:tcPr>
          <w:p w14:paraId="2A4C2D97"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65</w:t>
            </w:r>
          </w:p>
        </w:tc>
        <w:tc>
          <w:tcPr>
            <w:tcW w:w="5539" w:type="dxa"/>
            <w:shd w:val="clear" w:color="auto" w:fill="auto"/>
            <w:vAlign w:val="center"/>
          </w:tcPr>
          <w:p w14:paraId="477DB067"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 xml:space="preserve">Menguasai konsep tentang metode penelitian yang mencakup studi kasus, survei, simulasi, dan eksperimen pada lingkup kualitatif dan kuantitatif, secara eksploratif, deskriptif, dan verifikatif; </w:t>
            </w:r>
          </w:p>
        </w:tc>
        <w:tc>
          <w:tcPr>
            <w:tcW w:w="851" w:type="dxa"/>
            <w:shd w:val="clear" w:color="auto" w:fill="auto"/>
            <w:vAlign w:val="center"/>
          </w:tcPr>
          <w:p w14:paraId="3BE5424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shd w:val="clear" w:color="auto" w:fill="auto"/>
            <w:vAlign w:val="center"/>
          </w:tcPr>
          <w:p w14:paraId="652B5B21"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shd w:val="clear" w:color="auto" w:fill="auto"/>
            <w:vAlign w:val="center"/>
          </w:tcPr>
          <w:p w14:paraId="4B53DE93"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shd w:val="clear" w:color="auto" w:fill="auto"/>
            <w:vAlign w:val="center"/>
          </w:tcPr>
          <w:p w14:paraId="6B8E823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761CBE43" w14:textId="77777777" w:rsidTr="00324A02">
        <w:trPr>
          <w:trHeight w:val="655"/>
        </w:trPr>
        <w:tc>
          <w:tcPr>
            <w:tcW w:w="552" w:type="dxa"/>
            <w:shd w:val="clear" w:color="auto" w:fill="FFFFFF"/>
            <w:vAlign w:val="center"/>
          </w:tcPr>
          <w:p w14:paraId="4369CBF4"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66</w:t>
            </w:r>
          </w:p>
        </w:tc>
        <w:tc>
          <w:tcPr>
            <w:tcW w:w="5539" w:type="dxa"/>
            <w:shd w:val="clear" w:color="auto" w:fill="auto"/>
            <w:vAlign w:val="center"/>
          </w:tcPr>
          <w:p w14:paraId="4CC23219"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 xml:space="preserve">Menguasai minimal satu metode penelitian (studi kasus, survei, simulasi, dan eksperimen pada lingkup kualitatif dan kuantitatif, secara eksploratif, deskriptif, dan verifikatif) </w:t>
            </w:r>
          </w:p>
        </w:tc>
        <w:tc>
          <w:tcPr>
            <w:tcW w:w="851" w:type="dxa"/>
            <w:vAlign w:val="center"/>
          </w:tcPr>
          <w:p w14:paraId="5108B67B"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564D7EE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76092A51"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58A9688D"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4F5F6874" w14:textId="77777777" w:rsidTr="00324A02">
        <w:trPr>
          <w:trHeight w:val="327"/>
        </w:trPr>
        <w:tc>
          <w:tcPr>
            <w:tcW w:w="552" w:type="dxa"/>
            <w:shd w:val="clear" w:color="auto" w:fill="FFFFFF"/>
            <w:vAlign w:val="center"/>
          </w:tcPr>
          <w:p w14:paraId="47BC16C3"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67</w:t>
            </w:r>
          </w:p>
        </w:tc>
        <w:tc>
          <w:tcPr>
            <w:tcW w:w="5539" w:type="dxa"/>
            <w:shd w:val="clear" w:color="auto" w:fill="auto"/>
            <w:vAlign w:val="center"/>
          </w:tcPr>
          <w:p w14:paraId="15C20B96"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 xml:space="preserve">Menguasai etika bisnis dan nilai-nilai kemanusiaan </w:t>
            </w:r>
            <w:r w:rsidRPr="002B5D4F">
              <w:rPr>
                <w:rFonts w:ascii="Arial" w:eastAsia="Calibri" w:hAnsi="Arial" w:cs="Arial"/>
                <w:i/>
                <w:sz w:val="18"/>
                <w:szCs w:val="18"/>
              </w:rPr>
              <w:t>(humanity values)</w:t>
            </w:r>
            <w:r w:rsidRPr="002B5D4F">
              <w:rPr>
                <w:rFonts w:ascii="Arial" w:eastAsia="Calibri" w:hAnsi="Arial" w:cs="Arial"/>
                <w:sz w:val="18"/>
                <w:szCs w:val="18"/>
              </w:rPr>
              <w:t xml:space="preserve">; </w:t>
            </w:r>
          </w:p>
        </w:tc>
        <w:tc>
          <w:tcPr>
            <w:tcW w:w="851" w:type="dxa"/>
            <w:vAlign w:val="center"/>
          </w:tcPr>
          <w:p w14:paraId="50433DAD"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3EA1FAED"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67243135"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7280B9A8"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52553133" w14:textId="77777777" w:rsidTr="00324A02">
        <w:trPr>
          <w:trHeight w:val="327"/>
        </w:trPr>
        <w:tc>
          <w:tcPr>
            <w:tcW w:w="552" w:type="dxa"/>
            <w:shd w:val="clear" w:color="auto" w:fill="FFFFFF"/>
            <w:vAlign w:val="center"/>
          </w:tcPr>
          <w:p w14:paraId="1A36FEE3"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68</w:t>
            </w:r>
          </w:p>
        </w:tc>
        <w:tc>
          <w:tcPr>
            <w:tcW w:w="5539" w:type="dxa"/>
            <w:shd w:val="clear" w:color="auto" w:fill="auto"/>
            <w:vAlign w:val="center"/>
          </w:tcPr>
          <w:p w14:paraId="4ADD0EA6" w14:textId="77777777" w:rsidR="001C32AD" w:rsidRPr="00B37AFC" w:rsidRDefault="001C32AD" w:rsidP="00324A02">
            <w:pPr>
              <w:jc w:val="both"/>
              <w:rPr>
                <w:rFonts w:ascii="Arial" w:eastAsia="Calibri" w:hAnsi="Arial" w:cs="Arial"/>
                <w:sz w:val="18"/>
                <w:szCs w:val="18"/>
                <w:lang w:val="it-IT"/>
              </w:rPr>
            </w:pPr>
            <w:r w:rsidRPr="00B37AFC">
              <w:rPr>
                <w:rFonts w:ascii="Arial" w:eastAsia="Calibri" w:hAnsi="Arial" w:cs="Arial"/>
                <w:sz w:val="18"/>
                <w:szCs w:val="18"/>
                <w:lang w:val="it-IT"/>
              </w:rPr>
              <w:t>Menguasai prinsip dan teknik komunikasi persuasif dalam organisasi bisnis;</w:t>
            </w:r>
          </w:p>
        </w:tc>
        <w:tc>
          <w:tcPr>
            <w:tcW w:w="851" w:type="dxa"/>
            <w:vAlign w:val="center"/>
          </w:tcPr>
          <w:p w14:paraId="1D87DB63"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7FF819B6"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6BFF5686"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3DA732D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20861003" w14:textId="77777777" w:rsidTr="00324A02">
        <w:trPr>
          <w:trHeight w:val="327"/>
        </w:trPr>
        <w:tc>
          <w:tcPr>
            <w:tcW w:w="552" w:type="dxa"/>
            <w:shd w:val="clear" w:color="auto" w:fill="FFFFFF"/>
            <w:vAlign w:val="center"/>
          </w:tcPr>
          <w:p w14:paraId="294D50FD"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69</w:t>
            </w:r>
          </w:p>
        </w:tc>
        <w:tc>
          <w:tcPr>
            <w:tcW w:w="5539" w:type="dxa"/>
            <w:shd w:val="clear" w:color="auto" w:fill="auto"/>
            <w:vAlign w:val="center"/>
          </w:tcPr>
          <w:p w14:paraId="1628BD20" w14:textId="77777777" w:rsidR="001C32AD" w:rsidRPr="002B5D4F" w:rsidRDefault="001C32AD" w:rsidP="00324A02">
            <w:pPr>
              <w:jc w:val="both"/>
              <w:rPr>
                <w:rFonts w:ascii="Arial" w:eastAsia="Calibri" w:hAnsi="Arial" w:cs="Arial"/>
                <w:sz w:val="18"/>
                <w:szCs w:val="18"/>
              </w:rPr>
            </w:pPr>
            <w:r w:rsidRPr="002B5D4F">
              <w:rPr>
                <w:rFonts w:ascii="Arial" w:eastAsia="Calibri" w:hAnsi="Arial" w:cs="Arial"/>
                <w:sz w:val="18"/>
                <w:szCs w:val="18"/>
              </w:rPr>
              <w:t>Menguasai prinsip-prinsip Manajemen Keuangan</w:t>
            </w:r>
          </w:p>
        </w:tc>
        <w:tc>
          <w:tcPr>
            <w:tcW w:w="851" w:type="dxa"/>
            <w:vAlign w:val="center"/>
          </w:tcPr>
          <w:p w14:paraId="33EC257B"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0566A3A6"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4DA0C11D"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2B1D5D03"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50DE0F27" w14:textId="77777777" w:rsidTr="00324A02">
        <w:trPr>
          <w:trHeight w:val="327"/>
        </w:trPr>
        <w:tc>
          <w:tcPr>
            <w:tcW w:w="552" w:type="dxa"/>
            <w:shd w:val="clear" w:color="auto" w:fill="FFFFFF"/>
            <w:vAlign w:val="center"/>
          </w:tcPr>
          <w:p w14:paraId="52210759"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70</w:t>
            </w:r>
          </w:p>
        </w:tc>
        <w:tc>
          <w:tcPr>
            <w:tcW w:w="5539" w:type="dxa"/>
            <w:shd w:val="clear" w:color="auto" w:fill="auto"/>
            <w:vAlign w:val="center"/>
          </w:tcPr>
          <w:p w14:paraId="5823CD61" w14:textId="77777777" w:rsidR="001C32AD" w:rsidRPr="00B37AFC" w:rsidRDefault="001C32AD" w:rsidP="00324A02">
            <w:pPr>
              <w:jc w:val="both"/>
              <w:rPr>
                <w:rFonts w:ascii="Arial" w:eastAsia="Calibri" w:hAnsi="Arial" w:cs="Arial"/>
                <w:sz w:val="18"/>
                <w:szCs w:val="18"/>
                <w:lang w:val="it-IT"/>
              </w:rPr>
            </w:pPr>
            <w:r w:rsidRPr="00B37AFC">
              <w:rPr>
                <w:rFonts w:ascii="Arial" w:eastAsia="Calibri" w:hAnsi="Arial" w:cs="Arial"/>
                <w:sz w:val="18"/>
                <w:szCs w:val="18"/>
                <w:lang w:val="it-IT"/>
              </w:rPr>
              <w:t>Menguasai teori dasar Ekonomi &amp; manajemen</w:t>
            </w:r>
          </w:p>
        </w:tc>
        <w:tc>
          <w:tcPr>
            <w:tcW w:w="851" w:type="dxa"/>
            <w:vAlign w:val="center"/>
          </w:tcPr>
          <w:p w14:paraId="708AD93A"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19BC81DB"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6FCE64BB"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5BFB4049"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r w:rsidR="001C32AD" w:rsidRPr="002B5D4F" w14:paraId="35E57D67" w14:textId="77777777" w:rsidTr="00324A02">
        <w:trPr>
          <w:trHeight w:val="327"/>
        </w:trPr>
        <w:tc>
          <w:tcPr>
            <w:tcW w:w="552" w:type="dxa"/>
            <w:shd w:val="clear" w:color="auto" w:fill="FFFFFF"/>
            <w:vAlign w:val="center"/>
          </w:tcPr>
          <w:p w14:paraId="71F834D0"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71</w:t>
            </w:r>
          </w:p>
        </w:tc>
        <w:tc>
          <w:tcPr>
            <w:tcW w:w="5539" w:type="dxa"/>
            <w:shd w:val="clear" w:color="auto" w:fill="auto"/>
            <w:vAlign w:val="center"/>
          </w:tcPr>
          <w:p w14:paraId="5A0F141C" w14:textId="77777777" w:rsidR="001C32AD" w:rsidRPr="00B37AFC" w:rsidRDefault="001C32AD" w:rsidP="00324A02">
            <w:pPr>
              <w:jc w:val="both"/>
              <w:rPr>
                <w:rFonts w:ascii="Arial" w:eastAsia="Calibri" w:hAnsi="Arial" w:cs="Arial"/>
                <w:sz w:val="18"/>
                <w:szCs w:val="18"/>
                <w:lang w:val="it-IT"/>
              </w:rPr>
            </w:pPr>
            <w:r w:rsidRPr="00B37AFC">
              <w:rPr>
                <w:rFonts w:ascii="Arial" w:eastAsia="Calibri" w:hAnsi="Arial" w:cs="Arial"/>
                <w:sz w:val="18"/>
                <w:szCs w:val="18"/>
                <w:lang w:val="it-IT"/>
              </w:rPr>
              <w:t>Menguasai teori dan terapan matematika bisnis untuk pemecahan masalah</w:t>
            </w:r>
          </w:p>
        </w:tc>
        <w:tc>
          <w:tcPr>
            <w:tcW w:w="851" w:type="dxa"/>
            <w:vAlign w:val="center"/>
          </w:tcPr>
          <w:p w14:paraId="0F835C74"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0" w:type="dxa"/>
            <w:vAlign w:val="center"/>
          </w:tcPr>
          <w:p w14:paraId="3D7E7F4B"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51" w:type="dxa"/>
            <w:vAlign w:val="center"/>
          </w:tcPr>
          <w:p w14:paraId="38E64015"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c>
          <w:tcPr>
            <w:tcW w:w="887" w:type="dxa"/>
            <w:vAlign w:val="center"/>
          </w:tcPr>
          <w:p w14:paraId="74352551" w14:textId="77777777" w:rsidR="001C32AD" w:rsidRPr="002B5D4F" w:rsidRDefault="001C32AD" w:rsidP="00324A02">
            <w:pPr>
              <w:jc w:val="center"/>
              <w:rPr>
                <w:rFonts w:ascii="Arial" w:eastAsia="Calibri" w:hAnsi="Arial" w:cs="Arial"/>
                <w:sz w:val="18"/>
                <w:szCs w:val="18"/>
              </w:rPr>
            </w:pPr>
            <w:r w:rsidRPr="002B5D4F">
              <w:rPr>
                <w:rFonts w:ascii="Arial" w:eastAsia="Calibri" w:hAnsi="Arial" w:cs="Arial"/>
                <w:sz w:val="18"/>
                <w:szCs w:val="18"/>
              </w:rPr>
              <w:t>√</w:t>
            </w:r>
          </w:p>
        </w:tc>
      </w:tr>
    </w:tbl>
    <w:p w14:paraId="40089E54" w14:textId="77777777" w:rsidR="001C32AD" w:rsidRDefault="001C32AD" w:rsidP="001C32AD">
      <w:pPr>
        <w:pBdr>
          <w:top w:val="nil"/>
          <w:left w:val="nil"/>
          <w:bottom w:val="nil"/>
          <w:right w:val="nil"/>
          <w:between w:val="nil"/>
        </w:pBdr>
        <w:tabs>
          <w:tab w:val="left" w:pos="1440"/>
          <w:tab w:val="left" w:pos="2160"/>
        </w:tabs>
        <w:ind w:left="1656"/>
        <w:jc w:val="both"/>
        <w:rPr>
          <w:rFonts w:eastAsia="Georgia" w:cs="Georgia"/>
          <w:color w:val="FF0000"/>
          <w:highlight w:val="yellow"/>
        </w:rPr>
      </w:pPr>
    </w:p>
    <w:p w14:paraId="25AEC20D" w14:textId="77777777" w:rsidR="001C32AD" w:rsidRPr="00D43953" w:rsidRDefault="001C32AD" w:rsidP="00E0230F">
      <w:pPr>
        <w:pStyle w:val="ListParagraph"/>
        <w:numPr>
          <w:ilvl w:val="3"/>
          <w:numId w:val="6"/>
        </w:numPr>
        <w:pBdr>
          <w:top w:val="nil"/>
          <w:left w:val="nil"/>
          <w:bottom w:val="nil"/>
          <w:right w:val="nil"/>
          <w:between w:val="nil"/>
        </w:pBdr>
        <w:tabs>
          <w:tab w:val="left" w:pos="1440"/>
          <w:tab w:val="left" w:pos="2160"/>
        </w:tabs>
        <w:overflowPunct w:val="0"/>
        <w:autoSpaceDE w:val="0"/>
        <w:autoSpaceDN w:val="0"/>
        <w:adjustRightInd w:val="0"/>
        <w:spacing w:after="0" w:line="360" w:lineRule="auto"/>
        <w:ind w:left="426" w:hanging="426"/>
        <w:jc w:val="both"/>
        <w:textAlignment w:val="baseline"/>
        <w:rPr>
          <w:rFonts w:ascii="Arial" w:hAnsi="Arial" w:cs="Arial"/>
        </w:rPr>
      </w:pPr>
      <w:r w:rsidRPr="00D43953">
        <w:rPr>
          <w:rFonts w:ascii="Arial" w:hAnsi="Arial" w:cs="Arial"/>
        </w:rPr>
        <w:t>Penjabaran capaian pembelajaran ke dalam bahan kajian dan struktur kurikulum</w:t>
      </w:r>
    </w:p>
    <w:p w14:paraId="3C5735C7" w14:textId="77777777" w:rsidR="001C32AD" w:rsidRDefault="001C32AD" w:rsidP="00E0230F">
      <w:pPr>
        <w:numPr>
          <w:ilvl w:val="1"/>
          <w:numId w:val="10"/>
        </w:numPr>
        <w:pBdr>
          <w:top w:val="nil"/>
          <w:left w:val="nil"/>
          <w:bottom w:val="nil"/>
          <w:right w:val="nil"/>
          <w:between w:val="nil"/>
        </w:pBdr>
        <w:tabs>
          <w:tab w:val="left" w:pos="2160"/>
        </w:tabs>
        <w:overflowPunct w:val="0"/>
        <w:autoSpaceDE w:val="0"/>
        <w:autoSpaceDN w:val="0"/>
        <w:adjustRightInd w:val="0"/>
        <w:spacing w:after="0" w:line="360" w:lineRule="auto"/>
        <w:ind w:left="851" w:hanging="425"/>
        <w:jc w:val="both"/>
        <w:textAlignment w:val="baseline"/>
        <w:rPr>
          <w:rFonts w:ascii="Arial" w:eastAsia="Georgia" w:hAnsi="Arial" w:cs="Arial"/>
          <w:b/>
        </w:rPr>
      </w:pPr>
      <w:r w:rsidRPr="00D43953">
        <w:rPr>
          <w:rFonts w:ascii="Arial" w:eastAsia="Georgia" w:hAnsi="Arial" w:cs="Arial"/>
          <w:b/>
        </w:rPr>
        <w:t xml:space="preserve">Capaian Pembelajaran sesuai dengan Bahan Kajian </w:t>
      </w:r>
    </w:p>
    <w:p w14:paraId="38123E4D" w14:textId="3776A127" w:rsidR="006D7836" w:rsidRDefault="006D7836" w:rsidP="00D17023">
      <w:pPr>
        <w:pStyle w:val="Caption"/>
      </w:pPr>
      <w:bookmarkStart w:id="71" w:name="_Toc160116510"/>
      <w:r>
        <w:t>Tabel 5.</w:t>
      </w:r>
      <w:r w:rsidR="001C03BC">
        <w:fldChar w:fldCharType="begin"/>
      </w:r>
      <w:r w:rsidR="001C03BC">
        <w:instrText xml:space="preserve"> SEQ Tabel_5. \* ARABIC </w:instrText>
      </w:r>
      <w:r w:rsidR="001C03BC">
        <w:fldChar w:fldCharType="separate"/>
      </w:r>
      <w:r>
        <w:rPr>
          <w:noProof/>
        </w:rPr>
        <w:t>5</w:t>
      </w:r>
      <w:r w:rsidR="001C03BC">
        <w:rPr>
          <w:noProof/>
        </w:rPr>
        <w:fldChar w:fldCharType="end"/>
      </w:r>
      <w:r>
        <w:t xml:space="preserve"> Capaian Pembelajaran sesuai dengan Bahan Kajian</w:t>
      </w:r>
      <w:bookmarkEnd w:id="71"/>
    </w:p>
    <w:tbl>
      <w:tblPr>
        <w:tblStyle w:val="6"/>
        <w:tblW w:w="9574" w:type="dxa"/>
        <w:tblInd w:w="421" w:type="dxa"/>
        <w:tblLayout w:type="fixed"/>
        <w:tblLook w:val="0400" w:firstRow="0" w:lastRow="0" w:firstColumn="0" w:lastColumn="0" w:noHBand="0" w:noVBand="1"/>
      </w:tblPr>
      <w:tblGrid>
        <w:gridCol w:w="525"/>
        <w:gridCol w:w="4769"/>
        <w:gridCol w:w="4280"/>
      </w:tblGrid>
      <w:tr w:rsidR="001C32AD" w:rsidRPr="00D43953" w14:paraId="6CA5E72A" w14:textId="77777777" w:rsidTr="00324A02">
        <w:trPr>
          <w:trHeight w:val="415"/>
        </w:trPr>
        <w:tc>
          <w:tcPr>
            <w:tcW w:w="525" w:type="dxa"/>
            <w:tcBorders>
              <w:top w:val="single" w:sz="4" w:space="0" w:color="000000"/>
              <w:left w:val="single" w:sz="4" w:space="0" w:color="000000"/>
              <w:bottom w:val="single" w:sz="4" w:space="0" w:color="000000"/>
              <w:right w:val="single" w:sz="4" w:space="0" w:color="000000"/>
            </w:tcBorders>
            <w:shd w:val="clear" w:color="auto" w:fill="A6A6A6"/>
            <w:vAlign w:val="center"/>
          </w:tcPr>
          <w:p w14:paraId="1D469C6E" w14:textId="77777777" w:rsidR="001C32AD" w:rsidRPr="00D43953" w:rsidRDefault="001C32AD" w:rsidP="00324A02">
            <w:pPr>
              <w:jc w:val="center"/>
              <w:rPr>
                <w:rFonts w:ascii="Arial" w:eastAsia="Calibri" w:hAnsi="Arial" w:cs="Arial"/>
                <w:b/>
                <w:color w:val="000000"/>
                <w:sz w:val="18"/>
                <w:szCs w:val="18"/>
              </w:rPr>
            </w:pPr>
            <w:r w:rsidRPr="00D43953">
              <w:rPr>
                <w:rFonts w:ascii="Arial" w:eastAsia="Calibri" w:hAnsi="Arial" w:cs="Arial"/>
                <w:b/>
                <w:color w:val="000000"/>
                <w:sz w:val="18"/>
                <w:szCs w:val="18"/>
              </w:rPr>
              <w:t>NO</w:t>
            </w:r>
          </w:p>
        </w:tc>
        <w:tc>
          <w:tcPr>
            <w:tcW w:w="4769" w:type="dxa"/>
            <w:tcBorders>
              <w:top w:val="single" w:sz="4" w:space="0" w:color="000000"/>
              <w:left w:val="nil"/>
              <w:bottom w:val="single" w:sz="4" w:space="0" w:color="000000"/>
              <w:right w:val="single" w:sz="4" w:space="0" w:color="000000"/>
            </w:tcBorders>
            <w:shd w:val="clear" w:color="auto" w:fill="A6A6A6"/>
            <w:vAlign w:val="center"/>
          </w:tcPr>
          <w:p w14:paraId="38EBEF12" w14:textId="77777777" w:rsidR="001C32AD" w:rsidRPr="00D43953" w:rsidRDefault="001C32AD" w:rsidP="00324A02">
            <w:pPr>
              <w:jc w:val="center"/>
              <w:rPr>
                <w:rFonts w:ascii="Arial" w:eastAsia="Calibri" w:hAnsi="Arial" w:cs="Arial"/>
                <w:b/>
                <w:color w:val="000000"/>
                <w:sz w:val="18"/>
                <w:szCs w:val="18"/>
              </w:rPr>
            </w:pPr>
            <w:r w:rsidRPr="00D43953">
              <w:rPr>
                <w:rFonts w:ascii="Arial" w:eastAsia="Calibri" w:hAnsi="Arial" w:cs="Arial"/>
                <w:b/>
                <w:color w:val="000000"/>
                <w:sz w:val="18"/>
                <w:szCs w:val="18"/>
              </w:rPr>
              <w:t>CAPAIAN PEMBELAJARAN</w:t>
            </w:r>
          </w:p>
        </w:tc>
        <w:tc>
          <w:tcPr>
            <w:tcW w:w="4280" w:type="dxa"/>
            <w:tcBorders>
              <w:top w:val="single" w:sz="4" w:space="0" w:color="000000"/>
              <w:left w:val="nil"/>
              <w:bottom w:val="single" w:sz="4" w:space="0" w:color="000000"/>
              <w:right w:val="single" w:sz="4" w:space="0" w:color="000000"/>
            </w:tcBorders>
            <w:shd w:val="clear" w:color="auto" w:fill="A6A6A6"/>
            <w:vAlign w:val="center"/>
          </w:tcPr>
          <w:p w14:paraId="4E3F477A" w14:textId="77777777" w:rsidR="001C32AD" w:rsidRPr="00D43953" w:rsidRDefault="001C32AD" w:rsidP="00324A02">
            <w:pPr>
              <w:jc w:val="center"/>
              <w:rPr>
                <w:rFonts w:ascii="Arial" w:eastAsia="Calibri" w:hAnsi="Arial" w:cs="Arial"/>
                <w:b/>
                <w:color w:val="000000"/>
                <w:sz w:val="18"/>
                <w:szCs w:val="18"/>
              </w:rPr>
            </w:pPr>
            <w:r w:rsidRPr="00D43953">
              <w:rPr>
                <w:rFonts w:ascii="Arial" w:eastAsia="Calibri" w:hAnsi="Arial" w:cs="Arial"/>
                <w:b/>
                <w:color w:val="000000"/>
                <w:sz w:val="18"/>
                <w:szCs w:val="18"/>
              </w:rPr>
              <w:t>BAHAN KAJIAN</w:t>
            </w:r>
          </w:p>
        </w:tc>
      </w:tr>
      <w:tr w:rsidR="001C32AD" w:rsidRPr="00D43953" w14:paraId="721FF294"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33A219EA"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1</w:t>
            </w:r>
          </w:p>
        </w:tc>
        <w:tc>
          <w:tcPr>
            <w:tcW w:w="4769" w:type="dxa"/>
            <w:tcBorders>
              <w:top w:val="nil"/>
              <w:left w:val="nil"/>
              <w:bottom w:val="single" w:sz="4" w:space="0" w:color="000000"/>
              <w:right w:val="single" w:sz="4" w:space="0" w:color="000000"/>
            </w:tcBorders>
            <w:shd w:val="clear" w:color="auto" w:fill="FFFFFF"/>
            <w:vAlign w:val="center"/>
          </w:tcPr>
          <w:p w14:paraId="6CC8EFF6" w14:textId="77777777" w:rsidR="001C32AD" w:rsidRPr="00D43953" w:rsidRDefault="001C32AD" w:rsidP="00324A02">
            <w:pPr>
              <w:jc w:val="both"/>
              <w:rPr>
                <w:rFonts w:ascii="Arial" w:eastAsia="Calibri" w:hAnsi="Arial" w:cs="Arial"/>
                <w:color w:val="000000"/>
                <w:sz w:val="18"/>
                <w:szCs w:val="18"/>
              </w:rPr>
            </w:pPr>
            <w:r w:rsidRPr="00D43953">
              <w:rPr>
                <w:rFonts w:ascii="Arial" w:eastAsia="Calibri" w:hAnsi="Arial" w:cs="Arial"/>
                <w:color w:val="000000"/>
                <w:sz w:val="18"/>
                <w:szCs w:val="18"/>
              </w:rPr>
              <w:t xml:space="preserve">Mampu mengaplikasikan elemen strategi pemasaran perusahaan dengan pendekatan </w:t>
            </w:r>
            <w:r w:rsidRPr="00D43953">
              <w:rPr>
                <w:rFonts w:ascii="Arial" w:eastAsia="Calibri" w:hAnsi="Arial" w:cs="Arial"/>
                <w:i/>
                <w:color w:val="000000"/>
                <w:sz w:val="18"/>
                <w:szCs w:val="18"/>
              </w:rPr>
              <w:t>Segmenting, Targeting, Positioning</w:t>
            </w:r>
            <w:r w:rsidRPr="00D43953">
              <w:rPr>
                <w:rFonts w:ascii="Arial" w:eastAsia="Calibri" w:hAnsi="Arial" w:cs="Arial"/>
                <w:color w:val="000000"/>
                <w:sz w:val="18"/>
                <w:szCs w:val="18"/>
              </w:rPr>
              <w:t xml:space="preserve"> dalam menyelesaikan permasalahan pemasaran perusahaan serta mampu beradaptasi terhadap lingkungan pemasaran perusahaan</w:t>
            </w:r>
          </w:p>
        </w:tc>
        <w:tc>
          <w:tcPr>
            <w:tcW w:w="4280" w:type="dxa"/>
            <w:tcBorders>
              <w:top w:val="nil"/>
              <w:left w:val="nil"/>
              <w:bottom w:val="single" w:sz="4" w:space="0" w:color="000000"/>
              <w:right w:val="single" w:sz="4" w:space="0" w:color="000000"/>
            </w:tcBorders>
            <w:shd w:val="clear" w:color="auto" w:fill="auto"/>
            <w:vAlign w:val="center"/>
          </w:tcPr>
          <w:p w14:paraId="73AA94EB" w14:textId="77777777" w:rsidR="001C32AD" w:rsidRPr="00D43953" w:rsidRDefault="001C32AD" w:rsidP="00324A02">
            <w:pPr>
              <w:jc w:val="both"/>
              <w:rPr>
                <w:rFonts w:ascii="Arial" w:eastAsia="Calibri" w:hAnsi="Arial" w:cs="Arial"/>
                <w:color w:val="000000"/>
                <w:sz w:val="18"/>
                <w:szCs w:val="18"/>
              </w:rPr>
            </w:pPr>
            <w:r w:rsidRPr="00D43953">
              <w:rPr>
                <w:rFonts w:ascii="Arial" w:eastAsia="Calibri" w:hAnsi="Arial" w:cs="Arial"/>
                <w:color w:val="000000"/>
                <w:sz w:val="18"/>
                <w:szCs w:val="18"/>
              </w:rPr>
              <w:t xml:space="preserve">Basis Segmentasi dan Prosedur Segmentasi Pasar, Kriteria dasar penetapan pasar sasaran, Langkah-langkah penentuan positioning produk </w:t>
            </w:r>
          </w:p>
        </w:tc>
      </w:tr>
      <w:tr w:rsidR="001C32AD" w:rsidRPr="00D43953" w14:paraId="04B69CAD"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4EAA17AB"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2</w:t>
            </w:r>
          </w:p>
        </w:tc>
        <w:tc>
          <w:tcPr>
            <w:tcW w:w="4769" w:type="dxa"/>
            <w:tcBorders>
              <w:top w:val="nil"/>
              <w:left w:val="nil"/>
              <w:bottom w:val="single" w:sz="4" w:space="0" w:color="000000"/>
              <w:right w:val="single" w:sz="4" w:space="0" w:color="000000"/>
            </w:tcBorders>
            <w:shd w:val="clear" w:color="auto" w:fill="FFFFFF"/>
            <w:vAlign w:val="center"/>
          </w:tcPr>
          <w:p w14:paraId="6E5AD75B" w14:textId="77777777" w:rsidR="001C32AD" w:rsidRPr="00D43953" w:rsidRDefault="001C32AD" w:rsidP="00324A02">
            <w:pPr>
              <w:jc w:val="both"/>
              <w:rPr>
                <w:rFonts w:ascii="Arial" w:eastAsia="Calibri" w:hAnsi="Arial" w:cs="Arial"/>
                <w:color w:val="000000"/>
                <w:sz w:val="18"/>
                <w:szCs w:val="18"/>
              </w:rPr>
            </w:pPr>
            <w:r w:rsidRPr="00D43953">
              <w:rPr>
                <w:rFonts w:ascii="Arial" w:eastAsia="Calibri" w:hAnsi="Arial" w:cs="Arial"/>
                <w:color w:val="000000"/>
                <w:sz w:val="18"/>
                <w:szCs w:val="18"/>
              </w:rPr>
              <w:t xml:space="preserve">Mampu  mengaplikasikan elemen taktik pemasaran perusahaan dengan pendekatan bauran pemasaran </w:t>
            </w:r>
            <w:r w:rsidRPr="00D43953">
              <w:rPr>
                <w:rFonts w:ascii="Arial" w:eastAsia="Calibri" w:hAnsi="Arial" w:cs="Arial"/>
                <w:i/>
                <w:color w:val="000000"/>
                <w:sz w:val="18"/>
                <w:szCs w:val="18"/>
              </w:rPr>
              <w:t>(marketing mix)</w:t>
            </w:r>
            <w:r w:rsidRPr="00D43953">
              <w:rPr>
                <w:rFonts w:ascii="Arial" w:eastAsia="Calibri" w:hAnsi="Arial" w:cs="Arial"/>
                <w:color w:val="000000"/>
                <w:sz w:val="18"/>
                <w:szCs w:val="18"/>
              </w:rPr>
              <w:t xml:space="preserve"> dan proses penjualan (</w:t>
            </w:r>
            <w:r w:rsidRPr="00D43953">
              <w:rPr>
                <w:rFonts w:ascii="Arial" w:eastAsia="Calibri" w:hAnsi="Arial" w:cs="Arial"/>
                <w:i/>
                <w:color w:val="000000"/>
                <w:sz w:val="18"/>
                <w:szCs w:val="18"/>
              </w:rPr>
              <w:t>selling</w:t>
            </w:r>
            <w:r w:rsidRPr="00D43953">
              <w:rPr>
                <w:rFonts w:ascii="Arial" w:eastAsia="Calibri" w:hAnsi="Arial" w:cs="Arial"/>
                <w:color w:val="000000"/>
                <w:sz w:val="18"/>
                <w:szCs w:val="18"/>
              </w:rPr>
              <w:t>) untuk menghasilkan produk yang sesuai dengan kebutuhan konsumen, pola promosi dan distribusi yang tepat.</w:t>
            </w:r>
          </w:p>
        </w:tc>
        <w:tc>
          <w:tcPr>
            <w:tcW w:w="4280" w:type="dxa"/>
            <w:tcBorders>
              <w:top w:val="nil"/>
              <w:left w:val="nil"/>
              <w:bottom w:val="single" w:sz="4" w:space="0" w:color="000000"/>
              <w:right w:val="single" w:sz="4" w:space="0" w:color="000000"/>
            </w:tcBorders>
            <w:shd w:val="clear" w:color="auto" w:fill="auto"/>
            <w:vAlign w:val="center"/>
          </w:tcPr>
          <w:p w14:paraId="2E04AEE7" w14:textId="77777777" w:rsidR="001C32AD" w:rsidRPr="00D43953" w:rsidRDefault="001C32AD" w:rsidP="00324A02">
            <w:pPr>
              <w:jc w:val="both"/>
              <w:rPr>
                <w:rFonts w:ascii="Arial" w:eastAsia="Calibri" w:hAnsi="Arial" w:cs="Arial"/>
                <w:color w:val="000000"/>
                <w:sz w:val="18"/>
                <w:szCs w:val="18"/>
              </w:rPr>
            </w:pPr>
            <w:r w:rsidRPr="00D43953">
              <w:rPr>
                <w:rFonts w:ascii="Arial" w:eastAsia="Calibri" w:hAnsi="Arial" w:cs="Arial"/>
                <w:color w:val="000000"/>
                <w:sz w:val="18"/>
                <w:szCs w:val="18"/>
              </w:rPr>
              <w:t xml:space="preserve">Konsep produk dan karakteristik produk, Bauran produk, Lini produk, Fitur produk, Level produk, Klasifikasi produk, Konsep harga, Langkah-langkah penetapan harga, </w:t>
            </w:r>
            <w:r w:rsidRPr="00D43953">
              <w:rPr>
                <w:rFonts w:ascii="Arial" w:eastAsia="Calibri" w:hAnsi="Arial" w:cs="Arial"/>
                <w:i/>
                <w:color w:val="000000"/>
                <w:sz w:val="18"/>
                <w:szCs w:val="18"/>
              </w:rPr>
              <w:t>Markup Pricing, Target Return Pricing, Perceived Value Pricing, Value Pricing, Going-Rate Pricing, Sealed-Bid Pricing,</w:t>
            </w:r>
            <w:r w:rsidRPr="00D43953">
              <w:rPr>
                <w:rFonts w:ascii="Arial" w:eastAsia="Calibri" w:hAnsi="Arial" w:cs="Arial"/>
                <w:color w:val="000000"/>
                <w:sz w:val="18"/>
                <w:szCs w:val="18"/>
              </w:rPr>
              <w:t>Konsep promosi dan alat-alat promosi, Pemilihan saluran pemasaran.</w:t>
            </w:r>
          </w:p>
        </w:tc>
      </w:tr>
      <w:tr w:rsidR="001C32AD" w:rsidRPr="00DB69A9" w14:paraId="5B6447D2"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6CA55AA2"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3</w:t>
            </w:r>
          </w:p>
        </w:tc>
        <w:tc>
          <w:tcPr>
            <w:tcW w:w="4769" w:type="dxa"/>
            <w:tcBorders>
              <w:top w:val="nil"/>
              <w:left w:val="nil"/>
              <w:bottom w:val="single" w:sz="4" w:space="0" w:color="000000"/>
              <w:right w:val="single" w:sz="4" w:space="0" w:color="000000"/>
            </w:tcBorders>
            <w:shd w:val="clear" w:color="auto" w:fill="FFFFFF"/>
            <w:vAlign w:val="center"/>
          </w:tcPr>
          <w:p w14:paraId="1E92E520" w14:textId="77777777" w:rsidR="001C32AD" w:rsidRPr="00D43953" w:rsidRDefault="001C32AD" w:rsidP="00324A02">
            <w:pPr>
              <w:jc w:val="both"/>
              <w:rPr>
                <w:rFonts w:ascii="Arial" w:eastAsia="Calibri" w:hAnsi="Arial" w:cs="Arial"/>
                <w:color w:val="000000"/>
                <w:sz w:val="18"/>
                <w:szCs w:val="18"/>
              </w:rPr>
            </w:pPr>
            <w:r>
              <w:rPr>
                <w:rFonts w:ascii="Arial" w:eastAsia="Calibri" w:hAnsi="Arial" w:cs="Arial"/>
                <w:color w:val="000000"/>
                <w:sz w:val="18"/>
                <w:szCs w:val="18"/>
              </w:rPr>
              <w:t xml:space="preserve">Mampu </w:t>
            </w:r>
            <w:r w:rsidRPr="00D43953">
              <w:rPr>
                <w:rFonts w:ascii="Arial" w:eastAsia="Calibri" w:hAnsi="Arial" w:cs="Arial"/>
                <w:color w:val="000000"/>
                <w:sz w:val="18"/>
                <w:szCs w:val="18"/>
              </w:rPr>
              <w:t xml:space="preserve">mengaplikasikan elemen </w:t>
            </w:r>
            <w:r w:rsidRPr="00D43953">
              <w:rPr>
                <w:rFonts w:ascii="Arial" w:eastAsia="Calibri" w:hAnsi="Arial" w:cs="Arial"/>
                <w:i/>
                <w:color w:val="000000"/>
                <w:sz w:val="18"/>
                <w:szCs w:val="18"/>
              </w:rPr>
              <w:t>value</w:t>
            </w:r>
            <w:r w:rsidRPr="00D43953">
              <w:rPr>
                <w:rFonts w:ascii="Arial" w:eastAsia="Calibri" w:hAnsi="Arial" w:cs="Arial"/>
                <w:color w:val="000000"/>
                <w:sz w:val="18"/>
                <w:szCs w:val="18"/>
              </w:rPr>
              <w:t xml:space="preserve"> pemasaran perusahaan dengan menerapkan differensiasi merek dan layanan untuk menghasilkan produk dan pelayanan yang memiliki keunggulan bersaing.  </w:t>
            </w:r>
          </w:p>
        </w:tc>
        <w:tc>
          <w:tcPr>
            <w:tcW w:w="4280" w:type="dxa"/>
            <w:tcBorders>
              <w:top w:val="nil"/>
              <w:left w:val="nil"/>
              <w:bottom w:val="single" w:sz="4" w:space="0" w:color="000000"/>
              <w:right w:val="single" w:sz="4" w:space="0" w:color="000000"/>
            </w:tcBorders>
            <w:shd w:val="clear" w:color="auto" w:fill="auto"/>
            <w:vAlign w:val="center"/>
          </w:tcPr>
          <w:p w14:paraId="046CC23D" w14:textId="77777777" w:rsidR="001C32AD" w:rsidRPr="00B37AFC" w:rsidRDefault="001C32AD" w:rsidP="00324A02">
            <w:pPr>
              <w:jc w:val="both"/>
              <w:rPr>
                <w:rFonts w:ascii="Arial" w:eastAsia="Calibri" w:hAnsi="Arial" w:cs="Arial"/>
                <w:color w:val="000000"/>
                <w:sz w:val="18"/>
                <w:szCs w:val="18"/>
                <w:lang w:val="it-IT"/>
              </w:rPr>
            </w:pPr>
            <w:r w:rsidRPr="00B37AFC">
              <w:rPr>
                <w:rFonts w:ascii="Arial" w:eastAsia="Calibri" w:hAnsi="Arial" w:cs="Arial"/>
                <w:color w:val="000000"/>
                <w:sz w:val="18"/>
                <w:szCs w:val="18"/>
                <w:lang w:val="it-IT"/>
              </w:rPr>
              <w:t>Konsep merek, Citra Merek, Ekuitas merek, Dieferensiasi merek, Diferensiasi produk dan pelayanan, Dimensi pelayanan, dan Kualitas pelayanan.</w:t>
            </w:r>
          </w:p>
        </w:tc>
      </w:tr>
      <w:tr w:rsidR="001C32AD" w:rsidRPr="00D43953" w14:paraId="03A55470"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31241CD4"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4</w:t>
            </w:r>
          </w:p>
        </w:tc>
        <w:tc>
          <w:tcPr>
            <w:tcW w:w="4769" w:type="dxa"/>
            <w:tcBorders>
              <w:top w:val="nil"/>
              <w:left w:val="nil"/>
              <w:bottom w:val="single" w:sz="4" w:space="0" w:color="000000"/>
              <w:right w:val="single" w:sz="4" w:space="0" w:color="000000"/>
            </w:tcBorders>
            <w:shd w:val="clear" w:color="auto" w:fill="FFFFFF"/>
            <w:vAlign w:val="center"/>
          </w:tcPr>
          <w:p w14:paraId="5172CD2D" w14:textId="77777777" w:rsidR="001C32AD" w:rsidRPr="00D43953" w:rsidRDefault="001C32AD" w:rsidP="00324A02">
            <w:pPr>
              <w:jc w:val="both"/>
              <w:rPr>
                <w:rFonts w:ascii="Arial" w:eastAsia="Calibri" w:hAnsi="Arial" w:cs="Arial"/>
                <w:color w:val="000000"/>
                <w:sz w:val="18"/>
                <w:szCs w:val="18"/>
              </w:rPr>
            </w:pPr>
            <w:r w:rsidRPr="00D43953">
              <w:rPr>
                <w:rFonts w:ascii="Arial" w:eastAsia="Calibri" w:hAnsi="Arial" w:cs="Arial"/>
                <w:color w:val="000000"/>
                <w:sz w:val="18"/>
                <w:szCs w:val="18"/>
              </w:rPr>
              <w:t>Mampu  melakukan pengambilan keputusan bidang penjualan berdasarkan analisis informasi dan data, dan mampu memberikan petunjuk dalam memilih berbagai alternatif solusi yang sesuai dengan konsep pemasaran perusahaan secara mandiri maupun kelompok</w:t>
            </w:r>
          </w:p>
        </w:tc>
        <w:tc>
          <w:tcPr>
            <w:tcW w:w="4280" w:type="dxa"/>
            <w:tcBorders>
              <w:top w:val="nil"/>
              <w:left w:val="nil"/>
              <w:bottom w:val="single" w:sz="4" w:space="0" w:color="000000"/>
              <w:right w:val="single" w:sz="4" w:space="0" w:color="000000"/>
            </w:tcBorders>
            <w:shd w:val="clear" w:color="auto" w:fill="auto"/>
            <w:vAlign w:val="center"/>
          </w:tcPr>
          <w:p w14:paraId="3C362139" w14:textId="77777777" w:rsidR="001C32AD" w:rsidRPr="00D43953" w:rsidRDefault="001C32AD" w:rsidP="00324A02">
            <w:pPr>
              <w:jc w:val="both"/>
              <w:rPr>
                <w:rFonts w:ascii="Arial" w:eastAsia="Calibri" w:hAnsi="Arial" w:cs="Arial"/>
                <w:color w:val="000000"/>
                <w:sz w:val="18"/>
                <w:szCs w:val="18"/>
              </w:rPr>
            </w:pPr>
            <w:r w:rsidRPr="00D43953">
              <w:rPr>
                <w:rFonts w:ascii="Arial" w:eastAsia="Calibri" w:hAnsi="Arial" w:cs="Arial"/>
                <w:color w:val="000000"/>
                <w:sz w:val="18"/>
                <w:szCs w:val="18"/>
              </w:rPr>
              <w:t xml:space="preserve">Pengambilan keputusan, sistem informasi manajemen, </w:t>
            </w:r>
            <w:r w:rsidRPr="00D43953">
              <w:rPr>
                <w:rFonts w:ascii="Arial" w:eastAsia="Calibri" w:hAnsi="Arial" w:cs="Arial"/>
                <w:i/>
                <w:color w:val="000000"/>
                <w:sz w:val="18"/>
                <w:szCs w:val="18"/>
              </w:rPr>
              <w:t>selling process</w:t>
            </w:r>
          </w:p>
        </w:tc>
      </w:tr>
      <w:tr w:rsidR="001C32AD" w:rsidRPr="00D43953" w14:paraId="342ACC3D"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78A50029"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5</w:t>
            </w:r>
          </w:p>
        </w:tc>
        <w:tc>
          <w:tcPr>
            <w:tcW w:w="4769" w:type="dxa"/>
            <w:tcBorders>
              <w:top w:val="nil"/>
              <w:left w:val="nil"/>
              <w:bottom w:val="single" w:sz="4" w:space="0" w:color="000000"/>
              <w:right w:val="single" w:sz="4" w:space="0" w:color="000000"/>
            </w:tcBorders>
            <w:shd w:val="clear" w:color="auto" w:fill="FFFFFF"/>
            <w:vAlign w:val="center"/>
          </w:tcPr>
          <w:p w14:paraId="6D041CED" w14:textId="77777777" w:rsidR="001C32AD" w:rsidRPr="00D43953" w:rsidRDefault="001C32AD" w:rsidP="00324A02">
            <w:pPr>
              <w:jc w:val="both"/>
              <w:rPr>
                <w:rFonts w:ascii="Arial" w:eastAsia="Calibri" w:hAnsi="Arial" w:cs="Arial"/>
                <w:color w:val="000000"/>
                <w:sz w:val="18"/>
                <w:szCs w:val="18"/>
              </w:rPr>
            </w:pPr>
            <w:r w:rsidRPr="00D43953">
              <w:rPr>
                <w:rFonts w:ascii="Arial" w:eastAsia="Calibri" w:hAnsi="Arial" w:cs="Arial"/>
                <w:color w:val="000000"/>
                <w:sz w:val="18"/>
                <w:szCs w:val="18"/>
              </w:rPr>
              <w:t xml:space="preserve">Mampu mengaplikasikan model komunikasi pelanggan dengan metode </w:t>
            </w:r>
            <w:r w:rsidRPr="00D43953">
              <w:rPr>
                <w:rFonts w:ascii="Arial" w:eastAsia="Calibri" w:hAnsi="Arial" w:cs="Arial"/>
                <w:i/>
                <w:color w:val="000000"/>
                <w:sz w:val="18"/>
                <w:szCs w:val="18"/>
              </w:rPr>
              <w:t>Seven C’s Effective Communication</w:t>
            </w:r>
            <w:r w:rsidRPr="00D43953">
              <w:rPr>
                <w:rFonts w:ascii="Arial" w:eastAsia="Calibri" w:hAnsi="Arial" w:cs="Arial"/>
                <w:color w:val="000000"/>
                <w:sz w:val="18"/>
                <w:szCs w:val="18"/>
              </w:rPr>
              <w:t xml:space="preserve"> yang hasilnya ditunjukkan oleh kesamaan persepsi tentang produk/layanan perusahaan.</w:t>
            </w:r>
          </w:p>
        </w:tc>
        <w:tc>
          <w:tcPr>
            <w:tcW w:w="4280" w:type="dxa"/>
            <w:tcBorders>
              <w:top w:val="nil"/>
              <w:left w:val="nil"/>
              <w:bottom w:val="single" w:sz="4" w:space="0" w:color="000000"/>
              <w:right w:val="single" w:sz="4" w:space="0" w:color="000000"/>
            </w:tcBorders>
            <w:shd w:val="clear" w:color="auto" w:fill="auto"/>
            <w:vAlign w:val="center"/>
          </w:tcPr>
          <w:p w14:paraId="51D6B000" w14:textId="77777777" w:rsidR="001C32AD" w:rsidRPr="00D43953" w:rsidRDefault="001C32AD" w:rsidP="00324A02">
            <w:pPr>
              <w:jc w:val="both"/>
              <w:rPr>
                <w:rFonts w:ascii="Arial" w:eastAsia="Calibri" w:hAnsi="Arial" w:cs="Arial"/>
                <w:color w:val="000000"/>
                <w:sz w:val="18"/>
                <w:szCs w:val="18"/>
              </w:rPr>
            </w:pPr>
            <w:r w:rsidRPr="00D43953">
              <w:rPr>
                <w:rFonts w:ascii="Arial" w:eastAsia="Calibri" w:hAnsi="Arial" w:cs="Arial"/>
                <w:color w:val="000000"/>
                <w:sz w:val="18"/>
                <w:szCs w:val="18"/>
              </w:rPr>
              <w:t xml:space="preserve">Konsep dasar komunikasi pemasaran, Elemen proses komunikasi, Teknik komunikasi dengan pelanggan, </w:t>
            </w:r>
            <w:r w:rsidRPr="00D43953">
              <w:rPr>
                <w:rFonts w:ascii="Arial" w:eastAsia="Calibri" w:hAnsi="Arial" w:cs="Arial"/>
                <w:i/>
                <w:color w:val="000000"/>
                <w:sz w:val="18"/>
                <w:szCs w:val="18"/>
              </w:rPr>
              <w:t xml:space="preserve">The Communications Process, Developing Effective Communications, Deciding on </w:t>
            </w:r>
            <w:r w:rsidRPr="00D43953">
              <w:rPr>
                <w:rFonts w:ascii="Arial" w:eastAsia="Calibri" w:hAnsi="Arial" w:cs="Arial"/>
                <w:i/>
                <w:color w:val="000000"/>
                <w:sz w:val="18"/>
                <w:szCs w:val="18"/>
              </w:rPr>
              <w:lastRenderedPageBreak/>
              <w:t>the Marketing Communications Mix, Seven C’s Effective Communication .</w:t>
            </w:r>
          </w:p>
        </w:tc>
      </w:tr>
      <w:tr w:rsidR="001C32AD" w:rsidRPr="00D43953" w14:paraId="10F38409"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68EA0AA3"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lastRenderedPageBreak/>
              <w:t>6</w:t>
            </w:r>
          </w:p>
        </w:tc>
        <w:tc>
          <w:tcPr>
            <w:tcW w:w="4769" w:type="dxa"/>
            <w:tcBorders>
              <w:top w:val="nil"/>
              <w:left w:val="nil"/>
              <w:bottom w:val="single" w:sz="4" w:space="0" w:color="000000"/>
              <w:right w:val="single" w:sz="4" w:space="0" w:color="000000"/>
            </w:tcBorders>
            <w:shd w:val="clear" w:color="auto" w:fill="FFFFFF"/>
            <w:vAlign w:val="center"/>
          </w:tcPr>
          <w:p w14:paraId="75A6FE2E" w14:textId="77777777" w:rsidR="001C32AD" w:rsidRPr="00D43953" w:rsidRDefault="001C32AD" w:rsidP="00324A02">
            <w:pPr>
              <w:jc w:val="both"/>
              <w:rPr>
                <w:rFonts w:ascii="Arial" w:eastAsia="Calibri" w:hAnsi="Arial" w:cs="Arial"/>
                <w:color w:val="000000"/>
                <w:sz w:val="18"/>
                <w:szCs w:val="18"/>
              </w:rPr>
            </w:pPr>
            <w:r w:rsidRPr="00D43953">
              <w:rPr>
                <w:rFonts w:ascii="Arial" w:eastAsia="Calibri" w:hAnsi="Arial" w:cs="Arial"/>
                <w:color w:val="000000"/>
                <w:sz w:val="18"/>
                <w:szCs w:val="18"/>
              </w:rPr>
              <w:t xml:space="preserve">Mampu meaplikasikan komunikasi langsung menggunakan bahasa verbal dan non verbal sehingga konsumen akan memiliki kesadaran terhadap merek, sikap merek, dan maksud pembelian merek. </w:t>
            </w:r>
          </w:p>
        </w:tc>
        <w:tc>
          <w:tcPr>
            <w:tcW w:w="4280" w:type="dxa"/>
            <w:tcBorders>
              <w:top w:val="nil"/>
              <w:left w:val="nil"/>
              <w:bottom w:val="single" w:sz="4" w:space="0" w:color="000000"/>
              <w:right w:val="single" w:sz="4" w:space="0" w:color="000000"/>
            </w:tcBorders>
            <w:shd w:val="clear" w:color="auto" w:fill="auto"/>
            <w:vAlign w:val="center"/>
          </w:tcPr>
          <w:p w14:paraId="22722B4A" w14:textId="77777777" w:rsidR="001C32AD" w:rsidRPr="00D43953" w:rsidRDefault="001C32AD" w:rsidP="00324A02">
            <w:pPr>
              <w:jc w:val="both"/>
              <w:rPr>
                <w:rFonts w:ascii="Arial" w:eastAsia="Calibri" w:hAnsi="Arial" w:cs="Arial"/>
                <w:color w:val="000000"/>
                <w:sz w:val="18"/>
                <w:szCs w:val="18"/>
              </w:rPr>
            </w:pPr>
            <w:r w:rsidRPr="00D43953">
              <w:rPr>
                <w:rFonts w:ascii="Arial" w:eastAsia="Calibri" w:hAnsi="Arial" w:cs="Arial"/>
                <w:color w:val="000000"/>
                <w:sz w:val="18"/>
                <w:szCs w:val="18"/>
              </w:rPr>
              <w:t>Perancangan pesan, Response Hierarchy Models, Pemilihan saluran komunikasi, Teknik pemilihan kata-kata dalam berkumonikasi, Tata cara berpenampilan secara profesional, Teknik pengendalian bahasa tubuh dan ekspresi wajah.</w:t>
            </w:r>
          </w:p>
        </w:tc>
      </w:tr>
      <w:tr w:rsidR="001C32AD" w:rsidRPr="00DB69A9" w14:paraId="179CD62C"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691D120D"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7</w:t>
            </w:r>
          </w:p>
        </w:tc>
        <w:tc>
          <w:tcPr>
            <w:tcW w:w="4769" w:type="dxa"/>
            <w:tcBorders>
              <w:top w:val="nil"/>
              <w:left w:val="nil"/>
              <w:bottom w:val="single" w:sz="4" w:space="0" w:color="000000"/>
              <w:right w:val="single" w:sz="4" w:space="0" w:color="000000"/>
            </w:tcBorders>
            <w:shd w:val="clear" w:color="auto" w:fill="FFFFFF"/>
            <w:vAlign w:val="center"/>
          </w:tcPr>
          <w:p w14:paraId="1B4A7330" w14:textId="77777777" w:rsidR="001C32AD" w:rsidRPr="00D43953" w:rsidRDefault="001C32AD" w:rsidP="00324A02">
            <w:pPr>
              <w:jc w:val="both"/>
              <w:rPr>
                <w:rFonts w:ascii="Arial" w:eastAsia="Calibri" w:hAnsi="Arial" w:cs="Arial"/>
                <w:sz w:val="18"/>
                <w:szCs w:val="18"/>
              </w:rPr>
            </w:pPr>
            <w:r w:rsidRPr="00D43953">
              <w:rPr>
                <w:rFonts w:ascii="Arial" w:eastAsia="Calibri" w:hAnsi="Arial" w:cs="Arial"/>
                <w:sz w:val="18"/>
                <w:szCs w:val="18"/>
              </w:rPr>
              <w:t xml:space="preserve">Mampu mengaplikasikan metoda penulisan bisnis dengan menggunakan model </w:t>
            </w:r>
            <w:r w:rsidRPr="00D43953">
              <w:rPr>
                <w:rFonts w:ascii="Arial" w:eastAsia="Calibri" w:hAnsi="Arial" w:cs="Arial"/>
                <w:i/>
                <w:sz w:val="18"/>
                <w:szCs w:val="18"/>
              </w:rPr>
              <w:t>5 Giant Steps</w:t>
            </w:r>
            <w:r w:rsidRPr="00D43953">
              <w:rPr>
                <w:rFonts w:ascii="Arial" w:eastAsia="Calibri" w:hAnsi="Arial" w:cs="Arial"/>
                <w:sz w:val="18"/>
                <w:szCs w:val="18"/>
              </w:rPr>
              <w:t xml:space="preserve"> sehingga menghasilakan tulisan bisnis yang "menjual" </w:t>
            </w:r>
          </w:p>
        </w:tc>
        <w:tc>
          <w:tcPr>
            <w:tcW w:w="4280" w:type="dxa"/>
            <w:tcBorders>
              <w:top w:val="nil"/>
              <w:left w:val="nil"/>
              <w:bottom w:val="single" w:sz="4" w:space="0" w:color="000000"/>
              <w:right w:val="single" w:sz="4" w:space="0" w:color="000000"/>
            </w:tcBorders>
            <w:shd w:val="clear" w:color="auto" w:fill="auto"/>
            <w:vAlign w:val="center"/>
          </w:tcPr>
          <w:p w14:paraId="1231B296" w14:textId="77777777" w:rsidR="001C32AD" w:rsidRPr="00B37AFC" w:rsidRDefault="001C32AD" w:rsidP="00324A02">
            <w:pPr>
              <w:jc w:val="both"/>
              <w:rPr>
                <w:rFonts w:ascii="Arial" w:eastAsia="Calibri" w:hAnsi="Arial" w:cs="Arial"/>
                <w:color w:val="000000"/>
                <w:sz w:val="18"/>
                <w:szCs w:val="18"/>
                <w:lang w:val="it-IT"/>
              </w:rPr>
            </w:pPr>
            <w:r w:rsidRPr="00B37AFC">
              <w:rPr>
                <w:rFonts w:ascii="Arial" w:eastAsia="Calibri" w:hAnsi="Arial" w:cs="Arial"/>
                <w:color w:val="000000"/>
                <w:sz w:val="18"/>
                <w:szCs w:val="18"/>
                <w:lang w:val="it-IT"/>
              </w:rPr>
              <w:t>perancangan pesan, metode 5 giant, teknik presentasi, metode persuasi penjualan</w:t>
            </w:r>
          </w:p>
        </w:tc>
      </w:tr>
      <w:tr w:rsidR="001C32AD" w:rsidRPr="00DB69A9" w14:paraId="1E34172F"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76D119DE"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8</w:t>
            </w:r>
          </w:p>
        </w:tc>
        <w:tc>
          <w:tcPr>
            <w:tcW w:w="4769" w:type="dxa"/>
            <w:tcBorders>
              <w:top w:val="nil"/>
              <w:left w:val="nil"/>
              <w:bottom w:val="single" w:sz="4" w:space="0" w:color="000000"/>
              <w:right w:val="single" w:sz="4" w:space="0" w:color="000000"/>
            </w:tcBorders>
            <w:shd w:val="clear" w:color="auto" w:fill="FFFFFF"/>
            <w:vAlign w:val="center"/>
          </w:tcPr>
          <w:p w14:paraId="4EDA4937" w14:textId="77777777" w:rsidR="001C32AD" w:rsidRPr="00D43953" w:rsidRDefault="001C32AD" w:rsidP="00324A02">
            <w:pPr>
              <w:jc w:val="both"/>
              <w:rPr>
                <w:rFonts w:ascii="Arial" w:eastAsia="Calibri" w:hAnsi="Arial" w:cs="Arial"/>
                <w:sz w:val="18"/>
                <w:szCs w:val="18"/>
              </w:rPr>
            </w:pPr>
            <w:r w:rsidRPr="00D43953">
              <w:rPr>
                <w:rFonts w:ascii="Arial" w:eastAsia="Calibri" w:hAnsi="Arial" w:cs="Arial"/>
                <w:sz w:val="18"/>
                <w:szCs w:val="18"/>
              </w:rPr>
              <w:t>Mampu  mengaplikasikan pesan bisnis dengan metode AIDA (</w:t>
            </w:r>
            <w:r w:rsidRPr="00D43953">
              <w:rPr>
                <w:rFonts w:ascii="Arial" w:eastAsia="Calibri" w:hAnsi="Arial" w:cs="Arial"/>
                <w:i/>
                <w:sz w:val="18"/>
                <w:szCs w:val="18"/>
              </w:rPr>
              <w:t>Attention, Interst, Desire, Action</w:t>
            </w:r>
            <w:r w:rsidRPr="00D43953">
              <w:rPr>
                <w:rFonts w:ascii="Arial" w:eastAsia="Calibri" w:hAnsi="Arial" w:cs="Arial"/>
                <w:sz w:val="18"/>
                <w:szCs w:val="18"/>
              </w:rPr>
              <w:t>) dengan hasil kenginan untuk bertransaksi.</w:t>
            </w:r>
          </w:p>
        </w:tc>
        <w:tc>
          <w:tcPr>
            <w:tcW w:w="4280" w:type="dxa"/>
            <w:tcBorders>
              <w:top w:val="nil"/>
              <w:left w:val="nil"/>
              <w:bottom w:val="single" w:sz="4" w:space="0" w:color="000000"/>
              <w:right w:val="single" w:sz="4" w:space="0" w:color="000000"/>
            </w:tcBorders>
            <w:shd w:val="clear" w:color="auto" w:fill="auto"/>
            <w:vAlign w:val="center"/>
          </w:tcPr>
          <w:p w14:paraId="2737AEA7" w14:textId="77777777" w:rsidR="001C32AD" w:rsidRPr="00B37AFC" w:rsidRDefault="001C32AD" w:rsidP="00324A02">
            <w:pPr>
              <w:jc w:val="both"/>
              <w:rPr>
                <w:rFonts w:ascii="Arial" w:eastAsia="Calibri" w:hAnsi="Arial" w:cs="Arial"/>
                <w:color w:val="000000"/>
                <w:sz w:val="18"/>
                <w:szCs w:val="18"/>
                <w:lang w:val="it-IT"/>
              </w:rPr>
            </w:pPr>
            <w:r w:rsidRPr="00B37AFC">
              <w:rPr>
                <w:rFonts w:ascii="Arial" w:eastAsia="Calibri" w:hAnsi="Arial" w:cs="Arial"/>
                <w:color w:val="000000"/>
                <w:sz w:val="18"/>
                <w:szCs w:val="18"/>
                <w:lang w:val="it-IT"/>
              </w:rPr>
              <w:t>metode AIDA, teknik penulisan pesan bisnis, keterampilan bertransaksi</w:t>
            </w:r>
          </w:p>
        </w:tc>
      </w:tr>
      <w:tr w:rsidR="001C32AD" w:rsidRPr="00DB69A9" w14:paraId="3AD08F27"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4F6A29BC"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9</w:t>
            </w:r>
          </w:p>
        </w:tc>
        <w:tc>
          <w:tcPr>
            <w:tcW w:w="4769" w:type="dxa"/>
            <w:tcBorders>
              <w:top w:val="nil"/>
              <w:left w:val="nil"/>
              <w:bottom w:val="single" w:sz="4" w:space="0" w:color="000000"/>
              <w:right w:val="single" w:sz="4" w:space="0" w:color="000000"/>
            </w:tcBorders>
            <w:shd w:val="clear" w:color="auto" w:fill="FFFFFF"/>
            <w:vAlign w:val="center"/>
          </w:tcPr>
          <w:p w14:paraId="36CFEBF6" w14:textId="77777777" w:rsidR="001C32AD" w:rsidRPr="00D43953" w:rsidRDefault="001C32AD" w:rsidP="00324A02">
            <w:pPr>
              <w:jc w:val="both"/>
              <w:rPr>
                <w:rFonts w:ascii="Arial" w:eastAsia="Calibri" w:hAnsi="Arial" w:cs="Arial"/>
                <w:sz w:val="18"/>
                <w:szCs w:val="18"/>
              </w:rPr>
            </w:pPr>
            <w:r w:rsidRPr="00D43953">
              <w:rPr>
                <w:rFonts w:ascii="Arial" w:eastAsia="Calibri" w:hAnsi="Arial" w:cs="Arial"/>
                <w:sz w:val="18"/>
                <w:szCs w:val="18"/>
              </w:rPr>
              <w:t>Mampu mengambil keputusan yang tepat dengan menggunakan data dan Sistem Informasi Pemasaran serta mampu memberikan petunjuk dalam memilih berbagai alternatif calon pelanggan potensial, baik dilakukan secara mandiri maupun tim sehingga menghasilkan daftar prospek potensial</w:t>
            </w:r>
          </w:p>
        </w:tc>
        <w:tc>
          <w:tcPr>
            <w:tcW w:w="4280" w:type="dxa"/>
            <w:tcBorders>
              <w:top w:val="nil"/>
              <w:left w:val="nil"/>
              <w:bottom w:val="single" w:sz="4" w:space="0" w:color="000000"/>
              <w:right w:val="single" w:sz="4" w:space="0" w:color="000000"/>
            </w:tcBorders>
            <w:shd w:val="clear" w:color="auto" w:fill="auto"/>
            <w:vAlign w:val="center"/>
          </w:tcPr>
          <w:p w14:paraId="619C0DF6" w14:textId="77777777" w:rsidR="001C32AD" w:rsidRPr="00B37AFC" w:rsidRDefault="001C32AD" w:rsidP="00324A02">
            <w:pPr>
              <w:jc w:val="both"/>
              <w:rPr>
                <w:rFonts w:ascii="Arial" w:eastAsia="Calibri" w:hAnsi="Arial" w:cs="Arial"/>
                <w:color w:val="000000"/>
                <w:sz w:val="18"/>
                <w:szCs w:val="18"/>
                <w:lang w:val="it-IT"/>
              </w:rPr>
            </w:pPr>
            <w:r w:rsidRPr="00B37AFC">
              <w:rPr>
                <w:rFonts w:ascii="Arial" w:eastAsia="Calibri" w:hAnsi="Arial" w:cs="Arial"/>
                <w:color w:val="000000"/>
                <w:sz w:val="18"/>
                <w:szCs w:val="18"/>
                <w:lang w:val="it-IT"/>
              </w:rPr>
              <w:t>identifikasi pelanggan potensial, sistem informasi pemasaran, calon porspek</w:t>
            </w:r>
          </w:p>
        </w:tc>
      </w:tr>
      <w:tr w:rsidR="001C32AD" w:rsidRPr="00D43953" w14:paraId="4C46701A"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6E109D83"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10</w:t>
            </w:r>
          </w:p>
        </w:tc>
        <w:tc>
          <w:tcPr>
            <w:tcW w:w="4769" w:type="dxa"/>
            <w:tcBorders>
              <w:top w:val="nil"/>
              <w:left w:val="nil"/>
              <w:bottom w:val="single" w:sz="4" w:space="0" w:color="000000"/>
              <w:right w:val="single" w:sz="4" w:space="0" w:color="000000"/>
            </w:tcBorders>
            <w:shd w:val="clear" w:color="auto" w:fill="FFFFFF"/>
            <w:vAlign w:val="center"/>
          </w:tcPr>
          <w:p w14:paraId="0E779C56" w14:textId="77777777" w:rsidR="001C32AD" w:rsidRPr="00D43953" w:rsidRDefault="001C32AD" w:rsidP="00324A02">
            <w:pPr>
              <w:jc w:val="both"/>
              <w:rPr>
                <w:rFonts w:ascii="Arial" w:eastAsia="Calibri" w:hAnsi="Arial" w:cs="Arial"/>
                <w:sz w:val="18"/>
                <w:szCs w:val="18"/>
              </w:rPr>
            </w:pPr>
            <w:r w:rsidRPr="00D43953">
              <w:rPr>
                <w:rFonts w:ascii="Arial" w:eastAsia="Calibri" w:hAnsi="Arial" w:cs="Arial"/>
                <w:sz w:val="18"/>
                <w:szCs w:val="18"/>
              </w:rPr>
              <w:t>Mampu mengaplikasikan proses selling dalam berinteraksi dengan calon pelanggan potensial sehingga diperoleh kesepakatan dengan pelanggan</w:t>
            </w:r>
          </w:p>
        </w:tc>
        <w:tc>
          <w:tcPr>
            <w:tcW w:w="4280" w:type="dxa"/>
            <w:tcBorders>
              <w:top w:val="nil"/>
              <w:left w:val="nil"/>
              <w:bottom w:val="single" w:sz="4" w:space="0" w:color="000000"/>
              <w:right w:val="single" w:sz="4" w:space="0" w:color="000000"/>
            </w:tcBorders>
            <w:shd w:val="clear" w:color="auto" w:fill="auto"/>
            <w:vAlign w:val="center"/>
          </w:tcPr>
          <w:p w14:paraId="1DB53888" w14:textId="77777777" w:rsidR="001C32AD" w:rsidRPr="00D43953" w:rsidRDefault="001C32AD" w:rsidP="00324A02">
            <w:pPr>
              <w:jc w:val="both"/>
              <w:rPr>
                <w:rFonts w:ascii="Arial" w:eastAsia="Calibri" w:hAnsi="Arial" w:cs="Arial"/>
                <w:color w:val="000000"/>
                <w:sz w:val="18"/>
                <w:szCs w:val="18"/>
              </w:rPr>
            </w:pPr>
            <w:r w:rsidRPr="00D43953">
              <w:rPr>
                <w:rFonts w:ascii="Arial" w:eastAsia="Calibri" w:hAnsi="Arial" w:cs="Arial"/>
                <w:color w:val="000000"/>
                <w:sz w:val="18"/>
                <w:szCs w:val="18"/>
              </w:rPr>
              <w:t>teknik komunikasi, proses komunikasi, proses selling, teknik closing</w:t>
            </w:r>
          </w:p>
        </w:tc>
      </w:tr>
      <w:tr w:rsidR="001C32AD" w:rsidRPr="00D43953" w14:paraId="15E64E13"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45478636"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11</w:t>
            </w:r>
          </w:p>
        </w:tc>
        <w:tc>
          <w:tcPr>
            <w:tcW w:w="4769" w:type="dxa"/>
            <w:tcBorders>
              <w:top w:val="nil"/>
              <w:left w:val="nil"/>
              <w:bottom w:val="single" w:sz="4" w:space="0" w:color="000000"/>
              <w:right w:val="single" w:sz="4" w:space="0" w:color="000000"/>
            </w:tcBorders>
            <w:shd w:val="clear" w:color="auto" w:fill="FFFFFF"/>
            <w:vAlign w:val="center"/>
          </w:tcPr>
          <w:p w14:paraId="63F4AD9E" w14:textId="77777777" w:rsidR="001C32AD" w:rsidRPr="00D43953" w:rsidRDefault="001C32AD" w:rsidP="00324A02">
            <w:pPr>
              <w:jc w:val="both"/>
              <w:rPr>
                <w:rFonts w:ascii="Arial" w:eastAsia="Calibri" w:hAnsi="Arial" w:cs="Arial"/>
                <w:sz w:val="18"/>
                <w:szCs w:val="18"/>
              </w:rPr>
            </w:pPr>
            <w:r w:rsidRPr="00D43953">
              <w:rPr>
                <w:rFonts w:ascii="Arial" w:eastAsia="Calibri" w:hAnsi="Arial" w:cs="Arial"/>
                <w:sz w:val="18"/>
                <w:szCs w:val="18"/>
              </w:rPr>
              <w:t xml:space="preserve">Mampu menguasai konsep </w:t>
            </w:r>
            <w:r w:rsidRPr="00D43953">
              <w:rPr>
                <w:rFonts w:ascii="Arial" w:eastAsia="Calibri" w:hAnsi="Arial" w:cs="Arial"/>
                <w:i/>
                <w:sz w:val="18"/>
                <w:szCs w:val="18"/>
              </w:rPr>
              <w:t xml:space="preserve">effective communication </w:t>
            </w:r>
            <w:r w:rsidRPr="00D43953">
              <w:rPr>
                <w:rFonts w:ascii="Arial" w:eastAsia="Calibri" w:hAnsi="Arial" w:cs="Arial"/>
                <w:sz w:val="18"/>
                <w:szCs w:val="18"/>
              </w:rPr>
              <w:t xml:space="preserve">sehingga dapat melakukan percakapan yang efektif dengan calon pelanggan potensial dan menghasilkan </w:t>
            </w:r>
            <w:r w:rsidRPr="00D43953">
              <w:rPr>
                <w:rFonts w:ascii="Arial" w:eastAsia="Calibri" w:hAnsi="Arial" w:cs="Arial"/>
                <w:i/>
                <w:sz w:val="18"/>
                <w:szCs w:val="18"/>
              </w:rPr>
              <w:t>customer relationship</w:t>
            </w:r>
          </w:p>
        </w:tc>
        <w:tc>
          <w:tcPr>
            <w:tcW w:w="4280" w:type="dxa"/>
            <w:tcBorders>
              <w:top w:val="nil"/>
              <w:left w:val="nil"/>
              <w:bottom w:val="single" w:sz="4" w:space="0" w:color="000000"/>
              <w:right w:val="single" w:sz="4" w:space="0" w:color="000000"/>
            </w:tcBorders>
            <w:shd w:val="clear" w:color="auto" w:fill="auto"/>
            <w:vAlign w:val="center"/>
          </w:tcPr>
          <w:p w14:paraId="3CB564BC" w14:textId="77777777" w:rsidR="001C32AD" w:rsidRPr="00D43953" w:rsidRDefault="001C32AD" w:rsidP="00324A02">
            <w:pPr>
              <w:jc w:val="both"/>
              <w:rPr>
                <w:rFonts w:ascii="Arial" w:eastAsia="Calibri" w:hAnsi="Arial" w:cs="Arial"/>
                <w:color w:val="000000"/>
                <w:sz w:val="18"/>
                <w:szCs w:val="18"/>
              </w:rPr>
            </w:pPr>
            <w:r w:rsidRPr="00D43953">
              <w:rPr>
                <w:rFonts w:ascii="Arial" w:eastAsia="Calibri" w:hAnsi="Arial" w:cs="Arial"/>
                <w:color w:val="000000"/>
                <w:sz w:val="18"/>
                <w:szCs w:val="18"/>
              </w:rPr>
              <w:t>customer relationship, teknik komunikasi, komunikasi yang efektif dalam penjualan.</w:t>
            </w:r>
          </w:p>
        </w:tc>
      </w:tr>
      <w:tr w:rsidR="001C32AD" w:rsidRPr="00D43953" w14:paraId="226087DE"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3F4DF735"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12</w:t>
            </w:r>
          </w:p>
        </w:tc>
        <w:tc>
          <w:tcPr>
            <w:tcW w:w="4769" w:type="dxa"/>
            <w:tcBorders>
              <w:top w:val="nil"/>
              <w:left w:val="nil"/>
              <w:bottom w:val="single" w:sz="4" w:space="0" w:color="000000"/>
              <w:right w:val="single" w:sz="4" w:space="0" w:color="000000"/>
            </w:tcBorders>
            <w:shd w:val="clear" w:color="auto" w:fill="FFFFFF"/>
            <w:vAlign w:val="center"/>
          </w:tcPr>
          <w:p w14:paraId="2D1190F6" w14:textId="77777777" w:rsidR="001C32AD" w:rsidRPr="00D43953" w:rsidRDefault="001C32AD" w:rsidP="00324A02">
            <w:pPr>
              <w:jc w:val="both"/>
              <w:rPr>
                <w:rFonts w:ascii="Arial" w:eastAsia="Calibri" w:hAnsi="Arial" w:cs="Arial"/>
                <w:sz w:val="18"/>
                <w:szCs w:val="18"/>
              </w:rPr>
            </w:pPr>
            <w:r w:rsidRPr="00D43953">
              <w:rPr>
                <w:rFonts w:ascii="Arial" w:eastAsia="Calibri" w:hAnsi="Arial" w:cs="Arial"/>
                <w:sz w:val="18"/>
                <w:szCs w:val="18"/>
              </w:rPr>
              <w:t>Mampu  menguasai konsep</w:t>
            </w:r>
            <w:r w:rsidRPr="00D43953">
              <w:rPr>
                <w:rFonts w:ascii="Arial" w:eastAsia="Calibri" w:hAnsi="Arial" w:cs="Arial"/>
                <w:i/>
                <w:sz w:val="18"/>
                <w:szCs w:val="18"/>
              </w:rPr>
              <w:t xml:space="preserve"> need analysis</w:t>
            </w:r>
            <w:r w:rsidRPr="00D43953">
              <w:rPr>
                <w:rFonts w:ascii="Arial" w:eastAsia="Calibri" w:hAnsi="Arial" w:cs="Arial"/>
                <w:sz w:val="18"/>
                <w:szCs w:val="18"/>
              </w:rPr>
              <w:t xml:space="preserve"> calon pelanggan potensial dengan teknik </w:t>
            </w:r>
            <w:r w:rsidRPr="00D43953">
              <w:rPr>
                <w:rFonts w:ascii="Arial" w:eastAsia="Calibri" w:hAnsi="Arial" w:cs="Arial"/>
                <w:i/>
                <w:sz w:val="18"/>
                <w:szCs w:val="18"/>
              </w:rPr>
              <w:t>questioning</w:t>
            </w:r>
            <w:r w:rsidRPr="00D43953">
              <w:rPr>
                <w:rFonts w:ascii="Arial" w:eastAsia="Calibri" w:hAnsi="Arial" w:cs="Arial"/>
                <w:sz w:val="18"/>
                <w:szCs w:val="18"/>
              </w:rPr>
              <w:t xml:space="preserve"> yang menghasilkan data kebutuhan pelanggan.</w:t>
            </w:r>
          </w:p>
        </w:tc>
        <w:tc>
          <w:tcPr>
            <w:tcW w:w="4280" w:type="dxa"/>
            <w:tcBorders>
              <w:top w:val="nil"/>
              <w:left w:val="nil"/>
              <w:bottom w:val="single" w:sz="4" w:space="0" w:color="000000"/>
              <w:right w:val="single" w:sz="4" w:space="0" w:color="000000"/>
            </w:tcBorders>
            <w:shd w:val="clear" w:color="auto" w:fill="auto"/>
            <w:vAlign w:val="center"/>
          </w:tcPr>
          <w:p w14:paraId="15F2E5A4" w14:textId="77777777" w:rsidR="001C32AD" w:rsidRPr="00D43953" w:rsidRDefault="001C32AD" w:rsidP="00324A02">
            <w:pPr>
              <w:jc w:val="both"/>
              <w:rPr>
                <w:rFonts w:ascii="Arial" w:eastAsia="Calibri" w:hAnsi="Arial" w:cs="Arial"/>
                <w:color w:val="000000"/>
                <w:sz w:val="18"/>
                <w:szCs w:val="18"/>
              </w:rPr>
            </w:pPr>
            <w:r w:rsidRPr="00D43953">
              <w:rPr>
                <w:rFonts w:ascii="Arial" w:eastAsia="Calibri" w:hAnsi="Arial" w:cs="Arial"/>
                <w:color w:val="000000"/>
                <w:sz w:val="18"/>
                <w:szCs w:val="18"/>
              </w:rPr>
              <w:t xml:space="preserve">Teknik </w:t>
            </w:r>
            <w:r w:rsidRPr="00D43953">
              <w:rPr>
                <w:rFonts w:ascii="Arial" w:eastAsia="Calibri" w:hAnsi="Arial" w:cs="Arial"/>
                <w:i/>
                <w:color w:val="000000"/>
                <w:sz w:val="18"/>
                <w:szCs w:val="18"/>
              </w:rPr>
              <w:t>Pre-Approach, Approach</w:t>
            </w:r>
            <w:r w:rsidRPr="00D43953">
              <w:rPr>
                <w:rFonts w:ascii="Arial" w:eastAsia="Calibri" w:hAnsi="Arial" w:cs="Arial"/>
                <w:color w:val="000000"/>
                <w:sz w:val="18"/>
                <w:szCs w:val="18"/>
              </w:rPr>
              <w:t>, wawancara</w:t>
            </w:r>
          </w:p>
        </w:tc>
      </w:tr>
      <w:tr w:rsidR="001C32AD" w:rsidRPr="00DB69A9" w14:paraId="50B576FC"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6C490778"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13</w:t>
            </w:r>
          </w:p>
        </w:tc>
        <w:tc>
          <w:tcPr>
            <w:tcW w:w="4769" w:type="dxa"/>
            <w:tcBorders>
              <w:top w:val="nil"/>
              <w:left w:val="nil"/>
              <w:bottom w:val="single" w:sz="4" w:space="0" w:color="000000"/>
              <w:right w:val="single" w:sz="4" w:space="0" w:color="000000"/>
            </w:tcBorders>
            <w:shd w:val="clear" w:color="auto" w:fill="FFFFFF"/>
            <w:vAlign w:val="center"/>
          </w:tcPr>
          <w:p w14:paraId="48B06CCC" w14:textId="77777777" w:rsidR="001C32AD" w:rsidRPr="00B37AFC" w:rsidRDefault="001C32AD" w:rsidP="00324A02">
            <w:pPr>
              <w:jc w:val="both"/>
              <w:rPr>
                <w:rFonts w:ascii="Arial" w:eastAsia="Calibri" w:hAnsi="Arial" w:cs="Arial"/>
                <w:sz w:val="18"/>
                <w:szCs w:val="18"/>
                <w:lang w:val="it-IT"/>
              </w:rPr>
            </w:pPr>
            <w:r w:rsidRPr="00B37AFC">
              <w:rPr>
                <w:rFonts w:ascii="Arial" w:eastAsia="Calibri" w:hAnsi="Arial" w:cs="Arial"/>
                <w:sz w:val="18"/>
                <w:szCs w:val="18"/>
                <w:lang w:val="it-IT"/>
              </w:rPr>
              <w:t>Mampu menguasai teknik presentasi penjualan dengan metode AIDA yang menghasilkan transaksi penjualan.</w:t>
            </w:r>
          </w:p>
        </w:tc>
        <w:tc>
          <w:tcPr>
            <w:tcW w:w="4280" w:type="dxa"/>
            <w:tcBorders>
              <w:top w:val="nil"/>
              <w:left w:val="nil"/>
              <w:bottom w:val="single" w:sz="4" w:space="0" w:color="000000"/>
              <w:right w:val="single" w:sz="4" w:space="0" w:color="000000"/>
            </w:tcBorders>
            <w:shd w:val="clear" w:color="auto" w:fill="auto"/>
            <w:vAlign w:val="center"/>
          </w:tcPr>
          <w:p w14:paraId="334A9EA9" w14:textId="77777777" w:rsidR="001C32AD" w:rsidRPr="00B37AFC" w:rsidRDefault="001C32AD" w:rsidP="00324A02">
            <w:pPr>
              <w:jc w:val="both"/>
              <w:rPr>
                <w:rFonts w:ascii="Arial" w:eastAsia="Calibri" w:hAnsi="Arial" w:cs="Arial"/>
                <w:color w:val="000000"/>
                <w:sz w:val="18"/>
                <w:szCs w:val="18"/>
                <w:lang w:val="it-IT"/>
              </w:rPr>
            </w:pPr>
            <w:r w:rsidRPr="00B37AFC">
              <w:rPr>
                <w:rFonts w:ascii="Arial" w:eastAsia="Calibri" w:hAnsi="Arial" w:cs="Arial"/>
                <w:color w:val="000000"/>
                <w:sz w:val="18"/>
                <w:szCs w:val="18"/>
                <w:lang w:val="it-IT"/>
              </w:rPr>
              <w:t>skenario penjualan, proses presentasi penjualan, mempersiapkan materi penawaran penjualan</w:t>
            </w:r>
          </w:p>
        </w:tc>
      </w:tr>
      <w:tr w:rsidR="001C32AD" w:rsidRPr="00D43953" w14:paraId="75717C91"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5CA28739"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14</w:t>
            </w:r>
          </w:p>
        </w:tc>
        <w:tc>
          <w:tcPr>
            <w:tcW w:w="4769" w:type="dxa"/>
            <w:tcBorders>
              <w:top w:val="nil"/>
              <w:left w:val="nil"/>
              <w:bottom w:val="single" w:sz="4" w:space="0" w:color="000000"/>
              <w:right w:val="single" w:sz="4" w:space="0" w:color="000000"/>
            </w:tcBorders>
            <w:shd w:val="clear" w:color="auto" w:fill="FFFFFF"/>
            <w:vAlign w:val="center"/>
          </w:tcPr>
          <w:p w14:paraId="622A8234" w14:textId="77777777" w:rsidR="001C32AD" w:rsidRPr="00D43953" w:rsidRDefault="001C32AD" w:rsidP="00324A02">
            <w:pPr>
              <w:jc w:val="both"/>
              <w:rPr>
                <w:rFonts w:ascii="Arial" w:eastAsia="Calibri" w:hAnsi="Arial" w:cs="Arial"/>
                <w:sz w:val="18"/>
                <w:szCs w:val="18"/>
              </w:rPr>
            </w:pPr>
            <w:r w:rsidRPr="00D43953">
              <w:rPr>
                <w:rFonts w:ascii="Arial" w:eastAsia="Calibri" w:hAnsi="Arial" w:cs="Arial"/>
                <w:sz w:val="18"/>
                <w:szCs w:val="18"/>
              </w:rPr>
              <w:t xml:space="preserve">Mampu mengaplikasikan teknik </w:t>
            </w:r>
            <w:r w:rsidRPr="00D43953">
              <w:rPr>
                <w:rFonts w:ascii="Arial" w:eastAsia="Calibri" w:hAnsi="Arial" w:cs="Arial"/>
                <w:i/>
                <w:sz w:val="18"/>
                <w:szCs w:val="18"/>
              </w:rPr>
              <w:t xml:space="preserve">handling customer </w:t>
            </w:r>
            <w:r w:rsidRPr="00D43953">
              <w:rPr>
                <w:rFonts w:ascii="Arial" w:eastAsia="Calibri" w:hAnsi="Arial" w:cs="Arial"/>
                <w:sz w:val="18"/>
                <w:szCs w:val="18"/>
              </w:rPr>
              <w:t xml:space="preserve">dengan pendekatan </w:t>
            </w:r>
            <w:r w:rsidRPr="00D43953">
              <w:rPr>
                <w:rFonts w:ascii="Arial" w:eastAsia="Calibri" w:hAnsi="Arial" w:cs="Arial"/>
                <w:i/>
                <w:sz w:val="18"/>
                <w:szCs w:val="18"/>
              </w:rPr>
              <w:t>handling complain</w:t>
            </w:r>
            <w:r w:rsidRPr="00D43953">
              <w:rPr>
                <w:rFonts w:ascii="Arial" w:eastAsia="Calibri" w:hAnsi="Arial" w:cs="Arial"/>
                <w:sz w:val="18"/>
                <w:szCs w:val="18"/>
              </w:rPr>
              <w:t xml:space="preserve"> yang menghasilkan keyakinan untuk membeli produk.</w:t>
            </w:r>
          </w:p>
        </w:tc>
        <w:tc>
          <w:tcPr>
            <w:tcW w:w="4280" w:type="dxa"/>
            <w:tcBorders>
              <w:top w:val="nil"/>
              <w:left w:val="nil"/>
              <w:bottom w:val="single" w:sz="4" w:space="0" w:color="000000"/>
              <w:right w:val="single" w:sz="4" w:space="0" w:color="000000"/>
            </w:tcBorders>
            <w:shd w:val="clear" w:color="auto" w:fill="auto"/>
            <w:vAlign w:val="center"/>
          </w:tcPr>
          <w:p w14:paraId="13D1DF55" w14:textId="77777777" w:rsidR="001C32AD" w:rsidRPr="00D43953" w:rsidRDefault="001C32AD" w:rsidP="00324A02">
            <w:pPr>
              <w:jc w:val="both"/>
              <w:rPr>
                <w:rFonts w:ascii="Arial" w:eastAsia="Calibri" w:hAnsi="Arial" w:cs="Arial"/>
                <w:color w:val="000000"/>
                <w:sz w:val="18"/>
                <w:szCs w:val="18"/>
              </w:rPr>
            </w:pPr>
            <w:r w:rsidRPr="00D43953">
              <w:rPr>
                <w:rFonts w:ascii="Arial" w:eastAsia="Calibri" w:hAnsi="Arial" w:cs="Arial"/>
                <w:color w:val="000000"/>
                <w:sz w:val="18"/>
                <w:szCs w:val="18"/>
              </w:rPr>
              <w:t xml:space="preserve">jenis keberatan prospek, strategi umum dan khusus mengatasi keberatan pelanggan </w:t>
            </w:r>
          </w:p>
        </w:tc>
      </w:tr>
      <w:tr w:rsidR="001C32AD" w:rsidRPr="00D43953" w14:paraId="65CAFD44"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1DC4CBD3"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15</w:t>
            </w:r>
          </w:p>
        </w:tc>
        <w:tc>
          <w:tcPr>
            <w:tcW w:w="4769" w:type="dxa"/>
            <w:tcBorders>
              <w:top w:val="nil"/>
              <w:left w:val="nil"/>
              <w:bottom w:val="single" w:sz="4" w:space="0" w:color="000000"/>
              <w:right w:val="single" w:sz="4" w:space="0" w:color="000000"/>
            </w:tcBorders>
            <w:shd w:val="clear" w:color="auto" w:fill="FFFFFF"/>
            <w:vAlign w:val="center"/>
          </w:tcPr>
          <w:p w14:paraId="21CC2EF4" w14:textId="77777777" w:rsidR="001C32AD" w:rsidRPr="00D43953" w:rsidRDefault="001C32AD" w:rsidP="00324A02">
            <w:pPr>
              <w:jc w:val="both"/>
              <w:rPr>
                <w:rFonts w:ascii="Arial" w:eastAsia="Calibri" w:hAnsi="Arial" w:cs="Arial"/>
                <w:sz w:val="18"/>
                <w:szCs w:val="18"/>
              </w:rPr>
            </w:pPr>
            <w:r w:rsidRPr="00D43953">
              <w:rPr>
                <w:rFonts w:ascii="Arial" w:eastAsia="Calibri" w:hAnsi="Arial" w:cs="Arial"/>
                <w:sz w:val="18"/>
                <w:szCs w:val="18"/>
              </w:rPr>
              <w:t>Mampu mengaplikasikan teknik negosiasi penjualan sehingga menghasilkan transaksi penjualan.</w:t>
            </w:r>
          </w:p>
        </w:tc>
        <w:tc>
          <w:tcPr>
            <w:tcW w:w="4280" w:type="dxa"/>
            <w:tcBorders>
              <w:top w:val="nil"/>
              <w:left w:val="nil"/>
              <w:bottom w:val="single" w:sz="4" w:space="0" w:color="000000"/>
              <w:right w:val="single" w:sz="4" w:space="0" w:color="000000"/>
            </w:tcBorders>
            <w:shd w:val="clear" w:color="auto" w:fill="auto"/>
            <w:vAlign w:val="center"/>
          </w:tcPr>
          <w:p w14:paraId="3131FD31" w14:textId="77777777" w:rsidR="001C32AD" w:rsidRPr="00D43953" w:rsidRDefault="001C32AD" w:rsidP="00324A02">
            <w:pPr>
              <w:jc w:val="both"/>
              <w:rPr>
                <w:rFonts w:ascii="Arial" w:eastAsia="Calibri" w:hAnsi="Arial" w:cs="Arial"/>
                <w:color w:val="000000"/>
                <w:sz w:val="18"/>
                <w:szCs w:val="18"/>
              </w:rPr>
            </w:pPr>
            <w:r w:rsidRPr="00D43953">
              <w:rPr>
                <w:rFonts w:ascii="Arial" w:eastAsia="Calibri" w:hAnsi="Arial" w:cs="Arial"/>
                <w:color w:val="000000"/>
                <w:sz w:val="18"/>
                <w:szCs w:val="18"/>
              </w:rPr>
              <w:t>Teknik Negosiasi, BATNA (</w:t>
            </w:r>
            <w:r w:rsidRPr="00D43953">
              <w:rPr>
                <w:rFonts w:ascii="Arial" w:eastAsia="Calibri" w:hAnsi="Arial" w:cs="Arial"/>
                <w:i/>
                <w:color w:val="000000"/>
                <w:sz w:val="18"/>
                <w:szCs w:val="18"/>
              </w:rPr>
              <w:t>Best Alternative to a Neotiated Agreement</w:t>
            </w:r>
            <w:r w:rsidRPr="00D43953">
              <w:rPr>
                <w:rFonts w:ascii="Arial" w:eastAsia="Calibri" w:hAnsi="Arial" w:cs="Arial"/>
                <w:color w:val="000000"/>
                <w:sz w:val="18"/>
                <w:szCs w:val="18"/>
              </w:rPr>
              <w:t>)</w:t>
            </w:r>
          </w:p>
        </w:tc>
      </w:tr>
      <w:tr w:rsidR="001C32AD" w:rsidRPr="00D43953" w14:paraId="531341F1"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376309F2"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16</w:t>
            </w:r>
          </w:p>
        </w:tc>
        <w:tc>
          <w:tcPr>
            <w:tcW w:w="4769" w:type="dxa"/>
            <w:tcBorders>
              <w:top w:val="nil"/>
              <w:left w:val="nil"/>
              <w:bottom w:val="single" w:sz="4" w:space="0" w:color="000000"/>
              <w:right w:val="single" w:sz="4" w:space="0" w:color="000000"/>
            </w:tcBorders>
            <w:shd w:val="clear" w:color="auto" w:fill="FFFFFF"/>
            <w:vAlign w:val="center"/>
          </w:tcPr>
          <w:p w14:paraId="6D81667F" w14:textId="77777777" w:rsidR="001C32AD" w:rsidRPr="00D43953" w:rsidRDefault="001C32AD" w:rsidP="00324A02">
            <w:pPr>
              <w:jc w:val="both"/>
              <w:rPr>
                <w:rFonts w:ascii="Arial" w:eastAsia="Calibri" w:hAnsi="Arial" w:cs="Arial"/>
                <w:sz w:val="18"/>
                <w:szCs w:val="18"/>
              </w:rPr>
            </w:pPr>
            <w:r w:rsidRPr="00D43953">
              <w:rPr>
                <w:rFonts w:ascii="Arial" w:eastAsia="Calibri" w:hAnsi="Arial" w:cs="Arial"/>
                <w:sz w:val="18"/>
                <w:szCs w:val="18"/>
              </w:rPr>
              <w:t>Mampu mengaplikasikan teknik</w:t>
            </w:r>
            <w:r w:rsidRPr="00D43953">
              <w:rPr>
                <w:rFonts w:ascii="Arial" w:eastAsia="Calibri" w:hAnsi="Arial" w:cs="Arial"/>
                <w:i/>
                <w:sz w:val="18"/>
                <w:szCs w:val="18"/>
              </w:rPr>
              <w:t xml:space="preserve"> closing the sales</w:t>
            </w:r>
            <w:r w:rsidRPr="00D43953">
              <w:rPr>
                <w:rFonts w:ascii="Arial" w:eastAsia="Calibri" w:hAnsi="Arial" w:cs="Arial"/>
                <w:sz w:val="18"/>
                <w:szCs w:val="18"/>
              </w:rPr>
              <w:t xml:space="preserve"> dengan pendekatan </w:t>
            </w:r>
            <w:r w:rsidRPr="00D43953">
              <w:rPr>
                <w:rFonts w:ascii="Arial" w:eastAsia="Calibri" w:hAnsi="Arial" w:cs="Arial"/>
                <w:i/>
                <w:sz w:val="18"/>
                <w:szCs w:val="18"/>
              </w:rPr>
              <w:t xml:space="preserve">Yes Clossing </w:t>
            </w:r>
            <w:r w:rsidRPr="00D43953">
              <w:rPr>
                <w:rFonts w:ascii="Arial" w:eastAsia="Calibri" w:hAnsi="Arial" w:cs="Arial"/>
                <w:sz w:val="18"/>
                <w:szCs w:val="18"/>
              </w:rPr>
              <w:t>yang menghasilkan penjualan</w:t>
            </w:r>
          </w:p>
        </w:tc>
        <w:tc>
          <w:tcPr>
            <w:tcW w:w="4280" w:type="dxa"/>
            <w:tcBorders>
              <w:top w:val="nil"/>
              <w:left w:val="nil"/>
              <w:bottom w:val="single" w:sz="4" w:space="0" w:color="000000"/>
              <w:right w:val="single" w:sz="4" w:space="0" w:color="000000"/>
            </w:tcBorders>
            <w:shd w:val="clear" w:color="auto" w:fill="auto"/>
            <w:vAlign w:val="center"/>
          </w:tcPr>
          <w:p w14:paraId="18461152" w14:textId="77777777" w:rsidR="001C32AD" w:rsidRPr="00D43953" w:rsidRDefault="001C32AD" w:rsidP="00324A02">
            <w:pPr>
              <w:jc w:val="both"/>
              <w:rPr>
                <w:rFonts w:ascii="Arial" w:eastAsia="Calibri" w:hAnsi="Arial" w:cs="Arial"/>
                <w:color w:val="000000"/>
                <w:sz w:val="18"/>
                <w:szCs w:val="18"/>
              </w:rPr>
            </w:pPr>
            <w:r w:rsidRPr="00D43953">
              <w:rPr>
                <w:rFonts w:ascii="Arial" w:eastAsia="Calibri" w:hAnsi="Arial" w:cs="Arial"/>
                <w:color w:val="000000"/>
                <w:sz w:val="18"/>
                <w:szCs w:val="18"/>
              </w:rPr>
              <w:t>Proses Selling, penutupan penjualan</w:t>
            </w:r>
          </w:p>
        </w:tc>
      </w:tr>
      <w:tr w:rsidR="001C32AD" w:rsidRPr="00D43953" w14:paraId="220504D1"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24D59B83"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17</w:t>
            </w:r>
          </w:p>
        </w:tc>
        <w:tc>
          <w:tcPr>
            <w:tcW w:w="4769" w:type="dxa"/>
            <w:tcBorders>
              <w:top w:val="nil"/>
              <w:left w:val="nil"/>
              <w:bottom w:val="single" w:sz="4" w:space="0" w:color="000000"/>
              <w:right w:val="single" w:sz="4" w:space="0" w:color="000000"/>
            </w:tcBorders>
            <w:shd w:val="clear" w:color="auto" w:fill="FFFFFF"/>
            <w:vAlign w:val="center"/>
          </w:tcPr>
          <w:p w14:paraId="31BBA5B7" w14:textId="77777777" w:rsidR="001C32AD" w:rsidRPr="00D43953" w:rsidRDefault="001C32AD" w:rsidP="00324A02">
            <w:pPr>
              <w:jc w:val="both"/>
              <w:rPr>
                <w:rFonts w:ascii="Arial" w:eastAsia="Calibri" w:hAnsi="Arial" w:cs="Arial"/>
                <w:sz w:val="18"/>
                <w:szCs w:val="18"/>
              </w:rPr>
            </w:pPr>
            <w:r w:rsidRPr="00D43953">
              <w:rPr>
                <w:rFonts w:ascii="Arial" w:eastAsia="Calibri" w:hAnsi="Arial" w:cs="Arial"/>
                <w:sz w:val="18"/>
                <w:szCs w:val="18"/>
              </w:rPr>
              <w:t>Mampu mengaplikasikan pengelolaan waktu dengan metode manajemen waktu yang menghasilkan efektifitas penjualan.</w:t>
            </w:r>
          </w:p>
        </w:tc>
        <w:tc>
          <w:tcPr>
            <w:tcW w:w="4280" w:type="dxa"/>
            <w:tcBorders>
              <w:top w:val="nil"/>
              <w:left w:val="nil"/>
              <w:bottom w:val="single" w:sz="4" w:space="0" w:color="000000"/>
              <w:right w:val="single" w:sz="4" w:space="0" w:color="000000"/>
            </w:tcBorders>
            <w:shd w:val="clear" w:color="auto" w:fill="auto"/>
            <w:vAlign w:val="center"/>
          </w:tcPr>
          <w:p w14:paraId="06D12F02" w14:textId="77777777" w:rsidR="001C32AD" w:rsidRPr="00D43953" w:rsidRDefault="001C32AD" w:rsidP="00324A02">
            <w:pPr>
              <w:jc w:val="both"/>
              <w:rPr>
                <w:rFonts w:ascii="Arial" w:eastAsia="Calibri" w:hAnsi="Arial" w:cs="Arial"/>
                <w:color w:val="000000"/>
                <w:sz w:val="18"/>
                <w:szCs w:val="18"/>
              </w:rPr>
            </w:pPr>
            <w:r w:rsidRPr="00D43953">
              <w:rPr>
                <w:rFonts w:ascii="Arial" w:eastAsia="Calibri" w:hAnsi="Arial" w:cs="Arial"/>
                <w:color w:val="000000"/>
                <w:sz w:val="18"/>
                <w:szCs w:val="18"/>
              </w:rPr>
              <w:t xml:space="preserve">Manajemen waktu efektif, nilai waktu </w:t>
            </w:r>
          </w:p>
        </w:tc>
      </w:tr>
      <w:tr w:rsidR="001C32AD" w:rsidRPr="00D43953" w14:paraId="5911614D"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35969C65"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18</w:t>
            </w:r>
          </w:p>
        </w:tc>
        <w:tc>
          <w:tcPr>
            <w:tcW w:w="4769" w:type="dxa"/>
            <w:tcBorders>
              <w:top w:val="nil"/>
              <w:left w:val="nil"/>
              <w:bottom w:val="single" w:sz="4" w:space="0" w:color="000000"/>
              <w:right w:val="single" w:sz="4" w:space="0" w:color="000000"/>
            </w:tcBorders>
            <w:shd w:val="clear" w:color="auto" w:fill="FFFFFF"/>
            <w:vAlign w:val="center"/>
          </w:tcPr>
          <w:p w14:paraId="6DFA99B1" w14:textId="77777777" w:rsidR="001C32AD" w:rsidRPr="00D43953" w:rsidRDefault="001C32AD" w:rsidP="00324A02">
            <w:pPr>
              <w:jc w:val="both"/>
              <w:rPr>
                <w:rFonts w:ascii="Arial" w:eastAsia="Calibri" w:hAnsi="Arial" w:cs="Arial"/>
                <w:sz w:val="18"/>
                <w:szCs w:val="18"/>
              </w:rPr>
            </w:pPr>
            <w:r w:rsidRPr="00D43953">
              <w:rPr>
                <w:rFonts w:ascii="Arial" w:eastAsia="Calibri" w:hAnsi="Arial" w:cs="Arial"/>
                <w:sz w:val="18"/>
                <w:szCs w:val="18"/>
              </w:rPr>
              <w:t>Mampu mengaplikasikan pengelolaan teritori dengan pendekatan karakteristik wilayah yang menghasilkan wilayah penjualan.</w:t>
            </w:r>
          </w:p>
        </w:tc>
        <w:tc>
          <w:tcPr>
            <w:tcW w:w="4280" w:type="dxa"/>
            <w:tcBorders>
              <w:top w:val="nil"/>
              <w:left w:val="nil"/>
              <w:bottom w:val="single" w:sz="4" w:space="0" w:color="000000"/>
              <w:right w:val="single" w:sz="4" w:space="0" w:color="000000"/>
            </w:tcBorders>
            <w:shd w:val="clear" w:color="auto" w:fill="auto"/>
            <w:vAlign w:val="center"/>
          </w:tcPr>
          <w:p w14:paraId="41E714AF" w14:textId="77777777" w:rsidR="001C32AD" w:rsidRPr="00D43953" w:rsidRDefault="001C32AD" w:rsidP="00324A02">
            <w:pPr>
              <w:jc w:val="both"/>
              <w:rPr>
                <w:rFonts w:ascii="Arial" w:eastAsia="Calibri" w:hAnsi="Arial" w:cs="Arial"/>
                <w:color w:val="000000"/>
                <w:sz w:val="18"/>
                <w:szCs w:val="18"/>
              </w:rPr>
            </w:pPr>
            <w:r w:rsidRPr="00D43953">
              <w:rPr>
                <w:rFonts w:ascii="Arial" w:eastAsia="Calibri" w:hAnsi="Arial" w:cs="Arial"/>
                <w:color w:val="000000"/>
                <w:sz w:val="18"/>
                <w:szCs w:val="18"/>
              </w:rPr>
              <w:t>Marketing, analisa teritori/wilayah penjualan, mengelola tenaga penjualan,  personal selling dan perencanaan jadwal</w:t>
            </w:r>
          </w:p>
        </w:tc>
      </w:tr>
      <w:tr w:rsidR="001C32AD" w:rsidRPr="00D43953" w14:paraId="4ED75EF2"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0ACEBE1D"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19</w:t>
            </w:r>
          </w:p>
        </w:tc>
        <w:tc>
          <w:tcPr>
            <w:tcW w:w="4769" w:type="dxa"/>
            <w:tcBorders>
              <w:top w:val="nil"/>
              <w:left w:val="nil"/>
              <w:bottom w:val="single" w:sz="4" w:space="0" w:color="000000"/>
              <w:right w:val="single" w:sz="4" w:space="0" w:color="000000"/>
            </w:tcBorders>
            <w:shd w:val="clear" w:color="auto" w:fill="FFFFFF"/>
            <w:vAlign w:val="center"/>
          </w:tcPr>
          <w:p w14:paraId="38600AAB" w14:textId="77777777" w:rsidR="001C32AD" w:rsidRPr="00D43953" w:rsidRDefault="001C32AD" w:rsidP="00324A02">
            <w:pPr>
              <w:jc w:val="both"/>
              <w:rPr>
                <w:rFonts w:ascii="Arial" w:eastAsia="Calibri" w:hAnsi="Arial" w:cs="Arial"/>
                <w:sz w:val="18"/>
                <w:szCs w:val="18"/>
              </w:rPr>
            </w:pPr>
            <w:r w:rsidRPr="00D43953">
              <w:rPr>
                <w:rFonts w:ascii="Arial" w:eastAsia="Calibri" w:hAnsi="Arial" w:cs="Arial"/>
                <w:sz w:val="18"/>
                <w:szCs w:val="18"/>
              </w:rPr>
              <w:t>Mampu mengaplikasikan konsep riset pasar dengan pendekatan eksploratori sehingga menghasilkan  tujuan dan metode riset yang jelas.</w:t>
            </w:r>
          </w:p>
        </w:tc>
        <w:tc>
          <w:tcPr>
            <w:tcW w:w="4280" w:type="dxa"/>
            <w:tcBorders>
              <w:top w:val="nil"/>
              <w:left w:val="nil"/>
              <w:bottom w:val="single" w:sz="4" w:space="0" w:color="000000"/>
              <w:right w:val="single" w:sz="4" w:space="0" w:color="000000"/>
            </w:tcBorders>
            <w:shd w:val="clear" w:color="auto" w:fill="auto"/>
            <w:vAlign w:val="center"/>
          </w:tcPr>
          <w:p w14:paraId="57861B6F" w14:textId="77777777" w:rsidR="001C32AD" w:rsidRPr="00D43953" w:rsidRDefault="001C32AD" w:rsidP="00324A02">
            <w:pPr>
              <w:jc w:val="both"/>
              <w:rPr>
                <w:rFonts w:ascii="Arial" w:eastAsia="Calibri" w:hAnsi="Arial" w:cs="Arial"/>
                <w:color w:val="000000"/>
                <w:sz w:val="18"/>
                <w:szCs w:val="18"/>
              </w:rPr>
            </w:pPr>
            <w:r w:rsidRPr="00D43953">
              <w:rPr>
                <w:rFonts w:ascii="Arial" w:eastAsia="Calibri" w:hAnsi="Arial" w:cs="Arial"/>
                <w:color w:val="000000"/>
                <w:sz w:val="18"/>
                <w:szCs w:val="18"/>
              </w:rPr>
              <w:t>Metodologi penelitian</w:t>
            </w:r>
          </w:p>
        </w:tc>
      </w:tr>
      <w:tr w:rsidR="001C32AD" w:rsidRPr="00D43953" w14:paraId="5D74AB66"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376239CA"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20</w:t>
            </w:r>
          </w:p>
        </w:tc>
        <w:tc>
          <w:tcPr>
            <w:tcW w:w="4769" w:type="dxa"/>
            <w:tcBorders>
              <w:top w:val="nil"/>
              <w:left w:val="nil"/>
              <w:bottom w:val="single" w:sz="4" w:space="0" w:color="000000"/>
              <w:right w:val="single" w:sz="4" w:space="0" w:color="000000"/>
            </w:tcBorders>
            <w:shd w:val="clear" w:color="auto" w:fill="FFFFFF"/>
            <w:vAlign w:val="center"/>
          </w:tcPr>
          <w:p w14:paraId="4E4FC5FC" w14:textId="77777777" w:rsidR="001C32AD" w:rsidRPr="00D43953" w:rsidRDefault="001C32AD" w:rsidP="00324A02">
            <w:pPr>
              <w:jc w:val="both"/>
              <w:rPr>
                <w:rFonts w:ascii="Arial" w:eastAsia="Calibri" w:hAnsi="Arial" w:cs="Arial"/>
                <w:sz w:val="18"/>
                <w:szCs w:val="18"/>
              </w:rPr>
            </w:pPr>
            <w:r w:rsidRPr="00D43953">
              <w:rPr>
                <w:rFonts w:ascii="Arial" w:eastAsia="Calibri" w:hAnsi="Arial" w:cs="Arial"/>
                <w:sz w:val="18"/>
                <w:szCs w:val="18"/>
              </w:rPr>
              <w:t>Mampu mengaplikasikan instrumen riset pasar dengan pendekatan kuesioner yang menghasilkan daftar pertanyaan riset.</w:t>
            </w:r>
          </w:p>
        </w:tc>
        <w:tc>
          <w:tcPr>
            <w:tcW w:w="4280" w:type="dxa"/>
            <w:tcBorders>
              <w:top w:val="nil"/>
              <w:left w:val="nil"/>
              <w:bottom w:val="single" w:sz="4" w:space="0" w:color="000000"/>
              <w:right w:val="single" w:sz="4" w:space="0" w:color="000000"/>
            </w:tcBorders>
            <w:shd w:val="clear" w:color="auto" w:fill="auto"/>
            <w:vAlign w:val="center"/>
          </w:tcPr>
          <w:p w14:paraId="656B38F3" w14:textId="77777777" w:rsidR="001C32AD" w:rsidRPr="00D43953" w:rsidRDefault="001C32AD" w:rsidP="00324A02">
            <w:pPr>
              <w:jc w:val="both"/>
              <w:rPr>
                <w:rFonts w:ascii="Arial" w:eastAsia="Calibri" w:hAnsi="Arial" w:cs="Arial"/>
                <w:color w:val="000000"/>
                <w:sz w:val="18"/>
                <w:szCs w:val="18"/>
              </w:rPr>
            </w:pPr>
            <w:r w:rsidRPr="00D43953">
              <w:rPr>
                <w:rFonts w:ascii="Arial" w:eastAsia="Calibri" w:hAnsi="Arial" w:cs="Arial"/>
                <w:color w:val="000000"/>
                <w:sz w:val="18"/>
                <w:szCs w:val="18"/>
              </w:rPr>
              <w:t>Analisis Lingkungan eksternal, Metodologi Penelitian, Membuat Kuesioner riset</w:t>
            </w:r>
          </w:p>
        </w:tc>
      </w:tr>
      <w:tr w:rsidR="001C32AD" w:rsidRPr="00D43953" w14:paraId="02437478"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5FE06230"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21</w:t>
            </w:r>
          </w:p>
        </w:tc>
        <w:tc>
          <w:tcPr>
            <w:tcW w:w="4769" w:type="dxa"/>
            <w:tcBorders>
              <w:top w:val="nil"/>
              <w:left w:val="nil"/>
              <w:bottom w:val="single" w:sz="4" w:space="0" w:color="000000"/>
              <w:right w:val="single" w:sz="4" w:space="0" w:color="000000"/>
            </w:tcBorders>
            <w:shd w:val="clear" w:color="auto" w:fill="FFFFFF"/>
            <w:vAlign w:val="center"/>
          </w:tcPr>
          <w:p w14:paraId="3E23A820" w14:textId="77777777" w:rsidR="001C32AD" w:rsidRPr="00D43953" w:rsidRDefault="001C32AD" w:rsidP="00324A02">
            <w:pPr>
              <w:jc w:val="both"/>
              <w:rPr>
                <w:rFonts w:ascii="Arial" w:eastAsia="Calibri" w:hAnsi="Arial" w:cs="Arial"/>
                <w:sz w:val="18"/>
                <w:szCs w:val="18"/>
              </w:rPr>
            </w:pPr>
            <w:r w:rsidRPr="00D43953">
              <w:rPr>
                <w:rFonts w:ascii="Arial" w:eastAsia="Calibri" w:hAnsi="Arial" w:cs="Arial"/>
                <w:sz w:val="18"/>
                <w:szCs w:val="18"/>
              </w:rPr>
              <w:t xml:space="preserve">Mampu menganalisa dan memperkirakan permintaan pasar dengan metode </w:t>
            </w:r>
            <w:r w:rsidRPr="00D43953">
              <w:rPr>
                <w:rFonts w:ascii="Arial" w:eastAsia="Calibri" w:hAnsi="Arial" w:cs="Arial"/>
                <w:i/>
                <w:sz w:val="18"/>
                <w:szCs w:val="18"/>
              </w:rPr>
              <w:t xml:space="preserve">forecasting </w:t>
            </w:r>
            <w:r w:rsidRPr="00D43953">
              <w:rPr>
                <w:rFonts w:ascii="Arial" w:eastAsia="Calibri" w:hAnsi="Arial" w:cs="Arial"/>
                <w:sz w:val="18"/>
                <w:szCs w:val="18"/>
              </w:rPr>
              <w:t>yang menghasilkan data permintaan pasar.</w:t>
            </w:r>
          </w:p>
        </w:tc>
        <w:tc>
          <w:tcPr>
            <w:tcW w:w="4280" w:type="dxa"/>
            <w:tcBorders>
              <w:top w:val="nil"/>
              <w:left w:val="nil"/>
              <w:bottom w:val="single" w:sz="4" w:space="0" w:color="000000"/>
              <w:right w:val="single" w:sz="4" w:space="0" w:color="000000"/>
            </w:tcBorders>
            <w:shd w:val="clear" w:color="auto" w:fill="auto"/>
            <w:vAlign w:val="center"/>
          </w:tcPr>
          <w:p w14:paraId="78F5A18C" w14:textId="77777777" w:rsidR="001C32AD" w:rsidRPr="00D43953" w:rsidRDefault="001C32AD" w:rsidP="00324A02">
            <w:pPr>
              <w:jc w:val="both"/>
              <w:rPr>
                <w:rFonts w:ascii="Arial" w:eastAsia="Calibri" w:hAnsi="Arial" w:cs="Arial"/>
                <w:color w:val="000000"/>
                <w:sz w:val="18"/>
                <w:szCs w:val="18"/>
              </w:rPr>
            </w:pPr>
            <w:r w:rsidRPr="00D43953">
              <w:rPr>
                <w:rFonts w:ascii="Arial" w:eastAsia="Calibri" w:hAnsi="Arial" w:cs="Arial"/>
                <w:color w:val="000000"/>
                <w:sz w:val="18"/>
                <w:szCs w:val="18"/>
              </w:rPr>
              <w:t>trend analisis, pertumbuhan industri dan pasar</w:t>
            </w:r>
          </w:p>
        </w:tc>
      </w:tr>
      <w:tr w:rsidR="001C32AD" w:rsidRPr="00DB69A9" w14:paraId="71510A6B"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70D7D5C4"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22</w:t>
            </w:r>
          </w:p>
        </w:tc>
        <w:tc>
          <w:tcPr>
            <w:tcW w:w="4769" w:type="dxa"/>
            <w:tcBorders>
              <w:top w:val="nil"/>
              <w:left w:val="nil"/>
              <w:bottom w:val="single" w:sz="4" w:space="0" w:color="000000"/>
              <w:right w:val="single" w:sz="4" w:space="0" w:color="000000"/>
            </w:tcBorders>
            <w:shd w:val="clear" w:color="auto" w:fill="FFFFFF"/>
            <w:vAlign w:val="center"/>
          </w:tcPr>
          <w:p w14:paraId="2330A68F" w14:textId="77777777" w:rsidR="001C32AD" w:rsidRPr="00D43953" w:rsidRDefault="001C32AD" w:rsidP="00324A02">
            <w:pPr>
              <w:jc w:val="both"/>
              <w:rPr>
                <w:rFonts w:ascii="Arial" w:eastAsia="Calibri" w:hAnsi="Arial" w:cs="Arial"/>
                <w:sz w:val="18"/>
                <w:szCs w:val="18"/>
              </w:rPr>
            </w:pPr>
            <w:r w:rsidRPr="00D43953">
              <w:rPr>
                <w:rFonts w:ascii="Arial" w:eastAsia="Calibri" w:hAnsi="Arial" w:cs="Arial"/>
                <w:sz w:val="18"/>
                <w:szCs w:val="18"/>
              </w:rPr>
              <w:t>Mampu mengambil keputusan berdasarkan data riset pasar dengan menggunakan aplikasi microsoft excel sehingga menghasilkan data yang mendukung proses keputusan</w:t>
            </w:r>
          </w:p>
        </w:tc>
        <w:tc>
          <w:tcPr>
            <w:tcW w:w="4280" w:type="dxa"/>
            <w:tcBorders>
              <w:top w:val="nil"/>
              <w:left w:val="nil"/>
              <w:bottom w:val="single" w:sz="4" w:space="0" w:color="000000"/>
              <w:right w:val="single" w:sz="4" w:space="0" w:color="000000"/>
            </w:tcBorders>
            <w:shd w:val="clear" w:color="auto" w:fill="auto"/>
            <w:vAlign w:val="center"/>
          </w:tcPr>
          <w:p w14:paraId="1C728B27" w14:textId="77777777" w:rsidR="001C32AD" w:rsidRPr="00B37AFC" w:rsidRDefault="001C32AD" w:rsidP="00324A02">
            <w:pPr>
              <w:jc w:val="both"/>
              <w:rPr>
                <w:rFonts w:ascii="Arial" w:eastAsia="Calibri" w:hAnsi="Arial" w:cs="Arial"/>
                <w:color w:val="000000"/>
                <w:sz w:val="18"/>
                <w:szCs w:val="18"/>
                <w:lang w:val="it-IT"/>
              </w:rPr>
            </w:pPr>
            <w:r w:rsidRPr="00B37AFC">
              <w:rPr>
                <w:rFonts w:ascii="Arial" w:eastAsia="Calibri" w:hAnsi="Arial" w:cs="Arial"/>
                <w:color w:val="000000"/>
                <w:sz w:val="18"/>
                <w:szCs w:val="18"/>
                <w:lang w:val="it-IT"/>
              </w:rPr>
              <w:t>aplikasi pengolahan data, analisis data, pengelompokan data</w:t>
            </w:r>
          </w:p>
        </w:tc>
      </w:tr>
      <w:tr w:rsidR="001C32AD" w:rsidRPr="00D43953" w14:paraId="384A4631"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4D098E00"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23</w:t>
            </w:r>
          </w:p>
        </w:tc>
        <w:tc>
          <w:tcPr>
            <w:tcW w:w="4769" w:type="dxa"/>
            <w:tcBorders>
              <w:top w:val="nil"/>
              <w:left w:val="nil"/>
              <w:bottom w:val="single" w:sz="4" w:space="0" w:color="000000"/>
              <w:right w:val="single" w:sz="4" w:space="0" w:color="000000"/>
            </w:tcBorders>
            <w:shd w:val="clear" w:color="auto" w:fill="FFFFFF"/>
            <w:vAlign w:val="center"/>
          </w:tcPr>
          <w:p w14:paraId="02997BD5" w14:textId="77777777" w:rsidR="001C32AD" w:rsidRPr="00D43953" w:rsidRDefault="001C32AD" w:rsidP="00324A02">
            <w:pPr>
              <w:jc w:val="both"/>
              <w:rPr>
                <w:rFonts w:ascii="Arial" w:eastAsia="Calibri" w:hAnsi="Arial" w:cs="Arial"/>
                <w:sz w:val="18"/>
                <w:szCs w:val="18"/>
              </w:rPr>
            </w:pPr>
            <w:r w:rsidRPr="00D43953">
              <w:rPr>
                <w:rFonts w:ascii="Arial" w:eastAsia="Calibri" w:hAnsi="Arial" w:cs="Arial"/>
                <w:sz w:val="18"/>
                <w:szCs w:val="18"/>
              </w:rPr>
              <w:t>Mampu menganalisa data riset pasar dengan aplikasi statistik yang menghasilkan hasil analisis data.</w:t>
            </w:r>
          </w:p>
        </w:tc>
        <w:tc>
          <w:tcPr>
            <w:tcW w:w="4280" w:type="dxa"/>
            <w:tcBorders>
              <w:top w:val="nil"/>
              <w:left w:val="nil"/>
              <w:bottom w:val="single" w:sz="4" w:space="0" w:color="000000"/>
              <w:right w:val="single" w:sz="4" w:space="0" w:color="000000"/>
            </w:tcBorders>
            <w:shd w:val="clear" w:color="auto" w:fill="auto"/>
            <w:vAlign w:val="center"/>
          </w:tcPr>
          <w:p w14:paraId="55304816" w14:textId="77777777" w:rsidR="001C32AD" w:rsidRPr="00D43953" w:rsidRDefault="001C32AD" w:rsidP="00324A02">
            <w:pPr>
              <w:jc w:val="both"/>
              <w:rPr>
                <w:rFonts w:ascii="Arial" w:eastAsia="Calibri" w:hAnsi="Arial" w:cs="Arial"/>
                <w:color w:val="000000"/>
                <w:sz w:val="18"/>
                <w:szCs w:val="18"/>
              </w:rPr>
            </w:pPr>
            <w:r w:rsidRPr="00D43953">
              <w:rPr>
                <w:rFonts w:ascii="Arial" w:eastAsia="Calibri" w:hAnsi="Arial" w:cs="Arial"/>
                <w:color w:val="000000"/>
                <w:sz w:val="18"/>
                <w:szCs w:val="18"/>
              </w:rPr>
              <w:t>statistik bisnis</w:t>
            </w:r>
          </w:p>
        </w:tc>
      </w:tr>
      <w:tr w:rsidR="001C32AD" w:rsidRPr="00D43953" w14:paraId="67DCEB34"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14739A3F"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lastRenderedPageBreak/>
              <w:t>24</w:t>
            </w:r>
          </w:p>
        </w:tc>
        <w:tc>
          <w:tcPr>
            <w:tcW w:w="4769" w:type="dxa"/>
            <w:tcBorders>
              <w:top w:val="nil"/>
              <w:left w:val="nil"/>
              <w:bottom w:val="single" w:sz="4" w:space="0" w:color="000000"/>
              <w:right w:val="single" w:sz="4" w:space="0" w:color="000000"/>
            </w:tcBorders>
            <w:shd w:val="clear" w:color="auto" w:fill="FFFFFF"/>
            <w:vAlign w:val="center"/>
          </w:tcPr>
          <w:p w14:paraId="31F13190" w14:textId="77777777" w:rsidR="001C32AD" w:rsidRPr="00D43953" w:rsidRDefault="001C32AD" w:rsidP="00324A02">
            <w:pPr>
              <w:jc w:val="both"/>
              <w:rPr>
                <w:rFonts w:ascii="Arial" w:eastAsia="Calibri" w:hAnsi="Arial" w:cs="Arial"/>
                <w:sz w:val="18"/>
                <w:szCs w:val="18"/>
              </w:rPr>
            </w:pPr>
            <w:r w:rsidRPr="00D43953">
              <w:rPr>
                <w:rFonts w:ascii="Arial" w:eastAsia="Calibri" w:hAnsi="Arial" w:cs="Arial"/>
                <w:sz w:val="18"/>
                <w:szCs w:val="18"/>
              </w:rPr>
              <w:t>Mampu merancang event dengan metode manajemen event dengan hasil even yang kreatif.</w:t>
            </w:r>
          </w:p>
        </w:tc>
        <w:tc>
          <w:tcPr>
            <w:tcW w:w="4280" w:type="dxa"/>
            <w:tcBorders>
              <w:top w:val="nil"/>
              <w:left w:val="nil"/>
              <w:bottom w:val="single" w:sz="4" w:space="0" w:color="000000"/>
              <w:right w:val="single" w:sz="4" w:space="0" w:color="000000"/>
            </w:tcBorders>
            <w:shd w:val="clear" w:color="auto" w:fill="auto"/>
            <w:vAlign w:val="center"/>
          </w:tcPr>
          <w:p w14:paraId="0D073084" w14:textId="77777777" w:rsidR="001C32AD" w:rsidRPr="00D43953" w:rsidRDefault="001C32AD" w:rsidP="00324A02">
            <w:pPr>
              <w:jc w:val="both"/>
              <w:rPr>
                <w:rFonts w:ascii="Arial" w:eastAsia="Calibri" w:hAnsi="Arial" w:cs="Arial"/>
                <w:color w:val="000000"/>
                <w:sz w:val="18"/>
                <w:szCs w:val="18"/>
              </w:rPr>
            </w:pPr>
            <w:r w:rsidRPr="00D43953">
              <w:rPr>
                <w:rFonts w:ascii="Arial" w:eastAsia="Calibri" w:hAnsi="Arial" w:cs="Arial"/>
                <w:color w:val="000000"/>
                <w:sz w:val="18"/>
                <w:szCs w:val="18"/>
              </w:rPr>
              <w:t>perencanaan event manajemen (budgeting, scheduling side selection, kreatif thinking</w:t>
            </w:r>
          </w:p>
        </w:tc>
      </w:tr>
      <w:tr w:rsidR="001C32AD" w:rsidRPr="00D43953" w14:paraId="2F473F79"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21380D06"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25</w:t>
            </w:r>
          </w:p>
        </w:tc>
        <w:tc>
          <w:tcPr>
            <w:tcW w:w="4769" w:type="dxa"/>
            <w:tcBorders>
              <w:top w:val="nil"/>
              <w:left w:val="nil"/>
              <w:bottom w:val="single" w:sz="4" w:space="0" w:color="000000"/>
              <w:right w:val="single" w:sz="4" w:space="0" w:color="000000"/>
            </w:tcBorders>
            <w:shd w:val="clear" w:color="auto" w:fill="FFFFFF"/>
            <w:vAlign w:val="center"/>
          </w:tcPr>
          <w:p w14:paraId="7E585E91" w14:textId="77777777" w:rsidR="001C32AD" w:rsidRPr="00D43953" w:rsidRDefault="001C32AD" w:rsidP="00324A02">
            <w:pPr>
              <w:jc w:val="both"/>
              <w:rPr>
                <w:rFonts w:ascii="Arial" w:eastAsia="Calibri" w:hAnsi="Arial" w:cs="Arial"/>
                <w:sz w:val="18"/>
                <w:szCs w:val="18"/>
              </w:rPr>
            </w:pPr>
            <w:r w:rsidRPr="00D43953">
              <w:rPr>
                <w:rFonts w:ascii="Arial" w:eastAsia="Calibri" w:hAnsi="Arial" w:cs="Arial"/>
                <w:sz w:val="18"/>
                <w:szCs w:val="18"/>
              </w:rPr>
              <w:t>Mampu mengatur acara pada event dengan pendekatan persuasif yang menghasilkan event yang berjalan dengan baik.</w:t>
            </w:r>
          </w:p>
        </w:tc>
        <w:tc>
          <w:tcPr>
            <w:tcW w:w="4280" w:type="dxa"/>
            <w:tcBorders>
              <w:top w:val="nil"/>
              <w:left w:val="nil"/>
              <w:bottom w:val="single" w:sz="4" w:space="0" w:color="000000"/>
              <w:right w:val="single" w:sz="4" w:space="0" w:color="000000"/>
            </w:tcBorders>
            <w:shd w:val="clear" w:color="auto" w:fill="auto"/>
            <w:vAlign w:val="center"/>
          </w:tcPr>
          <w:p w14:paraId="1F30D425" w14:textId="77777777" w:rsidR="001C32AD" w:rsidRPr="00D43953" w:rsidRDefault="001C32AD" w:rsidP="00324A02">
            <w:pPr>
              <w:jc w:val="both"/>
              <w:rPr>
                <w:rFonts w:ascii="Arial" w:eastAsia="Calibri" w:hAnsi="Arial" w:cs="Arial"/>
                <w:color w:val="000000"/>
                <w:sz w:val="18"/>
                <w:szCs w:val="18"/>
              </w:rPr>
            </w:pPr>
            <w:r w:rsidRPr="00D43953">
              <w:rPr>
                <w:rFonts w:ascii="Arial" w:eastAsia="Calibri" w:hAnsi="Arial" w:cs="Arial"/>
                <w:color w:val="000000"/>
                <w:sz w:val="18"/>
                <w:szCs w:val="18"/>
              </w:rPr>
              <w:t>pembuatan proposal event, kordinasi, emergency plan, komunikasi pemasaran event</w:t>
            </w:r>
          </w:p>
        </w:tc>
      </w:tr>
      <w:tr w:rsidR="001C32AD" w:rsidRPr="00D43953" w14:paraId="0F67CA95"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5B5AC8FE"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26</w:t>
            </w:r>
          </w:p>
        </w:tc>
        <w:tc>
          <w:tcPr>
            <w:tcW w:w="4769" w:type="dxa"/>
            <w:tcBorders>
              <w:top w:val="nil"/>
              <w:left w:val="nil"/>
              <w:bottom w:val="single" w:sz="4" w:space="0" w:color="000000"/>
              <w:right w:val="single" w:sz="4" w:space="0" w:color="000000"/>
            </w:tcBorders>
            <w:shd w:val="clear" w:color="auto" w:fill="FFFFFF"/>
            <w:vAlign w:val="center"/>
          </w:tcPr>
          <w:p w14:paraId="44DD8F6A" w14:textId="77777777" w:rsidR="001C32AD" w:rsidRPr="00D43953" w:rsidRDefault="001C32AD" w:rsidP="00324A02">
            <w:pPr>
              <w:jc w:val="both"/>
              <w:rPr>
                <w:rFonts w:ascii="Arial" w:eastAsia="Calibri" w:hAnsi="Arial" w:cs="Arial"/>
                <w:sz w:val="18"/>
                <w:szCs w:val="18"/>
              </w:rPr>
            </w:pPr>
            <w:r w:rsidRPr="00D43953">
              <w:rPr>
                <w:rFonts w:ascii="Arial" w:eastAsia="Calibri" w:hAnsi="Arial" w:cs="Arial"/>
                <w:sz w:val="18"/>
                <w:szCs w:val="18"/>
              </w:rPr>
              <w:t>Mampu mengevaluasi penyelenggaraan event dengan metode evaluasi dengan hasil efektivitas event</w:t>
            </w:r>
          </w:p>
        </w:tc>
        <w:tc>
          <w:tcPr>
            <w:tcW w:w="4280" w:type="dxa"/>
            <w:tcBorders>
              <w:top w:val="nil"/>
              <w:left w:val="nil"/>
              <w:bottom w:val="single" w:sz="4" w:space="0" w:color="000000"/>
              <w:right w:val="single" w:sz="4" w:space="0" w:color="000000"/>
            </w:tcBorders>
            <w:shd w:val="clear" w:color="auto" w:fill="auto"/>
            <w:vAlign w:val="center"/>
          </w:tcPr>
          <w:p w14:paraId="02D3B8DE" w14:textId="77777777" w:rsidR="001C32AD" w:rsidRPr="00D43953" w:rsidRDefault="001C32AD" w:rsidP="00324A02">
            <w:pPr>
              <w:jc w:val="both"/>
              <w:rPr>
                <w:rFonts w:ascii="Arial" w:eastAsia="Calibri" w:hAnsi="Arial" w:cs="Arial"/>
                <w:color w:val="000000"/>
                <w:sz w:val="18"/>
                <w:szCs w:val="18"/>
              </w:rPr>
            </w:pPr>
            <w:r w:rsidRPr="00D43953">
              <w:rPr>
                <w:rFonts w:ascii="Arial" w:eastAsia="Calibri" w:hAnsi="Arial" w:cs="Arial"/>
                <w:color w:val="000000"/>
                <w:sz w:val="18"/>
                <w:szCs w:val="18"/>
              </w:rPr>
              <w:t>keberhasilan program, keberhasilan sasaran, kepuasan terhadap program, tingkat input dan output</w:t>
            </w:r>
          </w:p>
        </w:tc>
      </w:tr>
      <w:tr w:rsidR="001C32AD" w:rsidRPr="00D43953" w14:paraId="60C4D3F3"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1BD376DF"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27</w:t>
            </w:r>
          </w:p>
        </w:tc>
        <w:tc>
          <w:tcPr>
            <w:tcW w:w="4769" w:type="dxa"/>
            <w:tcBorders>
              <w:top w:val="nil"/>
              <w:left w:val="nil"/>
              <w:bottom w:val="single" w:sz="4" w:space="0" w:color="000000"/>
              <w:right w:val="single" w:sz="4" w:space="0" w:color="000000"/>
            </w:tcBorders>
            <w:shd w:val="clear" w:color="auto" w:fill="FFFFFF"/>
            <w:vAlign w:val="center"/>
          </w:tcPr>
          <w:p w14:paraId="1A841118" w14:textId="77777777" w:rsidR="001C32AD" w:rsidRPr="00D43953" w:rsidRDefault="001C32AD" w:rsidP="00324A02">
            <w:pPr>
              <w:jc w:val="both"/>
              <w:rPr>
                <w:rFonts w:ascii="Arial" w:eastAsia="Calibri" w:hAnsi="Arial" w:cs="Arial"/>
                <w:sz w:val="18"/>
                <w:szCs w:val="18"/>
              </w:rPr>
            </w:pPr>
            <w:r w:rsidRPr="00D43953">
              <w:rPr>
                <w:rFonts w:ascii="Arial" w:eastAsia="Calibri" w:hAnsi="Arial" w:cs="Arial"/>
                <w:sz w:val="18"/>
                <w:szCs w:val="18"/>
              </w:rPr>
              <w:t>Mampu membuat konten dengan metode atraktif yang menghasilkan konten yang menarik.</w:t>
            </w:r>
          </w:p>
        </w:tc>
        <w:tc>
          <w:tcPr>
            <w:tcW w:w="4280" w:type="dxa"/>
            <w:tcBorders>
              <w:top w:val="nil"/>
              <w:left w:val="nil"/>
              <w:bottom w:val="single" w:sz="4" w:space="0" w:color="000000"/>
              <w:right w:val="single" w:sz="4" w:space="0" w:color="000000"/>
            </w:tcBorders>
            <w:shd w:val="clear" w:color="auto" w:fill="auto"/>
            <w:vAlign w:val="center"/>
          </w:tcPr>
          <w:p w14:paraId="57909584" w14:textId="77777777" w:rsidR="001C32AD" w:rsidRPr="00D43953" w:rsidRDefault="001C32AD" w:rsidP="00324A02">
            <w:pPr>
              <w:jc w:val="both"/>
              <w:rPr>
                <w:rFonts w:ascii="Arial" w:eastAsia="Calibri" w:hAnsi="Arial" w:cs="Arial"/>
                <w:color w:val="000000"/>
                <w:sz w:val="18"/>
                <w:szCs w:val="18"/>
              </w:rPr>
            </w:pPr>
            <w:r w:rsidRPr="00D43953">
              <w:rPr>
                <w:rFonts w:ascii="Arial" w:eastAsia="Calibri" w:hAnsi="Arial" w:cs="Arial"/>
                <w:color w:val="000000"/>
                <w:sz w:val="18"/>
                <w:szCs w:val="18"/>
              </w:rPr>
              <w:t>kreatif konten manajemen, produksi konten</w:t>
            </w:r>
          </w:p>
        </w:tc>
      </w:tr>
      <w:tr w:rsidR="001C32AD" w:rsidRPr="00D43953" w14:paraId="001D6AAD"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7A03F9CD"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28</w:t>
            </w:r>
          </w:p>
        </w:tc>
        <w:tc>
          <w:tcPr>
            <w:tcW w:w="4769" w:type="dxa"/>
            <w:tcBorders>
              <w:top w:val="nil"/>
              <w:left w:val="nil"/>
              <w:bottom w:val="single" w:sz="4" w:space="0" w:color="000000"/>
              <w:right w:val="single" w:sz="4" w:space="0" w:color="000000"/>
            </w:tcBorders>
            <w:shd w:val="clear" w:color="auto" w:fill="FFFFFF"/>
            <w:vAlign w:val="center"/>
          </w:tcPr>
          <w:p w14:paraId="0593163A" w14:textId="77777777" w:rsidR="001C32AD" w:rsidRPr="00D43953" w:rsidRDefault="001C32AD" w:rsidP="00324A02">
            <w:pPr>
              <w:jc w:val="both"/>
              <w:rPr>
                <w:rFonts w:ascii="Arial" w:eastAsia="Calibri" w:hAnsi="Arial" w:cs="Arial"/>
                <w:sz w:val="18"/>
                <w:szCs w:val="18"/>
              </w:rPr>
            </w:pPr>
            <w:r w:rsidRPr="00D43953">
              <w:rPr>
                <w:rFonts w:ascii="Arial" w:eastAsia="Calibri" w:hAnsi="Arial" w:cs="Arial"/>
                <w:sz w:val="18"/>
                <w:szCs w:val="18"/>
              </w:rPr>
              <w:t>Mampu merancang iklan dengan metode 5M (</w:t>
            </w:r>
            <w:r w:rsidRPr="00D43953">
              <w:rPr>
                <w:rFonts w:ascii="Arial" w:eastAsia="Calibri" w:hAnsi="Arial" w:cs="Arial"/>
                <w:i/>
                <w:sz w:val="18"/>
                <w:szCs w:val="18"/>
              </w:rPr>
              <w:t>mission</w:t>
            </w:r>
            <w:r w:rsidRPr="00D43953">
              <w:rPr>
                <w:rFonts w:ascii="Arial" w:eastAsia="Calibri" w:hAnsi="Arial" w:cs="Arial"/>
                <w:sz w:val="18"/>
                <w:szCs w:val="18"/>
              </w:rPr>
              <w:t xml:space="preserve">, </w:t>
            </w:r>
            <w:r w:rsidRPr="00D43953">
              <w:rPr>
                <w:rFonts w:ascii="Arial" w:eastAsia="Calibri" w:hAnsi="Arial" w:cs="Arial"/>
                <w:i/>
                <w:sz w:val="18"/>
                <w:szCs w:val="18"/>
              </w:rPr>
              <w:t>massage, money, media, measurement</w:t>
            </w:r>
            <w:r w:rsidRPr="00D43953">
              <w:rPr>
                <w:rFonts w:ascii="Arial" w:eastAsia="Calibri" w:hAnsi="Arial" w:cs="Arial"/>
                <w:sz w:val="18"/>
                <w:szCs w:val="18"/>
              </w:rPr>
              <w:t xml:space="preserve">) dengan hasil iklan yang efektif. </w:t>
            </w:r>
          </w:p>
        </w:tc>
        <w:tc>
          <w:tcPr>
            <w:tcW w:w="4280" w:type="dxa"/>
            <w:tcBorders>
              <w:top w:val="nil"/>
              <w:left w:val="nil"/>
              <w:bottom w:val="single" w:sz="4" w:space="0" w:color="000000"/>
              <w:right w:val="single" w:sz="4" w:space="0" w:color="000000"/>
            </w:tcBorders>
            <w:shd w:val="clear" w:color="auto" w:fill="auto"/>
            <w:vAlign w:val="center"/>
          </w:tcPr>
          <w:p w14:paraId="76C86025" w14:textId="77777777" w:rsidR="001C32AD" w:rsidRPr="00D43953" w:rsidRDefault="001C32AD" w:rsidP="00324A02">
            <w:pPr>
              <w:jc w:val="both"/>
              <w:rPr>
                <w:rFonts w:ascii="Arial" w:eastAsia="Calibri" w:hAnsi="Arial" w:cs="Arial"/>
                <w:color w:val="000000"/>
                <w:sz w:val="18"/>
                <w:szCs w:val="18"/>
              </w:rPr>
            </w:pPr>
            <w:r w:rsidRPr="00D43953">
              <w:rPr>
                <w:rFonts w:ascii="Arial" w:eastAsia="Calibri" w:hAnsi="Arial" w:cs="Arial"/>
                <w:color w:val="000000"/>
                <w:sz w:val="18"/>
                <w:szCs w:val="18"/>
              </w:rPr>
              <w:t>perencanaan iklan, creatif konten, maping iklan</w:t>
            </w:r>
          </w:p>
        </w:tc>
      </w:tr>
      <w:tr w:rsidR="001C32AD" w:rsidRPr="00D43953" w14:paraId="005DA135"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03920C73"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29</w:t>
            </w:r>
          </w:p>
        </w:tc>
        <w:tc>
          <w:tcPr>
            <w:tcW w:w="4769" w:type="dxa"/>
            <w:tcBorders>
              <w:top w:val="nil"/>
              <w:left w:val="nil"/>
              <w:bottom w:val="single" w:sz="4" w:space="0" w:color="000000"/>
              <w:right w:val="single" w:sz="4" w:space="0" w:color="000000"/>
            </w:tcBorders>
            <w:shd w:val="clear" w:color="auto" w:fill="FFFFFF"/>
            <w:vAlign w:val="center"/>
          </w:tcPr>
          <w:p w14:paraId="14F44197" w14:textId="77777777" w:rsidR="001C32AD" w:rsidRPr="00D43953" w:rsidRDefault="001C32AD" w:rsidP="00324A02">
            <w:pPr>
              <w:jc w:val="both"/>
              <w:rPr>
                <w:rFonts w:ascii="Arial" w:eastAsia="Calibri" w:hAnsi="Arial" w:cs="Arial"/>
                <w:sz w:val="18"/>
                <w:szCs w:val="18"/>
              </w:rPr>
            </w:pPr>
            <w:r w:rsidRPr="00D43953">
              <w:rPr>
                <w:rFonts w:ascii="Arial" w:eastAsia="Calibri" w:hAnsi="Arial" w:cs="Arial"/>
                <w:sz w:val="18"/>
                <w:szCs w:val="18"/>
              </w:rPr>
              <w:t>Mampu mengelola data pelanggan dengan menggunakan metode CRM (</w:t>
            </w:r>
            <w:r w:rsidRPr="00D43953">
              <w:rPr>
                <w:rFonts w:ascii="Arial" w:eastAsia="Calibri" w:hAnsi="Arial" w:cs="Arial"/>
                <w:i/>
                <w:sz w:val="18"/>
                <w:szCs w:val="18"/>
              </w:rPr>
              <w:t>Customer Relationship Management</w:t>
            </w:r>
            <w:r w:rsidRPr="00D43953">
              <w:rPr>
                <w:rFonts w:ascii="Arial" w:eastAsia="Calibri" w:hAnsi="Arial" w:cs="Arial"/>
                <w:sz w:val="18"/>
                <w:szCs w:val="18"/>
              </w:rPr>
              <w:t>) yang menghasilkan loyalitas pelanggan.</w:t>
            </w:r>
          </w:p>
        </w:tc>
        <w:tc>
          <w:tcPr>
            <w:tcW w:w="4280" w:type="dxa"/>
            <w:tcBorders>
              <w:top w:val="nil"/>
              <w:left w:val="nil"/>
              <w:bottom w:val="single" w:sz="4" w:space="0" w:color="000000"/>
              <w:right w:val="single" w:sz="4" w:space="0" w:color="000000"/>
            </w:tcBorders>
            <w:shd w:val="clear" w:color="auto" w:fill="auto"/>
            <w:vAlign w:val="center"/>
          </w:tcPr>
          <w:p w14:paraId="79850D56" w14:textId="77777777" w:rsidR="001C32AD" w:rsidRPr="00D43953" w:rsidRDefault="001C32AD" w:rsidP="00324A02">
            <w:pPr>
              <w:jc w:val="both"/>
              <w:rPr>
                <w:rFonts w:ascii="Arial" w:eastAsia="Calibri" w:hAnsi="Arial" w:cs="Arial"/>
                <w:color w:val="000000"/>
                <w:sz w:val="18"/>
                <w:szCs w:val="18"/>
              </w:rPr>
            </w:pPr>
            <w:r w:rsidRPr="00D43953">
              <w:rPr>
                <w:rFonts w:ascii="Arial" w:eastAsia="Calibri" w:hAnsi="Arial" w:cs="Arial"/>
                <w:color w:val="000000"/>
                <w:sz w:val="18"/>
                <w:szCs w:val="18"/>
              </w:rPr>
              <w:t>CRM, Loyalitas pelanggan, pengelolaan data pelanggan</w:t>
            </w:r>
          </w:p>
        </w:tc>
      </w:tr>
      <w:tr w:rsidR="001C32AD" w:rsidRPr="00D43953" w14:paraId="79F2B12B"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22FE1AFD"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30</w:t>
            </w:r>
          </w:p>
        </w:tc>
        <w:tc>
          <w:tcPr>
            <w:tcW w:w="4769" w:type="dxa"/>
            <w:tcBorders>
              <w:top w:val="nil"/>
              <w:left w:val="nil"/>
              <w:bottom w:val="single" w:sz="4" w:space="0" w:color="000000"/>
              <w:right w:val="single" w:sz="4" w:space="0" w:color="000000"/>
            </w:tcBorders>
            <w:shd w:val="clear" w:color="auto" w:fill="FFFFFF"/>
            <w:vAlign w:val="center"/>
          </w:tcPr>
          <w:p w14:paraId="095E2040" w14:textId="77777777" w:rsidR="001C32AD" w:rsidRPr="00D43953" w:rsidRDefault="001C32AD" w:rsidP="00324A02">
            <w:pPr>
              <w:jc w:val="both"/>
              <w:rPr>
                <w:rFonts w:ascii="Arial" w:eastAsia="Calibri" w:hAnsi="Arial" w:cs="Arial"/>
                <w:sz w:val="18"/>
                <w:szCs w:val="18"/>
              </w:rPr>
            </w:pPr>
            <w:r w:rsidRPr="00D43953">
              <w:rPr>
                <w:rFonts w:ascii="Arial" w:eastAsia="Calibri" w:hAnsi="Arial" w:cs="Arial"/>
                <w:sz w:val="18"/>
                <w:szCs w:val="18"/>
              </w:rPr>
              <w:t>Mampu menganalisis varian dan keunggulan masing-masing produk dengan pendekatan product knowledge yang menghasilkan pemahaman tentang produk.</w:t>
            </w:r>
          </w:p>
        </w:tc>
        <w:tc>
          <w:tcPr>
            <w:tcW w:w="4280" w:type="dxa"/>
            <w:tcBorders>
              <w:top w:val="nil"/>
              <w:left w:val="nil"/>
              <w:bottom w:val="single" w:sz="4" w:space="0" w:color="000000"/>
              <w:right w:val="single" w:sz="4" w:space="0" w:color="000000"/>
            </w:tcBorders>
            <w:shd w:val="clear" w:color="auto" w:fill="auto"/>
            <w:vAlign w:val="center"/>
          </w:tcPr>
          <w:p w14:paraId="7B07EBEC" w14:textId="77777777" w:rsidR="001C32AD" w:rsidRPr="00D43953" w:rsidRDefault="001C32AD" w:rsidP="00324A02">
            <w:pPr>
              <w:jc w:val="both"/>
              <w:rPr>
                <w:rFonts w:ascii="Arial" w:eastAsia="Calibri" w:hAnsi="Arial" w:cs="Arial"/>
                <w:color w:val="000000"/>
                <w:sz w:val="18"/>
                <w:szCs w:val="18"/>
              </w:rPr>
            </w:pPr>
            <w:r w:rsidRPr="00D43953">
              <w:rPr>
                <w:rFonts w:ascii="Arial" w:eastAsia="Calibri" w:hAnsi="Arial" w:cs="Arial"/>
                <w:color w:val="000000"/>
                <w:sz w:val="18"/>
                <w:szCs w:val="18"/>
              </w:rPr>
              <w:t>product knowledge, komunikasi pemasaran</w:t>
            </w:r>
          </w:p>
        </w:tc>
      </w:tr>
      <w:tr w:rsidR="001C32AD" w:rsidRPr="00DB69A9" w14:paraId="53C2F3DE"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6E83C950"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31</w:t>
            </w:r>
          </w:p>
        </w:tc>
        <w:tc>
          <w:tcPr>
            <w:tcW w:w="4769" w:type="dxa"/>
            <w:tcBorders>
              <w:top w:val="nil"/>
              <w:left w:val="nil"/>
              <w:bottom w:val="single" w:sz="4" w:space="0" w:color="000000"/>
              <w:right w:val="single" w:sz="4" w:space="0" w:color="000000"/>
            </w:tcBorders>
            <w:shd w:val="clear" w:color="auto" w:fill="FFFFFF"/>
            <w:vAlign w:val="center"/>
          </w:tcPr>
          <w:p w14:paraId="50CEE44B" w14:textId="77777777" w:rsidR="001C32AD" w:rsidRPr="00D43953" w:rsidRDefault="001C32AD" w:rsidP="00324A02">
            <w:pPr>
              <w:jc w:val="both"/>
              <w:rPr>
                <w:rFonts w:ascii="Arial" w:eastAsia="Calibri" w:hAnsi="Arial" w:cs="Arial"/>
                <w:sz w:val="18"/>
                <w:szCs w:val="18"/>
              </w:rPr>
            </w:pPr>
            <w:r w:rsidRPr="00D43953">
              <w:rPr>
                <w:rFonts w:ascii="Arial" w:eastAsia="Calibri" w:hAnsi="Arial" w:cs="Arial"/>
                <w:sz w:val="18"/>
                <w:szCs w:val="18"/>
              </w:rPr>
              <w:t>Mampu mendemonstrasikan unjuk kerja produk dengan metode presentasi yang menghasilkan minat untuk membeli produk.</w:t>
            </w:r>
          </w:p>
        </w:tc>
        <w:tc>
          <w:tcPr>
            <w:tcW w:w="4280" w:type="dxa"/>
            <w:tcBorders>
              <w:top w:val="nil"/>
              <w:left w:val="nil"/>
              <w:bottom w:val="single" w:sz="4" w:space="0" w:color="000000"/>
              <w:right w:val="single" w:sz="4" w:space="0" w:color="000000"/>
            </w:tcBorders>
            <w:shd w:val="clear" w:color="auto" w:fill="auto"/>
            <w:vAlign w:val="center"/>
          </w:tcPr>
          <w:p w14:paraId="2C18F02F" w14:textId="77777777" w:rsidR="001C32AD" w:rsidRPr="00B37AFC" w:rsidRDefault="001C32AD" w:rsidP="00324A02">
            <w:pPr>
              <w:jc w:val="both"/>
              <w:rPr>
                <w:rFonts w:ascii="Arial" w:eastAsia="Calibri" w:hAnsi="Arial" w:cs="Arial"/>
                <w:color w:val="000000"/>
                <w:sz w:val="18"/>
                <w:szCs w:val="18"/>
                <w:lang w:val="it-IT"/>
              </w:rPr>
            </w:pPr>
            <w:r w:rsidRPr="00B37AFC">
              <w:rPr>
                <w:rFonts w:ascii="Arial" w:eastAsia="Calibri" w:hAnsi="Arial" w:cs="Arial"/>
                <w:color w:val="000000"/>
                <w:sz w:val="18"/>
                <w:szCs w:val="18"/>
                <w:lang w:val="it-IT"/>
              </w:rPr>
              <w:t>presentasi produk, promosi, simulasi produk, demonstrasi produk</w:t>
            </w:r>
          </w:p>
        </w:tc>
      </w:tr>
      <w:tr w:rsidR="001C32AD" w:rsidRPr="00D43953" w14:paraId="172F8603"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79127FB6"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32</w:t>
            </w:r>
          </w:p>
        </w:tc>
        <w:tc>
          <w:tcPr>
            <w:tcW w:w="4769" w:type="dxa"/>
            <w:tcBorders>
              <w:top w:val="nil"/>
              <w:left w:val="nil"/>
              <w:bottom w:val="single" w:sz="4" w:space="0" w:color="000000"/>
              <w:right w:val="single" w:sz="4" w:space="0" w:color="000000"/>
            </w:tcBorders>
            <w:shd w:val="clear" w:color="auto" w:fill="FFFFFF"/>
            <w:vAlign w:val="center"/>
          </w:tcPr>
          <w:p w14:paraId="55BA50D1" w14:textId="77777777" w:rsidR="001C32AD" w:rsidRPr="00D43953" w:rsidRDefault="001C32AD" w:rsidP="00324A02">
            <w:pPr>
              <w:jc w:val="both"/>
              <w:rPr>
                <w:rFonts w:ascii="Arial" w:eastAsia="Calibri" w:hAnsi="Arial" w:cs="Arial"/>
                <w:sz w:val="18"/>
                <w:szCs w:val="18"/>
              </w:rPr>
            </w:pPr>
            <w:r w:rsidRPr="00D43953">
              <w:rPr>
                <w:rFonts w:ascii="Arial" w:eastAsia="Calibri" w:hAnsi="Arial" w:cs="Arial"/>
                <w:sz w:val="18"/>
                <w:szCs w:val="18"/>
              </w:rPr>
              <w:t>Mampu menganalisis data keluhan pelanggan melalui penyebaran kuesioner yang hasilnya dapat dipakai untuk pengambilan keputusan</w:t>
            </w:r>
          </w:p>
        </w:tc>
        <w:tc>
          <w:tcPr>
            <w:tcW w:w="4280" w:type="dxa"/>
            <w:tcBorders>
              <w:top w:val="nil"/>
              <w:left w:val="nil"/>
              <w:bottom w:val="single" w:sz="4" w:space="0" w:color="000000"/>
              <w:right w:val="single" w:sz="4" w:space="0" w:color="000000"/>
            </w:tcBorders>
            <w:shd w:val="clear" w:color="auto" w:fill="auto"/>
            <w:vAlign w:val="center"/>
          </w:tcPr>
          <w:p w14:paraId="67BB4AC0" w14:textId="77777777" w:rsidR="001C32AD" w:rsidRPr="00D43953" w:rsidRDefault="001C32AD" w:rsidP="00324A02">
            <w:pPr>
              <w:jc w:val="both"/>
              <w:rPr>
                <w:rFonts w:ascii="Arial" w:eastAsia="Calibri" w:hAnsi="Arial" w:cs="Arial"/>
                <w:color w:val="000000"/>
                <w:sz w:val="18"/>
                <w:szCs w:val="18"/>
              </w:rPr>
            </w:pPr>
            <w:r w:rsidRPr="00D43953">
              <w:rPr>
                <w:rFonts w:ascii="Arial" w:eastAsia="Calibri" w:hAnsi="Arial" w:cs="Arial"/>
                <w:color w:val="000000"/>
                <w:sz w:val="18"/>
                <w:szCs w:val="18"/>
              </w:rPr>
              <w:t>Penentuan keluhan pelanggan, metode identifikasi keluhan pelanggan, menyusun instrumen keluhan pelanggan</w:t>
            </w:r>
          </w:p>
        </w:tc>
      </w:tr>
      <w:tr w:rsidR="001C32AD" w:rsidRPr="00D43953" w14:paraId="58B27EBF"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1534E7E6"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33</w:t>
            </w:r>
          </w:p>
        </w:tc>
        <w:tc>
          <w:tcPr>
            <w:tcW w:w="4769" w:type="dxa"/>
            <w:tcBorders>
              <w:top w:val="nil"/>
              <w:left w:val="nil"/>
              <w:bottom w:val="single" w:sz="4" w:space="0" w:color="000000"/>
              <w:right w:val="single" w:sz="4" w:space="0" w:color="000000"/>
            </w:tcBorders>
            <w:shd w:val="clear" w:color="auto" w:fill="FFFFFF"/>
            <w:vAlign w:val="center"/>
          </w:tcPr>
          <w:p w14:paraId="29B12EFC" w14:textId="77777777" w:rsidR="001C32AD" w:rsidRPr="00D43953" w:rsidRDefault="001C32AD" w:rsidP="00324A02">
            <w:pPr>
              <w:jc w:val="both"/>
              <w:rPr>
                <w:rFonts w:ascii="Arial" w:eastAsia="Calibri" w:hAnsi="Arial" w:cs="Arial"/>
                <w:sz w:val="18"/>
                <w:szCs w:val="18"/>
              </w:rPr>
            </w:pPr>
            <w:r w:rsidRPr="00D43953">
              <w:rPr>
                <w:rFonts w:ascii="Arial" w:eastAsia="Calibri" w:hAnsi="Arial" w:cs="Arial"/>
                <w:sz w:val="18"/>
                <w:szCs w:val="18"/>
              </w:rPr>
              <w:t xml:space="preserve">Mampu mengaplikasikan data keluhan pelanggan dengan aplikasi </w:t>
            </w:r>
            <w:r w:rsidRPr="00D43953">
              <w:rPr>
                <w:rFonts w:ascii="Arial" w:eastAsia="Calibri" w:hAnsi="Arial" w:cs="Arial"/>
                <w:i/>
                <w:sz w:val="18"/>
                <w:szCs w:val="18"/>
              </w:rPr>
              <w:t>database</w:t>
            </w:r>
            <w:r w:rsidRPr="00D43953">
              <w:rPr>
                <w:rFonts w:ascii="Arial" w:eastAsia="Calibri" w:hAnsi="Arial" w:cs="Arial"/>
                <w:sz w:val="18"/>
                <w:szCs w:val="18"/>
              </w:rPr>
              <w:t xml:space="preserve"> pelanggan yang menghasilkan data keluhan pelanggan.</w:t>
            </w:r>
          </w:p>
        </w:tc>
        <w:tc>
          <w:tcPr>
            <w:tcW w:w="4280" w:type="dxa"/>
            <w:tcBorders>
              <w:top w:val="nil"/>
              <w:left w:val="nil"/>
              <w:bottom w:val="single" w:sz="4" w:space="0" w:color="000000"/>
              <w:right w:val="single" w:sz="4" w:space="0" w:color="000000"/>
            </w:tcBorders>
            <w:shd w:val="clear" w:color="auto" w:fill="auto"/>
            <w:vAlign w:val="center"/>
          </w:tcPr>
          <w:p w14:paraId="0D643784" w14:textId="77777777" w:rsidR="001C32AD" w:rsidRPr="00D43953" w:rsidRDefault="001C32AD" w:rsidP="00324A02">
            <w:pPr>
              <w:jc w:val="both"/>
              <w:rPr>
                <w:rFonts w:ascii="Arial" w:eastAsia="Calibri" w:hAnsi="Arial" w:cs="Arial"/>
                <w:color w:val="000000"/>
                <w:sz w:val="18"/>
                <w:szCs w:val="18"/>
              </w:rPr>
            </w:pPr>
            <w:r w:rsidRPr="00D43953">
              <w:rPr>
                <w:rFonts w:ascii="Arial" w:eastAsia="Calibri" w:hAnsi="Arial" w:cs="Arial"/>
                <w:color w:val="000000"/>
                <w:sz w:val="18"/>
                <w:szCs w:val="18"/>
              </w:rPr>
              <w:t>metode input data keluhan pelanggan, pengolahan data, penyajian data</w:t>
            </w:r>
          </w:p>
        </w:tc>
      </w:tr>
      <w:tr w:rsidR="001C32AD" w:rsidRPr="00DB69A9" w14:paraId="0C2AA277"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52B53D47"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34</w:t>
            </w:r>
          </w:p>
        </w:tc>
        <w:tc>
          <w:tcPr>
            <w:tcW w:w="4769" w:type="dxa"/>
            <w:tcBorders>
              <w:top w:val="nil"/>
              <w:left w:val="nil"/>
              <w:bottom w:val="single" w:sz="4" w:space="0" w:color="000000"/>
              <w:right w:val="single" w:sz="4" w:space="0" w:color="000000"/>
            </w:tcBorders>
            <w:shd w:val="clear" w:color="auto" w:fill="FFFFFF"/>
            <w:vAlign w:val="center"/>
          </w:tcPr>
          <w:p w14:paraId="0DFCA91C" w14:textId="77777777" w:rsidR="001C32AD" w:rsidRPr="00D43953" w:rsidRDefault="001C32AD" w:rsidP="00324A02">
            <w:pPr>
              <w:jc w:val="both"/>
              <w:rPr>
                <w:rFonts w:ascii="Arial" w:eastAsia="Calibri" w:hAnsi="Arial" w:cs="Arial"/>
                <w:sz w:val="18"/>
                <w:szCs w:val="18"/>
              </w:rPr>
            </w:pPr>
            <w:r w:rsidRPr="00D43953">
              <w:rPr>
                <w:rFonts w:ascii="Arial" w:eastAsia="Calibri" w:hAnsi="Arial" w:cs="Arial"/>
                <w:sz w:val="18"/>
                <w:szCs w:val="18"/>
              </w:rPr>
              <w:t xml:space="preserve">Mampu mengelompokkan profil dan karakteristik pelanggan dengan metode </w:t>
            </w:r>
            <w:r w:rsidRPr="00D43953">
              <w:rPr>
                <w:rFonts w:ascii="Arial" w:eastAsia="Calibri" w:hAnsi="Arial" w:cs="Arial"/>
                <w:i/>
                <w:sz w:val="18"/>
                <w:szCs w:val="18"/>
              </w:rPr>
              <w:t xml:space="preserve">clustering </w:t>
            </w:r>
            <w:r w:rsidRPr="00D43953">
              <w:rPr>
                <w:rFonts w:ascii="Arial" w:eastAsia="Calibri" w:hAnsi="Arial" w:cs="Arial"/>
                <w:sz w:val="18"/>
                <w:szCs w:val="18"/>
              </w:rPr>
              <w:t>yang menghasilkan profil pelanggan.</w:t>
            </w:r>
          </w:p>
        </w:tc>
        <w:tc>
          <w:tcPr>
            <w:tcW w:w="4280" w:type="dxa"/>
            <w:tcBorders>
              <w:top w:val="nil"/>
              <w:left w:val="nil"/>
              <w:bottom w:val="single" w:sz="4" w:space="0" w:color="000000"/>
              <w:right w:val="single" w:sz="4" w:space="0" w:color="000000"/>
            </w:tcBorders>
            <w:shd w:val="clear" w:color="auto" w:fill="auto"/>
            <w:vAlign w:val="center"/>
          </w:tcPr>
          <w:p w14:paraId="30F04242" w14:textId="77777777" w:rsidR="001C32AD" w:rsidRPr="00B37AFC" w:rsidRDefault="001C32AD" w:rsidP="00324A02">
            <w:pPr>
              <w:jc w:val="both"/>
              <w:rPr>
                <w:rFonts w:ascii="Arial" w:eastAsia="Calibri" w:hAnsi="Arial" w:cs="Arial"/>
                <w:color w:val="000000"/>
                <w:sz w:val="18"/>
                <w:szCs w:val="18"/>
                <w:lang w:val="it-IT"/>
              </w:rPr>
            </w:pPr>
            <w:r w:rsidRPr="00B37AFC">
              <w:rPr>
                <w:rFonts w:ascii="Arial" w:eastAsia="Calibri" w:hAnsi="Arial" w:cs="Arial"/>
                <w:color w:val="000000"/>
                <w:sz w:val="18"/>
                <w:szCs w:val="18"/>
                <w:lang w:val="it-IT"/>
              </w:rPr>
              <w:t>metode clustering, identifikasi profil, karakteristik pelanggan</w:t>
            </w:r>
          </w:p>
        </w:tc>
      </w:tr>
      <w:tr w:rsidR="001C32AD" w:rsidRPr="00D43953" w14:paraId="58B9B329"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5AA76374"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35</w:t>
            </w:r>
          </w:p>
        </w:tc>
        <w:tc>
          <w:tcPr>
            <w:tcW w:w="4769" w:type="dxa"/>
            <w:tcBorders>
              <w:top w:val="nil"/>
              <w:left w:val="nil"/>
              <w:bottom w:val="single" w:sz="4" w:space="0" w:color="000000"/>
              <w:right w:val="single" w:sz="4" w:space="0" w:color="000000"/>
            </w:tcBorders>
            <w:shd w:val="clear" w:color="auto" w:fill="FFFFFF"/>
            <w:vAlign w:val="center"/>
          </w:tcPr>
          <w:p w14:paraId="629F4A21" w14:textId="77777777" w:rsidR="001C32AD" w:rsidRPr="00D43953" w:rsidRDefault="001C32AD" w:rsidP="00324A02">
            <w:pPr>
              <w:jc w:val="both"/>
              <w:rPr>
                <w:rFonts w:ascii="Arial" w:eastAsia="Calibri" w:hAnsi="Arial" w:cs="Arial"/>
                <w:sz w:val="18"/>
                <w:szCs w:val="18"/>
              </w:rPr>
            </w:pPr>
            <w:r w:rsidRPr="00D43953">
              <w:rPr>
                <w:rFonts w:ascii="Arial" w:eastAsia="Calibri" w:hAnsi="Arial" w:cs="Arial"/>
                <w:sz w:val="18"/>
                <w:szCs w:val="18"/>
              </w:rPr>
              <w:t>Mampu menyusun bentuk keluhan pelanggan berdasarkan kriteria keluhan pelanggan dengan hasil berupa data keluhan pelanggan.</w:t>
            </w:r>
          </w:p>
        </w:tc>
        <w:tc>
          <w:tcPr>
            <w:tcW w:w="4280" w:type="dxa"/>
            <w:tcBorders>
              <w:top w:val="nil"/>
              <w:left w:val="nil"/>
              <w:bottom w:val="single" w:sz="4" w:space="0" w:color="000000"/>
              <w:right w:val="single" w:sz="4" w:space="0" w:color="000000"/>
            </w:tcBorders>
            <w:shd w:val="clear" w:color="auto" w:fill="auto"/>
            <w:vAlign w:val="center"/>
          </w:tcPr>
          <w:p w14:paraId="13EBD0E6" w14:textId="77777777" w:rsidR="001C32AD" w:rsidRPr="00D43953" w:rsidRDefault="001C32AD" w:rsidP="00324A02">
            <w:pPr>
              <w:jc w:val="both"/>
              <w:rPr>
                <w:rFonts w:ascii="Arial" w:eastAsia="Calibri" w:hAnsi="Arial" w:cs="Arial"/>
                <w:color w:val="000000"/>
                <w:sz w:val="18"/>
                <w:szCs w:val="18"/>
              </w:rPr>
            </w:pPr>
            <w:r w:rsidRPr="00D43953">
              <w:rPr>
                <w:rFonts w:ascii="Arial" w:eastAsia="Calibri" w:hAnsi="Arial" w:cs="Arial"/>
                <w:color w:val="000000"/>
                <w:sz w:val="18"/>
                <w:szCs w:val="18"/>
              </w:rPr>
              <w:t>bentuk-bentuk keluhan pelanggan, metode penetapan keluhan pelanggan</w:t>
            </w:r>
          </w:p>
        </w:tc>
      </w:tr>
      <w:tr w:rsidR="001C32AD" w:rsidRPr="00D43953" w14:paraId="373DE27C"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671B2128"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36</w:t>
            </w:r>
          </w:p>
        </w:tc>
        <w:tc>
          <w:tcPr>
            <w:tcW w:w="4769" w:type="dxa"/>
            <w:tcBorders>
              <w:top w:val="nil"/>
              <w:left w:val="nil"/>
              <w:bottom w:val="single" w:sz="4" w:space="0" w:color="000000"/>
              <w:right w:val="single" w:sz="4" w:space="0" w:color="000000"/>
            </w:tcBorders>
            <w:shd w:val="clear" w:color="auto" w:fill="FFFFFF"/>
            <w:vAlign w:val="center"/>
          </w:tcPr>
          <w:p w14:paraId="16D3DFA3" w14:textId="77777777" w:rsidR="001C32AD" w:rsidRPr="00D43953" w:rsidRDefault="001C32AD" w:rsidP="00324A02">
            <w:pPr>
              <w:jc w:val="both"/>
              <w:rPr>
                <w:rFonts w:ascii="Arial" w:eastAsia="Calibri" w:hAnsi="Arial" w:cs="Arial"/>
                <w:sz w:val="18"/>
                <w:szCs w:val="18"/>
              </w:rPr>
            </w:pPr>
            <w:r w:rsidRPr="00D43953">
              <w:rPr>
                <w:rFonts w:ascii="Arial" w:eastAsia="Calibri" w:hAnsi="Arial" w:cs="Arial"/>
                <w:sz w:val="18"/>
                <w:szCs w:val="18"/>
              </w:rPr>
              <w:t>Mampu  menggali kebutuhan pelayanan pelanggan dengan metode survei yang menghasilkan data kebutuhan pelayanan yang diinginkan pelanggan.</w:t>
            </w:r>
          </w:p>
        </w:tc>
        <w:tc>
          <w:tcPr>
            <w:tcW w:w="4280" w:type="dxa"/>
            <w:tcBorders>
              <w:top w:val="nil"/>
              <w:left w:val="nil"/>
              <w:bottom w:val="single" w:sz="4" w:space="0" w:color="000000"/>
              <w:right w:val="single" w:sz="4" w:space="0" w:color="000000"/>
            </w:tcBorders>
            <w:shd w:val="clear" w:color="auto" w:fill="auto"/>
            <w:vAlign w:val="center"/>
          </w:tcPr>
          <w:p w14:paraId="59373D77" w14:textId="77777777" w:rsidR="001C32AD" w:rsidRPr="00D43953" w:rsidRDefault="001C32AD" w:rsidP="00324A02">
            <w:pPr>
              <w:jc w:val="both"/>
              <w:rPr>
                <w:rFonts w:ascii="Arial" w:eastAsia="Calibri" w:hAnsi="Arial" w:cs="Arial"/>
                <w:color w:val="000000"/>
                <w:sz w:val="18"/>
                <w:szCs w:val="18"/>
              </w:rPr>
            </w:pPr>
            <w:r w:rsidRPr="00D43953">
              <w:rPr>
                <w:rFonts w:ascii="Arial" w:eastAsia="Calibri" w:hAnsi="Arial" w:cs="Arial"/>
                <w:i/>
                <w:color w:val="000000"/>
                <w:sz w:val="18"/>
                <w:szCs w:val="18"/>
              </w:rPr>
              <w:t>need and want</w:t>
            </w:r>
            <w:r w:rsidRPr="00D43953">
              <w:rPr>
                <w:rFonts w:ascii="Arial" w:eastAsia="Calibri" w:hAnsi="Arial" w:cs="Arial"/>
                <w:color w:val="000000"/>
                <w:sz w:val="18"/>
                <w:szCs w:val="18"/>
              </w:rPr>
              <w:t xml:space="preserve"> pelanggan, metode survey, data kebutuhan pelanggan</w:t>
            </w:r>
          </w:p>
        </w:tc>
      </w:tr>
      <w:tr w:rsidR="001C32AD" w:rsidRPr="00D43953" w14:paraId="7055E3AE"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5C268A3C"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37</w:t>
            </w:r>
          </w:p>
        </w:tc>
        <w:tc>
          <w:tcPr>
            <w:tcW w:w="4769" w:type="dxa"/>
            <w:tcBorders>
              <w:top w:val="nil"/>
              <w:left w:val="nil"/>
              <w:bottom w:val="single" w:sz="4" w:space="0" w:color="000000"/>
              <w:right w:val="single" w:sz="4" w:space="0" w:color="000000"/>
            </w:tcBorders>
            <w:shd w:val="clear" w:color="auto" w:fill="FFFFFF"/>
            <w:vAlign w:val="center"/>
          </w:tcPr>
          <w:p w14:paraId="4D91FBCF" w14:textId="77777777" w:rsidR="001C32AD" w:rsidRPr="00D43953" w:rsidRDefault="001C32AD" w:rsidP="00324A02">
            <w:pPr>
              <w:jc w:val="both"/>
              <w:rPr>
                <w:rFonts w:ascii="Arial" w:eastAsia="Calibri" w:hAnsi="Arial" w:cs="Arial"/>
                <w:sz w:val="18"/>
                <w:szCs w:val="18"/>
              </w:rPr>
            </w:pPr>
            <w:r w:rsidRPr="00D43953">
              <w:rPr>
                <w:rFonts w:ascii="Arial" w:eastAsia="Calibri" w:hAnsi="Arial" w:cs="Arial"/>
                <w:sz w:val="18"/>
                <w:szCs w:val="18"/>
              </w:rPr>
              <w:t xml:space="preserve">Mampu mengaplikasikan pelaksanaan layanan dengan metode </w:t>
            </w:r>
            <w:r w:rsidRPr="00D43953">
              <w:rPr>
                <w:rFonts w:ascii="Arial" w:eastAsia="Calibri" w:hAnsi="Arial" w:cs="Arial"/>
                <w:i/>
                <w:sz w:val="18"/>
                <w:szCs w:val="18"/>
              </w:rPr>
              <w:t>service exelent</w:t>
            </w:r>
            <w:r w:rsidRPr="00D43953">
              <w:rPr>
                <w:rFonts w:ascii="Arial" w:eastAsia="Calibri" w:hAnsi="Arial" w:cs="Arial"/>
                <w:sz w:val="18"/>
                <w:szCs w:val="18"/>
              </w:rPr>
              <w:t xml:space="preserve"> yang menghasilkan layanan yang prima.</w:t>
            </w:r>
          </w:p>
        </w:tc>
        <w:tc>
          <w:tcPr>
            <w:tcW w:w="4280" w:type="dxa"/>
            <w:tcBorders>
              <w:top w:val="nil"/>
              <w:left w:val="nil"/>
              <w:bottom w:val="single" w:sz="4" w:space="0" w:color="000000"/>
              <w:right w:val="single" w:sz="4" w:space="0" w:color="000000"/>
            </w:tcBorders>
            <w:shd w:val="clear" w:color="auto" w:fill="auto"/>
            <w:vAlign w:val="center"/>
          </w:tcPr>
          <w:p w14:paraId="74761022" w14:textId="77777777" w:rsidR="001C32AD" w:rsidRPr="00D43953" w:rsidRDefault="001C32AD" w:rsidP="00324A02">
            <w:pPr>
              <w:jc w:val="both"/>
              <w:rPr>
                <w:rFonts w:ascii="Arial" w:eastAsia="Calibri" w:hAnsi="Arial" w:cs="Arial"/>
                <w:color w:val="000000"/>
                <w:sz w:val="18"/>
                <w:szCs w:val="18"/>
              </w:rPr>
            </w:pPr>
            <w:r w:rsidRPr="00D43953">
              <w:rPr>
                <w:rFonts w:ascii="Arial" w:eastAsia="Calibri" w:hAnsi="Arial" w:cs="Arial"/>
                <w:color w:val="000000"/>
                <w:sz w:val="18"/>
                <w:szCs w:val="18"/>
              </w:rPr>
              <w:t xml:space="preserve">Metode </w:t>
            </w:r>
            <w:r w:rsidRPr="00D43953">
              <w:rPr>
                <w:rFonts w:ascii="Arial" w:eastAsia="Calibri" w:hAnsi="Arial" w:cs="Arial"/>
                <w:i/>
                <w:color w:val="000000"/>
                <w:sz w:val="18"/>
                <w:szCs w:val="18"/>
              </w:rPr>
              <w:t>service excelent, jenis-jenis service excelent</w:t>
            </w:r>
          </w:p>
        </w:tc>
      </w:tr>
      <w:tr w:rsidR="001C32AD" w:rsidRPr="00D43953" w14:paraId="55D0A7F0"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2A0C89D1"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38</w:t>
            </w:r>
          </w:p>
        </w:tc>
        <w:tc>
          <w:tcPr>
            <w:tcW w:w="4769" w:type="dxa"/>
            <w:tcBorders>
              <w:top w:val="nil"/>
              <w:left w:val="nil"/>
              <w:bottom w:val="single" w:sz="4" w:space="0" w:color="000000"/>
              <w:right w:val="single" w:sz="4" w:space="0" w:color="000000"/>
            </w:tcBorders>
            <w:shd w:val="clear" w:color="auto" w:fill="FFFFFF"/>
            <w:vAlign w:val="center"/>
          </w:tcPr>
          <w:p w14:paraId="3E0FD74A" w14:textId="77777777" w:rsidR="001C32AD" w:rsidRPr="00D43953" w:rsidRDefault="001C32AD" w:rsidP="00324A02">
            <w:pPr>
              <w:jc w:val="both"/>
              <w:rPr>
                <w:rFonts w:ascii="Arial" w:eastAsia="Calibri" w:hAnsi="Arial" w:cs="Arial"/>
                <w:sz w:val="18"/>
                <w:szCs w:val="18"/>
              </w:rPr>
            </w:pPr>
            <w:r w:rsidRPr="00D43953">
              <w:rPr>
                <w:rFonts w:ascii="Arial" w:eastAsia="Calibri" w:hAnsi="Arial" w:cs="Arial"/>
                <w:sz w:val="18"/>
                <w:szCs w:val="18"/>
              </w:rPr>
              <w:t>Mampu mengaplikasikan pelayanan prima dengan  metode ABC (</w:t>
            </w:r>
            <w:r w:rsidRPr="00D43953">
              <w:rPr>
                <w:rFonts w:ascii="Arial" w:eastAsia="Calibri" w:hAnsi="Arial" w:cs="Arial"/>
                <w:i/>
                <w:sz w:val="18"/>
                <w:szCs w:val="18"/>
              </w:rPr>
              <w:t>Attitude, Behavior, Cognitive</w:t>
            </w:r>
            <w:r w:rsidRPr="00D43953">
              <w:rPr>
                <w:rFonts w:ascii="Arial" w:eastAsia="Calibri" w:hAnsi="Arial" w:cs="Arial"/>
                <w:sz w:val="18"/>
                <w:szCs w:val="18"/>
              </w:rPr>
              <w:t>) yang menghasilkan kepuasan pelanggan.</w:t>
            </w:r>
          </w:p>
        </w:tc>
        <w:tc>
          <w:tcPr>
            <w:tcW w:w="4280" w:type="dxa"/>
            <w:tcBorders>
              <w:top w:val="nil"/>
              <w:left w:val="nil"/>
              <w:bottom w:val="single" w:sz="4" w:space="0" w:color="000000"/>
              <w:right w:val="single" w:sz="4" w:space="0" w:color="000000"/>
            </w:tcBorders>
            <w:shd w:val="clear" w:color="auto" w:fill="auto"/>
            <w:vAlign w:val="center"/>
          </w:tcPr>
          <w:p w14:paraId="00C30CDA" w14:textId="77777777" w:rsidR="001C32AD" w:rsidRPr="00D43953" w:rsidRDefault="001C32AD" w:rsidP="00324A02">
            <w:pPr>
              <w:jc w:val="both"/>
              <w:rPr>
                <w:rFonts w:ascii="Arial" w:eastAsia="Calibri" w:hAnsi="Arial" w:cs="Arial"/>
                <w:color w:val="000000"/>
                <w:sz w:val="18"/>
                <w:szCs w:val="18"/>
              </w:rPr>
            </w:pPr>
            <w:r w:rsidRPr="00D43953">
              <w:rPr>
                <w:rFonts w:ascii="Arial" w:eastAsia="Calibri" w:hAnsi="Arial" w:cs="Arial"/>
                <w:color w:val="000000"/>
                <w:sz w:val="18"/>
                <w:szCs w:val="18"/>
              </w:rPr>
              <w:t>Metode ABC (</w:t>
            </w:r>
            <w:r w:rsidRPr="00D43953">
              <w:rPr>
                <w:rFonts w:ascii="Arial" w:eastAsia="Calibri" w:hAnsi="Arial" w:cs="Arial"/>
                <w:i/>
                <w:color w:val="000000"/>
                <w:sz w:val="18"/>
                <w:szCs w:val="18"/>
              </w:rPr>
              <w:t>Attitude, behavior, cognitif</w:t>
            </w:r>
            <w:r w:rsidRPr="00D43953">
              <w:rPr>
                <w:rFonts w:ascii="Arial" w:eastAsia="Calibri" w:hAnsi="Arial" w:cs="Arial"/>
                <w:color w:val="000000"/>
                <w:sz w:val="18"/>
                <w:szCs w:val="18"/>
              </w:rPr>
              <w:t>) kepuasan pelanggan.</w:t>
            </w:r>
          </w:p>
        </w:tc>
      </w:tr>
      <w:tr w:rsidR="001C32AD" w:rsidRPr="00D43953" w14:paraId="655AE024"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40C78A7D"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39</w:t>
            </w:r>
          </w:p>
        </w:tc>
        <w:tc>
          <w:tcPr>
            <w:tcW w:w="4769" w:type="dxa"/>
            <w:tcBorders>
              <w:top w:val="nil"/>
              <w:left w:val="nil"/>
              <w:bottom w:val="single" w:sz="4" w:space="0" w:color="000000"/>
              <w:right w:val="single" w:sz="4" w:space="0" w:color="000000"/>
            </w:tcBorders>
            <w:shd w:val="clear" w:color="auto" w:fill="FFFFFF"/>
            <w:vAlign w:val="center"/>
          </w:tcPr>
          <w:p w14:paraId="4218BCB8" w14:textId="77777777" w:rsidR="001C32AD" w:rsidRPr="00D43953" w:rsidRDefault="001C32AD" w:rsidP="00324A02">
            <w:pPr>
              <w:jc w:val="both"/>
              <w:rPr>
                <w:rFonts w:ascii="Arial" w:eastAsia="Calibri" w:hAnsi="Arial" w:cs="Arial"/>
                <w:sz w:val="18"/>
                <w:szCs w:val="18"/>
              </w:rPr>
            </w:pPr>
            <w:r w:rsidRPr="00D43953">
              <w:rPr>
                <w:rFonts w:ascii="Arial" w:eastAsia="Calibri" w:hAnsi="Arial" w:cs="Arial"/>
                <w:sz w:val="18"/>
                <w:szCs w:val="18"/>
              </w:rPr>
              <w:t>Mampu mengaplikasikan metode Yes-But untuk menyusun keluhan pelanggan sehingga dapat diketahui dengan rinci jenis keluhan pelanggan.</w:t>
            </w:r>
          </w:p>
        </w:tc>
        <w:tc>
          <w:tcPr>
            <w:tcW w:w="4280" w:type="dxa"/>
            <w:tcBorders>
              <w:top w:val="nil"/>
              <w:left w:val="nil"/>
              <w:bottom w:val="single" w:sz="4" w:space="0" w:color="000000"/>
              <w:right w:val="single" w:sz="4" w:space="0" w:color="000000"/>
            </w:tcBorders>
            <w:shd w:val="clear" w:color="auto" w:fill="auto"/>
            <w:vAlign w:val="center"/>
          </w:tcPr>
          <w:p w14:paraId="4A0CBA7B" w14:textId="77777777" w:rsidR="001C32AD" w:rsidRPr="00D43953" w:rsidRDefault="001C32AD" w:rsidP="00324A02">
            <w:pPr>
              <w:jc w:val="both"/>
              <w:rPr>
                <w:rFonts w:ascii="Arial" w:eastAsia="Calibri" w:hAnsi="Arial" w:cs="Arial"/>
                <w:color w:val="000000"/>
                <w:sz w:val="18"/>
                <w:szCs w:val="18"/>
              </w:rPr>
            </w:pPr>
            <w:r w:rsidRPr="00D43953">
              <w:rPr>
                <w:rFonts w:ascii="Arial" w:eastAsia="Calibri" w:hAnsi="Arial" w:cs="Arial"/>
                <w:color w:val="000000"/>
                <w:sz w:val="18"/>
                <w:szCs w:val="18"/>
              </w:rPr>
              <w:t>handling complain, metode</w:t>
            </w:r>
            <w:r w:rsidRPr="00D43953">
              <w:rPr>
                <w:rFonts w:ascii="Arial" w:eastAsia="Calibri" w:hAnsi="Arial" w:cs="Arial"/>
                <w:i/>
                <w:color w:val="000000"/>
                <w:sz w:val="18"/>
                <w:szCs w:val="18"/>
              </w:rPr>
              <w:t xml:space="preserve"> yes-but</w:t>
            </w:r>
            <w:r w:rsidRPr="00D43953">
              <w:rPr>
                <w:rFonts w:ascii="Arial" w:eastAsia="Calibri" w:hAnsi="Arial" w:cs="Arial"/>
                <w:color w:val="000000"/>
                <w:sz w:val="18"/>
                <w:szCs w:val="18"/>
              </w:rPr>
              <w:t>, jenis-jenis complain</w:t>
            </w:r>
          </w:p>
        </w:tc>
      </w:tr>
      <w:tr w:rsidR="001C32AD" w:rsidRPr="00D43953" w14:paraId="024BB8DA"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6A55AEA6"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40</w:t>
            </w:r>
          </w:p>
        </w:tc>
        <w:tc>
          <w:tcPr>
            <w:tcW w:w="4769" w:type="dxa"/>
            <w:tcBorders>
              <w:top w:val="nil"/>
              <w:left w:val="nil"/>
              <w:bottom w:val="single" w:sz="4" w:space="0" w:color="000000"/>
              <w:right w:val="single" w:sz="4" w:space="0" w:color="000000"/>
            </w:tcBorders>
            <w:shd w:val="clear" w:color="auto" w:fill="FFFFFF"/>
            <w:vAlign w:val="center"/>
          </w:tcPr>
          <w:p w14:paraId="741A13E2" w14:textId="77777777" w:rsidR="001C32AD" w:rsidRPr="00D43953" w:rsidRDefault="001C32AD" w:rsidP="00324A02">
            <w:pPr>
              <w:jc w:val="both"/>
              <w:rPr>
                <w:rFonts w:ascii="Arial" w:eastAsia="Calibri" w:hAnsi="Arial" w:cs="Arial"/>
                <w:sz w:val="18"/>
                <w:szCs w:val="18"/>
              </w:rPr>
            </w:pPr>
            <w:r w:rsidRPr="00D43953">
              <w:rPr>
                <w:rFonts w:ascii="Arial" w:eastAsia="Calibri" w:hAnsi="Arial" w:cs="Arial"/>
                <w:sz w:val="18"/>
                <w:szCs w:val="18"/>
              </w:rPr>
              <w:t>Mampu mengaplikasikan penanganan keluhan pelanggan dengan metode ADEMIN (Atensi, Dengarkan, Empati, Maaf, dan Inisiatif) yang menghasilkan solusi terhadap keluhan pelanggan.</w:t>
            </w:r>
          </w:p>
        </w:tc>
        <w:tc>
          <w:tcPr>
            <w:tcW w:w="4280" w:type="dxa"/>
            <w:tcBorders>
              <w:top w:val="nil"/>
              <w:left w:val="nil"/>
              <w:bottom w:val="single" w:sz="4" w:space="0" w:color="000000"/>
              <w:right w:val="single" w:sz="4" w:space="0" w:color="000000"/>
            </w:tcBorders>
            <w:shd w:val="clear" w:color="auto" w:fill="auto"/>
            <w:vAlign w:val="center"/>
          </w:tcPr>
          <w:p w14:paraId="2779AF6D" w14:textId="77777777" w:rsidR="001C32AD" w:rsidRPr="00D43953" w:rsidRDefault="001C32AD" w:rsidP="00324A02">
            <w:pPr>
              <w:jc w:val="both"/>
              <w:rPr>
                <w:rFonts w:ascii="Arial" w:eastAsia="Calibri" w:hAnsi="Arial" w:cs="Arial"/>
                <w:color w:val="000000"/>
                <w:sz w:val="18"/>
                <w:szCs w:val="18"/>
              </w:rPr>
            </w:pPr>
            <w:r w:rsidRPr="00D43953">
              <w:rPr>
                <w:rFonts w:ascii="Arial" w:eastAsia="Calibri" w:hAnsi="Arial" w:cs="Arial"/>
                <w:color w:val="000000"/>
                <w:sz w:val="18"/>
                <w:szCs w:val="18"/>
              </w:rPr>
              <w:t>metode ADEMIN, Solusi keluhan pelanggan, jenis solusi keluhan pelanggan</w:t>
            </w:r>
          </w:p>
        </w:tc>
      </w:tr>
      <w:tr w:rsidR="001C32AD" w:rsidRPr="00D43953" w14:paraId="346FE534"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2DFF24EA"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41</w:t>
            </w:r>
          </w:p>
        </w:tc>
        <w:tc>
          <w:tcPr>
            <w:tcW w:w="4769" w:type="dxa"/>
            <w:tcBorders>
              <w:top w:val="nil"/>
              <w:left w:val="nil"/>
              <w:bottom w:val="single" w:sz="4" w:space="0" w:color="000000"/>
              <w:right w:val="single" w:sz="4" w:space="0" w:color="000000"/>
            </w:tcBorders>
            <w:shd w:val="clear" w:color="auto" w:fill="FFFFFF"/>
            <w:vAlign w:val="center"/>
          </w:tcPr>
          <w:p w14:paraId="3037F4CF" w14:textId="77777777" w:rsidR="001C32AD" w:rsidRPr="00D43953" w:rsidRDefault="001C32AD" w:rsidP="00324A02">
            <w:pPr>
              <w:jc w:val="both"/>
              <w:rPr>
                <w:rFonts w:ascii="Arial" w:eastAsia="Calibri" w:hAnsi="Arial" w:cs="Arial"/>
                <w:sz w:val="18"/>
                <w:szCs w:val="18"/>
              </w:rPr>
            </w:pPr>
            <w:r w:rsidRPr="00D43953">
              <w:rPr>
                <w:rFonts w:ascii="Arial" w:eastAsia="Calibri" w:hAnsi="Arial" w:cs="Arial"/>
                <w:sz w:val="18"/>
                <w:szCs w:val="18"/>
              </w:rPr>
              <w:t xml:space="preserve">Membuat rancangan promosi dengan pendekatan </w:t>
            </w:r>
            <w:r w:rsidRPr="00D43953">
              <w:rPr>
                <w:rFonts w:ascii="Arial" w:eastAsia="Calibri" w:hAnsi="Arial" w:cs="Arial"/>
                <w:i/>
                <w:sz w:val="18"/>
                <w:szCs w:val="18"/>
              </w:rPr>
              <w:t xml:space="preserve">promotion mix </w:t>
            </w:r>
            <w:r w:rsidRPr="00D43953">
              <w:rPr>
                <w:rFonts w:ascii="Arial" w:eastAsia="Calibri" w:hAnsi="Arial" w:cs="Arial"/>
                <w:sz w:val="18"/>
                <w:szCs w:val="18"/>
              </w:rPr>
              <w:t>yang menghasilkan informasi produk dan layanan</w:t>
            </w:r>
          </w:p>
        </w:tc>
        <w:tc>
          <w:tcPr>
            <w:tcW w:w="4280" w:type="dxa"/>
            <w:tcBorders>
              <w:top w:val="nil"/>
              <w:left w:val="nil"/>
              <w:bottom w:val="single" w:sz="4" w:space="0" w:color="000000"/>
              <w:right w:val="single" w:sz="4" w:space="0" w:color="000000"/>
            </w:tcBorders>
            <w:shd w:val="clear" w:color="auto" w:fill="auto"/>
            <w:vAlign w:val="center"/>
          </w:tcPr>
          <w:p w14:paraId="6DB784D6" w14:textId="77777777" w:rsidR="001C32AD" w:rsidRPr="00D43953" w:rsidRDefault="001C32AD" w:rsidP="00324A02">
            <w:pPr>
              <w:jc w:val="both"/>
              <w:rPr>
                <w:rFonts w:ascii="Arial" w:eastAsia="Calibri" w:hAnsi="Arial" w:cs="Arial"/>
                <w:i/>
                <w:color w:val="000000"/>
                <w:sz w:val="18"/>
                <w:szCs w:val="18"/>
              </w:rPr>
            </w:pPr>
            <w:r w:rsidRPr="00D43953">
              <w:rPr>
                <w:rFonts w:ascii="Arial" w:eastAsia="Calibri" w:hAnsi="Arial" w:cs="Arial"/>
                <w:i/>
                <w:color w:val="000000"/>
                <w:sz w:val="18"/>
                <w:szCs w:val="18"/>
              </w:rPr>
              <w:t>Promotion Mix, Promotion Plan, Budget Promotion</w:t>
            </w:r>
          </w:p>
        </w:tc>
      </w:tr>
      <w:tr w:rsidR="001C32AD" w:rsidRPr="00DB69A9" w14:paraId="1F76836D"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43B8BF40"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42</w:t>
            </w:r>
          </w:p>
        </w:tc>
        <w:tc>
          <w:tcPr>
            <w:tcW w:w="4769" w:type="dxa"/>
            <w:tcBorders>
              <w:top w:val="nil"/>
              <w:left w:val="nil"/>
              <w:bottom w:val="single" w:sz="4" w:space="0" w:color="000000"/>
              <w:right w:val="single" w:sz="4" w:space="0" w:color="000000"/>
            </w:tcBorders>
            <w:shd w:val="clear" w:color="auto" w:fill="FFFFFF"/>
            <w:vAlign w:val="center"/>
          </w:tcPr>
          <w:p w14:paraId="218DDF68" w14:textId="77777777" w:rsidR="001C32AD" w:rsidRPr="00D43953" w:rsidRDefault="001C32AD" w:rsidP="00324A02">
            <w:pPr>
              <w:jc w:val="both"/>
              <w:rPr>
                <w:rFonts w:ascii="Arial" w:eastAsia="Calibri" w:hAnsi="Arial" w:cs="Arial"/>
                <w:sz w:val="18"/>
                <w:szCs w:val="18"/>
              </w:rPr>
            </w:pPr>
            <w:r w:rsidRPr="00D43953">
              <w:rPr>
                <w:rFonts w:ascii="Arial" w:eastAsia="Calibri" w:hAnsi="Arial" w:cs="Arial"/>
                <w:sz w:val="18"/>
                <w:szCs w:val="18"/>
              </w:rPr>
              <w:t>Memilih metode promosi yang tepat dengan pendekatan STP (</w:t>
            </w:r>
            <w:r w:rsidRPr="00D43953">
              <w:rPr>
                <w:rFonts w:ascii="Arial" w:eastAsia="Calibri" w:hAnsi="Arial" w:cs="Arial"/>
                <w:i/>
                <w:sz w:val="18"/>
                <w:szCs w:val="18"/>
              </w:rPr>
              <w:t>Segmenting, Targetting, Positioning</w:t>
            </w:r>
            <w:r w:rsidRPr="00D43953">
              <w:rPr>
                <w:rFonts w:ascii="Arial" w:eastAsia="Calibri" w:hAnsi="Arial" w:cs="Arial"/>
                <w:sz w:val="18"/>
                <w:szCs w:val="18"/>
              </w:rPr>
              <w:t>) sehingga menghasilkan keputusan media promosi yang tepat sasaran</w:t>
            </w:r>
          </w:p>
        </w:tc>
        <w:tc>
          <w:tcPr>
            <w:tcW w:w="4280" w:type="dxa"/>
            <w:tcBorders>
              <w:top w:val="nil"/>
              <w:left w:val="nil"/>
              <w:bottom w:val="single" w:sz="4" w:space="0" w:color="000000"/>
              <w:right w:val="single" w:sz="4" w:space="0" w:color="000000"/>
            </w:tcBorders>
            <w:shd w:val="clear" w:color="auto" w:fill="auto"/>
            <w:vAlign w:val="center"/>
          </w:tcPr>
          <w:p w14:paraId="5AC0547F" w14:textId="77777777" w:rsidR="001C32AD" w:rsidRPr="00B37AFC" w:rsidRDefault="001C32AD" w:rsidP="00324A02">
            <w:pPr>
              <w:jc w:val="both"/>
              <w:rPr>
                <w:rFonts w:ascii="Arial" w:eastAsia="Calibri" w:hAnsi="Arial" w:cs="Arial"/>
                <w:color w:val="000000"/>
                <w:sz w:val="18"/>
                <w:szCs w:val="18"/>
                <w:lang w:val="it-IT"/>
              </w:rPr>
            </w:pPr>
            <w:r w:rsidRPr="00B37AFC">
              <w:rPr>
                <w:rFonts w:ascii="Arial" w:eastAsia="Calibri" w:hAnsi="Arial" w:cs="Arial"/>
                <w:color w:val="000000"/>
                <w:sz w:val="18"/>
                <w:szCs w:val="18"/>
                <w:lang w:val="it-IT"/>
              </w:rPr>
              <w:t>Metode promosi, STP, media promosi, promotion tools</w:t>
            </w:r>
          </w:p>
        </w:tc>
      </w:tr>
      <w:tr w:rsidR="001C32AD" w:rsidRPr="00D43953" w14:paraId="4C2FC5D0"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209CA6AB"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lastRenderedPageBreak/>
              <w:t>43</w:t>
            </w:r>
          </w:p>
        </w:tc>
        <w:tc>
          <w:tcPr>
            <w:tcW w:w="4769" w:type="dxa"/>
            <w:tcBorders>
              <w:top w:val="nil"/>
              <w:left w:val="nil"/>
              <w:bottom w:val="single" w:sz="4" w:space="0" w:color="000000"/>
              <w:right w:val="single" w:sz="4" w:space="0" w:color="000000"/>
            </w:tcBorders>
            <w:shd w:val="clear" w:color="auto" w:fill="FFFFFF"/>
            <w:vAlign w:val="center"/>
          </w:tcPr>
          <w:p w14:paraId="34B2BF32" w14:textId="77777777" w:rsidR="001C32AD" w:rsidRPr="00D43953" w:rsidRDefault="001C32AD" w:rsidP="00324A02">
            <w:pPr>
              <w:jc w:val="both"/>
              <w:rPr>
                <w:rFonts w:ascii="Arial" w:eastAsia="Calibri" w:hAnsi="Arial" w:cs="Arial"/>
                <w:sz w:val="18"/>
                <w:szCs w:val="18"/>
              </w:rPr>
            </w:pPr>
            <w:r w:rsidRPr="00D43953">
              <w:rPr>
                <w:rFonts w:ascii="Arial" w:eastAsia="Calibri" w:hAnsi="Arial" w:cs="Arial"/>
                <w:sz w:val="18"/>
                <w:szCs w:val="18"/>
              </w:rPr>
              <w:t xml:space="preserve">Mampu melakukan evaluasi kegiatan promosi dengan metode </w:t>
            </w:r>
            <w:r w:rsidRPr="00D43953">
              <w:rPr>
                <w:rFonts w:ascii="Arial" w:eastAsia="Calibri" w:hAnsi="Arial" w:cs="Arial"/>
                <w:i/>
                <w:sz w:val="18"/>
                <w:szCs w:val="18"/>
              </w:rPr>
              <w:t>Cognitif, Afektif, Behavior</w:t>
            </w:r>
            <w:r w:rsidRPr="00D43953">
              <w:rPr>
                <w:rFonts w:ascii="Arial" w:eastAsia="Calibri" w:hAnsi="Arial" w:cs="Arial"/>
                <w:sz w:val="18"/>
                <w:szCs w:val="18"/>
              </w:rPr>
              <w:t xml:space="preserve"> dengan menunjukan hasil keputusan pembelian</w:t>
            </w:r>
          </w:p>
        </w:tc>
        <w:tc>
          <w:tcPr>
            <w:tcW w:w="4280" w:type="dxa"/>
            <w:tcBorders>
              <w:top w:val="nil"/>
              <w:left w:val="nil"/>
              <w:bottom w:val="single" w:sz="4" w:space="0" w:color="000000"/>
              <w:right w:val="single" w:sz="4" w:space="0" w:color="000000"/>
            </w:tcBorders>
            <w:shd w:val="clear" w:color="auto" w:fill="auto"/>
            <w:vAlign w:val="center"/>
          </w:tcPr>
          <w:p w14:paraId="485DA92C" w14:textId="77777777" w:rsidR="001C32AD" w:rsidRPr="00D43953" w:rsidRDefault="001C32AD" w:rsidP="00324A02">
            <w:pPr>
              <w:jc w:val="both"/>
              <w:rPr>
                <w:rFonts w:ascii="Arial" w:eastAsia="Calibri" w:hAnsi="Arial" w:cs="Arial"/>
                <w:color w:val="000000"/>
                <w:sz w:val="18"/>
                <w:szCs w:val="18"/>
              </w:rPr>
            </w:pPr>
            <w:r w:rsidRPr="00D43953">
              <w:rPr>
                <w:rFonts w:ascii="Arial" w:eastAsia="Calibri" w:hAnsi="Arial" w:cs="Arial"/>
                <w:color w:val="000000"/>
                <w:sz w:val="18"/>
                <w:szCs w:val="18"/>
              </w:rPr>
              <w:t>Metode Cognitif, affectif, behavior, proses keputusan pembelian, metode evaluasi promosi</w:t>
            </w:r>
          </w:p>
        </w:tc>
      </w:tr>
      <w:tr w:rsidR="001C32AD" w:rsidRPr="00D43953" w14:paraId="3E129D33"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5FC4ABAE"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44</w:t>
            </w:r>
          </w:p>
        </w:tc>
        <w:tc>
          <w:tcPr>
            <w:tcW w:w="4769" w:type="dxa"/>
            <w:tcBorders>
              <w:top w:val="nil"/>
              <w:left w:val="nil"/>
              <w:bottom w:val="single" w:sz="4" w:space="0" w:color="000000"/>
              <w:right w:val="single" w:sz="4" w:space="0" w:color="000000"/>
            </w:tcBorders>
            <w:shd w:val="clear" w:color="auto" w:fill="FFFFFF"/>
            <w:vAlign w:val="center"/>
          </w:tcPr>
          <w:p w14:paraId="16FB1A5D" w14:textId="77777777" w:rsidR="001C32AD" w:rsidRPr="00D43953" w:rsidRDefault="001C32AD" w:rsidP="00324A02">
            <w:pPr>
              <w:jc w:val="both"/>
              <w:rPr>
                <w:rFonts w:ascii="Arial" w:eastAsia="Calibri" w:hAnsi="Arial" w:cs="Arial"/>
                <w:sz w:val="18"/>
                <w:szCs w:val="18"/>
              </w:rPr>
            </w:pPr>
            <w:r w:rsidRPr="00D43953">
              <w:rPr>
                <w:rFonts w:ascii="Arial" w:eastAsia="Calibri" w:hAnsi="Arial" w:cs="Arial"/>
                <w:sz w:val="18"/>
                <w:szCs w:val="18"/>
              </w:rPr>
              <w:t xml:space="preserve">Mampu menyusun laporan kontak, mendokumentasikan, dan mendistribusikannya untuk menyamakan referensi hasil pertemuan dengan klien dengan menggunakan aplikasi </w:t>
            </w:r>
            <w:r w:rsidRPr="00D43953">
              <w:rPr>
                <w:rFonts w:ascii="Arial" w:eastAsia="Calibri" w:hAnsi="Arial" w:cs="Arial"/>
                <w:i/>
                <w:sz w:val="18"/>
                <w:szCs w:val="18"/>
              </w:rPr>
              <w:t>microsoft excel</w:t>
            </w:r>
            <w:r w:rsidRPr="00D43953">
              <w:rPr>
                <w:rFonts w:ascii="Arial" w:eastAsia="Calibri" w:hAnsi="Arial" w:cs="Arial"/>
                <w:sz w:val="18"/>
                <w:szCs w:val="18"/>
              </w:rPr>
              <w:t xml:space="preserve"> yang menghasilkan data klien</w:t>
            </w:r>
          </w:p>
        </w:tc>
        <w:tc>
          <w:tcPr>
            <w:tcW w:w="4280" w:type="dxa"/>
            <w:tcBorders>
              <w:top w:val="nil"/>
              <w:left w:val="nil"/>
              <w:bottom w:val="single" w:sz="4" w:space="0" w:color="000000"/>
              <w:right w:val="single" w:sz="4" w:space="0" w:color="000000"/>
            </w:tcBorders>
            <w:shd w:val="clear" w:color="auto" w:fill="auto"/>
            <w:vAlign w:val="center"/>
          </w:tcPr>
          <w:p w14:paraId="3A2F27B2" w14:textId="77777777" w:rsidR="001C32AD" w:rsidRPr="00D43953" w:rsidRDefault="001C32AD" w:rsidP="00324A02">
            <w:pPr>
              <w:jc w:val="both"/>
              <w:rPr>
                <w:rFonts w:ascii="Arial" w:eastAsia="Calibri" w:hAnsi="Arial" w:cs="Arial"/>
                <w:color w:val="000000"/>
                <w:sz w:val="18"/>
                <w:szCs w:val="18"/>
              </w:rPr>
            </w:pPr>
            <w:r w:rsidRPr="00D43953">
              <w:rPr>
                <w:rFonts w:ascii="Arial" w:eastAsia="Calibri" w:hAnsi="Arial" w:cs="Arial"/>
                <w:color w:val="000000"/>
                <w:sz w:val="18"/>
                <w:szCs w:val="18"/>
              </w:rPr>
              <w:t>microsoft excel, mengolah data, menyajikan data</w:t>
            </w:r>
          </w:p>
        </w:tc>
      </w:tr>
      <w:tr w:rsidR="001C32AD" w:rsidRPr="00D43953" w14:paraId="5763E2C2"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6B257695"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45</w:t>
            </w:r>
          </w:p>
        </w:tc>
        <w:tc>
          <w:tcPr>
            <w:tcW w:w="4769" w:type="dxa"/>
            <w:tcBorders>
              <w:top w:val="nil"/>
              <w:left w:val="nil"/>
              <w:bottom w:val="single" w:sz="4" w:space="0" w:color="000000"/>
              <w:right w:val="single" w:sz="4" w:space="0" w:color="000000"/>
            </w:tcBorders>
            <w:shd w:val="clear" w:color="auto" w:fill="FFFFFF"/>
            <w:vAlign w:val="center"/>
          </w:tcPr>
          <w:p w14:paraId="17430FCB" w14:textId="77777777" w:rsidR="001C32AD" w:rsidRPr="00D43953" w:rsidRDefault="001C32AD" w:rsidP="00324A02">
            <w:pPr>
              <w:jc w:val="both"/>
              <w:rPr>
                <w:rFonts w:ascii="Arial" w:eastAsia="Calibri" w:hAnsi="Arial" w:cs="Arial"/>
                <w:sz w:val="18"/>
                <w:szCs w:val="18"/>
              </w:rPr>
            </w:pPr>
            <w:r w:rsidRPr="00D43953">
              <w:rPr>
                <w:rFonts w:ascii="Arial" w:eastAsia="Calibri" w:hAnsi="Arial" w:cs="Arial"/>
                <w:sz w:val="18"/>
                <w:szCs w:val="18"/>
              </w:rPr>
              <w:t>Mampu membina hubungan baik dengan klien secara interpersonal dengan metode CRM agar terjadi kelancaran dalam proses pengembangan program berdasarkan kesepakatan</w:t>
            </w:r>
          </w:p>
        </w:tc>
        <w:tc>
          <w:tcPr>
            <w:tcW w:w="4280" w:type="dxa"/>
            <w:tcBorders>
              <w:top w:val="nil"/>
              <w:left w:val="nil"/>
              <w:bottom w:val="single" w:sz="4" w:space="0" w:color="000000"/>
              <w:right w:val="single" w:sz="4" w:space="0" w:color="000000"/>
            </w:tcBorders>
            <w:shd w:val="clear" w:color="auto" w:fill="auto"/>
            <w:vAlign w:val="center"/>
          </w:tcPr>
          <w:p w14:paraId="02C19453" w14:textId="77777777" w:rsidR="001C32AD" w:rsidRPr="00D43953" w:rsidRDefault="001C32AD" w:rsidP="00324A02">
            <w:pPr>
              <w:jc w:val="both"/>
              <w:rPr>
                <w:rFonts w:ascii="Arial" w:eastAsia="Calibri" w:hAnsi="Arial" w:cs="Arial"/>
                <w:color w:val="000000"/>
                <w:sz w:val="18"/>
                <w:szCs w:val="18"/>
              </w:rPr>
            </w:pPr>
            <w:r w:rsidRPr="00D43953">
              <w:rPr>
                <w:rFonts w:ascii="Arial" w:eastAsia="Calibri" w:hAnsi="Arial" w:cs="Arial"/>
                <w:color w:val="000000"/>
                <w:sz w:val="18"/>
                <w:szCs w:val="18"/>
              </w:rPr>
              <w:t>interpersonal skill, CRM</w:t>
            </w:r>
          </w:p>
        </w:tc>
      </w:tr>
      <w:tr w:rsidR="001C32AD" w:rsidRPr="00D43953" w14:paraId="17507D97"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2DFF0592"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46</w:t>
            </w:r>
          </w:p>
        </w:tc>
        <w:tc>
          <w:tcPr>
            <w:tcW w:w="4769" w:type="dxa"/>
            <w:tcBorders>
              <w:top w:val="nil"/>
              <w:left w:val="nil"/>
              <w:bottom w:val="nil"/>
              <w:right w:val="single" w:sz="4" w:space="0" w:color="000000"/>
            </w:tcBorders>
            <w:shd w:val="clear" w:color="auto" w:fill="FFFFFF"/>
            <w:vAlign w:val="center"/>
          </w:tcPr>
          <w:p w14:paraId="2B857B65" w14:textId="77777777" w:rsidR="001C32AD" w:rsidRPr="00D43953" w:rsidRDefault="001C32AD" w:rsidP="00324A02">
            <w:pPr>
              <w:jc w:val="both"/>
              <w:rPr>
                <w:rFonts w:ascii="Arial" w:eastAsia="Calibri" w:hAnsi="Arial" w:cs="Arial"/>
                <w:sz w:val="18"/>
                <w:szCs w:val="18"/>
              </w:rPr>
            </w:pPr>
            <w:r w:rsidRPr="00D43953">
              <w:rPr>
                <w:rFonts w:ascii="Arial" w:eastAsia="Calibri" w:hAnsi="Arial" w:cs="Arial"/>
                <w:sz w:val="18"/>
                <w:szCs w:val="18"/>
              </w:rPr>
              <w:t>Mampu menyusun data kebutuhan klien untuk menjaga relevansi rencana program dengan tujuan perusahaan klien.</w:t>
            </w:r>
          </w:p>
        </w:tc>
        <w:tc>
          <w:tcPr>
            <w:tcW w:w="4280" w:type="dxa"/>
            <w:tcBorders>
              <w:top w:val="nil"/>
              <w:left w:val="nil"/>
              <w:bottom w:val="nil"/>
              <w:right w:val="single" w:sz="4" w:space="0" w:color="000000"/>
            </w:tcBorders>
            <w:shd w:val="clear" w:color="auto" w:fill="auto"/>
            <w:vAlign w:val="center"/>
          </w:tcPr>
          <w:p w14:paraId="3ADBA4DD" w14:textId="77777777" w:rsidR="001C32AD" w:rsidRPr="00D43953" w:rsidRDefault="001C32AD" w:rsidP="00324A02">
            <w:pPr>
              <w:jc w:val="both"/>
              <w:rPr>
                <w:rFonts w:ascii="Arial" w:eastAsia="Calibri" w:hAnsi="Arial" w:cs="Arial"/>
                <w:color w:val="000000"/>
                <w:sz w:val="18"/>
                <w:szCs w:val="18"/>
              </w:rPr>
            </w:pPr>
            <w:r w:rsidRPr="00D43953">
              <w:rPr>
                <w:rFonts w:ascii="Arial" w:eastAsia="Calibri" w:hAnsi="Arial" w:cs="Arial"/>
                <w:color w:val="000000"/>
                <w:sz w:val="18"/>
                <w:szCs w:val="18"/>
              </w:rPr>
              <w:t>Metode survey, observasi, metode pendekatan terhadap calon klien</w:t>
            </w:r>
          </w:p>
        </w:tc>
      </w:tr>
      <w:tr w:rsidR="001C32AD" w:rsidRPr="00DB69A9" w14:paraId="1F945F3D"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05EED264"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47</w:t>
            </w:r>
          </w:p>
        </w:tc>
        <w:tc>
          <w:tcPr>
            <w:tcW w:w="4769" w:type="dxa"/>
            <w:tcBorders>
              <w:top w:val="single" w:sz="4" w:space="0" w:color="000000"/>
              <w:left w:val="nil"/>
              <w:bottom w:val="single" w:sz="4" w:space="0" w:color="000000"/>
              <w:right w:val="single" w:sz="4" w:space="0" w:color="000000"/>
            </w:tcBorders>
            <w:shd w:val="clear" w:color="auto" w:fill="FFFFFF"/>
            <w:vAlign w:val="center"/>
          </w:tcPr>
          <w:p w14:paraId="3609F336" w14:textId="77777777" w:rsidR="001C32AD" w:rsidRPr="00D43953" w:rsidRDefault="001C32AD" w:rsidP="00324A02">
            <w:pPr>
              <w:jc w:val="both"/>
              <w:rPr>
                <w:rFonts w:ascii="Arial" w:eastAsia="Calibri" w:hAnsi="Arial" w:cs="Arial"/>
                <w:sz w:val="18"/>
                <w:szCs w:val="18"/>
              </w:rPr>
            </w:pPr>
            <w:r w:rsidRPr="00D43953">
              <w:rPr>
                <w:rFonts w:ascii="Arial" w:eastAsia="Calibri" w:hAnsi="Arial" w:cs="Arial"/>
                <w:sz w:val="18"/>
                <w:szCs w:val="18"/>
              </w:rPr>
              <w:t>Mampu melakukan presentasi rancangan iklan kepada klien untuk memperoleh kesepakatan rencana program yang akan dilaksanakan.</w:t>
            </w:r>
          </w:p>
        </w:tc>
        <w:tc>
          <w:tcPr>
            <w:tcW w:w="4280" w:type="dxa"/>
            <w:tcBorders>
              <w:top w:val="single" w:sz="4" w:space="0" w:color="000000"/>
              <w:left w:val="nil"/>
              <w:bottom w:val="single" w:sz="4" w:space="0" w:color="000000"/>
              <w:right w:val="single" w:sz="4" w:space="0" w:color="000000"/>
            </w:tcBorders>
            <w:shd w:val="clear" w:color="auto" w:fill="auto"/>
            <w:vAlign w:val="center"/>
          </w:tcPr>
          <w:p w14:paraId="36C430E4" w14:textId="77777777" w:rsidR="001C32AD" w:rsidRPr="00B37AFC" w:rsidRDefault="001C32AD" w:rsidP="00324A02">
            <w:pPr>
              <w:jc w:val="both"/>
              <w:rPr>
                <w:rFonts w:ascii="Arial" w:eastAsia="Calibri" w:hAnsi="Arial" w:cs="Arial"/>
                <w:color w:val="000000"/>
                <w:sz w:val="18"/>
                <w:szCs w:val="18"/>
                <w:lang w:val="it-IT"/>
              </w:rPr>
            </w:pPr>
            <w:r w:rsidRPr="00B37AFC">
              <w:rPr>
                <w:rFonts w:ascii="Arial" w:eastAsia="Calibri" w:hAnsi="Arial" w:cs="Arial"/>
                <w:color w:val="000000"/>
                <w:sz w:val="18"/>
                <w:szCs w:val="18"/>
                <w:lang w:val="it-IT"/>
              </w:rPr>
              <w:t>Metode presentasi, perancangan iklan, aplikasi correldraw/adobe illustrator, photoshop,</w:t>
            </w:r>
          </w:p>
        </w:tc>
      </w:tr>
      <w:tr w:rsidR="001C32AD" w:rsidRPr="00D43953" w14:paraId="2EA7BFEC"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1A167AC8"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48</w:t>
            </w:r>
          </w:p>
        </w:tc>
        <w:tc>
          <w:tcPr>
            <w:tcW w:w="4769" w:type="dxa"/>
            <w:tcBorders>
              <w:top w:val="nil"/>
              <w:left w:val="nil"/>
              <w:bottom w:val="single" w:sz="4" w:space="0" w:color="000000"/>
              <w:right w:val="single" w:sz="4" w:space="0" w:color="000000"/>
            </w:tcBorders>
            <w:shd w:val="clear" w:color="auto" w:fill="FFFFFF"/>
            <w:vAlign w:val="center"/>
          </w:tcPr>
          <w:p w14:paraId="6B711967" w14:textId="77777777" w:rsidR="001C32AD" w:rsidRPr="00D43953" w:rsidRDefault="001C32AD" w:rsidP="00324A02">
            <w:pPr>
              <w:jc w:val="both"/>
              <w:rPr>
                <w:rFonts w:ascii="Arial" w:eastAsia="Calibri" w:hAnsi="Arial" w:cs="Arial"/>
                <w:sz w:val="18"/>
                <w:szCs w:val="18"/>
              </w:rPr>
            </w:pPr>
            <w:r w:rsidRPr="00D43953">
              <w:rPr>
                <w:rFonts w:ascii="Arial" w:eastAsia="Calibri" w:hAnsi="Arial" w:cs="Arial"/>
                <w:sz w:val="18"/>
                <w:szCs w:val="18"/>
              </w:rPr>
              <w:t>Mampu melakukan negosiasi dengan klien agar terjadi pemahaman substansi yang mungkin berbeda dengan persepsi klien.</w:t>
            </w:r>
          </w:p>
        </w:tc>
        <w:tc>
          <w:tcPr>
            <w:tcW w:w="4280" w:type="dxa"/>
            <w:tcBorders>
              <w:top w:val="nil"/>
              <w:left w:val="nil"/>
              <w:bottom w:val="single" w:sz="4" w:space="0" w:color="000000"/>
              <w:right w:val="single" w:sz="4" w:space="0" w:color="000000"/>
            </w:tcBorders>
            <w:shd w:val="clear" w:color="auto" w:fill="auto"/>
            <w:vAlign w:val="center"/>
          </w:tcPr>
          <w:p w14:paraId="6CE880F2" w14:textId="77777777" w:rsidR="001C32AD" w:rsidRPr="00D43953" w:rsidRDefault="001C32AD" w:rsidP="00324A02">
            <w:pPr>
              <w:jc w:val="both"/>
              <w:rPr>
                <w:rFonts w:ascii="Arial" w:eastAsia="Calibri" w:hAnsi="Arial" w:cs="Arial"/>
                <w:color w:val="000000"/>
                <w:sz w:val="18"/>
                <w:szCs w:val="18"/>
              </w:rPr>
            </w:pPr>
            <w:r w:rsidRPr="00D43953">
              <w:rPr>
                <w:rFonts w:ascii="Arial" w:eastAsia="Calibri" w:hAnsi="Arial" w:cs="Arial"/>
                <w:color w:val="000000"/>
                <w:sz w:val="18"/>
                <w:szCs w:val="18"/>
              </w:rPr>
              <w:t>Teknik negosiasi, proses negosiasi</w:t>
            </w:r>
          </w:p>
        </w:tc>
      </w:tr>
      <w:tr w:rsidR="001C32AD" w:rsidRPr="00D43953" w14:paraId="2A167079"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747A8BE2"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49</w:t>
            </w:r>
          </w:p>
        </w:tc>
        <w:tc>
          <w:tcPr>
            <w:tcW w:w="4769" w:type="dxa"/>
            <w:tcBorders>
              <w:top w:val="nil"/>
              <w:left w:val="nil"/>
              <w:bottom w:val="single" w:sz="4" w:space="0" w:color="000000"/>
              <w:right w:val="single" w:sz="4" w:space="0" w:color="000000"/>
            </w:tcBorders>
            <w:shd w:val="clear" w:color="auto" w:fill="FFFFFF"/>
            <w:vAlign w:val="center"/>
          </w:tcPr>
          <w:p w14:paraId="1C55646D" w14:textId="77777777" w:rsidR="001C32AD" w:rsidRPr="00D43953" w:rsidRDefault="001C32AD" w:rsidP="00324A02">
            <w:pPr>
              <w:jc w:val="both"/>
              <w:rPr>
                <w:rFonts w:ascii="Arial" w:eastAsia="Calibri" w:hAnsi="Arial" w:cs="Arial"/>
                <w:sz w:val="18"/>
                <w:szCs w:val="18"/>
              </w:rPr>
            </w:pPr>
            <w:r w:rsidRPr="00D43953">
              <w:rPr>
                <w:rFonts w:ascii="Arial" w:eastAsia="Calibri" w:hAnsi="Arial" w:cs="Arial"/>
                <w:sz w:val="18"/>
                <w:szCs w:val="18"/>
              </w:rPr>
              <w:t>Mampu menyusun data hasil pertemuan dengan klien sebagai pedoman apabila ada perkembangan atau perubahan program yang sudah direncanakan.</w:t>
            </w:r>
          </w:p>
        </w:tc>
        <w:tc>
          <w:tcPr>
            <w:tcW w:w="4280" w:type="dxa"/>
            <w:tcBorders>
              <w:top w:val="nil"/>
              <w:left w:val="nil"/>
              <w:bottom w:val="single" w:sz="4" w:space="0" w:color="000000"/>
              <w:right w:val="single" w:sz="4" w:space="0" w:color="000000"/>
            </w:tcBorders>
            <w:shd w:val="clear" w:color="auto" w:fill="auto"/>
            <w:vAlign w:val="center"/>
          </w:tcPr>
          <w:p w14:paraId="12FA5EE0" w14:textId="77777777" w:rsidR="001C32AD" w:rsidRPr="00D43953" w:rsidRDefault="001C32AD" w:rsidP="00324A02">
            <w:pPr>
              <w:jc w:val="both"/>
              <w:rPr>
                <w:rFonts w:ascii="Arial" w:eastAsia="Calibri" w:hAnsi="Arial" w:cs="Arial"/>
                <w:color w:val="000000"/>
                <w:sz w:val="18"/>
                <w:szCs w:val="18"/>
              </w:rPr>
            </w:pPr>
            <w:r w:rsidRPr="00D43953">
              <w:rPr>
                <w:rFonts w:ascii="Arial" w:eastAsia="Calibri" w:hAnsi="Arial" w:cs="Arial"/>
                <w:color w:val="000000"/>
                <w:sz w:val="18"/>
                <w:szCs w:val="18"/>
              </w:rPr>
              <w:t xml:space="preserve">negosiasi, notulensi, laporan </w:t>
            </w:r>
          </w:p>
        </w:tc>
      </w:tr>
      <w:tr w:rsidR="001C32AD" w:rsidRPr="00D43953" w14:paraId="2AFE595A"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39E5952B"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50</w:t>
            </w:r>
          </w:p>
        </w:tc>
        <w:tc>
          <w:tcPr>
            <w:tcW w:w="4769" w:type="dxa"/>
            <w:tcBorders>
              <w:top w:val="nil"/>
              <w:left w:val="nil"/>
              <w:bottom w:val="single" w:sz="4" w:space="0" w:color="000000"/>
              <w:right w:val="single" w:sz="4" w:space="0" w:color="000000"/>
            </w:tcBorders>
            <w:shd w:val="clear" w:color="auto" w:fill="FFFFFF"/>
            <w:vAlign w:val="center"/>
          </w:tcPr>
          <w:p w14:paraId="379869D7" w14:textId="77777777" w:rsidR="001C32AD" w:rsidRPr="00D43953" w:rsidRDefault="001C32AD" w:rsidP="00324A02">
            <w:pPr>
              <w:jc w:val="both"/>
              <w:rPr>
                <w:rFonts w:ascii="Arial" w:eastAsia="Calibri" w:hAnsi="Arial" w:cs="Arial"/>
                <w:sz w:val="18"/>
                <w:szCs w:val="18"/>
              </w:rPr>
            </w:pPr>
            <w:r w:rsidRPr="00D43953">
              <w:rPr>
                <w:rFonts w:ascii="Arial" w:eastAsia="Calibri" w:hAnsi="Arial" w:cs="Arial"/>
                <w:sz w:val="18"/>
                <w:szCs w:val="18"/>
              </w:rPr>
              <w:t>Mampu menyusun hasil pertemuan, mendistribusikan dan dilaporkan untuk menjaga keselarasan pada semua bagian yang terkait dengan penyusunan rencana program.</w:t>
            </w:r>
          </w:p>
        </w:tc>
        <w:tc>
          <w:tcPr>
            <w:tcW w:w="4280" w:type="dxa"/>
            <w:tcBorders>
              <w:top w:val="nil"/>
              <w:left w:val="nil"/>
              <w:bottom w:val="single" w:sz="4" w:space="0" w:color="000000"/>
              <w:right w:val="single" w:sz="4" w:space="0" w:color="000000"/>
            </w:tcBorders>
            <w:shd w:val="clear" w:color="auto" w:fill="auto"/>
            <w:vAlign w:val="center"/>
          </w:tcPr>
          <w:p w14:paraId="6D212110" w14:textId="77777777" w:rsidR="001C32AD" w:rsidRPr="00D43953" w:rsidRDefault="001C32AD" w:rsidP="00324A02">
            <w:pPr>
              <w:jc w:val="both"/>
              <w:rPr>
                <w:rFonts w:ascii="Arial" w:eastAsia="Calibri" w:hAnsi="Arial" w:cs="Arial"/>
                <w:color w:val="000000"/>
                <w:sz w:val="18"/>
                <w:szCs w:val="18"/>
              </w:rPr>
            </w:pPr>
            <w:r w:rsidRPr="00D43953">
              <w:rPr>
                <w:rFonts w:ascii="Arial" w:eastAsia="Calibri" w:hAnsi="Arial" w:cs="Arial"/>
                <w:color w:val="000000"/>
                <w:sz w:val="18"/>
                <w:szCs w:val="18"/>
              </w:rPr>
              <w:t>notulensi, laporan</w:t>
            </w:r>
          </w:p>
        </w:tc>
      </w:tr>
      <w:tr w:rsidR="001C32AD" w:rsidRPr="00D43953" w14:paraId="05EB9A84"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7AB692F4"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51</w:t>
            </w:r>
          </w:p>
        </w:tc>
        <w:tc>
          <w:tcPr>
            <w:tcW w:w="4769" w:type="dxa"/>
            <w:tcBorders>
              <w:top w:val="nil"/>
              <w:left w:val="nil"/>
              <w:bottom w:val="single" w:sz="4" w:space="0" w:color="000000"/>
              <w:right w:val="single" w:sz="4" w:space="0" w:color="000000"/>
            </w:tcBorders>
            <w:shd w:val="clear" w:color="auto" w:fill="FFFFFF"/>
            <w:vAlign w:val="center"/>
          </w:tcPr>
          <w:p w14:paraId="4930A2DC" w14:textId="77777777" w:rsidR="001C32AD" w:rsidRPr="00D43953" w:rsidRDefault="001C32AD" w:rsidP="00324A02">
            <w:pPr>
              <w:jc w:val="both"/>
              <w:rPr>
                <w:rFonts w:ascii="Arial" w:eastAsia="Calibri" w:hAnsi="Arial" w:cs="Arial"/>
                <w:sz w:val="18"/>
                <w:szCs w:val="18"/>
              </w:rPr>
            </w:pPr>
            <w:r w:rsidRPr="00D43953">
              <w:rPr>
                <w:rFonts w:ascii="Arial" w:eastAsia="Calibri" w:hAnsi="Arial" w:cs="Arial"/>
                <w:sz w:val="18"/>
                <w:szCs w:val="18"/>
              </w:rPr>
              <w:t>Mampu menyusun dan mengolah data perkembangan pasar untuk memahami proses dan hasil capaian program yang sudah diterapkan.</w:t>
            </w:r>
          </w:p>
        </w:tc>
        <w:tc>
          <w:tcPr>
            <w:tcW w:w="4280" w:type="dxa"/>
            <w:tcBorders>
              <w:top w:val="nil"/>
              <w:left w:val="nil"/>
              <w:bottom w:val="single" w:sz="4" w:space="0" w:color="000000"/>
              <w:right w:val="single" w:sz="4" w:space="0" w:color="000000"/>
            </w:tcBorders>
            <w:shd w:val="clear" w:color="auto" w:fill="auto"/>
            <w:vAlign w:val="center"/>
          </w:tcPr>
          <w:p w14:paraId="69E4B473" w14:textId="77777777" w:rsidR="001C32AD" w:rsidRPr="00D43953" w:rsidRDefault="001C32AD" w:rsidP="00324A02">
            <w:pPr>
              <w:jc w:val="both"/>
              <w:rPr>
                <w:rFonts w:ascii="Arial" w:eastAsia="Calibri" w:hAnsi="Arial" w:cs="Arial"/>
                <w:color w:val="000000"/>
                <w:sz w:val="18"/>
                <w:szCs w:val="18"/>
              </w:rPr>
            </w:pPr>
            <w:r w:rsidRPr="00D43953">
              <w:rPr>
                <w:rFonts w:ascii="Arial" w:eastAsia="Calibri" w:hAnsi="Arial" w:cs="Arial"/>
                <w:color w:val="000000"/>
                <w:sz w:val="18"/>
                <w:szCs w:val="18"/>
              </w:rPr>
              <w:t>Analisis Lingkungan eksternal, statistik, teknik presentasi</w:t>
            </w:r>
          </w:p>
        </w:tc>
      </w:tr>
      <w:tr w:rsidR="001C32AD" w:rsidRPr="00DB69A9" w14:paraId="64127DAD" w14:textId="77777777" w:rsidTr="00324A02">
        <w:trPr>
          <w:trHeight w:val="170"/>
        </w:trPr>
        <w:tc>
          <w:tcPr>
            <w:tcW w:w="525" w:type="dxa"/>
            <w:tcBorders>
              <w:top w:val="nil"/>
              <w:left w:val="single" w:sz="4" w:space="0" w:color="000000"/>
              <w:bottom w:val="single" w:sz="4" w:space="0" w:color="000000"/>
              <w:right w:val="single" w:sz="4" w:space="0" w:color="000000"/>
            </w:tcBorders>
            <w:shd w:val="clear" w:color="auto" w:fill="auto"/>
            <w:vAlign w:val="center"/>
          </w:tcPr>
          <w:p w14:paraId="3A935B4C" w14:textId="77777777" w:rsidR="001C32AD" w:rsidRPr="00D43953" w:rsidRDefault="001C32AD" w:rsidP="00324A02">
            <w:pPr>
              <w:jc w:val="center"/>
              <w:rPr>
                <w:rFonts w:ascii="Arial" w:eastAsia="Calibri" w:hAnsi="Arial" w:cs="Arial"/>
                <w:color w:val="000000"/>
                <w:sz w:val="18"/>
                <w:szCs w:val="18"/>
              </w:rPr>
            </w:pPr>
            <w:r w:rsidRPr="00D43953">
              <w:rPr>
                <w:rFonts w:ascii="Arial" w:eastAsia="Calibri" w:hAnsi="Arial" w:cs="Arial"/>
                <w:color w:val="000000"/>
                <w:sz w:val="18"/>
                <w:szCs w:val="18"/>
              </w:rPr>
              <w:t>52</w:t>
            </w:r>
          </w:p>
        </w:tc>
        <w:tc>
          <w:tcPr>
            <w:tcW w:w="4769" w:type="dxa"/>
            <w:tcBorders>
              <w:top w:val="nil"/>
              <w:left w:val="nil"/>
              <w:bottom w:val="single" w:sz="4" w:space="0" w:color="000000"/>
              <w:right w:val="single" w:sz="4" w:space="0" w:color="000000"/>
            </w:tcBorders>
            <w:shd w:val="clear" w:color="auto" w:fill="FFFFFF"/>
            <w:vAlign w:val="center"/>
          </w:tcPr>
          <w:p w14:paraId="422245EE" w14:textId="77777777" w:rsidR="001C32AD" w:rsidRPr="00D43953" w:rsidRDefault="001C32AD" w:rsidP="00324A02">
            <w:pPr>
              <w:jc w:val="both"/>
              <w:rPr>
                <w:rFonts w:ascii="Arial" w:eastAsia="Calibri" w:hAnsi="Arial" w:cs="Arial"/>
                <w:sz w:val="18"/>
                <w:szCs w:val="18"/>
              </w:rPr>
            </w:pPr>
            <w:r w:rsidRPr="00D43953">
              <w:rPr>
                <w:rFonts w:ascii="Arial" w:eastAsia="Calibri" w:hAnsi="Arial" w:cs="Arial"/>
                <w:sz w:val="18"/>
                <w:szCs w:val="18"/>
              </w:rPr>
              <w:t>Mampu melakukan evaluasi dan melaporkan data perkembangan pasar sebagai dasar pertimbangan dalam memberikan masukkan ke klien untuk perbaikan atau dasar pertimbangan dalam penyusunan program mendatang untuk kesinambungan.</w:t>
            </w:r>
          </w:p>
        </w:tc>
        <w:tc>
          <w:tcPr>
            <w:tcW w:w="4280" w:type="dxa"/>
            <w:tcBorders>
              <w:top w:val="nil"/>
              <w:left w:val="nil"/>
              <w:bottom w:val="single" w:sz="4" w:space="0" w:color="000000"/>
              <w:right w:val="single" w:sz="4" w:space="0" w:color="000000"/>
            </w:tcBorders>
            <w:shd w:val="clear" w:color="auto" w:fill="auto"/>
            <w:vAlign w:val="center"/>
          </w:tcPr>
          <w:p w14:paraId="37E194B4" w14:textId="77777777" w:rsidR="001C32AD" w:rsidRPr="00B37AFC" w:rsidRDefault="001C32AD" w:rsidP="00324A02">
            <w:pPr>
              <w:jc w:val="both"/>
              <w:rPr>
                <w:rFonts w:ascii="Arial" w:eastAsia="Calibri" w:hAnsi="Arial" w:cs="Arial"/>
                <w:color w:val="000000"/>
                <w:sz w:val="18"/>
                <w:szCs w:val="18"/>
                <w:lang w:val="it-IT"/>
              </w:rPr>
            </w:pPr>
            <w:r w:rsidRPr="00B37AFC">
              <w:rPr>
                <w:rFonts w:ascii="Arial" w:eastAsia="Calibri" w:hAnsi="Arial" w:cs="Arial"/>
                <w:color w:val="000000"/>
                <w:sz w:val="18"/>
                <w:szCs w:val="18"/>
                <w:lang w:val="it-IT"/>
              </w:rPr>
              <w:t xml:space="preserve">Teknik presentasi, analisis dan pengolahan data </w:t>
            </w:r>
          </w:p>
        </w:tc>
      </w:tr>
    </w:tbl>
    <w:p w14:paraId="346C5035" w14:textId="77777777" w:rsidR="001C32AD" w:rsidRPr="00B37AFC" w:rsidRDefault="001C32AD" w:rsidP="001C32AD">
      <w:pPr>
        <w:pBdr>
          <w:top w:val="nil"/>
          <w:left w:val="nil"/>
          <w:bottom w:val="nil"/>
          <w:right w:val="nil"/>
          <w:between w:val="nil"/>
        </w:pBdr>
        <w:tabs>
          <w:tab w:val="left" w:pos="1440"/>
          <w:tab w:val="left" w:pos="2160"/>
        </w:tabs>
        <w:ind w:left="1656"/>
        <w:jc w:val="both"/>
        <w:rPr>
          <w:rFonts w:eastAsia="Georgia" w:cs="Georgia"/>
          <w:color w:val="FF0000"/>
          <w:lang w:val="it-IT"/>
        </w:rPr>
      </w:pPr>
    </w:p>
    <w:p w14:paraId="3A4DCC7C" w14:textId="77777777" w:rsidR="001C32AD" w:rsidRDefault="001C32AD" w:rsidP="001C32AD">
      <w:pPr>
        <w:rPr>
          <w:rFonts w:ascii="Times New Roman" w:hAnsi="Times New Roman" w:cs="Times New Roman"/>
          <w:b/>
          <w:color w:val="FF0000"/>
          <w:sz w:val="28"/>
          <w:szCs w:val="28"/>
        </w:rPr>
      </w:pPr>
      <w:r>
        <w:rPr>
          <w:rFonts w:ascii="Times New Roman" w:hAnsi="Times New Roman" w:cs="Times New Roman"/>
          <w:b/>
          <w:color w:val="FF0000"/>
          <w:sz w:val="28"/>
          <w:szCs w:val="28"/>
        </w:rPr>
        <w:br w:type="page"/>
      </w:r>
    </w:p>
    <w:p w14:paraId="55AA729C" w14:textId="599B8220" w:rsidR="001C32AD" w:rsidRPr="00324A02" w:rsidRDefault="000054B5" w:rsidP="00324A02">
      <w:pPr>
        <w:pStyle w:val="Heading1"/>
        <w:rPr>
          <w:rFonts w:ascii="Arial" w:hAnsi="Arial" w:cs="Arial"/>
          <w:sz w:val="22"/>
          <w:szCs w:val="22"/>
        </w:rPr>
      </w:pPr>
      <w:bookmarkStart w:id="72" w:name="_Toc160116281"/>
      <w:bookmarkStart w:id="73" w:name="_Toc160116888"/>
      <w:r>
        <w:rPr>
          <w:rFonts w:ascii="Arial" w:hAnsi="Arial" w:cs="Arial"/>
          <w:sz w:val="22"/>
          <w:szCs w:val="22"/>
        </w:rPr>
        <w:lastRenderedPageBreak/>
        <w:t>Bab vi</w:t>
      </w:r>
      <w:r w:rsidR="001C32AD" w:rsidRPr="00324A02">
        <w:rPr>
          <w:rFonts w:ascii="Arial" w:hAnsi="Arial" w:cs="Arial"/>
          <w:sz w:val="22"/>
          <w:szCs w:val="22"/>
        </w:rPr>
        <w:t xml:space="preserve"> Penetapan Bahan Kajian</w:t>
      </w:r>
      <w:bookmarkEnd w:id="72"/>
      <w:bookmarkEnd w:id="73"/>
    </w:p>
    <w:p w14:paraId="7E842B87" w14:textId="6098ADAC" w:rsidR="001C32AD" w:rsidRPr="00324A02" w:rsidRDefault="001C32AD" w:rsidP="00324A02">
      <w:pPr>
        <w:pStyle w:val="ListParagraph"/>
        <w:spacing w:line="360" w:lineRule="auto"/>
        <w:ind w:left="0" w:firstLine="720"/>
        <w:jc w:val="both"/>
        <w:rPr>
          <w:rFonts w:ascii="Arial" w:hAnsi="Arial" w:cs="Arial"/>
          <w:lang w:val="id-ID"/>
        </w:rPr>
      </w:pPr>
      <w:r w:rsidRPr="00324A02">
        <w:rPr>
          <w:rFonts w:ascii="Arial" w:hAnsi="Arial" w:cs="Arial"/>
        </w:rPr>
        <w:t xml:space="preserve">Berdasarkan CPL dan/atau menggunakan </w:t>
      </w:r>
      <w:r w:rsidRPr="00324A02">
        <w:rPr>
          <w:rFonts w:ascii="Arial" w:hAnsi="Arial" w:cs="Arial"/>
          <w:i/>
        </w:rPr>
        <w:t>Body of Knowledge</w:t>
      </w:r>
      <w:r w:rsidRPr="00324A02">
        <w:rPr>
          <w:rFonts w:ascii="Arial" w:hAnsi="Arial" w:cs="Arial"/>
        </w:rPr>
        <w:t xml:space="preserve"> sebagai bahan rujukan penetapan bahan kajian dan matakuliah </w:t>
      </w:r>
      <w:r w:rsidR="00324A02">
        <w:rPr>
          <w:rFonts w:ascii="Arial" w:hAnsi="Arial" w:cs="Arial"/>
        </w:rPr>
        <w:t>Prodi D4</w:t>
      </w:r>
      <w:r w:rsidRPr="00324A02">
        <w:rPr>
          <w:rFonts w:ascii="Arial" w:hAnsi="Arial" w:cs="Arial"/>
        </w:rPr>
        <w:t xml:space="preserve"> Manajemen Perusahaan </w:t>
      </w:r>
      <w:r w:rsidR="00324A02">
        <w:rPr>
          <w:rFonts w:ascii="Arial" w:hAnsi="Arial" w:cs="Arial"/>
        </w:rPr>
        <w:t>Universitas Losgistik dan Bisnis Internasional</w:t>
      </w:r>
      <w:r w:rsidRPr="00324A02">
        <w:rPr>
          <w:rFonts w:ascii="Arial" w:hAnsi="Arial" w:cs="Arial"/>
        </w:rPr>
        <w:t xml:space="preserve"> didasarkan pada pohon keilmuan (dari berbagai sumber), dengan gambar sebagai berikut:</w:t>
      </w:r>
    </w:p>
    <w:p w14:paraId="6108B646" w14:textId="77777777" w:rsidR="00D266DE" w:rsidRDefault="001C32AD" w:rsidP="00D266DE">
      <w:pPr>
        <w:keepNext/>
        <w:spacing w:after="0" w:line="240" w:lineRule="auto"/>
        <w:ind w:left="-142"/>
        <w:jc w:val="center"/>
      </w:pPr>
      <w:r w:rsidRPr="003C6946">
        <w:rPr>
          <w:rFonts w:asciiTheme="majorHAnsi" w:hAnsiTheme="majorHAnsi" w:cstheme="majorHAnsi"/>
          <w:noProof/>
          <w:sz w:val="24"/>
          <w:szCs w:val="24"/>
        </w:rPr>
        <w:drawing>
          <wp:inline distT="0" distB="0" distL="0" distR="0" wp14:anchorId="26F9460D" wp14:editId="44011ECD">
            <wp:extent cx="5921115" cy="3550232"/>
            <wp:effectExtent l="0" t="0" r="3810" b="0"/>
            <wp:docPr id="8" name="Picture 2" descr="D:\JURUSAN\Kurikulum\Workshop Kurikulum KKNI_Sariater_231216\Dok Kurikulum D3 MB\Body of knowledge Marke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JURUSAN\Kurikulum\Workshop Kurikulum KKNI_Sariater_231216\Dok Kurikulum D3 MB\Body of knowledge Marketing.jpg"/>
                    <pic:cNvPicPr>
                      <a:picLocks noChangeAspect="1" noChangeArrowheads="1"/>
                    </pic:cNvPicPr>
                  </pic:nvPicPr>
                  <pic:blipFill>
                    <a:blip r:embed="rId77"/>
                    <a:srcRect/>
                    <a:stretch>
                      <a:fillRect/>
                    </a:stretch>
                  </pic:blipFill>
                  <pic:spPr bwMode="auto">
                    <a:xfrm>
                      <a:off x="0" y="0"/>
                      <a:ext cx="5958433" cy="3572608"/>
                    </a:xfrm>
                    <a:prstGeom prst="rect">
                      <a:avLst/>
                    </a:prstGeom>
                    <a:noFill/>
                    <a:ln w="9525">
                      <a:noFill/>
                      <a:miter lim="800000"/>
                      <a:headEnd/>
                      <a:tailEnd/>
                    </a:ln>
                  </pic:spPr>
                </pic:pic>
              </a:graphicData>
            </a:graphic>
          </wp:inline>
        </w:drawing>
      </w:r>
    </w:p>
    <w:p w14:paraId="79411A44" w14:textId="3763F1FA" w:rsidR="00324A02" w:rsidRDefault="00D266DE" w:rsidP="00D17023">
      <w:pPr>
        <w:pStyle w:val="Caption"/>
      </w:pPr>
      <w:bookmarkStart w:id="74" w:name="_Toc160116571"/>
      <w:r>
        <w:t>Gambar 6.</w:t>
      </w:r>
      <w:r w:rsidR="001C03BC">
        <w:fldChar w:fldCharType="begin"/>
      </w:r>
      <w:r w:rsidR="001C03BC">
        <w:instrText xml:space="preserve"> SEQ Gambar_6. \* ARABIC </w:instrText>
      </w:r>
      <w:r w:rsidR="001C03BC">
        <w:fldChar w:fldCharType="separate"/>
      </w:r>
      <w:r>
        <w:rPr>
          <w:noProof/>
        </w:rPr>
        <w:t>1</w:t>
      </w:r>
      <w:r w:rsidR="001C03BC">
        <w:rPr>
          <w:noProof/>
        </w:rPr>
        <w:fldChar w:fldCharType="end"/>
      </w:r>
      <w:r>
        <w:t xml:space="preserve"> </w:t>
      </w:r>
      <w:r w:rsidRPr="00324A02">
        <w:rPr>
          <w:lang w:val="id-ID"/>
        </w:rPr>
        <w:t xml:space="preserve">Body of Knowledge </w:t>
      </w:r>
      <w:r>
        <w:rPr>
          <w:lang w:val="en-US"/>
        </w:rPr>
        <w:t xml:space="preserve">Prodi </w:t>
      </w:r>
      <w:r>
        <w:t>D4</w:t>
      </w:r>
      <w:r w:rsidRPr="00324A02">
        <w:t xml:space="preserve"> Manajemen Perusahaan</w:t>
      </w:r>
      <w:bookmarkEnd w:id="74"/>
    </w:p>
    <w:p w14:paraId="5FFED65E" w14:textId="77777777" w:rsidR="001C32AD" w:rsidRPr="00324A02" w:rsidRDefault="001C32AD" w:rsidP="00324A02">
      <w:pPr>
        <w:spacing w:after="0" w:line="360" w:lineRule="auto"/>
        <w:rPr>
          <w:rFonts w:ascii="Arial" w:hAnsi="Arial" w:cs="Arial"/>
        </w:rPr>
      </w:pPr>
    </w:p>
    <w:p w14:paraId="4E72C3F1" w14:textId="7545F72D" w:rsidR="001C32AD" w:rsidRPr="00324A02" w:rsidRDefault="001C32AD" w:rsidP="00324A02">
      <w:pPr>
        <w:spacing w:after="0" w:line="360" w:lineRule="auto"/>
        <w:ind w:firstLine="720"/>
        <w:jc w:val="both"/>
        <w:rPr>
          <w:rFonts w:ascii="Arial" w:hAnsi="Arial" w:cs="Arial"/>
          <w:lang w:val="id-ID"/>
        </w:rPr>
      </w:pPr>
      <w:r w:rsidRPr="00324A02">
        <w:rPr>
          <w:rFonts w:ascii="Arial" w:hAnsi="Arial" w:cs="Arial"/>
          <w:i/>
          <w:lang w:val="id-ID"/>
        </w:rPr>
        <w:t>Body of Knowledge</w:t>
      </w:r>
      <w:r w:rsidRPr="00324A02">
        <w:rPr>
          <w:rFonts w:ascii="Arial" w:hAnsi="Arial" w:cs="Arial"/>
          <w:lang w:val="id-ID"/>
        </w:rPr>
        <w:t xml:space="preserve"> dari </w:t>
      </w:r>
      <w:r w:rsidRPr="00324A02">
        <w:rPr>
          <w:rFonts w:ascii="Arial" w:hAnsi="Arial" w:cs="Arial"/>
        </w:rPr>
        <w:t xml:space="preserve">Program Studi D4 </w:t>
      </w:r>
      <w:r w:rsidRPr="00324A02">
        <w:rPr>
          <w:rFonts w:ascii="Arial" w:hAnsi="Arial" w:cs="Arial"/>
          <w:lang w:val="id-ID"/>
        </w:rPr>
        <w:t xml:space="preserve">Manajemen </w:t>
      </w:r>
      <w:r w:rsidR="00324A02">
        <w:rPr>
          <w:rFonts w:ascii="Arial" w:hAnsi="Arial" w:cs="Arial"/>
        </w:rPr>
        <w:t>Perusahaan</w:t>
      </w:r>
      <w:r w:rsidRPr="00324A02">
        <w:rPr>
          <w:rFonts w:ascii="Arial" w:hAnsi="Arial" w:cs="Arial"/>
          <w:lang w:val="id-ID"/>
        </w:rPr>
        <w:t xml:space="preserve"> adalah </w:t>
      </w:r>
      <w:r w:rsidRPr="00324A02">
        <w:rPr>
          <w:rFonts w:ascii="Arial" w:hAnsi="Arial" w:cs="Arial"/>
        </w:rPr>
        <w:t xml:space="preserve">program studi dengan </w:t>
      </w:r>
      <w:r w:rsidRPr="00324A02">
        <w:rPr>
          <w:rFonts w:ascii="Arial" w:hAnsi="Arial" w:cs="Arial"/>
          <w:lang w:val="id-ID"/>
        </w:rPr>
        <w:t xml:space="preserve">himpunan pengetahuan tentang ilmu manajemen yang dipadukan dengan pengetahuan ilmu </w:t>
      </w:r>
      <w:r w:rsidRPr="00324A02">
        <w:rPr>
          <w:rFonts w:ascii="Arial" w:hAnsi="Arial" w:cs="Arial"/>
        </w:rPr>
        <w:t>marketing</w:t>
      </w:r>
      <w:r w:rsidRPr="00324A02">
        <w:rPr>
          <w:rFonts w:ascii="Arial" w:hAnsi="Arial" w:cs="Arial"/>
          <w:lang w:val="id-ID"/>
        </w:rPr>
        <w:t xml:space="preserve">, sehingga upaya menganalisis, merancang, dan memperbaiki fungsi-fungsi pemasaran, operasi, keuangan, dan sumber daya manusia dari sebuah sistem bisnis dapat diaplikasikan pada industri secara efektif. Mahasiswa Prodi D4 Manajemen </w:t>
      </w:r>
      <w:r w:rsidR="00324A02">
        <w:rPr>
          <w:rFonts w:ascii="Arial" w:hAnsi="Arial" w:cs="Arial"/>
        </w:rPr>
        <w:t>Perusahaan</w:t>
      </w:r>
      <w:r w:rsidRPr="00324A02">
        <w:rPr>
          <w:rFonts w:ascii="Arial" w:hAnsi="Arial" w:cs="Arial"/>
          <w:lang w:val="id-ID"/>
        </w:rPr>
        <w:t xml:space="preserve"> </w:t>
      </w:r>
      <w:r w:rsidR="00324A02">
        <w:rPr>
          <w:rFonts w:ascii="Arial" w:hAnsi="Arial" w:cs="Arial"/>
        </w:rPr>
        <w:t>Universitas Losgistik dan Bisnis Internasional</w:t>
      </w:r>
      <w:r w:rsidR="00324A02" w:rsidRPr="00324A02">
        <w:rPr>
          <w:rFonts w:ascii="Arial" w:hAnsi="Arial" w:cs="Arial"/>
        </w:rPr>
        <w:t xml:space="preserve"> </w:t>
      </w:r>
      <w:r w:rsidRPr="00324A02">
        <w:rPr>
          <w:rFonts w:ascii="Arial" w:hAnsi="Arial" w:cs="Arial"/>
          <w:lang w:val="id-ID"/>
        </w:rPr>
        <w:t>nantinya akan memiliki bekal kompetensi</w:t>
      </w:r>
      <w:r w:rsidRPr="00324A02">
        <w:rPr>
          <w:rFonts w:ascii="Arial" w:hAnsi="Arial" w:cs="Arial"/>
        </w:rPr>
        <w:t xml:space="preserve"> manajemen yang dapat diaplikasikan di industri.</w:t>
      </w:r>
      <w:r w:rsidRPr="00324A02">
        <w:rPr>
          <w:rFonts w:ascii="Arial" w:hAnsi="Arial" w:cs="Arial"/>
          <w:lang w:val="id-ID"/>
        </w:rPr>
        <w:t xml:space="preserve"> </w:t>
      </w:r>
    </w:p>
    <w:p w14:paraId="23D3CEB1" w14:textId="77777777" w:rsidR="001C32AD" w:rsidRPr="00324A02" w:rsidRDefault="001C32AD" w:rsidP="00324A02">
      <w:pPr>
        <w:spacing w:line="360" w:lineRule="auto"/>
        <w:rPr>
          <w:rFonts w:ascii="Arial" w:hAnsi="Arial" w:cs="Arial"/>
        </w:rPr>
      </w:pPr>
      <w:r w:rsidRPr="00324A02">
        <w:rPr>
          <w:rFonts w:ascii="Arial" w:hAnsi="Arial" w:cs="Arial"/>
        </w:rPr>
        <w:br w:type="page"/>
      </w:r>
    </w:p>
    <w:p w14:paraId="0FAD237C" w14:textId="7540B2AA" w:rsidR="001C32AD" w:rsidRPr="00324A02" w:rsidRDefault="001C32AD" w:rsidP="00BA14DC">
      <w:pPr>
        <w:pStyle w:val="Heading1"/>
        <w:rPr>
          <w:rFonts w:ascii="Arial" w:hAnsi="Arial" w:cs="Arial"/>
          <w:sz w:val="22"/>
          <w:szCs w:val="22"/>
        </w:rPr>
      </w:pPr>
      <w:bookmarkStart w:id="75" w:name="_Toc160116282"/>
      <w:bookmarkStart w:id="76" w:name="_Toc160116889"/>
      <w:r w:rsidRPr="00324A02">
        <w:rPr>
          <w:rFonts w:ascii="Arial" w:hAnsi="Arial" w:cs="Arial"/>
          <w:sz w:val="22"/>
          <w:szCs w:val="22"/>
        </w:rPr>
        <w:lastRenderedPageBreak/>
        <w:t>Bab</w:t>
      </w:r>
      <w:r w:rsidR="000054B5">
        <w:rPr>
          <w:rFonts w:ascii="Arial" w:hAnsi="Arial" w:cs="Arial"/>
          <w:sz w:val="22"/>
          <w:szCs w:val="22"/>
        </w:rPr>
        <w:t xml:space="preserve"> vii</w:t>
      </w:r>
      <w:r w:rsidR="00BA14DC">
        <w:rPr>
          <w:rFonts w:ascii="Arial" w:hAnsi="Arial" w:cs="Arial"/>
          <w:sz w:val="22"/>
          <w:szCs w:val="22"/>
        </w:rPr>
        <w:t xml:space="preserve"> Pembentukan Mata Kuliah </w:t>
      </w:r>
      <w:r w:rsidRPr="00324A02">
        <w:rPr>
          <w:rFonts w:ascii="Arial" w:hAnsi="Arial" w:cs="Arial"/>
          <w:sz w:val="22"/>
          <w:szCs w:val="22"/>
        </w:rPr>
        <w:t>dan Penentuan Bobot sks</w:t>
      </w:r>
      <w:bookmarkEnd w:id="75"/>
      <w:bookmarkEnd w:id="76"/>
    </w:p>
    <w:p w14:paraId="5FC9F499" w14:textId="7EA7C097" w:rsidR="00D51F0A" w:rsidRDefault="00D51F0A" w:rsidP="00D17023">
      <w:pPr>
        <w:pStyle w:val="Caption"/>
      </w:pPr>
      <w:bookmarkStart w:id="77" w:name="_Toc160116515"/>
      <w:r>
        <w:t>Tabel 7.</w:t>
      </w:r>
      <w:r w:rsidR="001C03BC">
        <w:fldChar w:fldCharType="begin"/>
      </w:r>
      <w:r w:rsidR="001C03BC">
        <w:instrText xml:space="preserve"> SEQ Tabel_7. \* ARABIC </w:instrText>
      </w:r>
      <w:r w:rsidR="001C03BC">
        <w:fldChar w:fldCharType="separate"/>
      </w:r>
      <w:r>
        <w:rPr>
          <w:noProof/>
        </w:rPr>
        <w:t>1</w:t>
      </w:r>
      <w:r w:rsidR="001C03BC">
        <w:rPr>
          <w:noProof/>
        </w:rPr>
        <w:fldChar w:fldCharType="end"/>
      </w:r>
      <w:r>
        <w:t xml:space="preserve"> </w:t>
      </w:r>
      <w:r w:rsidRPr="001D5397">
        <w:t>Pembentukan Mata Kuliah</w:t>
      </w:r>
      <w:bookmarkEnd w:id="77"/>
    </w:p>
    <w:tbl>
      <w:tblPr>
        <w:tblW w:w="9758" w:type="dxa"/>
        <w:tblInd w:w="421" w:type="dxa"/>
        <w:tblLayout w:type="fixed"/>
        <w:tblLook w:val="04A0" w:firstRow="1" w:lastRow="0" w:firstColumn="1" w:lastColumn="0" w:noHBand="0" w:noVBand="1"/>
      </w:tblPr>
      <w:tblGrid>
        <w:gridCol w:w="456"/>
        <w:gridCol w:w="1007"/>
        <w:gridCol w:w="3498"/>
        <w:gridCol w:w="2126"/>
        <w:gridCol w:w="617"/>
        <w:gridCol w:w="648"/>
        <w:gridCol w:w="11"/>
        <w:gridCol w:w="797"/>
        <w:gridCol w:w="11"/>
        <w:gridCol w:w="576"/>
        <w:gridCol w:w="11"/>
      </w:tblGrid>
      <w:tr w:rsidR="001C32AD" w:rsidRPr="001D5397" w14:paraId="40CD05A4" w14:textId="77777777" w:rsidTr="00324A02">
        <w:trPr>
          <w:trHeight w:val="227"/>
        </w:trPr>
        <w:tc>
          <w:tcPr>
            <w:tcW w:w="456" w:type="dxa"/>
            <w:tcBorders>
              <w:top w:val="single" w:sz="4" w:space="0" w:color="auto"/>
              <w:left w:val="single" w:sz="4" w:space="0" w:color="auto"/>
              <w:bottom w:val="single" w:sz="4" w:space="0" w:color="auto"/>
              <w:right w:val="single" w:sz="4" w:space="0" w:color="auto"/>
            </w:tcBorders>
            <w:shd w:val="clear" w:color="000000" w:fill="C0C0C0"/>
            <w:vAlign w:val="center"/>
            <w:hideMark/>
          </w:tcPr>
          <w:p w14:paraId="1BA257CD" w14:textId="77777777" w:rsidR="001C32AD" w:rsidRPr="001D5397" w:rsidRDefault="001C32AD" w:rsidP="00324A02">
            <w:pPr>
              <w:spacing w:after="0" w:line="240" w:lineRule="auto"/>
              <w:jc w:val="center"/>
              <w:rPr>
                <w:rFonts w:ascii="Arial" w:hAnsi="Arial" w:cs="Arial"/>
                <w:b/>
                <w:bCs/>
                <w:sz w:val="18"/>
                <w:szCs w:val="18"/>
              </w:rPr>
            </w:pPr>
            <w:r w:rsidRPr="001D5397">
              <w:rPr>
                <w:rFonts w:ascii="Arial" w:hAnsi="Arial" w:cs="Arial"/>
                <w:b/>
                <w:bCs/>
                <w:sz w:val="18"/>
                <w:szCs w:val="18"/>
              </w:rPr>
              <w:t>No</w:t>
            </w:r>
          </w:p>
        </w:tc>
        <w:tc>
          <w:tcPr>
            <w:tcW w:w="1007" w:type="dxa"/>
            <w:tcBorders>
              <w:top w:val="single" w:sz="4" w:space="0" w:color="auto"/>
              <w:left w:val="nil"/>
              <w:bottom w:val="single" w:sz="4" w:space="0" w:color="auto"/>
              <w:right w:val="single" w:sz="4" w:space="0" w:color="auto"/>
            </w:tcBorders>
            <w:shd w:val="clear" w:color="000000" w:fill="C0C0C0"/>
            <w:vAlign w:val="center"/>
            <w:hideMark/>
          </w:tcPr>
          <w:p w14:paraId="3E0F164F" w14:textId="77777777" w:rsidR="001C32AD" w:rsidRPr="001D5397" w:rsidRDefault="001C32AD" w:rsidP="00324A02">
            <w:pPr>
              <w:spacing w:after="0" w:line="240" w:lineRule="auto"/>
              <w:jc w:val="center"/>
              <w:rPr>
                <w:rFonts w:ascii="Arial" w:hAnsi="Arial" w:cs="Arial"/>
                <w:b/>
                <w:bCs/>
                <w:sz w:val="18"/>
                <w:szCs w:val="18"/>
              </w:rPr>
            </w:pPr>
            <w:r w:rsidRPr="001D5397">
              <w:rPr>
                <w:rFonts w:ascii="Arial" w:hAnsi="Arial" w:cs="Arial"/>
                <w:b/>
                <w:bCs/>
                <w:sz w:val="18"/>
                <w:szCs w:val="18"/>
              </w:rPr>
              <w:t>Kode</w:t>
            </w:r>
          </w:p>
        </w:tc>
        <w:tc>
          <w:tcPr>
            <w:tcW w:w="3498" w:type="dxa"/>
            <w:tcBorders>
              <w:top w:val="single" w:sz="4" w:space="0" w:color="auto"/>
              <w:left w:val="nil"/>
              <w:bottom w:val="single" w:sz="4" w:space="0" w:color="auto"/>
              <w:right w:val="single" w:sz="4" w:space="0" w:color="auto"/>
            </w:tcBorders>
            <w:shd w:val="clear" w:color="000000" w:fill="C0C0C0"/>
            <w:vAlign w:val="center"/>
            <w:hideMark/>
          </w:tcPr>
          <w:p w14:paraId="63D7AF6F" w14:textId="77777777" w:rsidR="001C32AD" w:rsidRPr="001D5397" w:rsidRDefault="001C32AD" w:rsidP="00324A02">
            <w:pPr>
              <w:spacing w:after="0" w:line="240" w:lineRule="auto"/>
              <w:jc w:val="center"/>
              <w:rPr>
                <w:rFonts w:ascii="Arial" w:hAnsi="Arial" w:cs="Arial"/>
                <w:b/>
                <w:bCs/>
                <w:sz w:val="18"/>
                <w:szCs w:val="18"/>
              </w:rPr>
            </w:pPr>
            <w:r w:rsidRPr="001D5397">
              <w:rPr>
                <w:rFonts w:ascii="Arial" w:hAnsi="Arial" w:cs="Arial"/>
                <w:b/>
                <w:bCs/>
                <w:sz w:val="18"/>
                <w:szCs w:val="18"/>
              </w:rPr>
              <w:t>Kelompok Bahan Kajian Untuk Pembentukan Mata Kuliah</w:t>
            </w:r>
          </w:p>
        </w:tc>
        <w:tc>
          <w:tcPr>
            <w:tcW w:w="2126" w:type="dxa"/>
            <w:tcBorders>
              <w:top w:val="single" w:sz="4" w:space="0" w:color="auto"/>
              <w:left w:val="nil"/>
              <w:bottom w:val="single" w:sz="4" w:space="0" w:color="auto"/>
              <w:right w:val="single" w:sz="4" w:space="0" w:color="auto"/>
            </w:tcBorders>
            <w:shd w:val="clear" w:color="000000" w:fill="C0C0C0"/>
            <w:vAlign w:val="center"/>
            <w:hideMark/>
          </w:tcPr>
          <w:p w14:paraId="64723440" w14:textId="77777777" w:rsidR="001C32AD" w:rsidRPr="001D5397" w:rsidRDefault="001C32AD" w:rsidP="00324A02">
            <w:pPr>
              <w:spacing w:after="0" w:line="240" w:lineRule="auto"/>
              <w:jc w:val="center"/>
              <w:rPr>
                <w:rFonts w:ascii="Arial" w:hAnsi="Arial" w:cs="Arial"/>
                <w:b/>
                <w:bCs/>
                <w:sz w:val="18"/>
                <w:szCs w:val="18"/>
              </w:rPr>
            </w:pPr>
            <w:r w:rsidRPr="001D5397">
              <w:rPr>
                <w:rFonts w:ascii="Arial" w:hAnsi="Arial" w:cs="Arial"/>
                <w:b/>
                <w:bCs/>
                <w:sz w:val="18"/>
                <w:szCs w:val="18"/>
              </w:rPr>
              <w:t>Mata Kuliah</w:t>
            </w:r>
          </w:p>
        </w:tc>
        <w:tc>
          <w:tcPr>
            <w:tcW w:w="1276" w:type="dxa"/>
            <w:gridSpan w:val="3"/>
            <w:tcBorders>
              <w:top w:val="single" w:sz="4" w:space="0" w:color="auto"/>
              <w:left w:val="nil"/>
              <w:bottom w:val="single" w:sz="4" w:space="0" w:color="auto"/>
              <w:right w:val="single" w:sz="4" w:space="0" w:color="000000"/>
            </w:tcBorders>
            <w:shd w:val="clear" w:color="000000" w:fill="C0C0C0"/>
            <w:vAlign w:val="center"/>
            <w:hideMark/>
          </w:tcPr>
          <w:p w14:paraId="0C4B6FEB" w14:textId="77777777" w:rsidR="001C32AD" w:rsidRPr="001D5397" w:rsidRDefault="001C32AD" w:rsidP="00324A02">
            <w:pPr>
              <w:spacing w:after="0" w:line="240" w:lineRule="auto"/>
              <w:jc w:val="center"/>
              <w:rPr>
                <w:rFonts w:ascii="Arial" w:hAnsi="Arial" w:cs="Arial"/>
                <w:b/>
                <w:bCs/>
                <w:sz w:val="18"/>
                <w:szCs w:val="18"/>
              </w:rPr>
            </w:pPr>
            <w:r w:rsidRPr="001D5397">
              <w:rPr>
                <w:rFonts w:ascii="Arial" w:hAnsi="Arial" w:cs="Arial"/>
                <w:b/>
                <w:bCs/>
                <w:sz w:val="18"/>
                <w:szCs w:val="18"/>
              </w:rPr>
              <w:t>Bobot Mata Kuliah</w:t>
            </w:r>
          </w:p>
        </w:tc>
        <w:tc>
          <w:tcPr>
            <w:tcW w:w="808" w:type="dxa"/>
            <w:gridSpan w:val="2"/>
            <w:tcBorders>
              <w:top w:val="single" w:sz="4" w:space="0" w:color="auto"/>
              <w:left w:val="nil"/>
              <w:bottom w:val="single" w:sz="4" w:space="0" w:color="auto"/>
              <w:right w:val="single" w:sz="4" w:space="0" w:color="auto"/>
            </w:tcBorders>
            <w:shd w:val="clear" w:color="000000" w:fill="C0C0C0"/>
            <w:vAlign w:val="center"/>
            <w:hideMark/>
          </w:tcPr>
          <w:p w14:paraId="451136BB" w14:textId="77777777" w:rsidR="001C32AD" w:rsidRPr="001D5397" w:rsidRDefault="001C32AD" w:rsidP="00324A02">
            <w:pPr>
              <w:spacing w:after="0" w:line="240" w:lineRule="auto"/>
              <w:jc w:val="center"/>
              <w:rPr>
                <w:rFonts w:ascii="Arial" w:hAnsi="Arial" w:cs="Arial"/>
                <w:b/>
                <w:bCs/>
                <w:sz w:val="18"/>
                <w:szCs w:val="18"/>
              </w:rPr>
            </w:pPr>
            <w:r w:rsidRPr="001D5397">
              <w:rPr>
                <w:rFonts w:ascii="Arial" w:hAnsi="Arial" w:cs="Arial"/>
                <w:b/>
                <w:bCs/>
                <w:sz w:val="18"/>
                <w:szCs w:val="18"/>
              </w:rPr>
              <w:t>Hitung SKS</w:t>
            </w:r>
          </w:p>
        </w:tc>
        <w:tc>
          <w:tcPr>
            <w:tcW w:w="587" w:type="dxa"/>
            <w:gridSpan w:val="2"/>
            <w:tcBorders>
              <w:top w:val="single" w:sz="4" w:space="0" w:color="auto"/>
              <w:left w:val="nil"/>
              <w:bottom w:val="single" w:sz="4" w:space="0" w:color="auto"/>
              <w:right w:val="single" w:sz="4" w:space="0" w:color="auto"/>
            </w:tcBorders>
            <w:shd w:val="clear" w:color="000000" w:fill="C0C0C0"/>
            <w:vAlign w:val="center"/>
            <w:hideMark/>
          </w:tcPr>
          <w:p w14:paraId="406D6BCA" w14:textId="77777777" w:rsidR="001C32AD" w:rsidRPr="001D5397" w:rsidRDefault="001C32AD" w:rsidP="00324A02">
            <w:pPr>
              <w:spacing w:after="0" w:line="240" w:lineRule="auto"/>
              <w:jc w:val="center"/>
              <w:rPr>
                <w:rFonts w:ascii="Arial" w:hAnsi="Arial" w:cs="Arial"/>
                <w:b/>
                <w:bCs/>
                <w:sz w:val="18"/>
                <w:szCs w:val="18"/>
              </w:rPr>
            </w:pPr>
            <w:r w:rsidRPr="001D5397">
              <w:rPr>
                <w:rFonts w:ascii="Arial" w:hAnsi="Arial" w:cs="Arial"/>
                <w:b/>
                <w:bCs/>
                <w:sz w:val="18"/>
                <w:szCs w:val="18"/>
              </w:rPr>
              <w:t>SKS</w:t>
            </w:r>
          </w:p>
        </w:tc>
      </w:tr>
      <w:tr w:rsidR="001C32AD" w:rsidRPr="001D5397" w14:paraId="77C1A47A"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145E359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w:t>
            </w:r>
          </w:p>
        </w:tc>
        <w:tc>
          <w:tcPr>
            <w:tcW w:w="1007" w:type="dxa"/>
            <w:tcBorders>
              <w:top w:val="nil"/>
              <w:left w:val="nil"/>
              <w:bottom w:val="single" w:sz="4" w:space="0" w:color="auto"/>
              <w:right w:val="single" w:sz="4" w:space="0" w:color="auto"/>
            </w:tcBorders>
            <w:shd w:val="clear" w:color="auto" w:fill="auto"/>
            <w:vAlign w:val="center"/>
            <w:hideMark/>
          </w:tcPr>
          <w:p w14:paraId="7D3A2FC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PPI41021</w:t>
            </w:r>
          </w:p>
        </w:tc>
        <w:tc>
          <w:tcPr>
            <w:tcW w:w="3498" w:type="dxa"/>
            <w:tcBorders>
              <w:top w:val="nil"/>
              <w:left w:val="nil"/>
              <w:bottom w:val="single" w:sz="4" w:space="0" w:color="auto"/>
              <w:right w:val="single" w:sz="4" w:space="0" w:color="auto"/>
            </w:tcBorders>
            <w:shd w:val="clear" w:color="auto" w:fill="auto"/>
            <w:vAlign w:val="center"/>
            <w:hideMark/>
          </w:tcPr>
          <w:p w14:paraId="3C48BECA"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Iman, Islam dan Ihsan</w:t>
            </w:r>
          </w:p>
        </w:tc>
        <w:tc>
          <w:tcPr>
            <w:tcW w:w="2126" w:type="dxa"/>
            <w:tcBorders>
              <w:top w:val="nil"/>
              <w:left w:val="nil"/>
              <w:bottom w:val="single" w:sz="4" w:space="0" w:color="auto"/>
              <w:right w:val="single" w:sz="4" w:space="0" w:color="auto"/>
            </w:tcBorders>
            <w:shd w:val="clear" w:color="auto" w:fill="auto"/>
            <w:vAlign w:val="center"/>
            <w:hideMark/>
          </w:tcPr>
          <w:p w14:paraId="4DCC13D7"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xml:space="preserve">Pendidikan Agama </w:t>
            </w:r>
            <w:r w:rsidRPr="001D5397">
              <w:rPr>
                <w:rFonts w:ascii="Arial" w:hAnsi="Arial" w:cs="Arial"/>
                <w:i/>
                <w:iCs/>
                <w:sz w:val="18"/>
                <w:szCs w:val="18"/>
              </w:rPr>
              <w:t>(Religion</w:t>
            </w:r>
            <w:r w:rsidRPr="001D5397">
              <w:rPr>
                <w:rFonts w:ascii="Arial" w:hAnsi="Arial" w:cs="Arial"/>
                <w:sz w:val="18"/>
                <w:szCs w:val="18"/>
              </w:rPr>
              <w:t>)</w:t>
            </w:r>
          </w:p>
        </w:tc>
        <w:tc>
          <w:tcPr>
            <w:tcW w:w="617" w:type="dxa"/>
            <w:tcBorders>
              <w:top w:val="nil"/>
              <w:left w:val="nil"/>
              <w:bottom w:val="single" w:sz="4" w:space="0" w:color="auto"/>
              <w:right w:val="single" w:sz="4" w:space="0" w:color="auto"/>
            </w:tcBorders>
            <w:shd w:val="clear" w:color="auto" w:fill="auto"/>
            <w:vAlign w:val="center"/>
            <w:hideMark/>
          </w:tcPr>
          <w:p w14:paraId="2921EB6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18</w:t>
            </w:r>
          </w:p>
        </w:tc>
        <w:tc>
          <w:tcPr>
            <w:tcW w:w="659" w:type="dxa"/>
            <w:gridSpan w:val="2"/>
            <w:tcBorders>
              <w:top w:val="nil"/>
              <w:left w:val="nil"/>
              <w:bottom w:val="single" w:sz="4" w:space="0" w:color="auto"/>
              <w:right w:val="single" w:sz="4" w:space="0" w:color="auto"/>
            </w:tcBorders>
            <w:shd w:val="clear" w:color="auto" w:fill="auto"/>
            <w:vAlign w:val="center"/>
            <w:hideMark/>
          </w:tcPr>
          <w:p w14:paraId="154FE4F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67</w:t>
            </w:r>
          </w:p>
        </w:tc>
        <w:tc>
          <w:tcPr>
            <w:tcW w:w="808" w:type="dxa"/>
            <w:gridSpan w:val="2"/>
            <w:tcBorders>
              <w:top w:val="nil"/>
              <w:left w:val="nil"/>
              <w:bottom w:val="single" w:sz="4" w:space="0" w:color="auto"/>
              <w:right w:val="single" w:sz="4" w:space="0" w:color="auto"/>
            </w:tcBorders>
            <w:shd w:val="clear" w:color="auto" w:fill="auto"/>
            <w:vAlign w:val="center"/>
            <w:hideMark/>
          </w:tcPr>
          <w:p w14:paraId="3510CEA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2,119</w:t>
            </w:r>
          </w:p>
        </w:tc>
        <w:tc>
          <w:tcPr>
            <w:tcW w:w="587" w:type="dxa"/>
            <w:gridSpan w:val="2"/>
            <w:tcBorders>
              <w:top w:val="nil"/>
              <w:left w:val="nil"/>
              <w:bottom w:val="single" w:sz="4" w:space="0" w:color="auto"/>
              <w:right w:val="single" w:sz="4" w:space="0" w:color="auto"/>
            </w:tcBorders>
            <w:shd w:val="clear" w:color="auto" w:fill="auto"/>
            <w:vAlign w:val="center"/>
            <w:hideMark/>
          </w:tcPr>
          <w:p w14:paraId="60D573A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w:t>
            </w:r>
          </w:p>
        </w:tc>
      </w:tr>
      <w:tr w:rsidR="001C32AD" w:rsidRPr="001D5397" w14:paraId="11A0C4A9"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5ACFD6F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72771BF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5E79E40B"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Pengelolaan Zakat dan Wakaf</w:t>
            </w:r>
          </w:p>
        </w:tc>
        <w:tc>
          <w:tcPr>
            <w:tcW w:w="2126" w:type="dxa"/>
            <w:tcBorders>
              <w:top w:val="nil"/>
              <w:left w:val="nil"/>
              <w:bottom w:val="single" w:sz="4" w:space="0" w:color="auto"/>
              <w:right w:val="single" w:sz="4" w:space="0" w:color="auto"/>
            </w:tcBorders>
            <w:shd w:val="clear" w:color="auto" w:fill="auto"/>
            <w:vAlign w:val="center"/>
            <w:hideMark/>
          </w:tcPr>
          <w:p w14:paraId="052E751B"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624F50F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15</w:t>
            </w:r>
          </w:p>
        </w:tc>
        <w:tc>
          <w:tcPr>
            <w:tcW w:w="659" w:type="dxa"/>
            <w:gridSpan w:val="2"/>
            <w:tcBorders>
              <w:top w:val="nil"/>
              <w:left w:val="nil"/>
              <w:bottom w:val="single" w:sz="4" w:space="0" w:color="auto"/>
              <w:right w:val="single" w:sz="4" w:space="0" w:color="auto"/>
            </w:tcBorders>
            <w:shd w:val="clear" w:color="auto" w:fill="auto"/>
            <w:vAlign w:val="center"/>
            <w:hideMark/>
          </w:tcPr>
          <w:p w14:paraId="17E3055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7B5128C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7397623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3FDD7DD2"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5FA53CA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61154B9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09015658"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Optimalisasi Peran dan Fungsi Mesjid untuk Kesejahteraan Umat</w:t>
            </w:r>
          </w:p>
        </w:tc>
        <w:tc>
          <w:tcPr>
            <w:tcW w:w="2126" w:type="dxa"/>
            <w:tcBorders>
              <w:top w:val="nil"/>
              <w:left w:val="nil"/>
              <w:bottom w:val="single" w:sz="4" w:space="0" w:color="auto"/>
              <w:right w:val="single" w:sz="4" w:space="0" w:color="auto"/>
            </w:tcBorders>
            <w:shd w:val="clear" w:color="auto" w:fill="auto"/>
            <w:vAlign w:val="center"/>
            <w:hideMark/>
          </w:tcPr>
          <w:p w14:paraId="135A1ED3"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035D489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16</w:t>
            </w:r>
          </w:p>
        </w:tc>
        <w:tc>
          <w:tcPr>
            <w:tcW w:w="659" w:type="dxa"/>
            <w:gridSpan w:val="2"/>
            <w:tcBorders>
              <w:top w:val="nil"/>
              <w:left w:val="nil"/>
              <w:bottom w:val="single" w:sz="4" w:space="0" w:color="auto"/>
              <w:right w:val="single" w:sz="4" w:space="0" w:color="auto"/>
            </w:tcBorders>
            <w:shd w:val="clear" w:color="auto" w:fill="auto"/>
            <w:vAlign w:val="center"/>
            <w:hideMark/>
          </w:tcPr>
          <w:p w14:paraId="2CB77F3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1697FBB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5FA108D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2D6FD490"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2F30A6F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7882757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3FE09232"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Islam Menghadapi Tantangan Modernisasi</w:t>
            </w:r>
          </w:p>
        </w:tc>
        <w:tc>
          <w:tcPr>
            <w:tcW w:w="2126" w:type="dxa"/>
            <w:tcBorders>
              <w:top w:val="nil"/>
              <w:left w:val="nil"/>
              <w:bottom w:val="single" w:sz="4" w:space="0" w:color="auto"/>
              <w:right w:val="single" w:sz="4" w:space="0" w:color="auto"/>
            </w:tcBorders>
            <w:shd w:val="clear" w:color="auto" w:fill="auto"/>
            <w:vAlign w:val="center"/>
            <w:hideMark/>
          </w:tcPr>
          <w:p w14:paraId="255564B4"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58050D6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18</w:t>
            </w:r>
          </w:p>
        </w:tc>
        <w:tc>
          <w:tcPr>
            <w:tcW w:w="659" w:type="dxa"/>
            <w:gridSpan w:val="2"/>
            <w:tcBorders>
              <w:top w:val="nil"/>
              <w:left w:val="nil"/>
              <w:bottom w:val="single" w:sz="4" w:space="0" w:color="auto"/>
              <w:right w:val="single" w:sz="4" w:space="0" w:color="auto"/>
            </w:tcBorders>
            <w:shd w:val="clear" w:color="auto" w:fill="auto"/>
            <w:vAlign w:val="center"/>
            <w:hideMark/>
          </w:tcPr>
          <w:p w14:paraId="54DF20B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0EF734E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3CB601C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2F2FCC00"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363A6FE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w:t>
            </w:r>
          </w:p>
        </w:tc>
        <w:tc>
          <w:tcPr>
            <w:tcW w:w="1007" w:type="dxa"/>
            <w:tcBorders>
              <w:top w:val="nil"/>
              <w:left w:val="nil"/>
              <w:bottom w:val="single" w:sz="4" w:space="0" w:color="auto"/>
              <w:right w:val="single" w:sz="4" w:space="0" w:color="auto"/>
            </w:tcBorders>
            <w:shd w:val="clear" w:color="auto" w:fill="auto"/>
            <w:vAlign w:val="center"/>
            <w:hideMark/>
          </w:tcPr>
          <w:p w14:paraId="7AE3D7B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PPI44141</w:t>
            </w:r>
          </w:p>
        </w:tc>
        <w:tc>
          <w:tcPr>
            <w:tcW w:w="3498" w:type="dxa"/>
            <w:tcBorders>
              <w:top w:val="nil"/>
              <w:left w:val="nil"/>
              <w:bottom w:val="single" w:sz="4" w:space="0" w:color="auto"/>
              <w:right w:val="single" w:sz="4" w:space="0" w:color="auto"/>
            </w:tcBorders>
            <w:shd w:val="clear" w:color="auto" w:fill="auto"/>
            <w:vAlign w:val="center"/>
            <w:hideMark/>
          </w:tcPr>
          <w:p w14:paraId="11D78FC7"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Pancasila dalam Perspektif Sejarah Bangsa Indonesia;</w:t>
            </w:r>
          </w:p>
        </w:tc>
        <w:tc>
          <w:tcPr>
            <w:tcW w:w="2126" w:type="dxa"/>
            <w:tcBorders>
              <w:top w:val="nil"/>
              <w:left w:val="nil"/>
              <w:bottom w:val="single" w:sz="4" w:space="0" w:color="auto"/>
              <w:right w:val="single" w:sz="4" w:space="0" w:color="auto"/>
            </w:tcBorders>
            <w:shd w:val="clear" w:color="auto" w:fill="auto"/>
            <w:vAlign w:val="center"/>
            <w:hideMark/>
          </w:tcPr>
          <w:p w14:paraId="15B3885B"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Pancasila (</w:t>
            </w:r>
            <w:r w:rsidRPr="001D5397">
              <w:rPr>
                <w:rFonts w:ascii="Arial" w:hAnsi="Arial" w:cs="Arial"/>
                <w:i/>
                <w:iCs/>
                <w:sz w:val="18"/>
                <w:szCs w:val="18"/>
              </w:rPr>
              <w:t>Pancasila</w:t>
            </w:r>
            <w:r w:rsidRPr="001D5397">
              <w:rPr>
                <w:rFonts w:ascii="Arial" w:hAnsi="Arial" w:cs="Arial"/>
                <w:sz w:val="18"/>
                <w:szCs w:val="18"/>
              </w:rPr>
              <w:t>)</w:t>
            </w:r>
          </w:p>
        </w:tc>
        <w:tc>
          <w:tcPr>
            <w:tcW w:w="617" w:type="dxa"/>
            <w:tcBorders>
              <w:top w:val="nil"/>
              <w:left w:val="nil"/>
              <w:bottom w:val="single" w:sz="4" w:space="0" w:color="auto"/>
              <w:right w:val="single" w:sz="4" w:space="0" w:color="auto"/>
            </w:tcBorders>
            <w:shd w:val="clear" w:color="auto" w:fill="auto"/>
            <w:vAlign w:val="center"/>
            <w:hideMark/>
          </w:tcPr>
          <w:p w14:paraId="2382D45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15</w:t>
            </w:r>
          </w:p>
        </w:tc>
        <w:tc>
          <w:tcPr>
            <w:tcW w:w="659" w:type="dxa"/>
            <w:gridSpan w:val="2"/>
            <w:tcBorders>
              <w:top w:val="nil"/>
              <w:left w:val="nil"/>
              <w:bottom w:val="single" w:sz="4" w:space="0" w:color="auto"/>
              <w:right w:val="single" w:sz="4" w:space="0" w:color="auto"/>
            </w:tcBorders>
            <w:shd w:val="clear" w:color="auto" w:fill="auto"/>
            <w:vAlign w:val="center"/>
            <w:hideMark/>
          </w:tcPr>
          <w:p w14:paraId="6D18D9C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69</w:t>
            </w:r>
          </w:p>
        </w:tc>
        <w:tc>
          <w:tcPr>
            <w:tcW w:w="808" w:type="dxa"/>
            <w:gridSpan w:val="2"/>
            <w:tcBorders>
              <w:top w:val="nil"/>
              <w:left w:val="nil"/>
              <w:bottom w:val="single" w:sz="4" w:space="0" w:color="auto"/>
              <w:right w:val="single" w:sz="4" w:space="0" w:color="auto"/>
            </w:tcBorders>
            <w:shd w:val="clear" w:color="auto" w:fill="auto"/>
            <w:vAlign w:val="center"/>
            <w:hideMark/>
          </w:tcPr>
          <w:p w14:paraId="6D68A99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2,182</w:t>
            </w:r>
          </w:p>
        </w:tc>
        <w:tc>
          <w:tcPr>
            <w:tcW w:w="587" w:type="dxa"/>
            <w:gridSpan w:val="2"/>
            <w:tcBorders>
              <w:top w:val="nil"/>
              <w:left w:val="nil"/>
              <w:bottom w:val="single" w:sz="4" w:space="0" w:color="auto"/>
              <w:right w:val="single" w:sz="4" w:space="0" w:color="auto"/>
            </w:tcBorders>
            <w:shd w:val="clear" w:color="auto" w:fill="auto"/>
            <w:vAlign w:val="center"/>
            <w:hideMark/>
          </w:tcPr>
          <w:p w14:paraId="6340274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w:t>
            </w:r>
          </w:p>
        </w:tc>
      </w:tr>
      <w:tr w:rsidR="001C32AD" w:rsidRPr="001D5397" w14:paraId="6C3ADC2B"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57B1E37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5E70CA7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2813F679"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Pancasila sebagai Ideologi NKRI, Upaya pemberantasan Tipikor;</w:t>
            </w:r>
          </w:p>
        </w:tc>
        <w:tc>
          <w:tcPr>
            <w:tcW w:w="2126" w:type="dxa"/>
            <w:tcBorders>
              <w:top w:val="nil"/>
              <w:left w:val="nil"/>
              <w:bottom w:val="single" w:sz="4" w:space="0" w:color="auto"/>
              <w:right w:val="single" w:sz="4" w:space="0" w:color="auto"/>
            </w:tcBorders>
            <w:shd w:val="clear" w:color="auto" w:fill="auto"/>
            <w:vAlign w:val="center"/>
            <w:hideMark/>
          </w:tcPr>
          <w:p w14:paraId="20E33F20"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 </w:t>
            </w:r>
          </w:p>
        </w:tc>
        <w:tc>
          <w:tcPr>
            <w:tcW w:w="617" w:type="dxa"/>
            <w:tcBorders>
              <w:top w:val="nil"/>
              <w:left w:val="nil"/>
              <w:bottom w:val="single" w:sz="4" w:space="0" w:color="auto"/>
              <w:right w:val="single" w:sz="4" w:space="0" w:color="auto"/>
            </w:tcBorders>
            <w:shd w:val="clear" w:color="auto" w:fill="auto"/>
            <w:vAlign w:val="center"/>
            <w:hideMark/>
          </w:tcPr>
          <w:p w14:paraId="48F966D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22EA68F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15C9D46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7AE632E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02CDB745"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291D565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6585C65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58168158"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 xml:space="preserve">Pancasila sebagai Sistem Filsafat; Pancasila sebagai </w:t>
            </w:r>
          </w:p>
        </w:tc>
        <w:tc>
          <w:tcPr>
            <w:tcW w:w="2126" w:type="dxa"/>
            <w:tcBorders>
              <w:top w:val="nil"/>
              <w:left w:val="nil"/>
              <w:bottom w:val="single" w:sz="4" w:space="0" w:color="auto"/>
              <w:right w:val="single" w:sz="4" w:space="0" w:color="auto"/>
            </w:tcBorders>
            <w:shd w:val="clear" w:color="auto" w:fill="auto"/>
            <w:vAlign w:val="center"/>
            <w:hideMark/>
          </w:tcPr>
          <w:p w14:paraId="726CFE55"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 </w:t>
            </w:r>
          </w:p>
        </w:tc>
        <w:tc>
          <w:tcPr>
            <w:tcW w:w="617" w:type="dxa"/>
            <w:tcBorders>
              <w:top w:val="nil"/>
              <w:left w:val="nil"/>
              <w:bottom w:val="single" w:sz="4" w:space="0" w:color="auto"/>
              <w:right w:val="single" w:sz="4" w:space="0" w:color="auto"/>
            </w:tcBorders>
            <w:shd w:val="clear" w:color="auto" w:fill="auto"/>
            <w:vAlign w:val="center"/>
            <w:hideMark/>
          </w:tcPr>
          <w:p w14:paraId="5A65FC4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15</w:t>
            </w:r>
          </w:p>
        </w:tc>
        <w:tc>
          <w:tcPr>
            <w:tcW w:w="659" w:type="dxa"/>
            <w:gridSpan w:val="2"/>
            <w:tcBorders>
              <w:top w:val="nil"/>
              <w:left w:val="nil"/>
              <w:bottom w:val="single" w:sz="4" w:space="0" w:color="auto"/>
              <w:right w:val="single" w:sz="4" w:space="0" w:color="auto"/>
            </w:tcBorders>
            <w:shd w:val="clear" w:color="auto" w:fill="auto"/>
            <w:vAlign w:val="center"/>
            <w:hideMark/>
          </w:tcPr>
          <w:p w14:paraId="158B7A1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22D6D55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26C2308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11D22A11"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28FC72F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77D3173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782F8820"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Dasar Negara Republik Indonesia dan Pandangan Hidup Bangsa Indonesia</w:t>
            </w:r>
          </w:p>
        </w:tc>
        <w:tc>
          <w:tcPr>
            <w:tcW w:w="2126" w:type="dxa"/>
            <w:tcBorders>
              <w:top w:val="nil"/>
              <w:left w:val="nil"/>
              <w:bottom w:val="single" w:sz="4" w:space="0" w:color="auto"/>
              <w:right w:val="single" w:sz="4" w:space="0" w:color="auto"/>
            </w:tcBorders>
            <w:shd w:val="clear" w:color="auto" w:fill="auto"/>
            <w:vAlign w:val="center"/>
            <w:hideMark/>
          </w:tcPr>
          <w:p w14:paraId="52863553"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01B89B2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17</w:t>
            </w:r>
          </w:p>
        </w:tc>
        <w:tc>
          <w:tcPr>
            <w:tcW w:w="659" w:type="dxa"/>
            <w:gridSpan w:val="2"/>
            <w:tcBorders>
              <w:top w:val="nil"/>
              <w:left w:val="nil"/>
              <w:bottom w:val="single" w:sz="4" w:space="0" w:color="auto"/>
              <w:right w:val="single" w:sz="4" w:space="0" w:color="auto"/>
            </w:tcBorders>
            <w:shd w:val="clear" w:color="auto" w:fill="auto"/>
            <w:vAlign w:val="center"/>
            <w:hideMark/>
          </w:tcPr>
          <w:p w14:paraId="2225E80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23428CB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4B1C255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5CB74F9B"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46A49A6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33C34AA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661423E9"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(Tipikor dalam Perundang-Undangan dan Dampak Tipikor);</w:t>
            </w:r>
          </w:p>
        </w:tc>
        <w:tc>
          <w:tcPr>
            <w:tcW w:w="2126" w:type="dxa"/>
            <w:tcBorders>
              <w:top w:val="nil"/>
              <w:left w:val="nil"/>
              <w:bottom w:val="single" w:sz="4" w:space="0" w:color="auto"/>
              <w:right w:val="single" w:sz="4" w:space="0" w:color="auto"/>
            </w:tcBorders>
            <w:shd w:val="clear" w:color="auto" w:fill="auto"/>
            <w:vAlign w:val="center"/>
            <w:hideMark/>
          </w:tcPr>
          <w:p w14:paraId="2DB29EC7"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3881F8C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6D32DFB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53BE148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3E2641C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6B252FA3"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7F75C9F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3</w:t>
            </w:r>
          </w:p>
        </w:tc>
        <w:tc>
          <w:tcPr>
            <w:tcW w:w="1007" w:type="dxa"/>
            <w:tcBorders>
              <w:top w:val="nil"/>
              <w:left w:val="nil"/>
              <w:bottom w:val="single" w:sz="4" w:space="0" w:color="auto"/>
              <w:right w:val="single" w:sz="4" w:space="0" w:color="auto"/>
            </w:tcBorders>
            <w:shd w:val="clear" w:color="auto" w:fill="auto"/>
            <w:vAlign w:val="center"/>
            <w:hideMark/>
          </w:tcPr>
          <w:p w14:paraId="64D3098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MB42021</w:t>
            </w:r>
          </w:p>
        </w:tc>
        <w:tc>
          <w:tcPr>
            <w:tcW w:w="3498" w:type="dxa"/>
            <w:tcBorders>
              <w:top w:val="nil"/>
              <w:left w:val="nil"/>
              <w:bottom w:val="single" w:sz="4" w:space="0" w:color="auto"/>
              <w:right w:val="single" w:sz="4" w:space="0" w:color="auto"/>
            </w:tcBorders>
            <w:shd w:val="clear" w:color="auto" w:fill="auto"/>
            <w:vAlign w:val="center"/>
            <w:hideMark/>
          </w:tcPr>
          <w:p w14:paraId="0F22AF8F"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Peralatan Input, Peralatan Output pada Komputer.</w:t>
            </w:r>
          </w:p>
        </w:tc>
        <w:tc>
          <w:tcPr>
            <w:tcW w:w="2126" w:type="dxa"/>
            <w:tcBorders>
              <w:top w:val="nil"/>
              <w:left w:val="nil"/>
              <w:bottom w:val="single" w:sz="4" w:space="0" w:color="auto"/>
              <w:right w:val="single" w:sz="4" w:space="0" w:color="auto"/>
            </w:tcBorders>
            <w:shd w:val="clear" w:color="auto" w:fill="auto"/>
            <w:vAlign w:val="center"/>
            <w:hideMark/>
          </w:tcPr>
          <w:p w14:paraId="40B5B70C"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xml:space="preserve">Praktikum Aplikasi Komputer </w:t>
            </w:r>
          </w:p>
        </w:tc>
        <w:tc>
          <w:tcPr>
            <w:tcW w:w="617" w:type="dxa"/>
            <w:tcBorders>
              <w:top w:val="nil"/>
              <w:left w:val="nil"/>
              <w:bottom w:val="single" w:sz="4" w:space="0" w:color="auto"/>
              <w:right w:val="single" w:sz="4" w:space="0" w:color="auto"/>
            </w:tcBorders>
            <w:shd w:val="clear" w:color="auto" w:fill="auto"/>
            <w:vAlign w:val="center"/>
            <w:hideMark/>
          </w:tcPr>
          <w:p w14:paraId="163C26B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17</w:t>
            </w:r>
          </w:p>
        </w:tc>
        <w:tc>
          <w:tcPr>
            <w:tcW w:w="659" w:type="dxa"/>
            <w:gridSpan w:val="2"/>
            <w:tcBorders>
              <w:top w:val="nil"/>
              <w:left w:val="nil"/>
              <w:bottom w:val="single" w:sz="4" w:space="0" w:color="auto"/>
              <w:right w:val="single" w:sz="4" w:space="0" w:color="auto"/>
            </w:tcBorders>
            <w:shd w:val="clear" w:color="auto" w:fill="auto"/>
            <w:vAlign w:val="center"/>
            <w:hideMark/>
          </w:tcPr>
          <w:p w14:paraId="1CA729A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94</w:t>
            </w:r>
          </w:p>
        </w:tc>
        <w:tc>
          <w:tcPr>
            <w:tcW w:w="808" w:type="dxa"/>
            <w:gridSpan w:val="2"/>
            <w:tcBorders>
              <w:top w:val="nil"/>
              <w:left w:val="nil"/>
              <w:bottom w:val="single" w:sz="4" w:space="0" w:color="auto"/>
              <w:right w:val="single" w:sz="4" w:space="0" w:color="auto"/>
            </w:tcBorders>
            <w:shd w:val="clear" w:color="auto" w:fill="auto"/>
            <w:vAlign w:val="center"/>
            <w:hideMark/>
          </w:tcPr>
          <w:p w14:paraId="53F4E0D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2,972</w:t>
            </w:r>
          </w:p>
        </w:tc>
        <w:tc>
          <w:tcPr>
            <w:tcW w:w="587" w:type="dxa"/>
            <w:gridSpan w:val="2"/>
            <w:tcBorders>
              <w:top w:val="nil"/>
              <w:left w:val="nil"/>
              <w:bottom w:val="single" w:sz="4" w:space="0" w:color="auto"/>
              <w:right w:val="single" w:sz="4" w:space="0" w:color="auto"/>
            </w:tcBorders>
            <w:shd w:val="clear" w:color="auto" w:fill="auto"/>
            <w:vAlign w:val="center"/>
            <w:hideMark/>
          </w:tcPr>
          <w:p w14:paraId="7461E89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3</w:t>
            </w:r>
          </w:p>
        </w:tc>
      </w:tr>
      <w:tr w:rsidR="001C32AD" w:rsidRPr="001D5397" w14:paraId="65A103A1"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0CA17C6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2A2D219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206EE9AA"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Representasi Data dan Bilangan, Alur Pemrosesan Data</w:t>
            </w:r>
          </w:p>
        </w:tc>
        <w:tc>
          <w:tcPr>
            <w:tcW w:w="2126" w:type="dxa"/>
            <w:tcBorders>
              <w:top w:val="nil"/>
              <w:left w:val="nil"/>
              <w:bottom w:val="single" w:sz="4" w:space="0" w:color="auto"/>
              <w:right w:val="single" w:sz="4" w:space="0" w:color="auto"/>
            </w:tcBorders>
            <w:shd w:val="clear" w:color="auto" w:fill="auto"/>
            <w:vAlign w:val="center"/>
            <w:hideMark/>
          </w:tcPr>
          <w:p w14:paraId="5A06D4A1"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 </w:t>
            </w:r>
          </w:p>
        </w:tc>
        <w:tc>
          <w:tcPr>
            <w:tcW w:w="617" w:type="dxa"/>
            <w:tcBorders>
              <w:top w:val="nil"/>
              <w:left w:val="nil"/>
              <w:bottom w:val="single" w:sz="4" w:space="0" w:color="auto"/>
              <w:right w:val="single" w:sz="4" w:space="0" w:color="auto"/>
            </w:tcBorders>
            <w:shd w:val="clear" w:color="auto" w:fill="auto"/>
            <w:vAlign w:val="center"/>
            <w:hideMark/>
          </w:tcPr>
          <w:p w14:paraId="5318155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20</w:t>
            </w:r>
          </w:p>
        </w:tc>
        <w:tc>
          <w:tcPr>
            <w:tcW w:w="659" w:type="dxa"/>
            <w:gridSpan w:val="2"/>
            <w:tcBorders>
              <w:top w:val="nil"/>
              <w:left w:val="nil"/>
              <w:bottom w:val="single" w:sz="4" w:space="0" w:color="auto"/>
              <w:right w:val="single" w:sz="4" w:space="0" w:color="auto"/>
            </w:tcBorders>
            <w:shd w:val="clear" w:color="auto" w:fill="auto"/>
            <w:vAlign w:val="center"/>
            <w:hideMark/>
          </w:tcPr>
          <w:p w14:paraId="5DF7267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6D8C3D4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3817017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3090AC60"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6D1534E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619BF7C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377CA5F8"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Central Processing Unit (CPU) dan Memori</w:t>
            </w:r>
          </w:p>
        </w:tc>
        <w:tc>
          <w:tcPr>
            <w:tcW w:w="2126" w:type="dxa"/>
            <w:tcBorders>
              <w:top w:val="nil"/>
              <w:left w:val="nil"/>
              <w:bottom w:val="single" w:sz="4" w:space="0" w:color="auto"/>
              <w:right w:val="single" w:sz="4" w:space="0" w:color="auto"/>
            </w:tcBorders>
            <w:shd w:val="clear" w:color="auto" w:fill="auto"/>
            <w:vAlign w:val="center"/>
            <w:hideMark/>
          </w:tcPr>
          <w:p w14:paraId="43F7E26D"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17B6467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17</w:t>
            </w:r>
          </w:p>
        </w:tc>
        <w:tc>
          <w:tcPr>
            <w:tcW w:w="659" w:type="dxa"/>
            <w:gridSpan w:val="2"/>
            <w:tcBorders>
              <w:top w:val="nil"/>
              <w:left w:val="nil"/>
              <w:bottom w:val="single" w:sz="4" w:space="0" w:color="auto"/>
              <w:right w:val="single" w:sz="4" w:space="0" w:color="auto"/>
            </w:tcBorders>
            <w:shd w:val="clear" w:color="auto" w:fill="auto"/>
            <w:vAlign w:val="center"/>
            <w:hideMark/>
          </w:tcPr>
          <w:p w14:paraId="46B9248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47BB5A2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797FA2A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5554DA85"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3931BD8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44400DE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6861288F"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Tempat Penyimpanan (Storage), dan Standard Ukur Peralatan Komputer</w:t>
            </w:r>
          </w:p>
        </w:tc>
        <w:tc>
          <w:tcPr>
            <w:tcW w:w="2126" w:type="dxa"/>
            <w:tcBorders>
              <w:top w:val="nil"/>
              <w:left w:val="nil"/>
              <w:bottom w:val="single" w:sz="4" w:space="0" w:color="auto"/>
              <w:right w:val="single" w:sz="4" w:space="0" w:color="auto"/>
            </w:tcBorders>
            <w:shd w:val="clear" w:color="auto" w:fill="auto"/>
            <w:vAlign w:val="center"/>
            <w:hideMark/>
          </w:tcPr>
          <w:p w14:paraId="725DDC26"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15D394B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20</w:t>
            </w:r>
          </w:p>
        </w:tc>
        <w:tc>
          <w:tcPr>
            <w:tcW w:w="659" w:type="dxa"/>
            <w:gridSpan w:val="2"/>
            <w:tcBorders>
              <w:top w:val="nil"/>
              <w:left w:val="nil"/>
              <w:bottom w:val="single" w:sz="4" w:space="0" w:color="auto"/>
              <w:right w:val="single" w:sz="4" w:space="0" w:color="auto"/>
            </w:tcBorders>
            <w:shd w:val="clear" w:color="auto" w:fill="auto"/>
            <w:vAlign w:val="center"/>
            <w:hideMark/>
          </w:tcPr>
          <w:p w14:paraId="70FD148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3808ABE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3FB6728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52885165"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334FF79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1DDAE69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71CD6DFF"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Disk Operating System: Manajemen Proses dan  Memori</w:t>
            </w:r>
          </w:p>
        </w:tc>
        <w:tc>
          <w:tcPr>
            <w:tcW w:w="2126" w:type="dxa"/>
            <w:tcBorders>
              <w:top w:val="nil"/>
              <w:left w:val="nil"/>
              <w:bottom w:val="single" w:sz="4" w:space="0" w:color="auto"/>
              <w:right w:val="single" w:sz="4" w:space="0" w:color="auto"/>
            </w:tcBorders>
            <w:shd w:val="clear" w:color="auto" w:fill="auto"/>
            <w:vAlign w:val="center"/>
            <w:hideMark/>
          </w:tcPr>
          <w:p w14:paraId="7101B77C"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69E906F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20</w:t>
            </w:r>
          </w:p>
        </w:tc>
        <w:tc>
          <w:tcPr>
            <w:tcW w:w="659" w:type="dxa"/>
            <w:gridSpan w:val="2"/>
            <w:tcBorders>
              <w:top w:val="nil"/>
              <w:left w:val="nil"/>
              <w:bottom w:val="single" w:sz="4" w:space="0" w:color="auto"/>
              <w:right w:val="single" w:sz="4" w:space="0" w:color="auto"/>
            </w:tcBorders>
            <w:shd w:val="clear" w:color="auto" w:fill="auto"/>
            <w:vAlign w:val="center"/>
            <w:hideMark/>
          </w:tcPr>
          <w:p w14:paraId="2BBCC90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0479248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367C1D9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5D424CF1"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52A76F3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4</w:t>
            </w:r>
          </w:p>
        </w:tc>
        <w:tc>
          <w:tcPr>
            <w:tcW w:w="1007" w:type="dxa"/>
            <w:tcBorders>
              <w:top w:val="nil"/>
              <w:left w:val="nil"/>
              <w:bottom w:val="single" w:sz="4" w:space="0" w:color="auto"/>
              <w:right w:val="single" w:sz="4" w:space="0" w:color="auto"/>
            </w:tcBorders>
            <w:shd w:val="clear" w:color="auto" w:fill="auto"/>
            <w:vAlign w:val="center"/>
            <w:hideMark/>
          </w:tcPr>
          <w:p w14:paraId="7C62CE3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MB41072</w:t>
            </w:r>
          </w:p>
        </w:tc>
        <w:tc>
          <w:tcPr>
            <w:tcW w:w="3498" w:type="dxa"/>
            <w:tcBorders>
              <w:top w:val="nil"/>
              <w:left w:val="nil"/>
              <w:bottom w:val="single" w:sz="4" w:space="0" w:color="auto"/>
              <w:right w:val="single" w:sz="4" w:space="0" w:color="auto"/>
            </w:tcBorders>
            <w:shd w:val="clear" w:color="auto" w:fill="auto"/>
            <w:vAlign w:val="center"/>
            <w:hideMark/>
          </w:tcPr>
          <w:p w14:paraId="758F4058"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Strategi Pemasaran</w:t>
            </w:r>
          </w:p>
        </w:tc>
        <w:tc>
          <w:tcPr>
            <w:tcW w:w="2126" w:type="dxa"/>
            <w:tcBorders>
              <w:top w:val="nil"/>
              <w:left w:val="nil"/>
              <w:bottom w:val="single" w:sz="4" w:space="0" w:color="auto"/>
              <w:right w:val="single" w:sz="4" w:space="0" w:color="auto"/>
            </w:tcBorders>
            <w:shd w:val="clear" w:color="auto" w:fill="auto"/>
            <w:vAlign w:val="center"/>
            <w:hideMark/>
          </w:tcPr>
          <w:p w14:paraId="13A45ABF"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Manajemen Pemasaran</w:t>
            </w:r>
          </w:p>
        </w:tc>
        <w:tc>
          <w:tcPr>
            <w:tcW w:w="617" w:type="dxa"/>
            <w:tcBorders>
              <w:top w:val="nil"/>
              <w:left w:val="nil"/>
              <w:bottom w:val="single" w:sz="4" w:space="0" w:color="auto"/>
              <w:right w:val="single" w:sz="4" w:space="0" w:color="auto"/>
            </w:tcBorders>
            <w:shd w:val="clear" w:color="auto" w:fill="auto"/>
            <w:vAlign w:val="center"/>
            <w:hideMark/>
          </w:tcPr>
          <w:p w14:paraId="2339FEB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15</w:t>
            </w:r>
          </w:p>
        </w:tc>
        <w:tc>
          <w:tcPr>
            <w:tcW w:w="659" w:type="dxa"/>
            <w:gridSpan w:val="2"/>
            <w:tcBorders>
              <w:top w:val="nil"/>
              <w:left w:val="nil"/>
              <w:bottom w:val="single" w:sz="4" w:space="0" w:color="auto"/>
              <w:right w:val="single" w:sz="4" w:space="0" w:color="auto"/>
            </w:tcBorders>
            <w:shd w:val="clear" w:color="auto" w:fill="auto"/>
            <w:vAlign w:val="center"/>
            <w:hideMark/>
          </w:tcPr>
          <w:p w14:paraId="02EDAE9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93</w:t>
            </w:r>
          </w:p>
        </w:tc>
        <w:tc>
          <w:tcPr>
            <w:tcW w:w="808" w:type="dxa"/>
            <w:gridSpan w:val="2"/>
            <w:tcBorders>
              <w:top w:val="nil"/>
              <w:left w:val="nil"/>
              <w:bottom w:val="single" w:sz="4" w:space="0" w:color="auto"/>
              <w:right w:val="single" w:sz="4" w:space="0" w:color="auto"/>
            </w:tcBorders>
            <w:shd w:val="clear" w:color="auto" w:fill="auto"/>
            <w:vAlign w:val="center"/>
            <w:hideMark/>
          </w:tcPr>
          <w:p w14:paraId="734E9C5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2,941</w:t>
            </w:r>
          </w:p>
        </w:tc>
        <w:tc>
          <w:tcPr>
            <w:tcW w:w="587" w:type="dxa"/>
            <w:gridSpan w:val="2"/>
            <w:tcBorders>
              <w:top w:val="nil"/>
              <w:left w:val="nil"/>
              <w:bottom w:val="single" w:sz="4" w:space="0" w:color="auto"/>
              <w:right w:val="single" w:sz="4" w:space="0" w:color="auto"/>
            </w:tcBorders>
            <w:shd w:val="clear" w:color="auto" w:fill="auto"/>
            <w:vAlign w:val="center"/>
            <w:hideMark/>
          </w:tcPr>
          <w:p w14:paraId="29D14B4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3</w:t>
            </w:r>
          </w:p>
        </w:tc>
      </w:tr>
      <w:tr w:rsidR="001C32AD" w:rsidRPr="001D5397" w14:paraId="30C473B7"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538EAB7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2353EB7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657DE14A"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Perencanaan Pemasaran</w:t>
            </w:r>
          </w:p>
        </w:tc>
        <w:tc>
          <w:tcPr>
            <w:tcW w:w="2126" w:type="dxa"/>
            <w:tcBorders>
              <w:top w:val="nil"/>
              <w:left w:val="nil"/>
              <w:bottom w:val="single" w:sz="4" w:space="0" w:color="auto"/>
              <w:right w:val="single" w:sz="4" w:space="0" w:color="auto"/>
            </w:tcBorders>
            <w:shd w:val="clear" w:color="auto" w:fill="auto"/>
            <w:vAlign w:val="center"/>
            <w:hideMark/>
          </w:tcPr>
          <w:p w14:paraId="2938CDA5"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0335ECC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15</w:t>
            </w:r>
          </w:p>
        </w:tc>
        <w:tc>
          <w:tcPr>
            <w:tcW w:w="659" w:type="dxa"/>
            <w:gridSpan w:val="2"/>
            <w:tcBorders>
              <w:top w:val="nil"/>
              <w:left w:val="nil"/>
              <w:bottom w:val="single" w:sz="4" w:space="0" w:color="auto"/>
              <w:right w:val="single" w:sz="4" w:space="0" w:color="auto"/>
            </w:tcBorders>
            <w:shd w:val="clear" w:color="auto" w:fill="auto"/>
            <w:vAlign w:val="center"/>
            <w:hideMark/>
          </w:tcPr>
          <w:p w14:paraId="46C9BD8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44799E9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08C60BE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4795C68B"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7B980D8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134C741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770DCA00"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Prilaku Konsumen</w:t>
            </w:r>
          </w:p>
        </w:tc>
        <w:tc>
          <w:tcPr>
            <w:tcW w:w="2126" w:type="dxa"/>
            <w:tcBorders>
              <w:top w:val="nil"/>
              <w:left w:val="nil"/>
              <w:bottom w:val="single" w:sz="4" w:space="0" w:color="auto"/>
              <w:right w:val="single" w:sz="4" w:space="0" w:color="auto"/>
            </w:tcBorders>
            <w:shd w:val="clear" w:color="auto" w:fill="auto"/>
            <w:vAlign w:val="center"/>
            <w:hideMark/>
          </w:tcPr>
          <w:p w14:paraId="670B5EAE"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3A3C1CA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15</w:t>
            </w:r>
          </w:p>
        </w:tc>
        <w:tc>
          <w:tcPr>
            <w:tcW w:w="659" w:type="dxa"/>
            <w:gridSpan w:val="2"/>
            <w:tcBorders>
              <w:top w:val="nil"/>
              <w:left w:val="nil"/>
              <w:bottom w:val="single" w:sz="4" w:space="0" w:color="auto"/>
              <w:right w:val="single" w:sz="4" w:space="0" w:color="auto"/>
            </w:tcBorders>
            <w:shd w:val="clear" w:color="auto" w:fill="auto"/>
            <w:vAlign w:val="center"/>
            <w:hideMark/>
          </w:tcPr>
          <w:p w14:paraId="2F239AD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03F80D1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5E1ADCC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663A7C1B"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57EE981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774C884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4E1536A1"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Strategi Positioning Merk</w:t>
            </w:r>
          </w:p>
        </w:tc>
        <w:tc>
          <w:tcPr>
            <w:tcW w:w="2126" w:type="dxa"/>
            <w:tcBorders>
              <w:top w:val="nil"/>
              <w:left w:val="nil"/>
              <w:bottom w:val="single" w:sz="4" w:space="0" w:color="auto"/>
              <w:right w:val="single" w:sz="4" w:space="0" w:color="auto"/>
            </w:tcBorders>
            <w:shd w:val="clear" w:color="auto" w:fill="auto"/>
            <w:vAlign w:val="center"/>
            <w:hideMark/>
          </w:tcPr>
          <w:p w14:paraId="1EDD9DB9"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36F896E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15</w:t>
            </w:r>
          </w:p>
        </w:tc>
        <w:tc>
          <w:tcPr>
            <w:tcW w:w="659" w:type="dxa"/>
            <w:gridSpan w:val="2"/>
            <w:tcBorders>
              <w:top w:val="nil"/>
              <w:left w:val="nil"/>
              <w:bottom w:val="single" w:sz="4" w:space="0" w:color="auto"/>
              <w:right w:val="single" w:sz="4" w:space="0" w:color="auto"/>
            </w:tcBorders>
            <w:shd w:val="clear" w:color="auto" w:fill="auto"/>
            <w:vAlign w:val="center"/>
            <w:hideMark/>
          </w:tcPr>
          <w:p w14:paraId="79C0F2F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7A3563D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6D4409D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6781EE23"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6CB8138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6CD1848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3CD5CCF1"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Pasar Global</w:t>
            </w:r>
          </w:p>
        </w:tc>
        <w:tc>
          <w:tcPr>
            <w:tcW w:w="2126" w:type="dxa"/>
            <w:tcBorders>
              <w:top w:val="nil"/>
              <w:left w:val="nil"/>
              <w:bottom w:val="single" w:sz="4" w:space="0" w:color="auto"/>
              <w:right w:val="single" w:sz="4" w:space="0" w:color="auto"/>
            </w:tcBorders>
            <w:shd w:val="clear" w:color="auto" w:fill="auto"/>
            <w:vAlign w:val="center"/>
            <w:hideMark/>
          </w:tcPr>
          <w:p w14:paraId="7123FF4E"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0D0657A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16</w:t>
            </w:r>
          </w:p>
        </w:tc>
        <w:tc>
          <w:tcPr>
            <w:tcW w:w="659" w:type="dxa"/>
            <w:gridSpan w:val="2"/>
            <w:tcBorders>
              <w:top w:val="nil"/>
              <w:left w:val="nil"/>
              <w:bottom w:val="single" w:sz="4" w:space="0" w:color="auto"/>
              <w:right w:val="single" w:sz="4" w:space="0" w:color="auto"/>
            </w:tcBorders>
            <w:shd w:val="clear" w:color="auto" w:fill="auto"/>
            <w:vAlign w:val="center"/>
            <w:hideMark/>
          </w:tcPr>
          <w:p w14:paraId="475DBFD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729585F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6D40BC3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206AFD7E"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7E99924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648E68C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4656FEE6"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Strategi Produk</w:t>
            </w:r>
          </w:p>
        </w:tc>
        <w:tc>
          <w:tcPr>
            <w:tcW w:w="2126" w:type="dxa"/>
            <w:tcBorders>
              <w:top w:val="nil"/>
              <w:left w:val="nil"/>
              <w:bottom w:val="single" w:sz="4" w:space="0" w:color="auto"/>
              <w:right w:val="single" w:sz="4" w:space="0" w:color="auto"/>
            </w:tcBorders>
            <w:shd w:val="clear" w:color="auto" w:fill="auto"/>
            <w:vAlign w:val="center"/>
            <w:hideMark/>
          </w:tcPr>
          <w:p w14:paraId="127D9E84"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7836E31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17</w:t>
            </w:r>
          </w:p>
        </w:tc>
        <w:tc>
          <w:tcPr>
            <w:tcW w:w="659" w:type="dxa"/>
            <w:gridSpan w:val="2"/>
            <w:tcBorders>
              <w:top w:val="nil"/>
              <w:left w:val="nil"/>
              <w:bottom w:val="single" w:sz="4" w:space="0" w:color="auto"/>
              <w:right w:val="single" w:sz="4" w:space="0" w:color="auto"/>
            </w:tcBorders>
            <w:shd w:val="clear" w:color="auto" w:fill="auto"/>
            <w:vAlign w:val="center"/>
            <w:hideMark/>
          </w:tcPr>
          <w:p w14:paraId="6CB247C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0E78DBD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4D96774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219D636B"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438B99A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5</w:t>
            </w:r>
          </w:p>
        </w:tc>
        <w:tc>
          <w:tcPr>
            <w:tcW w:w="1007" w:type="dxa"/>
            <w:tcBorders>
              <w:top w:val="nil"/>
              <w:left w:val="nil"/>
              <w:bottom w:val="single" w:sz="4" w:space="0" w:color="auto"/>
              <w:right w:val="single" w:sz="4" w:space="0" w:color="auto"/>
            </w:tcBorders>
            <w:shd w:val="clear" w:color="auto" w:fill="auto"/>
            <w:vAlign w:val="center"/>
            <w:hideMark/>
          </w:tcPr>
          <w:p w14:paraId="5D933F9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PPI43083</w:t>
            </w:r>
          </w:p>
        </w:tc>
        <w:tc>
          <w:tcPr>
            <w:tcW w:w="3498" w:type="dxa"/>
            <w:tcBorders>
              <w:top w:val="nil"/>
              <w:left w:val="nil"/>
              <w:bottom w:val="single" w:sz="4" w:space="0" w:color="auto"/>
              <w:right w:val="single" w:sz="4" w:space="0" w:color="auto"/>
            </w:tcBorders>
            <w:shd w:val="clear" w:color="auto" w:fill="auto"/>
            <w:vAlign w:val="center"/>
            <w:hideMark/>
          </w:tcPr>
          <w:p w14:paraId="74FB511B"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Beda Log dan SCM</w:t>
            </w:r>
          </w:p>
        </w:tc>
        <w:tc>
          <w:tcPr>
            <w:tcW w:w="2126" w:type="dxa"/>
            <w:tcBorders>
              <w:top w:val="nil"/>
              <w:left w:val="nil"/>
              <w:bottom w:val="single" w:sz="4" w:space="0" w:color="auto"/>
              <w:right w:val="single" w:sz="4" w:space="0" w:color="auto"/>
            </w:tcBorders>
            <w:shd w:val="clear" w:color="auto" w:fill="auto"/>
            <w:vAlign w:val="center"/>
            <w:hideMark/>
          </w:tcPr>
          <w:p w14:paraId="68635D0F"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Pengantar Logistik</w:t>
            </w:r>
          </w:p>
        </w:tc>
        <w:tc>
          <w:tcPr>
            <w:tcW w:w="617" w:type="dxa"/>
            <w:tcBorders>
              <w:top w:val="nil"/>
              <w:left w:val="nil"/>
              <w:bottom w:val="single" w:sz="4" w:space="0" w:color="auto"/>
              <w:right w:val="single" w:sz="4" w:space="0" w:color="auto"/>
            </w:tcBorders>
            <w:shd w:val="clear" w:color="auto" w:fill="auto"/>
            <w:vAlign w:val="center"/>
            <w:hideMark/>
          </w:tcPr>
          <w:p w14:paraId="46F60A2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67F03DC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64</w:t>
            </w:r>
          </w:p>
        </w:tc>
        <w:tc>
          <w:tcPr>
            <w:tcW w:w="808" w:type="dxa"/>
            <w:gridSpan w:val="2"/>
            <w:tcBorders>
              <w:top w:val="nil"/>
              <w:left w:val="nil"/>
              <w:bottom w:val="single" w:sz="4" w:space="0" w:color="auto"/>
              <w:right w:val="single" w:sz="4" w:space="0" w:color="auto"/>
            </w:tcBorders>
            <w:shd w:val="clear" w:color="auto" w:fill="auto"/>
            <w:vAlign w:val="center"/>
            <w:hideMark/>
          </w:tcPr>
          <w:p w14:paraId="067DE8D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2,024</w:t>
            </w:r>
          </w:p>
        </w:tc>
        <w:tc>
          <w:tcPr>
            <w:tcW w:w="587" w:type="dxa"/>
            <w:gridSpan w:val="2"/>
            <w:tcBorders>
              <w:top w:val="nil"/>
              <w:left w:val="nil"/>
              <w:bottom w:val="single" w:sz="4" w:space="0" w:color="auto"/>
              <w:right w:val="single" w:sz="4" w:space="0" w:color="auto"/>
            </w:tcBorders>
            <w:shd w:val="clear" w:color="auto" w:fill="auto"/>
            <w:vAlign w:val="center"/>
            <w:hideMark/>
          </w:tcPr>
          <w:p w14:paraId="275922E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w:t>
            </w:r>
          </w:p>
        </w:tc>
      </w:tr>
      <w:tr w:rsidR="001C32AD" w:rsidRPr="001D5397" w14:paraId="082AACAE"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2DFBD5B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314393A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0883EE92"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Inventory Management</w:t>
            </w:r>
          </w:p>
        </w:tc>
        <w:tc>
          <w:tcPr>
            <w:tcW w:w="2126" w:type="dxa"/>
            <w:tcBorders>
              <w:top w:val="nil"/>
              <w:left w:val="nil"/>
              <w:bottom w:val="single" w:sz="4" w:space="0" w:color="auto"/>
              <w:right w:val="single" w:sz="4" w:space="0" w:color="auto"/>
            </w:tcBorders>
            <w:shd w:val="clear" w:color="auto" w:fill="auto"/>
            <w:vAlign w:val="center"/>
            <w:hideMark/>
          </w:tcPr>
          <w:p w14:paraId="48641168"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41FCAFB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15EE507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729162D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4E89666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4F0117C3"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682F3D3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774C550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4667A70B"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Order Processing an Logistics Information System</w:t>
            </w:r>
          </w:p>
        </w:tc>
        <w:tc>
          <w:tcPr>
            <w:tcW w:w="2126" w:type="dxa"/>
            <w:tcBorders>
              <w:top w:val="nil"/>
              <w:left w:val="nil"/>
              <w:bottom w:val="single" w:sz="4" w:space="0" w:color="auto"/>
              <w:right w:val="single" w:sz="4" w:space="0" w:color="auto"/>
            </w:tcBorders>
            <w:shd w:val="clear" w:color="auto" w:fill="auto"/>
            <w:vAlign w:val="center"/>
            <w:hideMark/>
          </w:tcPr>
          <w:p w14:paraId="11802A3D"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7CE1267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648CDDC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0B24C03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1BEF865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685FA56D"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77F9661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35CF2AF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67AF599B"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Pengadaan Barang Jasa, Pemilihan Vendor</w:t>
            </w:r>
          </w:p>
        </w:tc>
        <w:tc>
          <w:tcPr>
            <w:tcW w:w="2126" w:type="dxa"/>
            <w:tcBorders>
              <w:top w:val="nil"/>
              <w:left w:val="nil"/>
              <w:bottom w:val="single" w:sz="4" w:space="0" w:color="auto"/>
              <w:right w:val="single" w:sz="4" w:space="0" w:color="auto"/>
            </w:tcBorders>
            <w:shd w:val="clear" w:color="auto" w:fill="auto"/>
            <w:vAlign w:val="center"/>
            <w:hideMark/>
          </w:tcPr>
          <w:p w14:paraId="4D0D8B64"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 </w:t>
            </w:r>
          </w:p>
        </w:tc>
        <w:tc>
          <w:tcPr>
            <w:tcW w:w="617" w:type="dxa"/>
            <w:tcBorders>
              <w:top w:val="nil"/>
              <w:left w:val="nil"/>
              <w:bottom w:val="single" w:sz="4" w:space="0" w:color="auto"/>
              <w:right w:val="single" w:sz="4" w:space="0" w:color="auto"/>
            </w:tcBorders>
            <w:shd w:val="clear" w:color="auto" w:fill="auto"/>
            <w:vAlign w:val="center"/>
            <w:hideMark/>
          </w:tcPr>
          <w:p w14:paraId="1BA94D6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490A31B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2723260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0A75E85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05909150"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385A338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7778396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5A3E2EEE"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Peranan Teknologi Informasi dalam SCM Final</w:t>
            </w:r>
          </w:p>
        </w:tc>
        <w:tc>
          <w:tcPr>
            <w:tcW w:w="2126" w:type="dxa"/>
            <w:tcBorders>
              <w:top w:val="nil"/>
              <w:left w:val="nil"/>
              <w:bottom w:val="single" w:sz="4" w:space="0" w:color="auto"/>
              <w:right w:val="single" w:sz="4" w:space="0" w:color="auto"/>
            </w:tcBorders>
            <w:shd w:val="clear" w:color="auto" w:fill="auto"/>
            <w:vAlign w:val="center"/>
            <w:hideMark/>
          </w:tcPr>
          <w:p w14:paraId="1E9B417F"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 </w:t>
            </w:r>
          </w:p>
        </w:tc>
        <w:tc>
          <w:tcPr>
            <w:tcW w:w="617" w:type="dxa"/>
            <w:tcBorders>
              <w:top w:val="nil"/>
              <w:left w:val="nil"/>
              <w:bottom w:val="single" w:sz="4" w:space="0" w:color="auto"/>
              <w:right w:val="single" w:sz="4" w:space="0" w:color="auto"/>
            </w:tcBorders>
            <w:shd w:val="clear" w:color="auto" w:fill="auto"/>
            <w:vAlign w:val="center"/>
            <w:hideMark/>
          </w:tcPr>
          <w:p w14:paraId="452C613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529AE1D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1AD69A9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35F4A5F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243BC98F"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1623589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650A915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61769371"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Logistik dalam Perdagangan Internasional</w:t>
            </w:r>
          </w:p>
        </w:tc>
        <w:tc>
          <w:tcPr>
            <w:tcW w:w="2126" w:type="dxa"/>
            <w:tcBorders>
              <w:top w:val="nil"/>
              <w:left w:val="nil"/>
              <w:bottom w:val="single" w:sz="4" w:space="0" w:color="auto"/>
              <w:right w:val="single" w:sz="4" w:space="0" w:color="auto"/>
            </w:tcBorders>
            <w:shd w:val="clear" w:color="auto" w:fill="auto"/>
            <w:vAlign w:val="center"/>
            <w:hideMark/>
          </w:tcPr>
          <w:p w14:paraId="1D0331EA"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1E9EAC0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4839A5F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669FC08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19A9DAC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25669905"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24B039A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6</w:t>
            </w:r>
          </w:p>
        </w:tc>
        <w:tc>
          <w:tcPr>
            <w:tcW w:w="1007" w:type="dxa"/>
            <w:tcBorders>
              <w:top w:val="nil"/>
              <w:left w:val="nil"/>
              <w:bottom w:val="single" w:sz="4" w:space="0" w:color="auto"/>
              <w:right w:val="single" w:sz="4" w:space="0" w:color="auto"/>
            </w:tcBorders>
            <w:shd w:val="clear" w:color="auto" w:fill="auto"/>
            <w:vAlign w:val="center"/>
            <w:hideMark/>
          </w:tcPr>
          <w:p w14:paraId="17A1B40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MB43031</w:t>
            </w:r>
          </w:p>
        </w:tc>
        <w:tc>
          <w:tcPr>
            <w:tcW w:w="3498" w:type="dxa"/>
            <w:tcBorders>
              <w:top w:val="nil"/>
              <w:left w:val="nil"/>
              <w:bottom w:val="single" w:sz="4" w:space="0" w:color="auto"/>
              <w:right w:val="single" w:sz="4" w:space="0" w:color="auto"/>
            </w:tcBorders>
            <w:shd w:val="clear" w:color="auto" w:fill="auto"/>
            <w:vAlign w:val="center"/>
            <w:hideMark/>
          </w:tcPr>
          <w:p w14:paraId="31847F5C"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Perbedaan Nama Akun, Debit Kredit, Pencatatan Transaksi ke Jurnal Umum dan Buku Besar</w:t>
            </w:r>
          </w:p>
        </w:tc>
        <w:tc>
          <w:tcPr>
            <w:tcW w:w="2126" w:type="dxa"/>
            <w:tcBorders>
              <w:top w:val="nil"/>
              <w:left w:val="nil"/>
              <w:bottom w:val="single" w:sz="4" w:space="0" w:color="auto"/>
              <w:right w:val="single" w:sz="4" w:space="0" w:color="auto"/>
            </w:tcBorders>
            <w:shd w:val="clear" w:color="auto" w:fill="auto"/>
            <w:vAlign w:val="center"/>
            <w:hideMark/>
          </w:tcPr>
          <w:p w14:paraId="4316A7D7"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Pengantar Akuntansi</w:t>
            </w:r>
          </w:p>
        </w:tc>
        <w:tc>
          <w:tcPr>
            <w:tcW w:w="617" w:type="dxa"/>
            <w:tcBorders>
              <w:top w:val="nil"/>
              <w:left w:val="nil"/>
              <w:bottom w:val="single" w:sz="4" w:space="0" w:color="auto"/>
              <w:right w:val="single" w:sz="4" w:space="0" w:color="auto"/>
            </w:tcBorders>
            <w:shd w:val="clear" w:color="auto" w:fill="auto"/>
            <w:vAlign w:val="center"/>
            <w:hideMark/>
          </w:tcPr>
          <w:p w14:paraId="5731BE8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2A66BED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64</w:t>
            </w:r>
          </w:p>
        </w:tc>
        <w:tc>
          <w:tcPr>
            <w:tcW w:w="808" w:type="dxa"/>
            <w:gridSpan w:val="2"/>
            <w:tcBorders>
              <w:top w:val="nil"/>
              <w:left w:val="nil"/>
              <w:bottom w:val="single" w:sz="4" w:space="0" w:color="auto"/>
              <w:right w:val="single" w:sz="4" w:space="0" w:color="auto"/>
            </w:tcBorders>
            <w:shd w:val="clear" w:color="auto" w:fill="auto"/>
            <w:vAlign w:val="center"/>
            <w:hideMark/>
          </w:tcPr>
          <w:p w14:paraId="42B5409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2,024</w:t>
            </w:r>
          </w:p>
        </w:tc>
        <w:tc>
          <w:tcPr>
            <w:tcW w:w="587" w:type="dxa"/>
            <w:gridSpan w:val="2"/>
            <w:tcBorders>
              <w:top w:val="nil"/>
              <w:left w:val="nil"/>
              <w:bottom w:val="single" w:sz="4" w:space="0" w:color="auto"/>
              <w:right w:val="single" w:sz="4" w:space="0" w:color="auto"/>
            </w:tcBorders>
            <w:shd w:val="clear" w:color="auto" w:fill="auto"/>
            <w:vAlign w:val="center"/>
            <w:hideMark/>
          </w:tcPr>
          <w:p w14:paraId="3E7B909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w:t>
            </w:r>
          </w:p>
        </w:tc>
      </w:tr>
      <w:tr w:rsidR="001C32AD" w:rsidRPr="001D5397" w14:paraId="6EB9EEB3"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6C09161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33A0DF2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3D9C8ACB"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Akuntansi Perusahaan Dagang, Jurnal Khusus Penjualan dan Penerimaan Kas</w:t>
            </w:r>
          </w:p>
        </w:tc>
        <w:tc>
          <w:tcPr>
            <w:tcW w:w="2126" w:type="dxa"/>
            <w:tcBorders>
              <w:top w:val="nil"/>
              <w:left w:val="nil"/>
              <w:bottom w:val="single" w:sz="4" w:space="0" w:color="auto"/>
              <w:right w:val="single" w:sz="4" w:space="0" w:color="auto"/>
            </w:tcBorders>
            <w:shd w:val="clear" w:color="auto" w:fill="auto"/>
            <w:vAlign w:val="center"/>
            <w:hideMark/>
          </w:tcPr>
          <w:p w14:paraId="3985621E"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4D11E09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13</w:t>
            </w:r>
          </w:p>
        </w:tc>
        <w:tc>
          <w:tcPr>
            <w:tcW w:w="659" w:type="dxa"/>
            <w:gridSpan w:val="2"/>
            <w:tcBorders>
              <w:top w:val="nil"/>
              <w:left w:val="nil"/>
              <w:bottom w:val="single" w:sz="4" w:space="0" w:color="auto"/>
              <w:right w:val="single" w:sz="4" w:space="0" w:color="auto"/>
            </w:tcBorders>
            <w:shd w:val="clear" w:color="auto" w:fill="auto"/>
            <w:vAlign w:val="center"/>
            <w:hideMark/>
          </w:tcPr>
          <w:p w14:paraId="41E26DA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269492B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2CCDD03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4D3E501B"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6E073A9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lastRenderedPageBreak/>
              <w:t> </w:t>
            </w:r>
          </w:p>
        </w:tc>
        <w:tc>
          <w:tcPr>
            <w:tcW w:w="1007" w:type="dxa"/>
            <w:tcBorders>
              <w:top w:val="nil"/>
              <w:left w:val="nil"/>
              <w:bottom w:val="single" w:sz="4" w:space="0" w:color="auto"/>
              <w:right w:val="single" w:sz="4" w:space="0" w:color="auto"/>
            </w:tcBorders>
            <w:shd w:val="clear" w:color="auto" w:fill="auto"/>
            <w:vAlign w:val="center"/>
            <w:hideMark/>
          </w:tcPr>
          <w:p w14:paraId="2660A75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64FFF297"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Akuntansi Persediaan barang secara Perpetual dan Periodik</w:t>
            </w:r>
          </w:p>
        </w:tc>
        <w:tc>
          <w:tcPr>
            <w:tcW w:w="2126" w:type="dxa"/>
            <w:tcBorders>
              <w:top w:val="nil"/>
              <w:left w:val="nil"/>
              <w:bottom w:val="single" w:sz="4" w:space="0" w:color="auto"/>
              <w:right w:val="single" w:sz="4" w:space="0" w:color="auto"/>
            </w:tcBorders>
            <w:shd w:val="clear" w:color="auto" w:fill="auto"/>
            <w:vAlign w:val="center"/>
            <w:hideMark/>
          </w:tcPr>
          <w:p w14:paraId="4A0A8A15"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 </w:t>
            </w:r>
          </w:p>
        </w:tc>
        <w:tc>
          <w:tcPr>
            <w:tcW w:w="617" w:type="dxa"/>
            <w:tcBorders>
              <w:top w:val="nil"/>
              <w:left w:val="nil"/>
              <w:bottom w:val="single" w:sz="4" w:space="0" w:color="auto"/>
              <w:right w:val="single" w:sz="4" w:space="0" w:color="auto"/>
            </w:tcBorders>
            <w:shd w:val="clear" w:color="auto" w:fill="auto"/>
            <w:vAlign w:val="center"/>
            <w:hideMark/>
          </w:tcPr>
          <w:p w14:paraId="116031C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13</w:t>
            </w:r>
          </w:p>
        </w:tc>
        <w:tc>
          <w:tcPr>
            <w:tcW w:w="659" w:type="dxa"/>
            <w:gridSpan w:val="2"/>
            <w:tcBorders>
              <w:top w:val="nil"/>
              <w:left w:val="nil"/>
              <w:bottom w:val="single" w:sz="4" w:space="0" w:color="auto"/>
              <w:right w:val="single" w:sz="4" w:space="0" w:color="auto"/>
            </w:tcBorders>
            <w:shd w:val="clear" w:color="auto" w:fill="auto"/>
            <w:vAlign w:val="center"/>
            <w:hideMark/>
          </w:tcPr>
          <w:p w14:paraId="32636E1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2B82984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4C17EF2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0B0A8F04"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6A940AB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4C6B6EA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5080357C"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Aset Tetap dan Perlakuan Akuntansinya</w:t>
            </w:r>
          </w:p>
        </w:tc>
        <w:tc>
          <w:tcPr>
            <w:tcW w:w="2126" w:type="dxa"/>
            <w:tcBorders>
              <w:top w:val="nil"/>
              <w:left w:val="nil"/>
              <w:bottom w:val="single" w:sz="4" w:space="0" w:color="auto"/>
              <w:right w:val="single" w:sz="4" w:space="0" w:color="auto"/>
            </w:tcBorders>
            <w:shd w:val="clear" w:color="auto" w:fill="auto"/>
            <w:vAlign w:val="center"/>
            <w:hideMark/>
          </w:tcPr>
          <w:p w14:paraId="6190C0D1"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09420BE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14</w:t>
            </w:r>
          </w:p>
        </w:tc>
        <w:tc>
          <w:tcPr>
            <w:tcW w:w="659" w:type="dxa"/>
            <w:gridSpan w:val="2"/>
            <w:tcBorders>
              <w:top w:val="nil"/>
              <w:left w:val="nil"/>
              <w:bottom w:val="single" w:sz="4" w:space="0" w:color="auto"/>
              <w:right w:val="single" w:sz="4" w:space="0" w:color="auto"/>
            </w:tcBorders>
            <w:shd w:val="clear" w:color="auto" w:fill="auto"/>
            <w:vAlign w:val="center"/>
            <w:hideMark/>
          </w:tcPr>
          <w:p w14:paraId="45CFB86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4CE1D0D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0E165D6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71C35275"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2F1D485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116C50A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035EC880"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Membuat, Membaca, Menyajikan dan Mengaplikasiakn Laporan Keuanagn</w:t>
            </w:r>
          </w:p>
        </w:tc>
        <w:tc>
          <w:tcPr>
            <w:tcW w:w="2126" w:type="dxa"/>
            <w:tcBorders>
              <w:top w:val="nil"/>
              <w:left w:val="nil"/>
              <w:bottom w:val="single" w:sz="4" w:space="0" w:color="auto"/>
              <w:right w:val="single" w:sz="4" w:space="0" w:color="auto"/>
            </w:tcBorders>
            <w:shd w:val="clear" w:color="auto" w:fill="auto"/>
            <w:vAlign w:val="center"/>
            <w:hideMark/>
          </w:tcPr>
          <w:p w14:paraId="663E81F5"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070C7B5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04E431D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4159B7C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29EC855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4E28C0A7"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6D3F512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7</w:t>
            </w:r>
          </w:p>
        </w:tc>
        <w:tc>
          <w:tcPr>
            <w:tcW w:w="1007" w:type="dxa"/>
            <w:tcBorders>
              <w:top w:val="nil"/>
              <w:left w:val="nil"/>
              <w:bottom w:val="single" w:sz="4" w:space="0" w:color="auto"/>
              <w:right w:val="single" w:sz="4" w:space="0" w:color="auto"/>
            </w:tcBorders>
            <w:shd w:val="clear" w:color="auto" w:fill="auto"/>
            <w:vAlign w:val="center"/>
            <w:hideMark/>
          </w:tcPr>
          <w:p w14:paraId="31185E4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MB42041</w:t>
            </w:r>
          </w:p>
        </w:tc>
        <w:tc>
          <w:tcPr>
            <w:tcW w:w="3498" w:type="dxa"/>
            <w:tcBorders>
              <w:top w:val="nil"/>
              <w:left w:val="nil"/>
              <w:bottom w:val="single" w:sz="4" w:space="0" w:color="auto"/>
              <w:right w:val="single" w:sz="4" w:space="0" w:color="auto"/>
            </w:tcBorders>
            <w:shd w:val="clear" w:color="auto" w:fill="auto"/>
            <w:vAlign w:val="center"/>
            <w:hideMark/>
          </w:tcPr>
          <w:p w14:paraId="0EE62E1A"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Sifat dan Ruang Lingkup Ekonomi Manajerial</w:t>
            </w:r>
          </w:p>
        </w:tc>
        <w:tc>
          <w:tcPr>
            <w:tcW w:w="2126" w:type="dxa"/>
            <w:tcBorders>
              <w:top w:val="nil"/>
              <w:left w:val="nil"/>
              <w:bottom w:val="single" w:sz="4" w:space="0" w:color="auto"/>
              <w:right w:val="single" w:sz="4" w:space="0" w:color="auto"/>
            </w:tcBorders>
            <w:shd w:val="clear" w:color="auto" w:fill="auto"/>
            <w:vAlign w:val="center"/>
            <w:hideMark/>
          </w:tcPr>
          <w:p w14:paraId="2F836088"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Ekonomi Managerial</w:t>
            </w:r>
          </w:p>
        </w:tc>
        <w:tc>
          <w:tcPr>
            <w:tcW w:w="617" w:type="dxa"/>
            <w:tcBorders>
              <w:top w:val="nil"/>
              <w:left w:val="nil"/>
              <w:bottom w:val="single" w:sz="4" w:space="0" w:color="auto"/>
              <w:right w:val="single" w:sz="4" w:space="0" w:color="auto"/>
            </w:tcBorders>
            <w:shd w:val="clear" w:color="auto" w:fill="auto"/>
            <w:vAlign w:val="center"/>
            <w:hideMark/>
          </w:tcPr>
          <w:p w14:paraId="5E1B070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4DE8F47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63</w:t>
            </w:r>
          </w:p>
        </w:tc>
        <w:tc>
          <w:tcPr>
            <w:tcW w:w="808" w:type="dxa"/>
            <w:gridSpan w:val="2"/>
            <w:tcBorders>
              <w:top w:val="nil"/>
              <w:left w:val="nil"/>
              <w:bottom w:val="single" w:sz="4" w:space="0" w:color="auto"/>
              <w:right w:val="single" w:sz="4" w:space="0" w:color="auto"/>
            </w:tcBorders>
            <w:shd w:val="clear" w:color="auto" w:fill="auto"/>
            <w:vAlign w:val="center"/>
            <w:hideMark/>
          </w:tcPr>
          <w:p w14:paraId="7CF7C5D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1,992</w:t>
            </w:r>
          </w:p>
        </w:tc>
        <w:tc>
          <w:tcPr>
            <w:tcW w:w="587" w:type="dxa"/>
            <w:gridSpan w:val="2"/>
            <w:tcBorders>
              <w:top w:val="nil"/>
              <w:left w:val="nil"/>
              <w:bottom w:val="single" w:sz="4" w:space="0" w:color="auto"/>
              <w:right w:val="single" w:sz="4" w:space="0" w:color="auto"/>
            </w:tcBorders>
            <w:shd w:val="clear" w:color="auto" w:fill="auto"/>
            <w:vAlign w:val="center"/>
            <w:hideMark/>
          </w:tcPr>
          <w:p w14:paraId="486E651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w:t>
            </w:r>
          </w:p>
        </w:tc>
      </w:tr>
      <w:tr w:rsidR="001C32AD" w:rsidRPr="001D5397" w14:paraId="6130C469"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0C73A15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4B010B7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022219BF"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Fungsi Permintaan Penawaran dan Equilibrium Pasar</w:t>
            </w:r>
          </w:p>
        </w:tc>
        <w:tc>
          <w:tcPr>
            <w:tcW w:w="2126" w:type="dxa"/>
            <w:tcBorders>
              <w:top w:val="nil"/>
              <w:left w:val="nil"/>
              <w:bottom w:val="single" w:sz="4" w:space="0" w:color="auto"/>
              <w:right w:val="single" w:sz="4" w:space="0" w:color="auto"/>
            </w:tcBorders>
            <w:shd w:val="clear" w:color="auto" w:fill="auto"/>
            <w:vAlign w:val="center"/>
            <w:hideMark/>
          </w:tcPr>
          <w:p w14:paraId="7142605E"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 </w:t>
            </w:r>
          </w:p>
        </w:tc>
        <w:tc>
          <w:tcPr>
            <w:tcW w:w="617" w:type="dxa"/>
            <w:tcBorders>
              <w:top w:val="nil"/>
              <w:left w:val="nil"/>
              <w:bottom w:val="single" w:sz="4" w:space="0" w:color="auto"/>
              <w:right w:val="single" w:sz="4" w:space="0" w:color="auto"/>
            </w:tcBorders>
            <w:shd w:val="clear" w:color="auto" w:fill="auto"/>
            <w:vAlign w:val="center"/>
            <w:hideMark/>
          </w:tcPr>
          <w:p w14:paraId="1A77E7E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13</w:t>
            </w:r>
          </w:p>
        </w:tc>
        <w:tc>
          <w:tcPr>
            <w:tcW w:w="659" w:type="dxa"/>
            <w:gridSpan w:val="2"/>
            <w:tcBorders>
              <w:top w:val="nil"/>
              <w:left w:val="nil"/>
              <w:bottom w:val="single" w:sz="4" w:space="0" w:color="auto"/>
              <w:right w:val="single" w:sz="4" w:space="0" w:color="auto"/>
            </w:tcBorders>
            <w:shd w:val="clear" w:color="auto" w:fill="auto"/>
            <w:vAlign w:val="center"/>
            <w:hideMark/>
          </w:tcPr>
          <w:p w14:paraId="0507FC6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1E6AEEC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07584A8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6C71FD13"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26EBCB0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3ED8D86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1FF2FA34"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Analisis Sensitivitas / Elastisitas Kurva Permintaan</w:t>
            </w:r>
          </w:p>
        </w:tc>
        <w:tc>
          <w:tcPr>
            <w:tcW w:w="2126" w:type="dxa"/>
            <w:tcBorders>
              <w:top w:val="nil"/>
              <w:left w:val="nil"/>
              <w:bottom w:val="single" w:sz="4" w:space="0" w:color="auto"/>
              <w:right w:val="single" w:sz="4" w:space="0" w:color="auto"/>
            </w:tcBorders>
            <w:shd w:val="clear" w:color="auto" w:fill="auto"/>
            <w:vAlign w:val="center"/>
            <w:hideMark/>
          </w:tcPr>
          <w:p w14:paraId="4775705C"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7F64609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13</w:t>
            </w:r>
          </w:p>
        </w:tc>
        <w:tc>
          <w:tcPr>
            <w:tcW w:w="659" w:type="dxa"/>
            <w:gridSpan w:val="2"/>
            <w:tcBorders>
              <w:top w:val="nil"/>
              <w:left w:val="nil"/>
              <w:bottom w:val="single" w:sz="4" w:space="0" w:color="auto"/>
              <w:right w:val="single" w:sz="4" w:space="0" w:color="auto"/>
            </w:tcBorders>
            <w:shd w:val="clear" w:color="auto" w:fill="auto"/>
            <w:vAlign w:val="center"/>
            <w:hideMark/>
          </w:tcPr>
          <w:p w14:paraId="48DAABF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0805040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4377F80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6BB781FE"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6C06C36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5A82354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5042EB4A"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Analisis Penaksiran dan Peramalan Biaya</w:t>
            </w:r>
          </w:p>
        </w:tc>
        <w:tc>
          <w:tcPr>
            <w:tcW w:w="2126" w:type="dxa"/>
            <w:tcBorders>
              <w:top w:val="nil"/>
              <w:left w:val="nil"/>
              <w:bottom w:val="single" w:sz="4" w:space="0" w:color="auto"/>
              <w:right w:val="single" w:sz="4" w:space="0" w:color="auto"/>
            </w:tcBorders>
            <w:shd w:val="clear" w:color="auto" w:fill="auto"/>
            <w:vAlign w:val="center"/>
            <w:hideMark/>
          </w:tcPr>
          <w:p w14:paraId="32495172"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41C65AE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15</w:t>
            </w:r>
          </w:p>
        </w:tc>
        <w:tc>
          <w:tcPr>
            <w:tcW w:w="659" w:type="dxa"/>
            <w:gridSpan w:val="2"/>
            <w:tcBorders>
              <w:top w:val="nil"/>
              <w:left w:val="nil"/>
              <w:bottom w:val="single" w:sz="4" w:space="0" w:color="auto"/>
              <w:right w:val="single" w:sz="4" w:space="0" w:color="auto"/>
            </w:tcBorders>
            <w:shd w:val="clear" w:color="auto" w:fill="auto"/>
            <w:vAlign w:val="center"/>
            <w:hideMark/>
          </w:tcPr>
          <w:p w14:paraId="719A3D9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453A86E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71552D4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69C154B7"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7A02CEE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58C867D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1B443038"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Pengambilan Keputusan dalam Ketidakpastian</w:t>
            </w:r>
          </w:p>
        </w:tc>
        <w:tc>
          <w:tcPr>
            <w:tcW w:w="2126" w:type="dxa"/>
            <w:tcBorders>
              <w:top w:val="nil"/>
              <w:left w:val="nil"/>
              <w:bottom w:val="single" w:sz="4" w:space="0" w:color="auto"/>
              <w:right w:val="single" w:sz="4" w:space="0" w:color="auto"/>
            </w:tcBorders>
            <w:shd w:val="clear" w:color="auto" w:fill="auto"/>
            <w:vAlign w:val="center"/>
            <w:hideMark/>
          </w:tcPr>
          <w:p w14:paraId="21FAA605"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27BFC0D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0255ECB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3566346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2CF5B8D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5B9B714C"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38DBE24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8</w:t>
            </w:r>
          </w:p>
        </w:tc>
        <w:tc>
          <w:tcPr>
            <w:tcW w:w="1007" w:type="dxa"/>
            <w:tcBorders>
              <w:top w:val="nil"/>
              <w:left w:val="nil"/>
              <w:bottom w:val="single" w:sz="4" w:space="0" w:color="auto"/>
              <w:right w:val="single" w:sz="4" w:space="0" w:color="auto"/>
            </w:tcBorders>
            <w:shd w:val="clear" w:color="auto" w:fill="auto"/>
            <w:vAlign w:val="center"/>
            <w:hideMark/>
          </w:tcPr>
          <w:p w14:paraId="6685541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PPI42171</w:t>
            </w:r>
          </w:p>
        </w:tc>
        <w:tc>
          <w:tcPr>
            <w:tcW w:w="3498" w:type="dxa"/>
            <w:tcBorders>
              <w:top w:val="nil"/>
              <w:left w:val="nil"/>
              <w:bottom w:val="single" w:sz="4" w:space="0" w:color="auto"/>
              <w:right w:val="single" w:sz="4" w:space="0" w:color="auto"/>
            </w:tcBorders>
            <w:shd w:val="clear" w:color="auto" w:fill="auto"/>
            <w:vAlign w:val="center"/>
            <w:hideMark/>
          </w:tcPr>
          <w:p w14:paraId="23F74E45" w14:textId="77777777" w:rsidR="001C32AD" w:rsidRPr="001D5397" w:rsidRDefault="001C32AD" w:rsidP="00324A02">
            <w:pPr>
              <w:spacing w:after="0" w:line="240" w:lineRule="auto"/>
              <w:jc w:val="both"/>
              <w:rPr>
                <w:rFonts w:ascii="Arial" w:hAnsi="Arial" w:cs="Arial"/>
                <w:i/>
                <w:iCs/>
                <w:sz w:val="18"/>
                <w:szCs w:val="18"/>
              </w:rPr>
            </w:pPr>
            <w:r w:rsidRPr="001D5397">
              <w:rPr>
                <w:rFonts w:ascii="Arial" w:hAnsi="Arial" w:cs="Arial"/>
                <w:i/>
                <w:iCs/>
                <w:sz w:val="18"/>
                <w:szCs w:val="18"/>
              </w:rPr>
              <w:t>Describing subject &amp; verb agreement</w:t>
            </w:r>
          </w:p>
        </w:tc>
        <w:tc>
          <w:tcPr>
            <w:tcW w:w="2126" w:type="dxa"/>
            <w:tcBorders>
              <w:top w:val="nil"/>
              <w:left w:val="nil"/>
              <w:bottom w:val="single" w:sz="4" w:space="0" w:color="auto"/>
              <w:right w:val="single" w:sz="4" w:space="0" w:color="auto"/>
            </w:tcBorders>
            <w:shd w:val="clear" w:color="auto" w:fill="auto"/>
            <w:vAlign w:val="center"/>
            <w:hideMark/>
          </w:tcPr>
          <w:p w14:paraId="61828016"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Bahasa Inggris I</w:t>
            </w:r>
            <w:r w:rsidRPr="001D5397">
              <w:rPr>
                <w:rFonts w:ascii="Arial" w:hAnsi="Arial" w:cs="Arial"/>
                <w:i/>
                <w:iCs/>
                <w:sz w:val="18"/>
                <w:szCs w:val="18"/>
              </w:rPr>
              <w:t xml:space="preserve"> (General English and English for Presentation)</w:t>
            </w:r>
          </w:p>
        </w:tc>
        <w:tc>
          <w:tcPr>
            <w:tcW w:w="617" w:type="dxa"/>
            <w:tcBorders>
              <w:top w:val="nil"/>
              <w:left w:val="nil"/>
              <w:bottom w:val="single" w:sz="4" w:space="0" w:color="auto"/>
              <w:right w:val="single" w:sz="4" w:space="0" w:color="auto"/>
            </w:tcBorders>
            <w:shd w:val="clear" w:color="auto" w:fill="auto"/>
            <w:vAlign w:val="center"/>
            <w:hideMark/>
          </w:tcPr>
          <w:p w14:paraId="6678AFB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3EFA1CF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63</w:t>
            </w:r>
          </w:p>
        </w:tc>
        <w:tc>
          <w:tcPr>
            <w:tcW w:w="808" w:type="dxa"/>
            <w:gridSpan w:val="2"/>
            <w:tcBorders>
              <w:top w:val="nil"/>
              <w:left w:val="nil"/>
              <w:bottom w:val="single" w:sz="4" w:space="0" w:color="auto"/>
              <w:right w:val="single" w:sz="4" w:space="0" w:color="auto"/>
            </w:tcBorders>
            <w:shd w:val="clear" w:color="auto" w:fill="auto"/>
            <w:vAlign w:val="center"/>
            <w:hideMark/>
          </w:tcPr>
          <w:p w14:paraId="1C369BA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1,992</w:t>
            </w:r>
          </w:p>
        </w:tc>
        <w:tc>
          <w:tcPr>
            <w:tcW w:w="587" w:type="dxa"/>
            <w:gridSpan w:val="2"/>
            <w:tcBorders>
              <w:top w:val="nil"/>
              <w:left w:val="nil"/>
              <w:bottom w:val="single" w:sz="4" w:space="0" w:color="auto"/>
              <w:right w:val="single" w:sz="4" w:space="0" w:color="auto"/>
            </w:tcBorders>
            <w:shd w:val="clear" w:color="auto" w:fill="auto"/>
            <w:vAlign w:val="center"/>
            <w:hideMark/>
          </w:tcPr>
          <w:p w14:paraId="75FF3B8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w:t>
            </w:r>
          </w:p>
        </w:tc>
      </w:tr>
      <w:tr w:rsidR="001C32AD" w:rsidRPr="001D5397" w14:paraId="772A3A3B"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755666E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0EB73E4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26DE16C5" w14:textId="77777777" w:rsidR="001C32AD" w:rsidRPr="001D5397" w:rsidRDefault="001C32AD" w:rsidP="00324A02">
            <w:pPr>
              <w:spacing w:after="0" w:line="240" w:lineRule="auto"/>
              <w:jc w:val="both"/>
              <w:rPr>
                <w:rFonts w:ascii="Arial" w:hAnsi="Arial" w:cs="Arial"/>
                <w:i/>
                <w:iCs/>
                <w:sz w:val="18"/>
                <w:szCs w:val="18"/>
              </w:rPr>
            </w:pPr>
            <w:r w:rsidRPr="001D5397">
              <w:rPr>
                <w:rFonts w:ascii="Arial" w:hAnsi="Arial" w:cs="Arial"/>
                <w:i/>
                <w:iCs/>
                <w:sz w:val="18"/>
                <w:szCs w:val="18"/>
              </w:rPr>
              <w:t>Describing feelings</w:t>
            </w:r>
          </w:p>
        </w:tc>
        <w:tc>
          <w:tcPr>
            <w:tcW w:w="2126" w:type="dxa"/>
            <w:tcBorders>
              <w:top w:val="nil"/>
              <w:left w:val="nil"/>
              <w:bottom w:val="single" w:sz="4" w:space="0" w:color="auto"/>
              <w:right w:val="single" w:sz="4" w:space="0" w:color="auto"/>
            </w:tcBorders>
            <w:shd w:val="clear" w:color="auto" w:fill="auto"/>
            <w:vAlign w:val="center"/>
            <w:hideMark/>
          </w:tcPr>
          <w:p w14:paraId="311C54A4"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26E7DF9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2879465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4F8BA6E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3B8EFA6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0F1AF8CD"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2A08D55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2FECE6E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2E643C7C" w14:textId="77777777" w:rsidR="001C32AD" w:rsidRPr="001D5397" w:rsidRDefault="001C32AD" w:rsidP="00324A02">
            <w:pPr>
              <w:spacing w:after="0" w:line="240" w:lineRule="auto"/>
              <w:jc w:val="both"/>
              <w:rPr>
                <w:rFonts w:ascii="Arial" w:hAnsi="Arial" w:cs="Arial"/>
                <w:i/>
                <w:iCs/>
                <w:sz w:val="18"/>
                <w:szCs w:val="18"/>
              </w:rPr>
            </w:pPr>
            <w:r w:rsidRPr="001D5397">
              <w:rPr>
                <w:rFonts w:ascii="Arial" w:hAnsi="Arial" w:cs="Arial"/>
                <w:i/>
                <w:iCs/>
                <w:sz w:val="18"/>
                <w:szCs w:val="18"/>
              </w:rPr>
              <w:t>Describing belongings</w:t>
            </w:r>
          </w:p>
        </w:tc>
        <w:tc>
          <w:tcPr>
            <w:tcW w:w="2126" w:type="dxa"/>
            <w:tcBorders>
              <w:top w:val="nil"/>
              <w:left w:val="nil"/>
              <w:bottom w:val="single" w:sz="4" w:space="0" w:color="auto"/>
              <w:right w:val="single" w:sz="4" w:space="0" w:color="auto"/>
            </w:tcBorders>
            <w:shd w:val="clear" w:color="auto" w:fill="auto"/>
            <w:vAlign w:val="center"/>
            <w:hideMark/>
          </w:tcPr>
          <w:p w14:paraId="56713CD5"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5137A4C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5EB9214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7F3DDF4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03AC969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1544848C"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18C79C4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3CC408E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4796FC22" w14:textId="77777777" w:rsidR="001C32AD" w:rsidRPr="001D5397" w:rsidRDefault="001C32AD" w:rsidP="00324A02">
            <w:pPr>
              <w:spacing w:after="0" w:line="240" w:lineRule="auto"/>
              <w:jc w:val="both"/>
              <w:rPr>
                <w:rFonts w:ascii="Arial" w:hAnsi="Arial" w:cs="Arial"/>
                <w:i/>
                <w:iCs/>
                <w:sz w:val="18"/>
                <w:szCs w:val="18"/>
              </w:rPr>
            </w:pPr>
            <w:r w:rsidRPr="001D5397">
              <w:rPr>
                <w:rFonts w:ascii="Arial" w:hAnsi="Arial" w:cs="Arial"/>
                <w:i/>
                <w:iCs/>
                <w:sz w:val="18"/>
                <w:szCs w:val="18"/>
              </w:rPr>
              <w:t>The functions and meanings of verbs in English</w:t>
            </w:r>
          </w:p>
        </w:tc>
        <w:tc>
          <w:tcPr>
            <w:tcW w:w="2126" w:type="dxa"/>
            <w:tcBorders>
              <w:top w:val="nil"/>
              <w:left w:val="nil"/>
              <w:bottom w:val="single" w:sz="4" w:space="0" w:color="auto"/>
              <w:right w:val="single" w:sz="4" w:space="0" w:color="auto"/>
            </w:tcBorders>
            <w:shd w:val="clear" w:color="auto" w:fill="auto"/>
            <w:vAlign w:val="center"/>
            <w:hideMark/>
          </w:tcPr>
          <w:p w14:paraId="06537940"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4B5F380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14</w:t>
            </w:r>
          </w:p>
        </w:tc>
        <w:tc>
          <w:tcPr>
            <w:tcW w:w="659" w:type="dxa"/>
            <w:gridSpan w:val="2"/>
            <w:tcBorders>
              <w:top w:val="nil"/>
              <w:left w:val="nil"/>
              <w:bottom w:val="single" w:sz="4" w:space="0" w:color="auto"/>
              <w:right w:val="single" w:sz="4" w:space="0" w:color="auto"/>
            </w:tcBorders>
            <w:shd w:val="clear" w:color="auto" w:fill="auto"/>
            <w:vAlign w:val="center"/>
            <w:hideMark/>
          </w:tcPr>
          <w:p w14:paraId="1EF4819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251B4D2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236C855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09E8753E"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009DA0D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3A30118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611C3A95" w14:textId="77777777" w:rsidR="001C32AD" w:rsidRPr="001D5397" w:rsidRDefault="001C32AD" w:rsidP="00324A02">
            <w:pPr>
              <w:spacing w:after="0" w:line="240" w:lineRule="auto"/>
              <w:jc w:val="both"/>
              <w:rPr>
                <w:rFonts w:ascii="Arial" w:hAnsi="Arial" w:cs="Arial"/>
                <w:i/>
                <w:iCs/>
                <w:sz w:val="18"/>
                <w:szCs w:val="18"/>
              </w:rPr>
            </w:pPr>
            <w:r w:rsidRPr="001D5397">
              <w:rPr>
                <w:rFonts w:ascii="Arial" w:hAnsi="Arial" w:cs="Arial"/>
                <w:i/>
                <w:iCs/>
                <w:sz w:val="18"/>
                <w:szCs w:val="18"/>
              </w:rPr>
              <w:t>Describing Meanings</w:t>
            </w:r>
          </w:p>
        </w:tc>
        <w:tc>
          <w:tcPr>
            <w:tcW w:w="2126" w:type="dxa"/>
            <w:tcBorders>
              <w:top w:val="nil"/>
              <w:left w:val="nil"/>
              <w:bottom w:val="single" w:sz="4" w:space="0" w:color="auto"/>
              <w:right w:val="single" w:sz="4" w:space="0" w:color="auto"/>
            </w:tcBorders>
            <w:shd w:val="clear" w:color="auto" w:fill="auto"/>
            <w:vAlign w:val="center"/>
            <w:hideMark/>
          </w:tcPr>
          <w:p w14:paraId="13005EB1"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103D69B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15</w:t>
            </w:r>
          </w:p>
        </w:tc>
        <w:tc>
          <w:tcPr>
            <w:tcW w:w="659" w:type="dxa"/>
            <w:gridSpan w:val="2"/>
            <w:tcBorders>
              <w:top w:val="nil"/>
              <w:left w:val="nil"/>
              <w:bottom w:val="single" w:sz="4" w:space="0" w:color="auto"/>
              <w:right w:val="single" w:sz="4" w:space="0" w:color="auto"/>
            </w:tcBorders>
            <w:shd w:val="clear" w:color="auto" w:fill="auto"/>
            <w:vAlign w:val="center"/>
            <w:hideMark/>
          </w:tcPr>
          <w:p w14:paraId="1F0E75C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08C8AE9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15DE3D7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4D78B87E"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35E686C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9</w:t>
            </w:r>
          </w:p>
        </w:tc>
        <w:tc>
          <w:tcPr>
            <w:tcW w:w="1007" w:type="dxa"/>
            <w:tcBorders>
              <w:top w:val="nil"/>
              <w:left w:val="nil"/>
              <w:bottom w:val="single" w:sz="4" w:space="0" w:color="auto"/>
              <w:right w:val="single" w:sz="4" w:space="0" w:color="auto"/>
            </w:tcBorders>
            <w:shd w:val="clear" w:color="auto" w:fill="auto"/>
            <w:vAlign w:val="center"/>
            <w:hideMark/>
          </w:tcPr>
          <w:p w14:paraId="67CDE73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MB41082</w:t>
            </w:r>
          </w:p>
        </w:tc>
        <w:tc>
          <w:tcPr>
            <w:tcW w:w="3498" w:type="dxa"/>
            <w:tcBorders>
              <w:top w:val="nil"/>
              <w:left w:val="nil"/>
              <w:bottom w:val="single" w:sz="4" w:space="0" w:color="auto"/>
              <w:right w:val="single" w:sz="4" w:space="0" w:color="auto"/>
            </w:tcBorders>
            <w:shd w:val="clear" w:color="auto" w:fill="auto"/>
            <w:vAlign w:val="center"/>
            <w:hideMark/>
          </w:tcPr>
          <w:p w14:paraId="612C4880"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Konsep dan Fungsi Bisnis</w:t>
            </w:r>
          </w:p>
        </w:tc>
        <w:tc>
          <w:tcPr>
            <w:tcW w:w="2126" w:type="dxa"/>
            <w:tcBorders>
              <w:top w:val="nil"/>
              <w:left w:val="nil"/>
              <w:bottom w:val="single" w:sz="4" w:space="0" w:color="auto"/>
              <w:right w:val="single" w:sz="4" w:space="0" w:color="auto"/>
            </w:tcBorders>
            <w:shd w:val="clear" w:color="auto" w:fill="auto"/>
            <w:vAlign w:val="center"/>
            <w:hideMark/>
          </w:tcPr>
          <w:p w14:paraId="7AE64BAF"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Pengantar Bisnis</w:t>
            </w:r>
          </w:p>
        </w:tc>
        <w:tc>
          <w:tcPr>
            <w:tcW w:w="617" w:type="dxa"/>
            <w:tcBorders>
              <w:top w:val="nil"/>
              <w:left w:val="nil"/>
              <w:bottom w:val="single" w:sz="4" w:space="0" w:color="auto"/>
              <w:right w:val="single" w:sz="4" w:space="0" w:color="auto"/>
            </w:tcBorders>
            <w:shd w:val="clear" w:color="auto" w:fill="auto"/>
            <w:vAlign w:val="center"/>
            <w:hideMark/>
          </w:tcPr>
          <w:p w14:paraId="6FF27C1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448EB65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62</w:t>
            </w:r>
          </w:p>
        </w:tc>
        <w:tc>
          <w:tcPr>
            <w:tcW w:w="808" w:type="dxa"/>
            <w:gridSpan w:val="2"/>
            <w:tcBorders>
              <w:top w:val="nil"/>
              <w:left w:val="nil"/>
              <w:bottom w:val="single" w:sz="4" w:space="0" w:color="auto"/>
              <w:right w:val="single" w:sz="4" w:space="0" w:color="auto"/>
            </w:tcBorders>
            <w:shd w:val="clear" w:color="auto" w:fill="auto"/>
            <w:vAlign w:val="center"/>
            <w:hideMark/>
          </w:tcPr>
          <w:p w14:paraId="31F65F4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1,960</w:t>
            </w:r>
          </w:p>
        </w:tc>
        <w:tc>
          <w:tcPr>
            <w:tcW w:w="587" w:type="dxa"/>
            <w:gridSpan w:val="2"/>
            <w:tcBorders>
              <w:top w:val="nil"/>
              <w:left w:val="nil"/>
              <w:bottom w:val="single" w:sz="4" w:space="0" w:color="auto"/>
              <w:right w:val="single" w:sz="4" w:space="0" w:color="auto"/>
            </w:tcBorders>
            <w:shd w:val="clear" w:color="auto" w:fill="auto"/>
            <w:vAlign w:val="center"/>
            <w:hideMark/>
          </w:tcPr>
          <w:p w14:paraId="53B1222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w:t>
            </w:r>
          </w:p>
        </w:tc>
      </w:tr>
      <w:tr w:rsidR="001C32AD" w:rsidRPr="001D5397" w14:paraId="213279F1"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2B4A90B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669DA4C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48C63A68"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Bentuk-Bentuk Organisasi Bisnis</w:t>
            </w:r>
          </w:p>
        </w:tc>
        <w:tc>
          <w:tcPr>
            <w:tcW w:w="2126" w:type="dxa"/>
            <w:tcBorders>
              <w:top w:val="nil"/>
              <w:left w:val="nil"/>
              <w:bottom w:val="single" w:sz="4" w:space="0" w:color="auto"/>
              <w:right w:val="single" w:sz="4" w:space="0" w:color="auto"/>
            </w:tcBorders>
            <w:shd w:val="clear" w:color="auto" w:fill="auto"/>
            <w:vAlign w:val="center"/>
            <w:hideMark/>
          </w:tcPr>
          <w:p w14:paraId="77BB8DC1"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713A2D7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14</w:t>
            </w:r>
          </w:p>
        </w:tc>
        <w:tc>
          <w:tcPr>
            <w:tcW w:w="659" w:type="dxa"/>
            <w:gridSpan w:val="2"/>
            <w:tcBorders>
              <w:top w:val="nil"/>
              <w:left w:val="nil"/>
              <w:bottom w:val="single" w:sz="4" w:space="0" w:color="auto"/>
              <w:right w:val="single" w:sz="4" w:space="0" w:color="auto"/>
            </w:tcBorders>
            <w:shd w:val="clear" w:color="auto" w:fill="auto"/>
            <w:vAlign w:val="center"/>
            <w:hideMark/>
          </w:tcPr>
          <w:p w14:paraId="5FEFB80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0A72BCA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6EBB442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00A0B010"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287CCA1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5661053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63128977"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Struktur Organisasi dan Manajemen Perusahaan.</w:t>
            </w:r>
          </w:p>
        </w:tc>
        <w:tc>
          <w:tcPr>
            <w:tcW w:w="2126" w:type="dxa"/>
            <w:tcBorders>
              <w:top w:val="nil"/>
              <w:left w:val="nil"/>
              <w:bottom w:val="single" w:sz="4" w:space="0" w:color="auto"/>
              <w:right w:val="single" w:sz="4" w:space="0" w:color="auto"/>
            </w:tcBorders>
            <w:shd w:val="clear" w:color="auto" w:fill="auto"/>
            <w:vAlign w:val="center"/>
            <w:hideMark/>
          </w:tcPr>
          <w:p w14:paraId="59307CAF"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342C395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14</w:t>
            </w:r>
          </w:p>
        </w:tc>
        <w:tc>
          <w:tcPr>
            <w:tcW w:w="659" w:type="dxa"/>
            <w:gridSpan w:val="2"/>
            <w:tcBorders>
              <w:top w:val="nil"/>
              <w:left w:val="nil"/>
              <w:bottom w:val="single" w:sz="4" w:space="0" w:color="auto"/>
              <w:right w:val="single" w:sz="4" w:space="0" w:color="auto"/>
            </w:tcBorders>
            <w:shd w:val="clear" w:color="auto" w:fill="auto"/>
            <w:vAlign w:val="center"/>
            <w:hideMark/>
          </w:tcPr>
          <w:p w14:paraId="1FA08A6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6CEB974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25170ED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6DF030A6"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2F8F0F8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1E52C2D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6808DA66"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Pemilihan Letak Perusahaan</w:t>
            </w:r>
          </w:p>
        </w:tc>
        <w:tc>
          <w:tcPr>
            <w:tcW w:w="2126" w:type="dxa"/>
            <w:tcBorders>
              <w:top w:val="nil"/>
              <w:left w:val="nil"/>
              <w:bottom w:val="single" w:sz="4" w:space="0" w:color="auto"/>
              <w:right w:val="single" w:sz="4" w:space="0" w:color="auto"/>
            </w:tcBorders>
            <w:shd w:val="clear" w:color="auto" w:fill="auto"/>
            <w:vAlign w:val="center"/>
            <w:hideMark/>
          </w:tcPr>
          <w:p w14:paraId="36AF7706"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0475FBF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3D511EC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6C17B56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64961D5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362594F7"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32874A4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0B39C7A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42AC6805"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Kewirausahaan dan Usaha Kecil</w:t>
            </w:r>
          </w:p>
        </w:tc>
        <w:tc>
          <w:tcPr>
            <w:tcW w:w="2126" w:type="dxa"/>
            <w:tcBorders>
              <w:top w:val="nil"/>
              <w:left w:val="nil"/>
              <w:bottom w:val="single" w:sz="4" w:space="0" w:color="auto"/>
              <w:right w:val="single" w:sz="4" w:space="0" w:color="auto"/>
            </w:tcBorders>
            <w:shd w:val="clear" w:color="auto" w:fill="auto"/>
            <w:vAlign w:val="center"/>
            <w:hideMark/>
          </w:tcPr>
          <w:p w14:paraId="6B1F5D4F"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2D4B833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44F5441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1043382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7DCCD57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54DB8C5D"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5AD088B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1007" w:type="dxa"/>
            <w:tcBorders>
              <w:top w:val="nil"/>
              <w:left w:val="nil"/>
              <w:bottom w:val="single" w:sz="4" w:space="0" w:color="auto"/>
              <w:right w:val="single" w:sz="4" w:space="0" w:color="auto"/>
            </w:tcBorders>
            <w:shd w:val="clear" w:color="auto" w:fill="auto"/>
            <w:vAlign w:val="center"/>
            <w:hideMark/>
          </w:tcPr>
          <w:p w14:paraId="0D18DAA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PPI44151</w:t>
            </w:r>
          </w:p>
        </w:tc>
        <w:tc>
          <w:tcPr>
            <w:tcW w:w="3498" w:type="dxa"/>
            <w:tcBorders>
              <w:top w:val="nil"/>
              <w:left w:val="nil"/>
              <w:bottom w:val="single" w:sz="4" w:space="0" w:color="auto"/>
              <w:right w:val="single" w:sz="4" w:space="0" w:color="auto"/>
            </w:tcBorders>
            <w:shd w:val="clear" w:color="auto" w:fill="auto"/>
            <w:vAlign w:val="center"/>
            <w:hideMark/>
          </w:tcPr>
          <w:p w14:paraId="0D88DECF"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Pengembangan manusia Indonesia</w:t>
            </w:r>
          </w:p>
        </w:tc>
        <w:tc>
          <w:tcPr>
            <w:tcW w:w="2126" w:type="dxa"/>
            <w:tcBorders>
              <w:top w:val="nil"/>
              <w:left w:val="nil"/>
              <w:bottom w:val="single" w:sz="4" w:space="0" w:color="auto"/>
              <w:right w:val="single" w:sz="4" w:space="0" w:color="auto"/>
            </w:tcBorders>
            <w:shd w:val="clear" w:color="auto" w:fill="auto"/>
            <w:vAlign w:val="center"/>
            <w:hideMark/>
          </w:tcPr>
          <w:p w14:paraId="56D87022"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Pendidikan Kewarganegaraan (</w:t>
            </w:r>
            <w:r w:rsidRPr="001D5397">
              <w:rPr>
                <w:rFonts w:ascii="Arial" w:hAnsi="Arial" w:cs="Arial"/>
                <w:i/>
                <w:iCs/>
                <w:sz w:val="18"/>
                <w:szCs w:val="18"/>
              </w:rPr>
              <w:t>Civilization</w:t>
            </w:r>
            <w:r w:rsidRPr="001D5397">
              <w:rPr>
                <w:rFonts w:ascii="Arial" w:hAnsi="Arial" w:cs="Arial"/>
                <w:sz w:val="18"/>
                <w:szCs w:val="18"/>
              </w:rPr>
              <w:t>)</w:t>
            </w:r>
          </w:p>
        </w:tc>
        <w:tc>
          <w:tcPr>
            <w:tcW w:w="617" w:type="dxa"/>
            <w:tcBorders>
              <w:top w:val="nil"/>
              <w:left w:val="nil"/>
              <w:bottom w:val="single" w:sz="4" w:space="0" w:color="auto"/>
              <w:right w:val="single" w:sz="4" w:space="0" w:color="auto"/>
            </w:tcBorders>
            <w:shd w:val="clear" w:color="auto" w:fill="auto"/>
            <w:vAlign w:val="center"/>
            <w:hideMark/>
          </w:tcPr>
          <w:p w14:paraId="4852A66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18</w:t>
            </w:r>
          </w:p>
        </w:tc>
        <w:tc>
          <w:tcPr>
            <w:tcW w:w="659" w:type="dxa"/>
            <w:gridSpan w:val="2"/>
            <w:tcBorders>
              <w:top w:val="nil"/>
              <w:left w:val="nil"/>
              <w:bottom w:val="single" w:sz="4" w:space="0" w:color="auto"/>
              <w:right w:val="single" w:sz="4" w:space="0" w:color="auto"/>
            </w:tcBorders>
            <w:shd w:val="clear" w:color="auto" w:fill="auto"/>
            <w:vAlign w:val="center"/>
            <w:hideMark/>
          </w:tcPr>
          <w:p w14:paraId="25C5FC3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64</w:t>
            </w:r>
          </w:p>
        </w:tc>
        <w:tc>
          <w:tcPr>
            <w:tcW w:w="808" w:type="dxa"/>
            <w:gridSpan w:val="2"/>
            <w:tcBorders>
              <w:top w:val="nil"/>
              <w:left w:val="nil"/>
              <w:bottom w:val="single" w:sz="4" w:space="0" w:color="auto"/>
              <w:right w:val="single" w:sz="4" w:space="0" w:color="auto"/>
            </w:tcBorders>
            <w:shd w:val="clear" w:color="auto" w:fill="auto"/>
            <w:vAlign w:val="center"/>
            <w:hideMark/>
          </w:tcPr>
          <w:p w14:paraId="376A3C3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2,024</w:t>
            </w:r>
          </w:p>
        </w:tc>
        <w:tc>
          <w:tcPr>
            <w:tcW w:w="587" w:type="dxa"/>
            <w:gridSpan w:val="2"/>
            <w:tcBorders>
              <w:top w:val="nil"/>
              <w:left w:val="nil"/>
              <w:bottom w:val="single" w:sz="4" w:space="0" w:color="auto"/>
              <w:right w:val="single" w:sz="4" w:space="0" w:color="auto"/>
            </w:tcBorders>
            <w:shd w:val="clear" w:color="auto" w:fill="auto"/>
            <w:vAlign w:val="center"/>
            <w:hideMark/>
          </w:tcPr>
          <w:p w14:paraId="019539E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w:t>
            </w:r>
          </w:p>
        </w:tc>
      </w:tr>
      <w:tr w:rsidR="001C32AD" w:rsidRPr="001D5397" w14:paraId="0779E744"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05A4BB2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1BABC32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276A3A56"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Penataan Negara Indonesia</w:t>
            </w:r>
          </w:p>
        </w:tc>
        <w:tc>
          <w:tcPr>
            <w:tcW w:w="2126" w:type="dxa"/>
            <w:tcBorders>
              <w:top w:val="nil"/>
              <w:left w:val="nil"/>
              <w:bottom w:val="single" w:sz="4" w:space="0" w:color="auto"/>
              <w:right w:val="single" w:sz="4" w:space="0" w:color="auto"/>
            </w:tcBorders>
            <w:shd w:val="clear" w:color="auto" w:fill="auto"/>
            <w:vAlign w:val="center"/>
            <w:hideMark/>
          </w:tcPr>
          <w:p w14:paraId="314CAB31"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6550483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18</w:t>
            </w:r>
          </w:p>
        </w:tc>
        <w:tc>
          <w:tcPr>
            <w:tcW w:w="659" w:type="dxa"/>
            <w:gridSpan w:val="2"/>
            <w:tcBorders>
              <w:top w:val="nil"/>
              <w:left w:val="nil"/>
              <w:bottom w:val="single" w:sz="4" w:space="0" w:color="auto"/>
              <w:right w:val="single" w:sz="4" w:space="0" w:color="auto"/>
            </w:tcBorders>
            <w:shd w:val="clear" w:color="auto" w:fill="auto"/>
            <w:vAlign w:val="center"/>
            <w:hideMark/>
          </w:tcPr>
          <w:p w14:paraId="53F083B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4CFA9DE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4587D81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64889F94"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6AA9C74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0E5016F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318DBF79"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Jenis-Jenis Sistem Negara</w:t>
            </w:r>
          </w:p>
        </w:tc>
        <w:tc>
          <w:tcPr>
            <w:tcW w:w="2126" w:type="dxa"/>
            <w:tcBorders>
              <w:top w:val="nil"/>
              <w:left w:val="nil"/>
              <w:bottom w:val="single" w:sz="4" w:space="0" w:color="auto"/>
              <w:right w:val="single" w:sz="4" w:space="0" w:color="auto"/>
            </w:tcBorders>
            <w:shd w:val="clear" w:color="auto" w:fill="auto"/>
            <w:vAlign w:val="center"/>
            <w:hideMark/>
          </w:tcPr>
          <w:p w14:paraId="25F75236"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1C199F8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15</w:t>
            </w:r>
          </w:p>
        </w:tc>
        <w:tc>
          <w:tcPr>
            <w:tcW w:w="659" w:type="dxa"/>
            <w:gridSpan w:val="2"/>
            <w:tcBorders>
              <w:top w:val="nil"/>
              <w:left w:val="nil"/>
              <w:bottom w:val="single" w:sz="4" w:space="0" w:color="auto"/>
              <w:right w:val="single" w:sz="4" w:space="0" w:color="auto"/>
            </w:tcBorders>
            <w:shd w:val="clear" w:color="auto" w:fill="auto"/>
            <w:vAlign w:val="center"/>
            <w:hideMark/>
          </w:tcPr>
          <w:p w14:paraId="1E09196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5E20D38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2C5F714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07A8966C"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685EF03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1D326D1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328EB4B0"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Penduduk dan Warga Negara</w:t>
            </w:r>
          </w:p>
        </w:tc>
        <w:tc>
          <w:tcPr>
            <w:tcW w:w="2126" w:type="dxa"/>
            <w:tcBorders>
              <w:top w:val="nil"/>
              <w:left w:val="nil"/>
              <w:bottom w:val="single" w:sz="4" w:space="0" w:color="auto"/>
              <w:right w:val="single" w:sz="4" w:space="0" w:color="auto"/>
            </w:tcBorders>
            <w:shd w:val="clear" w:color="auto" w:fill="auto"/>
            <w:vAlign w:val="center"/>
            <w:hideMark/>
          </w:tcPr>
          <w:p w14:paraId="27B68E6B"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2182677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13</w:t>
            </w:r>
          </w:p>
        </w:tc>
        <w:tc>
          <w:tcPr>
            <w:tcW w:w="659" w:type="dxa"/>
            <w:gridSpan w:val="2"/>
            <w:tcBorders>
              <w:top w:val="nil"/>
              <w:left w:val="nil"/>
              <w:bottom w:val="single" w:sz="4" w:space="0" w:color="auto"/>
              <w:right w:val="single" w:sz="4" w:space="0" w:color="auto"/>
            </w:tcBorders>
            <w:shd w:val="clear" w:color="auto" w:fill="auto"/>
            <w:vAlign w:val="center"/>
            <w:hideMark/>
          </w:tcPr>
          <w:p w14:paraId="22C88D8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02EA8EE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7B79B88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509ADA45"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699F580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11</w:t>
            </w:r>
          </w:p>
        </w:tc>
        <w:tc>
          <w:tcPr>
            <w:tcW w:w="1007" w:type="dxa"/>
            <w:tcBorders>
              <w:top w:val="nil"/>
              <w:left w:val="nil"/>
              <w:bottom w:val="single" w:sz="4" w:space="0" w:color="auto"/>
              <w:right w:val="single" w:sz="4" w:space="0" w:color="auto"/>
            </w:tcBorders>
            <w:shd w:val="clear" w:color="auto" w:fill="auto"/>
            <w:vAlign w:val="center"/>
            <w:hideMark/>
          </w:tcPr>
          <w:p w14:paraId="210086C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PPI43182</w:t>
            </w:r>
          </w:p>
        </w:tc>
        <w:tc>
          <w:tcPr>
            <w:tcW w:w="3498" w:type="dxa"/>
            <w:tcBorders>
              <w:top w:val="nil"/>
              <w:left w:val="nil"/>
              <w:bottom w:val="single" w:sz="4" w:space="0" w:color="auto"/>
              <w:right w:val="single" w:sz="4" w:space="0" w:color="auto"/>
            </w:tcBorders>
            <w:shd w:val="clear" w:color="auto" w:fill="auto"/>
            <w:vAlign w:val="center"/>
            <w:hideMark/>
          </w:tcPr>
          <w:p w14:paraId="2C3FDE75"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Perancangan Basis Data</w:t>
            </w:r>
          </w:p>
        </w:tc>
        <w:tc>
          <w:tcPr>
            <w:tcW w:w="2126" w:type="dxa"/>
            <w:tcBorders>
              <w:top w:val="nil"/>
              <w:left w:val="nil"/>
              <w:bottom w:val="single" w:sz="4" w:space="0" w:color="auto"/>
              <w:right w:val="single" w:sz="4" w:space="0" w:color="auto"/>
            </w:tcBorders>
            <w:shd w:val="clear" w:color="auto" w:fill="auto"/>
            <w:vAlign w:val="center"/>
            <w:hideMark/>
          </w:tcPr>
          <w:p w14:paraId="2945F7A3"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Basis Data</w:t>
            </w:r>
          </w:p>
        </w:tc>
        <w:tc>
          <w:tcPr>
            <w:tcW w:w="617" w:type="dxa"/>
            <w:tcBorders>
              <w:top w:val="nil"/>
              <w:left w:val="nil"/>
              <w:bottom w:val="single" w:sz="4" w:space="0" w:color="auto"/>
              <w:right w:val="single" w:sz="4" w:space="0" w:color="auto"/>
            </w:tcBorders>
            <w:shd w:val="clear" w:color="auto" w:fill="auto"/>
            <w:vAlign w:val="center"/>
            <w:hideMark/>
          </w:tcPr>
          <w:p w14:paraId="7C39E67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15</w:t>
            </w:r>
          </w:p>
        </w:tc>
        <w:tc>
          <w:tcPr>
            <w:tcW w:w="659" w:type="dxa"/>
            <w:gridSpan w:val="2"/>
            <w:tcBorders>
              <w:top w:val="nil"/>
              <w:left w:val="nil"/>
              <w:bottom w:val="single" w:sz="4" w:space="0" w:color="auto"/>
              <w:right w:val="single" w:sz="4" w:space="0" w:color="auto"/>
            </w:tcBorders>
            <w:shd w:val="clear" w:color="auto" w:fill="auto"/>
            <w:vAlign w:val="center"/>
            <w:hideMark/>
          </w:tcPr>
          <w:p w14:paraId="544BD45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63</w:t>
            </w:r>
          </w:p>
        </w:tc>
        <w:tc>
          <w:tcPr>
            <w:tcW w:w="808" w:type="dxa"/>
            <w:gridSpan w:val="2"/>
            <w:tcBorders>
              <w:top w:val="nil"/>
              <w:left w:val="nil"/>
              <w:bottom w:val="single" w:sz="4" w:space="0" w:color="auto"/>
              <w:right w:val="single" w:sz="4" w:space="0" w:color="auto"/>
            </w:tcBorders>
            <w:shd w:val="clear" w:color="auto" w:fill="auto"/>
            <w:vAlign w:val="center"/>
            <w:hideMark/>
          </w:tcPr>
          <w:p w14:paraId="7C1E484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1,992</w:t>
            </w:r>
          </w:p>
        </w:tc>
        <w:tc>
          <w:tcPr>
            <w:tcW w:w="587" w:type="dxa"/>
            <w:gridSpan w:val="2"/>
            <w:tcBorders>
              <w:top w:val="nil"/>
              <w:left w:val="nil"/>
              <w:bottom w:val="single" w:sz="4" w:space="0" w:color="auto"/>
              <w:right w:val="single" w:sz="4" w:space="0" w:color="auto"/>
            </w:tcBorders>
            <w:shd w:val="clear" w:color="auto" w:fill="auto"/>
            <w:vAlign w:val="center"/>
            <w:hideMark/>
          </w:tcPr>
          <w:p w14:paraId="30C6AB0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w:t>
            </w:r>
          </w:p>
        </w:tc>
      </w:tr>
      <w:tr w:rsidR="001C32AD" w:rsidRPr="001D5397" w14:paraId="18B89BB2"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5FB4568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2468E54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67313D12"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Model Data Reasional</w:t>
            </w:r>
          </w:p>
        </w:tc>
        <w:tc>
          <w:tcPr>
            <w:tcW w:w="2126" w:type="dxa"/>
            <w:tcBorders>
              <w:top w:val="nil"/>
              <w:left w:val="nil"/>
              <w:bottom w:val="single" w:sz="4" w:space="0" w:color="auto"/>
              <w:right w:val="single" w:sz="4" w:space="0" w:color="auto"/>
            </w:tcBorders>
            <w:shd w:val="clear" w:color="auto" w:fill="auto"/>
            <w:vAlign w:val="center"/>
            <w:hideMark/>
          </w:tcPr>
          <w:p w14:paraId="6700B8AC"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21B9963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17</w:t>
            </w:r>
          </w:p>
        </w:tc>
        <w:tc>
          <w:tcPr>
            <w:tcW w:w="659" w:type="dxa"/>
            <w:gridSpan w:val="2"/>
            <w:tcBorders>
              <w:top w:val="nil"/>
              <w:left w:val="nil"/>
              <w:bottom w:val="single" w:sz="4" w:space="0" w:color="auto"/>
              <w:right w:val="single" w:sz="4" w:space="0" w:color="auto"/>
            </w:tcBorders>
            <w:shd w:val="clear" w:color="auto" w:fill="auto"/>
            <w:vAlign w:val="center"/>
            <w:hideMark/>
          </w:tcPr>
          <w:p w14:paraId="67C4C63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02F5576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19276E2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32933943"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7D39AC8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289C2E4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0AA82A0B"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Transformasi Model E-R ke Relasi</w:t>
            </w:r>
          </w:p>
        </w:tc>
        <w:tc>
          <w:tcPr>
            <w:tcW w:w="2126" w:type="dxa"/>
            <w:tcBorders>
              <w:top w:val="nil"/>
              <w:left w:val="nil"/>
              <w:bottom w:val="single" w:sz="4" w:space="0" w:color="auto"/>
              <w:right w:val="single" w:sz="4" w:space="0" w:color="auto"/>
            </w:tcBorders>
            <w:shd w:val="clear" w:color="auto" w:fill="auto"/>
            <w:vAlign w:val="center"/>
            <w:hideMark/>
          </w:tcPr>
          <w:p w14:paraId="7061B013"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 </w:t>
            </w:r>
          </w:p>
        </w:tc>
        <w:tc>
          <w:tcPr>
            <w:tcW w:w="617" w:type="dxa"/>
            <w:tcBorders>
              <w:top w:val="nil"/>
              <w:left w:val="nil"/>
              <w:bottom w:val="single" w:sz="4" w:space="0" w:color="auto"/>
              <w:right w:val="single" w:sz="4" w:space="0" w:color="auto"/>
            </w:tcBorders>
            <w:shd w:val="clear" w:color="auto" w:fill="auto"/>
            <w:vAlign w:val="center"/>
            <w:hideMark/>
          </w:tcPr>
          <w:p w14:paraId="6EACBF1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15</w:t>
            </w:r>
          </w:p>
        </w:tc>
        <w:tc>
          <w:tcPr>
            <w:tcW w:w="659" w:type="dxa"/>
            <w:gridSpan w:val="2"/>
            <w:tcBorders>
              <w:top w:val="nil"/>
              <w:left w:val="nil"/>
              <w:bottom w:val="single" w:sz="4" w:space="0" w:color="auto"/>
              <w:right w:val="single" w:sz="4" w:space="0" w:color="auto"/>
            </w:tcBorders>
            <w:shd w:val="clear" w:color="auto" w:fill="auto"/>
            <w:vAlign w:val="center"/>
            <w:hideMark/>
          </w:tcPr>
          <w:p w14:paraId="742AB3E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2543D4A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36428FC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51491611"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5508830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429671A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2093585B"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Normalisasi</w:t>
            </w:r>
          </w:p>
        </w:tc>
        <w:tc>
          <w:tcPr>
            <w:tcW w:w="2126" w:type="dxa"/>
            <w:tcBorders>
              <w:top w:val="nil"/>
              <w:left w:val="nil"/>
              <w:bottom w:val="single" w:sz="4" w:space="0" w:color="auto"/>
              <w:right w:val="single" w:sz="4" w:space="0" w:color="auto"/>
            </w:tcBorders>
            <w:shd w:val="clear" w:color="auto" w:fill="auto"/>
            <w:vAlign w:val="center"/>
            <w:hideMark/>
          </w:tcPr>
          <w:p w14:paraId="4FB16D7B"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64C1DA0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16</w:t>
            </w:r>
          </w:p>
        </w:tc>
        <w:tc>
          <w:tcPr>
            <w:tcW w:w="659" w:type="dxa"/>
            <w:gridSpan w:val="2"/>
            <w:tcBorders>
              <w:top w:val="nil"/>
              <w:left w:val="nil"/>
              <w:bottom w:val="single" w:sz="4" w:space="0" w:color="auto"/>
              <w:right w:val="single" w:sz="4" w:space="0" w:color="auto"/>
            </w:tcBorders>
            <w:shd w:val="clear" w:color="auto" w:fill="auto"/>
            <w:vAlign w:val="center"/>
            <w:hideMark/>
          </w:tcPr>
          <w:p w14:paraId="7BD6304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6307300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25C9FF0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65C686FA"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7BE06D4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1007" w:type="dxa"/>
            <w:tcBorders>
              <w:top w:val="nil"/>
              <w:left w:val="nil"/>
              <w:bottom w:val="single" w:sz="4" w:space="0" w:color="auto"/>
              <w:right w:val="single" w:sz="4" w:space="0" w:color="auto"/>
            </w:tcBorders>
            <w:shd w:val="clear" w:color="auto" w:fill="auto"/>
            <w:vAlign w:val="center"/>
            <w:hideMark/>
          </w:tcPr>
          <w:p w14:paraId="6BCE2F1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MB42061</w:t>
            </w:r>
          </w:p>
        </w:tc>
        <w:tc>
          <w:tcPr>
            <w:tcW w:w="3498" w:type="dxa"/>
            <w:tcBorders>
              <w:top w:val="nil"/>
              <w:left w:val="nil"/>
              <w:bottom w:val="single" w:sz="4" w:space="0" w:color="auto"/>
              <w:right w:val="single" w:sz="4" w:space="0" w:color="auto"/>
            </w:tcBorders>
            <w:shd w:val="clear" w:color="auto" w:fill="auto"/>
            <w:vAlign w:val="center"/>
            <w:hideMark/>
          </w:tcPr>
          <w:p w14:paraId="5FF1529B"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Bisnis dan Etika</w:t>
            </w:r>
          </w:p>
        </w:tc>
        <w:tc>
          <w:tcPr>
            <w:tcW w:w="2126" w:type="dxa"/>
            <w:tcBorders>
              <w:top w:val="nil"/>
              <w:left w:val="nil"/>
              <w:bottom w:val="single" w:sz="4" w:space="0" w:color="auto"/>
              <w:right w:val="single" w:sz="4" w:space="0" w:color="auto"/>
            </w:tcBorders>
            <w:shd w:val="clear" w:color="auto" w:fill="auto"/>
            <w:vAlign w:val="center"/>
            <w:hideMark/>
          </w:tcPr>
          <w:p w14:paraId="47FAE8A3"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Etika Bisnis</w:t>
            </w:r>
          </w:p>
        </w:tc>
        <w:tc>
          <w:tcPr>
            <w:tcW w:w="617" w:type="dxa"/>
            <w:tcBorders>
              <w:top w:val="nil"/>
              <w:left w:val="nil"/>
              <w:bottom w:val="single" w:sz="4" w:space="0" w:color="auto"/>
              <w:right w:val="single" w:sz="4" w:space="0" w:color="auto"/>
            </w:tcBorders>
            <w:shd w:val="clear" w:color="auto" w:fill="auto"/>
            <w:vAlign w:val="center"/>
            <w:hideMark/>
          </w:tcPr>
          <w:p w14:paraId="7FBB975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5AAAEF6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61</w:t>
            </w:r>
          </w:p>
        </w:tc>
        <w:tc>
          <w:tcPr>
            <w:tcW w:w="808" w:type="dxa"/>
            <w:gridSpan w:val="2"/>
            <w:tcBorders>
              <w:top w:val="nil"/>
              <w:left w:val="nil"/>
              <w:bottom w:val="single" w:sz="4" w:space="0" w:color="auto"/>
              <w:right w:val="single" w:sz="4" w:space="0" w:color="auto"/>
            </w:tcBorders>
            <w:shd w:val="clear" w:color="auto" w:fill="auto"/>
            <w:vAlign w:val="center"/>
            <w:hideMark/>
          </w:tcPr>
          <w:p w14:paraId="6AAF1EC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1,929</w:t>
            </w:r>
          </w:p>
        </w:tc>
        <w:tc>
          <w:tcPr>
            <w:tcW w:w="587" w:type="dxa"/>
            <w:gridSpan w:val="2"/>
            <w:tcBorders>
              <w:top w:val="nil"/>
              <w:left w:val="nil"/>
              <w:bottom w:val="single" w:sz="4" w:space="0" w:color="auto"/>
              <w:right w:val="single" w:sz="4" w:space="0" w:color="auto"/>
            </w:tcBorders>
            <w:shd w:val="clear" w:color="auto" w:fill="auto"/>
            <w:vAlign w:val="center"/>
            <w:hideMark/>
          </w:tcPr>
          <w:p w14:paraId="5B3D9D4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w:t>
            </w:r>
          </w:p>
        </w:tc>
      </w:tr>
      <w:tr w:rsidR="001C32AD" w:rsidRPr="001D5397" w14:paraId="46089C15"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0C34FFC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6845892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4EAA78ED"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Etika Utilatarianisme dalam Bisnis</w:t>
            </w:r>
          </w:p>
        </w:tc>
        <w:tc>
          <w:tcPr>
            <w:tcW w:w="2126" w:type="dxa"/>
            <w:tcBorders>
              <w:top w:val="nil"/>
              <w:left w:val="nil"/>
              <w:bottom w:val="single" w:sz="4" w:space="0" w:color="auto"/>
              <w:right w:val="single" w:sz="4" w:space="0" w:color="auto"/>
            </w:tcBorders>
            <w:shd w:val="clear" w:color="auto" w:fill="auto"/>
            <w:vAlign w:val="center"/>
            <w:hideMark/>
          </w:tcPr>
          <w:p w14:paraId="7CEDEFF0"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4F1AD43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534BBF3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1BF338C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5CD72DE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6311697C"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5358AF1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0C40E61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30C6A0D8"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Keadilan dalam Bisnis</w:t>
            </w:r>
          </w:p>
        </w:tc>
        <w:tc>
          <w:tcPr>
            <w:tcW w:w="2126" w:type="dxa"/>
            <w:tcBorders>
              <w:top w:val="nil"/>
              <w:left w:val="nil"/>
              <w:bottom w:val="single" w:sz="4" w:space="0" w:color="auto"/>
              <w:right w:val="single" w:sz="4" w:space="0" w:color="auto"/>
            </w:tcBorders>
            <w:shd w:val="clear" w:color="auto" w:fill="auto"/>
            <w:vAlign w:val="center"/>
            <w:hideMark/>
          </w:tcPr>
          <w:p w14:paraId="4F155EAD"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01DDF56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3B1B5E9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24094E6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1410C99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646F5C20"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2E08A18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1C29659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7B2B8934"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Iklan dan Dimensi Etisnya</w:t>
            </w:r>
          </w:p>
        </w:tc>
        <w:tc>
          <w:tcPr>
            <w:tcW w:w="2126" w:type="dxa"/>
            <w:tcBorders>
              <w:top w:val="nil"/>
              <w:left w:val="nil"/>
              <w:bottom w:val="single" w:sz="4" w:space="0" w:color="auto"/>
              <w:right w:val="single" w:sz="4" w:space="0" w:color="auto"/>
            </w:tcBorders>
            <w:shd w:val="clear" w:color="auto" w:fill="auto"/>
            <w:vAlign w:val="center"/>
            <w:hideMark/>
          </w:tcPr>
          <w:p w14:paraId="503B7BF0"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150E7D5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14</w:t>
            </w:r>
          </w:p>
        </w:tc>
        <w:tc>
          <w:tcPr>
            <w:tcW w:w="659" w:type="dxa"/>
            <w:gridSpan w:val="2"/>
            <w:tcBorders>
              <w:top w:val="nil"/>
              <w:left w:val="nil"/>
              <w:bottom w:val="single" w:sz="4" w:space="0" w:color="auto"/>
              <w:right w:val="single" w:sz="4" w:space="0" w:color="auto"/>
            </w:tcBorders>
            <w:shd w:val="clear" w:color="auto" w:fill="auto"/>
            <w:vAlign w:val="center"/>
            <w:hideMark/>
          </w:tcPr>
          <w:p w14:paraId="67EAE2D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390E594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7684EC6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798FFB2D"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1F2E36E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4AFE133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1034EFA4"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Etika Pasar Bebas</w:t>
            </w:r>
          </w:p>
        </w:tc>
        <w:tc>
          <w:tcPr>
            <w:tcW w:w="2126" w:type="dxa"/>
            <w:tcBorders>
              <w:top w:val="nil"/>
              <w:left w:val="nil"/>
              <w:bottom w:val="single" w:sz="4" w:space="0" w:color="auto"/>
              <w:right w:val="single" w:sz="4" w:space="0" w:color="auto"/>
            </w:tcBorders>
            <w:shd w:val="clear" w:color="auto" w:fill="auto"/>
            <w:vAlign w:val="center"/>
            <w:hideMark/>
          </w:tcPr>
          <w:p w14:paraId="59DA304E"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227C165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13</w:t>
            </w:r>
          </w:p>
        </w:tc>
        <w:tc>
          <w:tcPr>
            <w:tcW w:w="659" w:type="dxa"/>
            <w:gridSpan w:val="2"/>
            <w:tcBorders>
              <w:top w:val="nil"/>
              <w:left w:val="nil"/>
              <w:bottom w:val="single" w:sz="4" w:space="0" w:color="auto"/>
              <w:right w:val="single" w:sz="4" w:space="0" w:color="auto"/>
            </w:tcBorders>
            <w:shd w:val="clear" w:color="auto" w:fill="auto"/>
            <w:vAlign w:val="center"/>
            <w:hideMark/>
          </w:tcPr>
          <w:p w14:paraId="0D72316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70DDBA1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053912B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1BEACDDE"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23A3E17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13</w:t>
            </w:r>
          </w:p>
        </w:tc>
        <w:tc>
          <w:tcPr>
            <w:tcW w:w="1007" w:type="dxa"/>
            <w:tcBorders>
              <w:top w:val="nil"/>
              <w:left w:val="nil"/>
              <w:bottom w:val="single" w:sz="4" w:space="0" w:color="auto"/>
              <w:right w:val="single" w:sz="4" w:space="0" w:color="auto"/>
            </w:tcBorders>
            <w:shd w:val="clear" w:color="auto" w:fill="auto"/>
            <w:vAlign w:val="center"/>
            <w:hideMark/>
          </w:tcPr>
          <w:p w14:paraId="610E40D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MB41102</w:t>
            </w:r>
          </w:p>
        </w:tc>
        <w:tc>
          <w:tcPr>
            <w:tcW w:w="3498" w:type="dxa"/>
            <w:tcBorders>
              <w:top w:val="nil"/>
              <w:left w:val="nil"/>
              <w:bottom w:val="single" w:sz="4" w:space="0" w:color="auto"/>
              <w:right w:val="single" w:sz="4" w:space="0" w:color="auto"/>
            </w:tcBorders>
            <w:shd w:val="clear" w:color="auto" w:fill="auto"/>
            <w:vAlign w:val="center"/>
            <w:hideMark/>
          </w:tcPr>
          <w:p w14:paraId="7ADB50EC"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Perencanaan, Pengorganisasian dan Revisi Pesan-Pesan Bisnis</w:t>
            </w:r>
          </w:p>
        </w:tc>
        <w:tc>
          <w:tcPr>
            <w:tcW w:w="2126" w:type="dxa"/>
            <w:tcBorders>
              <w:top w:val="nil"/>
              <w:left w:val="nil"/>
              <w:bottom w:val="single" w:sz="4" w:space="0" w:color="auto"/>
              <w:right w:val="single" w:sz="4" w:space="0" w:color="auto"/>
            </w:tcBorders>
            <w:shd w:val="clear" w:color="auto" w:fill="auto"/>
            <w:vAlign w:val="center"/>
            <w:hideMark/>
          </w:tcPr>
          <w:p w14:paraId="4ABC6A7D"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Komunikasi Bisnis dan Presentation Skill</w:t>
            </w:r>
          </w:p>
        </w:tc>
        <w:tc>
          <w:tcPr>
            <w:tcW w:w="617" w:type="dxa"/>
            <w:tcBorders>
              <w:top w:val="nil"/>
              <w:left w:val="nil"/>
              <w:bottom w:val="single" w:sz="4" w:space="0" w:color="auto"/>
              <w:right w:val="single" w:sz="4" w:space="0" w:color="auto"/>
            </w:tcBorders>
            <w:shd w:val="clear" w:color="auto" w:fill="auto"/>
            <w:vAlign w:val="center"/>
            <w:hideMark/>
          </w:tcPr>
          <w:p w14:paraId="394E27E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065CE73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66</w:t>
            </w:r>
          </w:p>
        </w:tc>
        <w:tc>
          <w:tcPr>
            <w:tcW w:w="808" w:type="dxa"/>
            <w:gridSpan w:val="2"/>
            <w:tcBorders>
              <w:top w:val="nil"/>
              <w:left w:val="nil"/>
              <w:bottom w:val="single" w:sz="4" w:space="0" w:color="auto"/>
              <w:right w:val="single" w:sz="4" w:space="0" w:color="auto"/>
            </w:tcBorders>
            <w:shd w:val="clear" w:color="auto" w:fill="auto"/>
            <w:vAlign w:val="center"/>
            <w:hideMark/>
          </w:tcPr>
          <w:p w14:paraId="351EE1D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2,087</w:t>
            </w:r>
          </w:p>
        </w:tc>
        <w:tc>
          <w:tcPr>
            <w:tcW w:w="587" w:type="dxa"/>
            <w:gridSpan w:val="2"/>
            <w:tcBorders>
              <w:top w:val="nil"/>
              <w:left w:val="nil"/>
              <w:bottom w:val="single" w:sz="4" w:space="0" w:color="auto"/>
              <w:right w:val="single" w:sz="4" w:space="0" w:color="auto"/>
            </w:tcBorders>
            <w:shd w:val="clear" w:color="auto" w:fill="auto"/>
            <w:vAlign w:val="center"/>
            <w:hideMark/>
          </w:tcPr>
          <w:p w14:paraId="7CCB3CD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w:t>
            </w:r>
          </w:p>
        </w:tc>
      </w:tr>
      <w:tr w:rsidR="001C32AD" w:rsidRPr="001D5397" w14:paraId="278DD3E7"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19E8809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0798CFA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0C63347B"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xml:space="preserve">Penulisan </w:t>
            </w:r>
            <w:r w:rsidRPr="001D5397">
              <w:rPr>
                <w:rFonts w:ascii="Arial" w:hAnsi="Arial" w:cs="Arial"/>
                <w:i/>
                <w:iCs/>
                <w:sz w:val="18"/>
                <w:szCs w:val="18"/>
              </w:rPr>
              <w:t>bad news</w:t>
            </w:r>
          </w:p>
        </w:tc>
        <w:tc>
          <w:tcPr>
            <w:tcW w:w="2126" w:type="dxa"/>
            <w:tcBorders>
              <w:top w:val="nil"/>
              <w:left w:val="nil"/>
              <w:bottom w:val="single" w:sz="4" w:space="0" w:color="auto"/>
              <w:right w:val="single" w:sz="4" w:space="0" w:color="auto"/>
            </w:tcBorders>
            <w:shd w:val="clear" w:color="auto" w:fill="auto"/>
            <w:vAlign w:val="center"/>
            <w:hideMark/>
          </w:tcPr>
          <w:p w14:paraId="54E0FAFE"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5609D7D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15</w:t>
            </w:r>
          </w:p>
        </w:tc>
        <w:tc>
          <w:tcPr>
            <w:tcW w:w="659" w:type="dxa"/>
            <w:gridSpan w:val="2"/>
            <w:tcBorders>
              <w:top w:val="nil"/>
              <w:left w:val="nil"/>
              <w:bottom w:val="single" w:sz="4" w:space="0" w:color="auto"/>
              <w:right w:val="single" w:sz="4" w:space="0" w:color="auto"/>
            </w:tcBorders>
            <w:shd w:val="clear" w:color="auto" w:fill="auto"/>
            <w:vAlign w:val="center"/>
            <w:hideMark/>
          </w:tcPr>
          <w:p w14:paraId="52AA065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5FC2B43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4B877B3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0025E5B3"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07071B3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36ACB03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19F17C56"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Penulisan Pesan Persuasif</w:t>
            </w:r>
          </w:p>
        </w:tc>
        <w:tc>
          <w:tcPr>
            <w:tcW w:w="2126" w:type="dxa"/>
            <w:tcBorders>
              <w:top w:val="nil"/>
              <w:left w:val="nil"/>
              <w:bottom w:val="single" w:sz="4" w:space="0" w:color="auto"/>
              <w:right w:val="single" w:sz="4" w:space="0" w:color="auto"/>
            </w:tcBorders>
            <w:shd w:val="clear" w:color="auto" w:fill="auto"/>
            <w:vAlign w:val="center"/>
            <w:hideMark/>
          </w:tcPr>
          <w:p w14:paraId="603BABDC"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6C3CEEB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15</w:t>
            </w:r>
          </w:p>
        </w:tc>
        <w:tc>
          <w:tcPr>
            <w:tcW w:w="659" w:type="dxa"/>
            <w:gridSpan w:val="2"/>
            <w:tcBorders>
              <w:top w:val="nil"/>
              <w:left w:val="nil"/>
              <w:bottom w:val="single" w:sz="4" w:space="0" w:color="auto"/>
              <w:right w:val="single" w:sz="4" w:space="0" w:color="auto"/>
            </w:tcBorders>
            <w:shd w:val="clear" w:color="auto" w:fill="auto"/>
            <w:vAlign w:val="center"/>
            <w:hideMark/>
          </w:tcPr>
          <w:p w14:paraId="789F9E0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1E7D620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4B25B1E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518D31F7"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48E9B92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4970DEB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0A1C0625"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Penulisan Surat Lamaran Kerja dan</w:t>
            </w:r>
            <w:r w:rsidRPr="001D5397">
              <w:rPr>
                <w:rFonts w:ascii="Arial" w:hAnsi="Arial" w:cs="Arial"/>
                <w:i/>
                <w:iCs/>
                <w:sz w:val="18"/>
                <w:szCs w:val="18"/>
              </w:rPr>
              <w:t xml:space="preserve"> Resume</w:t>
            </w:r>
          </w:p>
        </w:tc>
        <w:tc>
          <w:tcPr>
            <w:tcW w:w="2126" w:type="dxa"/>
            <w:tcBorders>
              <w:top w:val="nil"/>
              <w:left w:val="nil"/>
              <w:bottom w:val="single" w:sz="4" w:space="0" w:color="auto"/>
              <w:right w:val="single" w:sz="4" w:space="0" w:color="auto"/>
            </w:tcBorders>
            <w:shd w:val="clear" w:color="auto" w:fill="auto"/>
            <w:vAlign w:val="center"/>
            <w:hideMark/>
          </w:tcPr>
          <w:p w14:paraId="702464BF"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3F39F32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2D317A6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5E30ADF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0C8E7E3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18534E1B"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30C2A1B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35C343F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1F137469"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Wawancara Kerja</w:t>
            </w:r>
          </w:p>
        </w:tc>
        <w:tc>
          <w:tcPr>
            <w:tcW w:w="2126" w:type="dxa"/>
            <w:tcBorders>
              <w:top w:val="nil"/>
              <w:left w:val="nil"/>
              <w:bottom w:val="single" w:sz="4" w:space="0" w:color="auto"/>
              <w:right w:val="single" w:sz="4" w:space="0" w:color="auto"/>
            </w:tcBorders>
            <w:shd w:val="clear" w:color="auto" w:fill="auto"/>
            <w:vAlign w:val="center"/>
            <w:hideMark/>
          </w:tcPr>
          <w:p w14:paraId="4865A886"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7EFF085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18F03F3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53B5BE4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7E51847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49C6C726"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4EE80DF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14</w:t>
            </w:r>
          </w:p>
        </w:tc>
        <w:tc>
          <w:tcPr>
            <w:tcW w:w="1007" w:type="dxa"/>
            <w:tcBorders>
              <w:top w:val="nil"/>
              <w:left w:val="nil"/>
              <w:bottom w:val="single" w:sz="4" w:space="0" w:color="auto"/>
              <w:right w:val="single" w:sz="4" w:space="0" w:color="auto"/>
            </w:tcBorders>
            <w:shd w:val="clear" w:color="auto" w:fill="auto"/>
            <w:vAlign w:val="center"/>
            <w:hideMark/>
          </w:tcPr>
          <w:p w14:paraId="376BAFD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MB41051</w:t>
            </w:r>
          </w:p>
        </w:tc>
        <w:tc>
          <w:tcPr>
            <w:tcW w:w="3498" w:type="dxa"/>
            <w:tcBorders>
              <w:top w:val="nil"/>
              <w:left w:val="nil"/>
              <w:bottom w:val="single" w:sz="4" w:space="0" w:color="auto"/>
              <w:right w:val="single" w:sz="4" w:space="0" w:color="auto"/>
            </w:tcBorders>
            <w:shd w:val="clear" w:color="auto" w:fill="auto"/>
            <w:vAlign w:val="center"/>
            <w:hideMark/>
          </w:tcPr>
          <w:p w14:paraId="39469EE8"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Konsep Dasar Berpikir Kreatif dan Inovatif</w:t>
            </w:r>
          </w:p>
        </w:tc>
        <w:tc>
          <w:tcPr>
            <w:tcW w:w="2126" w:type="dxa"/>
            <w:tcBorders>
              <w:top w:val="nil"/>
              <w:left w:val="nil"/>
              <w:bottom w:val="single" w:sz="4" w:space="0" w:color="auto"/>
              <w:right w:val="single" w:sz="4" w:space="0" w:color="auto"/>
            </w:tcBorders>
            <w:shd w:val="clear" w:color="auto" w:fill="auto"/>
            <w:vAlign w:val="center"/>
            <w:hideMark/>
          </w:tcPr>
          <w:p w14:paraId="654AFA27"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Kreativitas dan Inovasi</w:t>
            </w:r>
          </w:p>
        </w:tc>
        <w:tc>
          <w:tcPr>
            <w:tcW w:w="617" w:type="dxa"/>
            <w:tcBorders>
              <w:top w:val="nil"/>
              <w:left w:val="nil"/>
              <w:bottom w:val="single" w:sz="4" w:space="0" w:color="auto"/>
              <w:right w:val="single" w:sz="4" w:space="0" w:color="auto"/>
            </w:tcBorders>
            <w:shd w:val="clear" w:color="auto" w:fill="auto"/>
            <w:vAlign w:val="center"/>
            <w:hideMark/>
          </w:tcPr>
          <w:p w14:paraId="086B9C2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2351A8C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64</w:t>
            </w:r>
          </w:p>
        </w:tc>
        <w:tc>
          <w:tcPr>
            <w:tcW w:w="808" w:type="dxa"/>
            <w:gridSpan w:val="2"/>
            <w:tcBorders>
              <w:top w:val="nil"/>
              <w:left w:val="nil"/>
              <w:bottom w:val="single" w:sz="4" w:space="0" w:color="auto"/>
              <w:right w:val="single" w:sz="4" w:space="0" w:color="auto"/>
            </w:tcBorders>
            <w:shd w:val="clear" w:color="auto" w:fill="auto"/>
            <w:vAlign w:val="center"/>
            <w:hideMark/>
          </w:tcPr>
          <w:p w14:paraId="0EC3DD3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2,024</w:t>
            </w:r>
          </w:p>
        </w:tc>
        <w:tc>
          <w:tcPr>
            <w:tcW w:w="587" w:type="dxa"/>
            <w:gridSpan w:val="2"/>
            <w:tcBorders>
              <w:top w:val="nil"/>
              <w:left w:val="nil"/>
              <w:bottom w:val="single" w:sz="4" w:space="0" w:color="auto"/>
              <w:right w:val="single" w:sz="4" w:space="0" w:color="auto"/>
            </w:tcBorders>
            <w:shd w:val="clear" w:color="auto" w:fill="auto"/>
            <w:vAlign w:val="center"/>
            <w:hideMark/>
          </w:tcPr>
          <w:p w14:paraId="0B0B40E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w:t>
            </w:r>
          </w:p>
        </w:tc>
      </w:tr>
      <w:tr w:rsidR="001C32AD" w:rsidRPr="001D5397" w14:paraId="600CF794"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69D2CAB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56B83E2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753620CE"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xml:space="preserve">Kreatifitas ; Tahapan Berpikir Kreatif </w:t>
            </w:r>
          </w:p>
        </w:tc>
        <w:tc>
          <w:tcPr>
            <w:tcW w:w="2126" w:type="dxa"/>
            <w:tcBorders>
              <w:top w:val="nil"/>
              <w:left w:val="nil"/>
              <w:bottom w:val="single" w:sz="4" w:space="0" w:color="auto"/>
              <w:right w:val="single" w:sz="4" w:space="0" w:color="auto"/>
            </w:tcBorders>
            <w:shd w:val="clear" w:color="auto" w:fill="auto"/>
            <w:vAlign w:val="center"/>
            <w:hideMark/>
          </w:tcPr>
          <w:p w14:paraId="38958495"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5B0C2AC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7CD3298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4BEC1FB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3C889D7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23CBE321"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6C82C87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7050BBE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64450B0B"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Konsep “Brainstrorming”</w:t>
            </w:r>
          </w:p>
        </w:tc>
        <w:tc>
          <w:tcPr>
            <w:tcW w:w="2126" w:type="dxa"/>
            <w:tcBorders>
              <w:top w:val="nil"/>
              <w:left w:val="nil"/>
              <w:bottom w:val="single" w:sz="4" w:space="0" w:color="auto"/>
              <w:right w:val="single" w:sz="4" w:space="0" w:color="auto"/>
            </w:tcBorders>
            <w:shd w:val="clear" w:color="auto" w:fill="auto"/>
            <w:vAlign w:val="center"/>
            <w:hideMark/>
          </w:tcPr>
          <w:p w14:paraId="47C59085"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01460AE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13</w:t>
            </w:r>
          </w:p>
        </w:tc>
        <w:tc>
          <w:tcPr>
            <w:tcW w:w="659" w:type="dxa"/>
            <w:gridSpan w:val="2"/>
            <w:tcBorders>
              <w:top w:val="nil"/>
              <w:left w:val="nil"/>
              <w:bottom w:val="single" w:sz="4" w:space="0" w:color="auto"/>
              <w:right w:val="single" w:sz="4" w:space="0" w:color="auto"/>
            </w:tcBorders>
            <w:shd w:val="clear" w:color="auto" w:fill="auto"/>
            <w:vAlign w:val="center"/>
            <w:hideMark/>
          </w:tcPr>
          <w:p w14:paraId="771CBF1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24DBD5A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209F8C0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4FF07A48"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5FD522C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lastRenderedPageBreak/>
              <w:t> </w:t>
            </w:r>
          </w:p>
        </w:tc>
        <w:tc>
          <w:tcPr>
            <w:tcW w:w="1007" w:type="dxa"/>
            <w:tcBorders>
              <w:top w:val="nil"/>
              <w:left w:val="nil"/>
              <w:bottom w:val="single" w:sz="4" w:space="0" w:color="auto"/>
              <w:right w:val="single" w:sz="4" w:space="0" w:color="auto"/>
            </w:tcBorders>
            <w:shd w:val="clear" w:color="auto" w:fill="auto"/>
            <w:vAlign w:val="center"/>
            <w:hideMark/>
          </w:tcPr>
          <w:p w14:paraId="0EA3480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290F8020"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xml:space="preserve">Konsep Bebas Batas Berpikir </w:t>
            </w:r>
          </w:p>
        </w:tc>
        <w:tc>
          <w:tcPr>
            <w:tcW w:w="2126" w:type="dxa"/>
            <w:tcBorders>
              <w:top w:val="nil"/>
              <w:left w:val="nil"/>
              <w:bottom w:val="single" w:sz="4" w:space="0" w:color="auto"/>
              <w:right w:val="single" w:sz="4" w:space="0" w:color="auto"/>
            </w:tcBorders>
            <w:shd w:val="clear" w:color="auto" w:fill="auto"/>
            <w:vAlign w:val="center"/>
            <w:hideMark/>
          </w:tcPr>
          <w:p w14:paraId="52B312F5"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3AEB17D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13</w:t>
            </w:r>
          </w:p>
        </w:tc>
        <w:tc>
          <w:tcPr>
            <w:tcW w:w="659" w:type="dxa"/>
            <w:gridSpan w:val="2"/>
            <w:tcBorders>
              <w:top w:val="nil"/>
              <w:left w:val="nil"/>
              <w:bottom w:val="single" w:sz="4" w:space="0" w:color="auto"/>
              <w:right w:val="single" w:sz="4" w:space="0" w:color="auto"/>
            </w:tcBorders>
            <w:shd w:val="clear" w:color="auto" w:fill="auto"/>
            <w:vAlign w:val="center"/>
            <w:hideMark/>
          </w:tcPr>
          <w:p w14:paraId="67FEA75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2F658CD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65D8F9B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5CA72F22"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578FFAB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4992212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060F0434"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Membangun Inovasi Perusahaan</w:t>
            </w:r>
          </w:p>
        </w:tc>
        <w:tc>
          <w:tcPr>
            <w:tcW w:w="2126" w:type="dxa"/>
            <w:tcBorders>
              <w:top w:val="nil"/>
              <w:left w:val="nil"/>
              <w:bottom w:val="single" w:sz="4" w:space="0" w:color="auto"/>
              <w:right w:val="single" w:sz="4" w:space="0" w:color="auto"/>
            </w:tcBorders>
            <w:shd w:val="clear" w:color="auto" w:fill="auto"/>
            <w:vAlign w:val="center"/>
            <w:hideMark/>
          </w:tcPr>
          <w:p w14:paraId="0920FE5C"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51CABD2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14</w:t>
            </w:r>
          </w:p>
        </w:tc>
        <w:tc>
          <w:tcPr>
            <w:tcW w:w="659" w:type="dxa"/>
            <w:gridSpan w:val="2"/>
            <w:tcBorders>
              <w:top w:val="nil"/>
              <w:left w:val="nil"/>
              <w:bottom w:val="single" w:sz="4" w:space="0" w:color="auto"/>
              <w:right w:val="single" w:sz="4" w:space="0" w:color="auto"/>
            </w:tcBorders>
            <w:shd w:val="clear" w:color="auto" w:fill="auto"/>
            <w:vAlign w:val="center"/>
            <w:hideMark/>
          </w:tcPr>
          <w:p w14:paraId="69C66D2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7C5787E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45049A7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2A460FD8"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14C80C0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15</w:t>
            </w:r>
          </w:p>
        </w:tc>
        <w:tc>
          <w:tcPr>
            <w:tcW w:w="1007" w:type="dxa"/>
            <w:tcBorders>
              <w:top w:val="nil"/>
              <w:left w:val="nil"/>
              <w:bottom w:val="single" w:sz="4" w:space="0" w:color="auto"/>
              <w:right w:val="single" w:sz="4" w:space="0" w:color="auto"/>
            </w:tcBorders>
            <w:shd w:val="clear" w:color="auto" w:fill="auto"/>
            <w:vAlign w:val="center"/>
            <w:hideMark/>
          </w:tcPr>
          <w:p w14:paraId="59818EB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MB42011</w:t>
            </w:r>
          </w:p>
        </w:tc>
        <w:tc>
          <w:tcPr>
            <w:tcW w:w="3498" w:type="dxa"/>
            <w:tcBorders>
              <w:top w:val="nil"/>
              <w:left w:val="nil"/>
              <w:bottom w:val="single" w:sz="4" w:space="0" w:color="auto"/>
              <w:right w:val="single" w:sz="4" w:space="0" w:color="auto"/>
            </w:tcBorders>
            <w:shd w:val="clear" w:color="auto" w:fill="auto"/>
            <w:noWrap/>
            <w:vAlign w:val="center"/>
            <w:hideMark/>
          </w:tcPr>
          <w:p w14:paraId="5A4C7165"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Bilangan, Deret, Fungsi</w:t>
            </w:r>
          </w:p>
        </w:tc>
        <w:tc>
          <w:tcPr>
            <w:tcW w:w="2126" w:type="dxa"/>
            <w:tcBorders>
              <w:top w:val="nil"/>
              <w:left w:val="nil"/>
              <w:bottom w:val="single" w:sz="4" w:space="0" w:color="auto"/>
              <w:right w:val="single" w:sz="4" w:space="0" w:color="auto"/>
            </w:tcBorders>
            <w:shd w:val="clear" w:color="auto" w:fill="auto"/>
            <w:vAlign w:val="center"/>
            <w:hideMark/>
          </w:tcPr>
          <w:p w14:paraId="41A72002"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Matematika Bisnis</w:t>
            </w:r>
          </w:p>
        </w:tc>
        <w:tc>
          <w:tcPr>
            <w:tcW w:w="617" w:type="dxa"/>
            <w:tcBorders>
              <w:top w:val="nil"/>
              <w:left w:val="nil"/>
              <w:bottom w:val="single" w:sz="4" w:space="0" w:color="auto"/>
              <w:right w:val="single" w:sz="4" w:space="0" w:color="auto"/>
            </w:tcBorders>
            <w:shd w:val="clear" w:color="auto" w:fill="auto"/>
            <w:vAlign w:val="center"/>
            <w:hideMark/>
          </w:tcPr>
          <w:p w14:paraId="4383D14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16</w:t>
            </w:r>
          </w:p>
        </w:tc>
        <w:tc>
          <w:tcPr>
            <w:tcW w:w="659" w:type="dxa"/>
            <w:gridSpan w:val="2"/>
            <w:tcBorders>
              <w:top w:val="nil"/>
              <w:left w:val="nil"/>
              <w:bottom w:val="single" w:sz="4" w:space="0" w:color="auto"/>
              <w:right w:val="single" w:sz="4" w:space="0" w:color="auto"/>
            </w:tcBorders>
            <w:shd w:val="clear" w:color="auto" w:fill="auto"/>
            <w:vAlign w:val="center"/>
            <w:hideMark/>
          </w:tcPr>
          <w:p w14:paraId="330087D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67</w:t>
            </w:r>
          </w:p>
        </w:tc>
        <w:tc>
          <w:tcPr>
            <w:tcW w:w="808" w:type="dxa"/>
            <w:gridSpan w:val="2"/>
            <w:tcBorders>
              <w:top w:val="nil"/>
              <w:left w:val="nil"/>
              <w:bottom w:val="single" w:sz="4" w:space="0" w:color="auto"/>
              <w:right w:val="single" w:sz="4" w:space="0" w:color="auto"/>
            </w:tcBorders>
            <w:shd w:val="clear" w:color="auto" w:fill="auto"/>
            <w:vAlign w:val="center"/>
            <w:hideMark/>
          </w:tcPr>
          <w:p w14:paraId="3668A81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2,119</w:t>
            </w:r>
          </w:p>
        </w:tc>
        <w:tc>
          <w:tcPr>
            <w:tcW w:w="587" w:type="dxa"/>
            <w:gridSpan w:val="2"/>
            <w:tcBorders>
              <w:top w:val="nil"/>
              <w:left w:val="nil"/>
              <w:bottom w:val="single" w:sz="4" w:space="0" w:color="auto"/>
              <w:right w:val="single" w:sz="4" w:space="0" w:color="auto"/>
            </w:tcBorders>
            <w:shd w:val="clear" w:color="auto" w:fill="auto"/>
            <w:vAlign w:val="center"/>
            <w:hideMark/>
          </w:tcPr>
          <w:p w14:paraId="6805316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w:t>
            </w:r>
          </w:p>
        </w:tc>
      </w:tr>
      <w:tr w:rsidR="001C32AD" w:rsidRPr="001D5397" w14:paraId="519EA53B"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5CDAA4D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4AF3927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noWrap/>
            <w:vAlign w:val="center"/>
            <w:hideMark/>
          </w:tcPr>
          <w:p w14:paraId="7D47CE4D"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Penerapan Fungsi dalam Bisnis dan Ekonomi</w:t>
            </w:r>
          </w:p>
        </w:tc>
        <w:tc>
          <w:tcPr>
            <w:tcW w:w="2126" w:type="dxa"/>
            <w:tcBorders>
              <w:top w:val="nil"/>
              <w:left w:val="nil"/>
              <w:bottom w:val="single" w:sz="4" w:space="0" w:color="auto"/>
              <w:right w:val="single" w:sz="4" w:space="0" w:color="auto"/>
            </w:tcBorders>
            <w:shd w:val="clear" w:color="auto" w:fill="auto"/>
            <w:vAlign w:val="center"/>
            <w:hideMark/>
          </w:tcPr>
          <w:p w14:paraId="46C25AB5"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291E999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14</w:t>
            </w:r>
          </w:p>
        </w:tc>
        <w:tc>
          <w:tcPr>
            <w:tcW w:w="659" w:type="dxa"/>
            <w:gridSpan w:val="2"/>
            <w:tcBorders>
              <w:top w:val="nil"/>
              <w:left w:val="nil"/>
              <w:bottom w:val="single" w:sz="4" w:space="0" w:color="auto"/>
              <w:right w:val="single" w:sz="4" w:space="0" w:color="auto"/>
            </w:tcBorders>
            <w:shd w:val="clear" w:color="auto" w:fill="auto"/>
            <w:vAlign w:val="center"/>
            <w:hideMark/>
          </w:tcPr>
          <w:p w14:paraId="15F7D6E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5FFD397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109224E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56E62B69"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4E35B72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7DC1250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noWrap/>
            <w:vAlign w:val="center"/>
            <w:hideMark/>
          </w:tcPr>
          <w:p w14:paraId="75B60B54"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Matriks, Determinan</w:t>
            </w:r>
          </w:p>
        </w:tc>
        <w:tc>
          <w:tcPr>
            <w:tcW w:w="2126" w:type="dxa"/>
            <w:tcBorders>
              <w:top w:val="nil"/>
              <w:left w:val="nil"/>
              <w:bottom w:val="single" w:sz="4" w:space="0" w:color="auto"/>
              <w:right w:val="single" w:sz="4" w:space="0" w:color="auto"/>
            </w:tcBorders>
            <w:shd w:val="clear" w:color="auto" w:fill="auto"/>
            <w:vAlign w:val="center"/>
            <w:hideMark/>
          </w:tcPr>
          <w:p w14:paraId="63DD7F8A"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4372ABD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17</w:t>
            </w:r>
          </w:p>
        </w:tc>
        <w:tc>
          <w:tcPr>
            <w:tcW w:w="659" w:type="dxa"/>
            <w:gridSpan w:val="2"/>
            <w:tcBorders>
              <w:top w:val="nil"/>
              <w:left w:val="nil"/>
              <w:bottom w:val="single" w:sz="4" w:space="0" w:color="auto"/>
              <w:right w:val="single" w:sz="4" w:space="0" w:color="auto"/>
            </w:tcBorders>
            <w:shd w:val="clear" w:color="auto" w:fill="auto"/>
            <w:vAlign w:val="center"/>
            <w:hideMark/>
          </w:tcPr>
          <w:p w14:paraId="2138629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0B2A961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7BCBDCE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2E12075C"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571C3C7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7148EC4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noWrap/>
            <w:vAlign w:val="center"/>
            <w:hideMark/>
          </w:tcPr>
          <w:p w14:paraId="159D8FCD"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Penggunaan Matriks dan Determinan dalam Bisnis dan Ekonomi</w:t>
            </w:r>
          </w:p>
        </w:tc>
        <w:tc>
          <w:tcPr>
            <w:tcW w:w="2126" w:type="dxa"/>
            <w:tcBorders>
              <w:top w:val="nil"/>
              <w:left w:val="nil"/>
              <w:bottom w:val="single" w:sz="4" w:space="0" w:color="auto"/>
              <w:right w:val="single" w:sz="4" w:space="0" w:color="auto"/>
            </w:tcBorders>
            <w:shd w:val="clear" w:color="auto" w:fill="auto"/>
            <w:vAlign w:val="center"/>
            <w:hideMark/>
          </w:tcPr>
          <w:p w14:paraId="58A278DF"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6C03F53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20</w:t>
            </w:r>
          </w:p>
        </w:tc>
        <w:tc>
          <w:tcPr>
            <w:tcW w:w="659" w:type="dxa"/>
            <w:gridSpan w:val="2"/>
            <w:tcBorders>
              <w:top w:val="nil"/>
              <w:left w:val="nil"/>
              <w:bottom w:val="single" w:sz="4" w:space="0" w:color="auto"/>
              <w:right w:val="single" w:sz="4" w:space="0" w:color="auto"/>
            </w:tcBorders>
            <w:shd w:val="clear" w:color="auto" w:fill="auto"/>
            <w:vAlign w:val="center"/>
            <w:hideMark/>
          </w:tcPr>
          <w:p w14:paraId="6EE29ED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06F4549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665D8DB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2277BACA"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04B12D8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16</w:t>
            </w:r>
          </w:p>
        </w:tc>
        <w:tc>
          <w:tcPr>
            <w:tcW w:w="1007" w:type="dxa"/>
            <w:tcBorders>
              <w:top w:val="nil"/>
              <w:left w:val="nil"/>
              <w:bottom w:val="single" w:sz="4" w:space="0" w:color="auto"/>
              <w:right w:val="single" w:sz="4" w:space="0" w:color="auto"/>
            </w:tcBorders>
            <w:shd w:val="clear" w:color="auto" w:fill="auto"/>
            <w:vAlign w:val="center"/>
            <w:hideMark/>
          </w:tcPr>
          <w:p w14:paraId="1C2BD34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MB41143</w:t>
            </w:r>
          </w:p>
        </w:tc>
        <w:tc>
          <w:tcPr>
            <w:tcW w:w="3498" w:type="dxa"/>
            <w:tcBorders>
              <w:top w:val="nil"/>
              <w:left w:val="nil"/>
              <w:bottom w:val="single" w:sz="4" w:space="0" w:color="auto"/>
              <w:right w:val="single" w:sz="4" w:space="0" w:color="auto"/>
            </w:tcBorders>
            <w:shd w:val="clear" w:color="auto" w:fill="auto"/>
            <w:vAlign w:val="center"/>
            <w:hideMark/>
          </w:tcPr>
          <w:p w14:paraId="58563392"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Positioning Jasa di dalam Pasar yang Kompetitif</w:t>
            </w:r>
          </w:p>
        </w:tc>
        <w:tc>
          <w:tcPr>
            <w:tcW w:w="2126" w:type="dxa"/>
            <w:tcBorders>
              <w:top w:val="nil"/>
              <w:left w:val="nil"/>
              <w:bottom w:val="single" w:sz="4" w:space="0" w:color="auto"/>
              <w:right w:val="single" w:sz="4" w:space="0" w:color="auto"/>
            </w:tcBorders>
            <w:shd w:val="clear" w:color="auto" w:fill="auto"/>
            <w:vAlign w:val="center"/>
            <w:hideMark/>
          </w:tcPr>
          <w:p w14:paraId="7E0558E1"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Pemasaran Jasa</w:t>
            </w:r>
          </w:p>
        </w:tc>
        <w:tc>
          <w:tcPr>
            <w:tcW w:w="617" w:type="dxa"/>
            <w:tcBorders>
              <w:top w:val="nil"/>
              <w:left w:val="nil"/>
              <w:bottom w:val="single" w:sz="4" w:space="0" w:color="auto"/>
              <w:right w:val="single" w:sz="4" w:space="0" w:color="auto"/>
            </w:tcBorders>
            <w:shd w:val="clear" w:color="auto" w:fill="auto"/>
            <w:vAlign w:val="center"/>
            <w:hideMark/>
          </w:tcPr>
          <w:p w14:paraId="2E2F9EB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73E8600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65</w:t>
            </w:r>
          </w:p>
        </w:tc>
        <w:tc>
          <w:tcPr>
            <w:tcW w:w="808" w:type="dxa"/>
            <w:gridSpan w:val="2"/>
            <w:tcBorders>
              <w:top w:val="nil"/>
              <w:left w:val="nil"/>
              <w:bottom w:val="single" w:sz="4" w:space="0" w:color="auto"/>
              <w:right w:val="single" w:sz="4" w:space="0" w:color="auto"/>
            </w:tcBorders>
            <w:shd w:val="clear" w:color="auto" w:fill="auto"/>
            <w:vAlign w:val="center"/>
            <w:hideMark/>
          </w:tcPr>
          <w:p w14:paraId="34B95B1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2,055</w:t>
            </w:r>
          </w:p>
        </w:tc>
        <w:tc>
          <w:tcPr>
            <w:tcW w:w="587" w:type="dxa"/>
            <w:gridSpan w:val="2"/>
            <w:tcBorders>
              <w:top w:val="nil"/>
              <w:left w:val="nil"/>
              <w:bottom w:val="single" w:sz="4" w:space="0" w:color="auto"/>
              <w:right w:val="single" w:sz="4" w:space="0" w:color="auto"/>
            </w:tcBorders>
            <w:shd w:val="clear" w:color="auto" w:fill="auto"/>
            <w:vAlign w:val="center"/>
            <w:hideMark/>
          </w:tcPr>
          <w:p w14:paraId="45E94E9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w:t>
            </w:r>
          </w:p>
        </w:tc>
      </w:tr>
      <w:tr w:rsidR="001C32AD" w:rsidRPr="001D5397" w14:paraId="67386B3B"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66458E0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1565A62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77A45F03"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Pendistribusian Jasa Melalui Saluran Fisik dan Elektronik</w:t>
            </w:r>
          </w:p>
        </w:tc>
        <w:tc>
          <w:tcPr>
            <w:tcW w:w="2126" w:type="dxa"/>
            <w:tcBorders>
              <w:top w:val="nil"/>
              <w:left w:val="nil"/>
              <w:bottom w:val="single" w:sz="4" w:space="0" w:color="auto"/>
              <w:right w:val="single" w:sz="4" w:space="0" w:color="auto"/>
            </w:tcBorders>
            <w:shd w:val="clear" w:color="auto" w:fill="auto"/>
            <w:vAlign w:val="center"/>
            <w:hideMark/>
          </w:tcPr>
          <w:p w14:paraId="77DDFA69"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 </w:t>
            </w:r>
          </w:p>
        </w:tc>
        <w:tc>
          <w:tcPr>
            <w:tcW w:w="617" w:type="dxa"/>
            <w:tcBorders>
              <w:top w:val="nil"/>
              <w:left w:val="nil"/>
              <w:bottom w:val="single" w:sz="4" w:space="0" w:color="auto"/>
              <w:right w:val="single" w:sz="4" w:space="0" w:color="auto"/>
            </w:tcBorders>
            <w:shd w:val="clear" w:color="auto" w:fill="auto"/>
            <w:vAlign w:val="center"/>
            <w:hideMark/>
          </w:tcPr>
          <w:p w14:paraId="19DC85F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13</w:t>
            </w:r>
          </w:p>
        </w:tc>
        <w:tc>
          <w:tcPr>
            <w:tcW w:w="659" w:type="dxa"/>
            <w:gridSpan w:val="2"/>
            <w:tcBorders>
              <w:top w:val="nil"/>
              <w:left w:val="nil"/>
              <w:bottom w:val="single" w:sz="4" w:space="0" w:color="auto"/>
              <w:right w:val="single" w:sz="4" w:space="0" w:color="auto"/>
            </w:tcBorders>
            <w:shd w:val="clear" w:color="auto" w:fill="auto"/>
            <w:vAlign w:val="center"/>
            <w:hideMark/>
          </w:tcPr>
          <w:p w14:paraId="3C0BCC9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2BB391D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22EFDE8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577C17D8"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7A76AB3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3594708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1AAE6AA0"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Mempromosikan Jasa dan Mengedukasi Pelanggan</w:t>
            </w:r>
          </w:p>
        </w:tc>
        <w:tc>
          <w:tcPr>
            <w:tcW w:w="2126" w:type="dxa"/>
            <w:tcBorders>
              <w:top w:val="nil"/>
              <w:left w:val="nil"/>
              <w:bottom w:val="single" w:sz="4" w:space="0" w:color="auto"/>
              <w:right w:val="single" w:sz="4" w:space="0" w:color="auto"/>
            </w:tcBorders>
            <w:shd w:val="clear" w:color="auto" w:fill="auto"/>
            <w:vAlign w:val="center"/>
            <w:hideMark/>
          </w:tcPr>
          <w:p w14:paraId="303D45B5"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 </w:t>
            </w:r>
          </w:p>
        </w:tc>
        <w:tc>
          <w:tcPr>
            <w:tcW w:w="617" w:type="dxa"/>
            <w:tcBorders>
              <w:top w:val="nil"/>
              <w:left w:val="nil"/>
              <w:bottom w:val="single" w:sz="4" w:space="0" w:color="auto"/>
              <w:right w:val="single" w:sz="4" w:space="0" w:color="auto"/>
            </w:tcBorders>
            <w:shd w:val="clear" w:color="auto" w:fill="auto"/>
            <w:vAlign w:val="center"/>
            <w:hideMark/>
          </w:tcPr>
          <w:p w14:paraId="39A7F27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14</w:t>
            </w:r>
          </w:p>
        </w:tc>
        <w:tc>
          <w:tcPr>
            <w:tcW w:w="659" w:type="dxa"/>
            <w:gridSpan w:val="2"/>
            <w:tcBorders>
              <w:top w:val="nil"/>
              <w:left w:val="nil"/>
              <w:bottom w:val="single" w:sz="4" w:space="0" w:color="auto"/>
              <w:right w:val="single" w:sz="4" w:space="0" w:color="auto"/>
            </w:tcBorders>
            <w:shd w:val="clear" w:color="auto" w:fill="auto"/>
            <w:vAlign w:val="center"/>
            <w:hideMark/>
          </w:tcPr>
          <w:p w14:paraId="7B0DA48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556DE56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74074F5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0DB2AEF9"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4EABA5E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2A07EF4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0D741DCA"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Merancang dan Mengelola Proses Jasa</w:t>
            </w:r>
          </w:p>
        </w:tc>
        <w:tc>
          <w:tcPr>
            <w:tcW w:w="2126" w:type="dxa"/>
            <w:tcBorders>
              <w:top w:val="nil"/>
              <w:left w:val="nil"/>
              <w:bottom w:val="single" w:sz="4" w:space="0" w:color="auto"/>
              <w:right w:val="single" w:sz="4" w:space="0" w:color="auto"/>
            </w:tcBorders>
            <w:shd w:val="clear" w:color="auto" w:fill="auto"/>
            <w:vAlign w:val="center"/>
            <w:hideMark/>
          </w:tcPr>
          <w:p w14:paraId="3AA7866E"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47DCFEB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14</w:t>
            </w:r>
          </w:p>
        </w:tc>
        <w:tc>
          <w:tcPr>
            <w:tcW w:w="659" w:type="dxa"/>
            <w:gridSpan w:val="2"/>
            <w:tcBorders>
              <w:top w:val="nil"/>
              <w:left w:val="nil"/>
              <w:bottom w:val="single" w:sz="4" w:space="0" w:color="auto"/>
              <w:right w:val="single" w:sz="4" w:space="0" w:color="auto"/>
            </w:tcBorders>
            <w:shd w:val="clear" w:color="auto" w:fill="auto"/>
            <w:vAlign w:val="center"/>
            <w:hideMark/>
          </w:tcPr>
          <w:p w14:paraId="042429F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7A69C14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462828D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32955CF4"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1AEF402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677CECC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3E93D174"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Mengelola Manusia demi Keunggulan Jasa</w:t>
            </w:r>
          </w:p>
        </w:tc>
        <w:tc>
          <w:tcPr>
            <w:tcW w:w="2126" w:type="dxa"/>
            <w:tcBorders>
              <w:top w:val="nil"/>
              <w:left w:val="nil"/>
              <w:bottom w:val="single" w:sz="4" w:space="0" w:color="auto"/>
              <w:right w:val="single" w:sz="4" w:space="0" w:color="auto"/>
            </w:tcBorders>
            <w:shd w:val="clear" w:color="auto" w:fill="auto"/>
            <w:vAlign w:val="center"/>
            <w:hideMark/>
          </w:tcPr>
          <w:p w14:paraId="47D71619"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 </w:t>
            </w:r>
          </w:p>
        </w:tc>
        <w:tc>
          <w:tcPr>
            <w:tcW w:w="617" w:type="dxa"/>
            <w:tcBorders>
              <w:top w:val="nil"/>
              <w:left w:val="nil"/>
              <w:bottom w:val="single" w:sz="4" w:space="0" w:color="auto"/>
              <w:right w:val="single" w:sz="4" w:space="0" w:color="auto"/>
            </w:tcBorders>
            <w:shd w:val="clear" w:color="auto" w:fill="auto"/>
            <w:vAlign w:val="center"/>
            <w:hideMark/>
          </w:tcPr>
          <w:p w14:paraId="2177977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14</w:t>
            </w:r>
          </w:p>
        </w:tc>
        <w:tc>
          <w:tcPr>
            <w:tcW w:w="659" w:type="dxa"/>
            <w:gridSpan w:val="2"/>
            <w:tcBorders>
              <w:top w:val="nil"/>
              <w:left w:val="nil"/>
              <w:bottom w:val="single" w:sz="4" w:space="0" w:color="auto"/>
              <w:right w:val="single" w:sz="4" w:space="0" w:color="auto"/>
            </w:tcBorders>
            <w:shd w:val="clear" w:color="auto" w:fill="auto"/>
            <w:vAlign w:val="center"/>
            <w:hideMark/>
          </w:tcPr>
          <w:p w14:paraId="03F9CC8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21272D6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7705BFA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0BED9690"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271BD1F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17</w:t>
            </w:r>
          </w:p>
        </w:tc>
        <w:tc>
          <w:tcPr>
            <w:tcW w:w="1007" w:type="dxa"/>
            <w:tcBorders>
              <w:top w:val="nil"/>
              <w:left w:val="nil"/>
              <w:bottom w:val="single" w:sz="4" w:space="0" w:color="auto"/>
              <w:right w:val="single" w:sz="4" w:space="0" w:color="auto"/>
            </w:tcBorders>
            <w:shd w:val="clear" w:color="auto" w:fill="auto"/>
            <w:vAlign w:val="center"/>
            <w:hideMark/>
          </w:tcPr>
          <w:p w14:paraId="7153861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MB41153</w:t>
            </w:r>
          </w:p>
        </w:tc>
        <w:tc>
          <w:tcPr>
            <w:tcW w:w="3498" w:type="dxa"/>
            <w:tcBorders>
              <w:top w:val="nil"/>
              <w:left w:val="nil"/>
              <w:bottom w:val="single" w:sz="4" w:space="0" w:color="auto"/>
              <w:right w:val="single" w:sz="4" w:space="0" w:color="auto"/>
            </w:tcBorders>
            <w:shd w:val="clear" w:color="auto" w:fill="auto"/>
            <w:vAlign w:val="center"/>
            <w:hideMark/>
          </w:tcPr>
          <w:p w14:paraId="2C4CF103"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Overview dan Lingkup Manajemen Pemasaran</w:t>
            </w:r>
          </w:p>
        </w:tc>
        <w:tc>
          <w:tcPr>
            <w:tcW w:w="2126" w:type="dxa"/>
            <w:tcBorders>
              <w:top w:val="nil"/>
              <w:left w:val="nil"/>
              <w:bottom w:val="single" w:sz="4" w:space="0" w:color="auto"/>
              <w:right w:val="single" w:sz="4" w:space="0" w:color="auto"/>
            </w:tcBorders>
            <w:shd w:val="clear" w:color="auto" w:fill="auto"/>
            <w:vAlign w:val="center"/>
            <w:hideMark/>
          </w:tcPr>
          <w:p w14:paraId="1EC6B7EA"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Manajemen Saluran Pemasaran</w:t>
            </w:r>
          </w:p>
        </w:tc>
        <w:tc>
          <w:tcPr>
            <w:tcW w:w="617" w:type="dxa"/>
            <w:tcBorders>
              <w:top w:val="nil"/>
              <w:left w:val="nil"/>
              <w:bottom w:val="single" w:sz="4" w:space="0" w:color="auto"/>
              <w:right w:val="single" w:sz="4" w:space="0" w:color="auto"/>
            </w:tcBorders>
            <w:shd w:val="clear" w:color="auto" w:fill="auto"/>
            <w:vAlign w:val="center"/>
            <w:hideMark/>
          </w:tcPr>
          <w:p w14:paraId="488A4BD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7C8C946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62</w:t>
            </w:r>
          </w:p>
        </w:tc>
        <w:tc>
          <w:tcPr>
            <w:tcW w:w="808" w:type="dxa"/>
            <w:gridSpan w:val="2"/>
            <w:tcBorders>
              <w:top w:val="nil"/>
              <w:left w:val="nil"/>
              <w:bottom w:val="single" w:sz="4" w:space="0" w:color="auto"/>
              <w:right w:val="single" w:sz="4" w:space="0" w:color="auto"/>
            </w:tcBorders>
            <w:shd w:val="clear" w:color="auto" w:fill="auto"/>
            <w:vAlign w:val="center"/>
            <w:hideMark/>
          </w:tcPr>
          <w:p w14:paraId="3825313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1,960</w:t>
            </w:r>
          </w:p>
        </w:tc>
        <w:tc>
          <w:tcPr>
            <w:tcW w:w="587" w:type="dxa"/>
            <w:gridSpan w:val="2"/>
            <w:tcBorders>
              <w:top w:val="nil"/>
              <w:left w:val="nil"/>
              <w:bottom w:val="single" w:sz="4" w:space="0" w:color="auto"/>
              <w:right w:val="single" w:sz="4" w:space="0" w:color="auto"/>
            </w:tcBorders>
            <w:shd w:val="clear" w:color="auto" w:fill="auto"/>
            <w:vAlign w:val="center"/>
            <w:hideMark/>
          </w:tcPr>
          <w:p w14:paraId="05DD0AA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w:t>
            </w:r>
          </w:p>
        </w:tc>
      </w:tr>
      <w:tr w:rsidR="001C32AD" w:rsidRPr="001D5397" w14:paraId="04B6B7D4"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34B5BE2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3B4C753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7F3AC9A0"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Pemasaran di Abad ke-21</w:t>
            </w:r>
          </w:p>
        </w:tc>
        <w:tc>
          <w:tcPr>
            <w:tcW w:w="2126" w:type="dxa"/>
            <w:tcBorders>
              <w:top w:val="nil"/>
              <w:left w:val="nil"/>
              <w:bottom w:val="single" w:sz="4" w:space="0" w:color="auto"/>
              <w:right w:val="single" w:sz="4" w:space="0" w:color="auto"/>
            </w:tcBorders>
            <w:shd w:val="clear" w:color="auto" w:fill="auto"/>
            <w:vAlign w:val="center"/>
            <w:hideMark/>
          </w:tcPr>
          <w:p w14:paraId="0D55F3DE"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35793F2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0777804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0E81BD0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223C773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774CE638"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70B6E5A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3394325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575D3B1B"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Identifikasi Segmen dan Pasar Sasaran</w:t>
            </w:r>
          </w:p>
        </w:tc>
        <w:tc>
          <w:tcPr>
            <w:tcW w:w="2126" w:type="dxa"/>
            <w:tcBorders>
              <w:top w:val="nil"/>
              <w:left w:val="nil"/>
              <w:bottom w:val="single" w:sz="4" w:space="0" w:color="auto"/>
              <w:right w:val="single" w:sz="4" w:space="0" w:color="auto"/>
            </w:tcBorders>
            <w:shd w:val="clear" w:color="auto" w:fill="auto"/>
            <w:vAlign w:val="center"/>
            <w:hideMark/>
          </w:tcPr>
          <w:p w14:paraId="2EB1576C"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 </w:t>
            </w:r>
          </w:p>
        </w:tc>
        <w:tc>
          <w:tcPr>
            <w:tcW w:w="617" w:type="dxa"/>
            <w:tcBorders>
              <w:top w:val="nil"/>
              <w:left w:val="nil"/>
              <w:bottom w:val="single" w:sz="4" w:space="0" w:color="auto"/>
              <w:right w:val="single" w:sz="4" w:space="0" w:color="auto"/>
            </w:tcBorders>
            <w:shd w:val="clear" w:color="auto" w:fill="auto"/>
            <w:vAlign w:val="center"/>
            <w:hideMark/>
          </w:tcPr>
          <w:p w14:paraId="6473913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4095DF2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509F2A5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052854E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5A0D22B2"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5C28F22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29DF575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78260715"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Strategi Positioning Merk</w:t>
            </w:r>
          </w:p>
        </w:tc>
        <w:tc>
          <w:tcPr>
            <w:tcW w:w="2126" w:type="dxa"/>
            <w:tcBorders>
              <w:top w:val="nil"/>
              <w:left w:val="nil"/>
              <w:bottom w:val="single" w:sz="4" w:space="0" w:color="auto"/>
              <w:right w:val="single" w:sz="4" w:space="0" w:color="auto"/>
            </w:tcBorders>
            <w:shd w:val="clear" w:color="auto" w:fill="auto"/>
            <w:vAlign w:val="center"/>
            <w:hideMark/>
          </w:tcPr>
          <w:p w14:paraId="65EA9B1A"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744D12A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4BD090B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1B4BA6D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404CB6C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7B42533D"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44F8F32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1D95465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02B80DF0"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Pasar Global</w:t>
            </w:r>
          </w:p>
        </w:tc>
        <w:tc>
          <w:tcPr>
            <w:tcW w:w="2126" w:type="dxa"/>
            <w:tcBorders>
              <w:top w:val="nil"/>
              <w:left w:val="nil"/>
              <w:bottom w:val="single" w:sz="4" w:space="0" w:color="auto"/>
              <w:right w:val="single" w:sz="4" w:space="0" w:color="auto"/>
            </w:tcBorders>
            <w:shd w:val="clear" w:color="auto" w:fill="auto"/>
            <w:vAlign w:val="center"/>
            <w:hideMark/>
          </w:tcPr>
          <w:p w14:paraId="69FB689B"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6CE8F9E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40C7B32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483023C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79D8550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376E695D"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3A8054C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6842303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4E415FFD"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Desain &amp; Jaringan Pemasaran</w:t>
            </w:r>
          </w:p>
        </w:tc>
        <w:tc>
          <w:tcPr>
            <w:tcW w:w="2126" w:type="dxa"/>
            <w:tcBorders>
              <w:top w:val="nil"/>
              <w:left w:val="nil"/>
              <w:bottom w:val="single" w:sz="4" w:space="0" w:color="auto"/>
              <w:right w:val="single" w:sz="4" w:space="0" w:color="auto"/>
            </w:tcBorders>
            <w:shd w:val="clear" w:color="auto" w:fill="auto"/>
            <w:vAlign w:val="center"/>
            <w:hideMark/>
          </w:tcPr>
          <w:p w14:paraId="3D0C3FDB"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19FA915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3CA5CBA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3F83CAB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3E03EB8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658E0324"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21CCE2C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18</w:t>
            </w:r>
          </w:p>
        </w:tc>
        <w:tc>
          <w:tcPr>
            <w:tcW w:w="1007" w:type="dxa"/>
            <w:tcBorders>
              <w:top w:val="nil"/>
              <w:left w:val="nil"/>
              <w:bottom w:val="single" w:sz="4" w:space="0" w:color="auto"/>
              <w:right w:val="single" w:sz="4" w:space="0" w:color="auto"/>
            </w:tcBorders>
            <w:shd w:val="clear" w:color="auto" w:fill="auto"/>
            <w:vAlign w:val="center"/>
            <w:hideMark/>
          </w:tcPr>
          <w:p w14:paraId="4C25163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MB41122</w:t>
            </w:r>
          </w:p>
        </w:tc>
        <w:tc>
          <w:tcPr>
            <w:tcW w:w="3498" w:type="dxa"/>
            <w:tcBorders>
              <w:top w:val="nil"/>
              <w:left w:val="nil"/>
              <w:bottom w:val="single" w:sz="4" w:space="0" w:color="auto"/>
              <w:right w:val="single" w:sz="4" w:space="0" w:color="auto"/>
            </w:tcBorders>
            <w:shd w:val="clear" w:color="auto" w:fill="auto"/>
            <w:vAlign w:val="center"/>
            <w:hideMark/>
          </w:tcPr>
          <w:p w14:paraId="45D2ADC6"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Latar Belakang, Tujuan dan Manfaat</w:t>
            </w:r>
          </w:p>
        </w:tc>
        <w:tc>
          <w:tcPr>
            <w:tcW w:w="2126" w:type="dxa"/>
            <w:tcBorders>
              <w:top w:val="nil"/>
              <w:left w:val="nil"/>
              <w:bottom w:val="single" w:sz="4" w:space="0" w:color="auto"/>
              <w:right w:val="single" w:sz="4" w:space="0" w:color="auto"/>
            </w:tcBorders>
            <w:shd w:val="clear" w:color="auto" w:fill="auto"/>
            <w:vAlign w:val="center"/>
            <w:hideMark/>
          </w:tcPr>
          <w:p w14:paraId="3E6164B0"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Proyek 1: Gagasan Inovasi Tertulis (GIT)</w:t>
            </w:r>
          </w:p>
        </w:tc>
        <w:tc>
          <w:tcPr>
            <w:tcW w:w="617" w:type="dxa"/>
            <w:tcBorders>
              <w:top w:val="nil"/>
              <w:left w:val="nil"/>
              <w:bottom w:val="single" w:sz="4" w:space="0" w:color="auto"/>
              <w:right w:val="single" w:sz="4" w:space="0" w:color="auto"/>
            </w:tcBorders>
            <w:shd w:val="clear" w:color="auto" w:fill="auto"/>
            <w:vAlign w:val="center"/>
            <w:hideMark/>
          </w:tcPr>
          <w:p w14:paraId="3960930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30</w:t>
            </w:r>
          </w:p>
        </w:tc>
        <w:tc>
          <w:tcPr>
            <w:tcW w:w="659" w:type="dxa"/>
            <w:gridSpan w:val="2"/>
            <w:tcBorders>
              <w:top w:val="nil"/>
              <w:left w:val="nil"/>
              <w:bottom w:val="single" w:sz="4" w:space="0" w:color="auto"/>
              <w:right w:val="single" w:sz="4" w:space="0" w:color="auto"/>
            </w:tcBorders>
            <w:shd w:val="clear" w:color="auto" w:fill="auto"/>
            <w:vAlign w:val="center"/>
            <w:hideMark/>
          </w:tcPr>
          <w:p w14:paraId="48F513E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120</w:t>
            </w:r>
          </w:p>
        </w:tc>
        <w:tc>
          <w:tcPr>
            <w:tcW w:w="808" w:type="dxa"/>
            <w:gridSpan w:val="2"/>
            <w:tcBorders>
              <w:top w:val="nil"/>
              <w:left w:val="nil"/>
              <w:bottom w:val="single" w:sz="4" w:space="0" w:color="auto"/>
              <w:right w:val="single" w:sz="4" w:space="0" w:color="auto"/>
            </w:tcBorders>
            <w:shd w:val="clear" w:color="auto" w:fill="auto"/>
            <w:vAlign w:val="center"/>
            <w:hideMark/>
          </w:tcPr>
          <w:p w14:paraId="7D09BD7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3,794</w:t>
            </w:r>
          </w:p>
        </w:tc>
        <w:tc>
          <w:tcPr>
            <w:tcW w:w="587" w:type="dxa"/>
            <w:gridSpan w:val="2"/>
            <w:tcBorders>
              <w:top w:val="nil"/>
              <w:left w:val="nil"/>
              <w:bottom w:val="single" w:sz="4" w:space="0" w:color="auto"/>
              <w:right w:val="single" w:sz="4" w:space="0" w:color="auto"/>
            </w:tcBorders>
            <w:shd w:val="clear" w:color="auto" w:fill="auto"/>
            <w:vAlign w:val="center"/>
            <w:hideMark/>
          </w:tcPr>
          <w:p w14:paraId="79B666A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4</w:t>
            </w:r>
          </w:p>
        </w:tc>
      </w:tr>
      <w:tr w:rsidR="001C32AD" w:rsidRPr="001D5397" w14:paraId="0B4E0E13"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141B658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7A11CF2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18448AA5"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Kondisi kekinian Pencetus Gagasan, Solusi yang pernah Ditawarkan Sebelumnya, Gagasan yang Ditawarkan</w:t>
            </w:r>
          </w:p>
        </w:tc>
        <w:tc>
          <w:tcPr>
            <w:tcW w:w="2126" w:type="dxa"/>
            <w:tcBorders>
              <w:top w:val="nil"/>
              <w:left w:val="nil"/>
              <w:bottom w:val="single" w:sz="4" w:space="0" w:color="auto"/>
              <w:right w:val="single" w:sz="4" w:space="0" w:color="auto"/>
            </w:tcBorders>
            <w:shd w:val="clear" w:color="auto" w:fill="auto"/>
            <w:vAlign w:val="center"/>
            <w:hideMark/>
          </w:tcPr>
          <w:p w14:paraId="1887AB71"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27C8DD2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30</w:t>
            </w:r>
          </w:p>
        </w:tc>
        <w:tc>
          <w:tcPr>
            <w:tcW w:w="659" w:type="dxa"/>
            <w:gridSpan w:val="2"/>
            <w:tcBorders>
              <w:top w:val="nil"/>
              <w:left w:val="nil"/>
              <w:bottom w:val="single" w:sz="4" w:space="0" w:color="auto"/>
              <w:right w:val="single" w:sz="4" w:space="0" w:color="auto"/>
            </w:tcBorders>
            <w:shd w:val="clear" w:color="auto" w:fill="auto"/>
            <w:vAlign w:val="center"/>
            <w:hideMark/>
          </w:tcPr>
          <w:p w14:paraId="5FD9D9F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438CCC8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0B8F161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4B98DDA1"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4C7EB37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33B7976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2538F71B"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Pihak yang dapat Mengimplementasikan Gagasan, Langkah yang Harus Dilakukan Untuk Mengimplementasikan Gagasan</w:t>
            </w:r>
          </w:p>
        </w:tc>
        <w:tc>
          <w:tcPr>
            <w:tcW w:w="2126" w:type="dxa"/>
            <w:tcBorders>
              <w:top w:val="nil"/>
              <w:left w:val="nil"/>
              <w:bottom w:val="single" w:sz="4" w:space="0" w:color="auto"/>
              <w:right w:val="single" w:sz="4" w:space="0" w:color="auto"/>
            </w:tcBorders>
            <w:shd w:val="clear" w:color="auto" w:fill="auto"/>
            <w:vAlign w:val="center"/>
            <w:hideMark/>
          </w:tcPr>
          <w:p w14:paraId="156C9DBA"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02EBB70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30</w:t>
            </w:r>
          </w:p>
        </w:tc>
        <w:tc>
          <w:tcPr>
            <w:tcW w:w="659" w:type="dxa"/>
            <w:gridSpan w:val="2"/>
            <w:tcBorders>
              <w:top w:val="nil"/>
              <w:left w:val="nil"/>
              <w:bottom w:val="single" w:sz="4" w:space="0" w:color="auto"/>
              <w:right w:val="single" w:sz="4" w:space="0" w:color="auto"/>
            </w:tcBorders>
            <w:shd w:val="clear" w:color="auto" w:fill="auto"/>
            <w:vAlign w:val="center"/>
            <w:hideMark/>
          </w:tcPr>
          <w:p w14:paraId="27D91B7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4EFFD6F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47E587D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7A75391D"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427B4ED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0F8D6B4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3F5920FD"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Kesimpulan, Gagasan yang Diajukan, Prediksi yang akan Diperoleh</w:t>
            </w:r>
          </w:p>
        </w:tc>
        <w:tc>
          <w:tcPr>
            <w:tcW w:w="2126" w:type="dxa"/>
            <w:tcBorders>
              <w:top w:val="nil"/>
              <w:left w:val="nil"/>
              <w:bottom w:val="single" w:sz="4" w:space="0" w:color="auto"/>
              <w:right w:val="single" w:sz="4" w:space="0" w:color="auto"/>
            </w:tcBorders>
            <w:shd w:val="clear" w:color="auto" w:fill="auto"/>
            <w:vAlign w:val="center"/>
            <w:hideMark/>
          </w:tcPr>
          <w:p w14:paraId="59536B77"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704EA11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30</w:t>
            </w:r>
          </w:p>
        </w:tc>
        <w:tc>
          <w:tcPr>
            <w:tcW w:w="659" w:type="dxa"/>
            <w:gridSpan w:val="2"/>
            <w:tcBorders>
              <w:top w:val="nil"/>
              <w:left w:val="nil"/>
              <w:bottom w:val="single" w:sz="4" w:space="0" w:color="auto"/>
              <w:right w:val="single" w:sz="4" w:space="0" w:color="auto"/>
            </w:tcBorders>
            <w:shd w:val="clear" w:color="auto" w:fill="auto"/>
            <w:vAlign w:val="center"/>
            <w:hideMark/>
          </w:tcPr>
          <w:p w14:paraId="1387395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45B0733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1D41A57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463F7868"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7E1D15E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19</w:t>
            </w:r>
          </w:p>
        </w:tc>
        <w:tc>
          <w:tcPr>
            <w:tcW w:w="1007" w:type="dxa"/>
            <w:tcBorders>
              <w:top w:val="nil"/>
              <w:left w:val="nil"/>
              <w:bottom w:val="single" w:sz="4" w:space="0" w:color="auto"/>
              <w:right w:val="single" w:sz="4" w:space="0" w:color="auto"/>
            </w:tcBorders>
            <w:shd w:val="clear" w:color="auto" w:fill="auto"/>
            <w:vAlign w:val="center"/>
            <w:hideMark/>
          </w:tcPr>
          <w:p w14:paraId="3CDE2F3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PPI44196</w:t>
            </w:r>
          </w:p>
        </w:tc>
        <w:tc>
          <w:tcPr>
            <w:tcW w:w="3498" w:type="dxa"/>
            <w:tcBorders>
              <w:top w:val="nil"/>
              <w:left w:val="nil"/>
              <w:bottom w:val="single" w:sz="4" w:space="0" w:color="auto"/>
              <w:right w:val="single" w:sz="4" w:space="0" w:color="auto"/>
            </w:tcBorders>
            <w:shd w:val="clear" w:color="auto" w:fill="auto"/>
            <w:vAlign w:val="center"/>
            <w:hideMark/>
          </w:tcPr>
          <w:p w14:paraId="32C6F56D" w14:textId="77777777" w:rsidR="001C32AD" w:rsidRPr="001D5397" w:rsidRDefault="001C32AD" w:rsidP="00324A02">
            <w:pPr>
              <w:spacing w:after="0" w:line="240" w:lineRule="auto"/>
              <w:rPr>
                <w:rFonts w:ascii="Arial" w:hAnsi="Arial" w:cs="Arial"/>
                <w:i/>
                <w:iCs/>
                <w:sz w:val="18"/>
                <w:szCs w:val="18"/>
              </w:rPr>
            </w:pPr>
            <w:r w:rsidRPr="001D5397">
              <w:rPr>
                <w:rFonts w:ascii="Arial" w:hAnsi="Arial" w:cs="Arial"/>
                <w:i/>
                <w:iCs/>
                <w:sz w:val="18"/>
                <w:szCs w:val="18"/>
              </w:rPr>
              <w:t>How Terribly Clever!</w:t>
            </w:r>
          </w:p>
        </w:tc>
        <w:tc>
          <w:tcPr>
            <w:tcW w:w="2126" w:type="dxa"/>
            <w:tcBorders>
              <w:top w:val="nil"/>
              <w:left w:val="nil"/>
              <w:bottom w:val="single" w:sz="4" w:space="0" w:color="auto"/>
              <w:right w:val="single" w:sz="4" w:space="0" w:color="auto"/>
            </w:tcBorders>
            <w:shd w:val="clear" w:color="auto" w:fill="auto"/>
            <w:vAlign w:val="center"/>
            <w:hideMark/>
          </w:tcPr>
          <w:p w14:paraId="15C22E44"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xml:space="preserve">Bahasa Inggris II </w:t>
            </w:r>
            <w:r w:rsidRPr="001D5397">
              <w:rPr>
                <w:rFonts w:ascii="Arial" w:hAnsi="Arial" w:cs="Arial"/>
                <w:i/>
                <w:iCs/>
                <w:sz w:val="18"/>
                <w:szCs w:val="18"/>
              </w:rPr>
              <w:t>(English Conversation)</w:t>
            </w:r>
          </w:p>
        </w:tc>
        <w:tc>
          <w:tcPr>
            <w:tcW w:w="617" w:type="dxa"/>
            <w:tcBorders>
              <w:top w:val="nil"/>
              <w:left w:val="nil"/>
              <w:bottom w:val="single" w:sz="4" w:space="0" w:color="auto"/>
              <w:right w:val="single" w:sz="4" w:space="0" w:color="auto"/>
            </w:tcBorders>
            <w:shd w:val="clear" w:color="auto" w:fill="auto"/>
            <w:vAlign w:val="center"/>
            <w:hideMark/>
          </w:tcPr>
          <w:p w14:paraId="5575AE1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15</w:t>
            </w:r>
          </w:p>
        </w:tc>
        <w:tc>
          <w:tcPr>
            <w:tcW w:w="659" w:type="dxa"/>
            <w:gridSpan w:val="2"/>
            <w:tcBorders>
              <w:top w:val="nil"/>
              <w:left w:val="nil"/>
              <w:bottom w:val="single" w:sz="4" w:space="0" w:color="auto"/>
              <w:right w:val="single" w:sz="4" w:space="0" w:color="auto"/>
            </w:tcBorders>
            <w:shd w:val="clear" w:color="auto" w:fill="auto"/>
            <w:vAlign w:val="center"/>
            <w:hideMark/>
          </w:tcPr>
          <w:p w14:paraId="1EA545F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64</w:t>
            </w:r>
          </w:p>
        </w:tc>
        <w:tc>
          <w:tcPr>
            <w:tcW w:w="808" w:type="dxa"/>
            <w:gridSpan w:val="2"/>
            <w:tcBorders>
              <w:top w:val="nil"/>
              <w:left w:val="nil"/>
              <w:bottom w:val="single" w:sz="4" w:space="0" w:color="auto"/>
              <w:right w:val="single" w:sz="4" w:space="0" w:color="auto"/>
            </w:tcBorders>
            <w:shd w:val="clear" w:color="auto" w:fill="auto"/>
            <w:vAlign w:val="center"/>
            <w:hideMark/>
          </w:tcPr>
          <w:p w14:paraId="457A97E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2,024</w:t>
            </w:r>
          </w:p>
        </w:tc>
        <w:tc>
          <w:tcPr>
            <w:tcW w:w="587" w:type="dxa"/>
            <w:gridSpan w:val="2"/>
            <w:tcBorders>
              <w:top w:val="nil"/>
              <w:left w:val="nil"/>
              <w:bottom w:val="single" w:sz="4" w:space="0" w:color="auto"/>
              <w:right w:val="single" w:sz="4" w:space="0" w:color="auto"/>
            </w:tcBorders>
            <w:shd w:val="clear" w:color="auto" w:fill="auto"/>
            <w:vAlign w:val="center"/>
            <w:hideMark/>
          </w:tcPr>
          <w:p w14:paraId="0B22847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w:t>
            </w:r>
          </w:p>
        </w:tc>
      </w:tr>
      <w:tr w:rsidR="001C32AD" w:rsidRPr="001D5397" w14:paraId="47B74F5F"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0BFAFEB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370A1FD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1A73B2BA" w14:textId="77777777" w:rsidR="001C32AD" w:rsidRPr="001D5397" w:rsidRDefault="001C32AD" w:rsidP="00324A02">
            <w:pPr>
              <w:spacing w:after="0" w:line="240" w:lineRule="auto"/>
              <w:rPr>
                <w:rFonts w:ascii="Arial" w:hAnsi="Arial" w:cs="Arial"/>
                <w:i/>
                <w:iCs/>
                <w:sz w:val="18"/>
                <w:szCs w:val="18"/>
              </w:rPr>
            </w:pPr>
            <w:r w:rsidRPr="001D5397">
              <w:rPr>
                <w:rFonts w:ascii="Arial" w:hAnsi="Arial" w:cs="Arial"/>
                <w:i/>
                <w:iCs/>
                <w:sz w:val="18"/>
                <w:szCs w:val="18"/>
              </w:rPr>
              <w:t>Bigger and Better</w:t>
            </w:r>
          </w:p>
        </w:tc>
        <w:tc>
          <w:tcPr>
            <w:tcW w:w="2126" w:type="dxa"/>
            <w:tcBorders>
              <w:top w:val="nil"/>
              <w:left w:val="nil"/>
              <w:bottom w:val="single" w:sz="4" w:space="0" w:color="auto"/>
              <w:right w:val="single" w:sz="4" w:space="0" w:color="auto"/>
            </w:tcBorders>
            <w:shd w:val="clear" w:color="auto" w:fill="auto"/>
            <w:vAlign w:val="center"/>
            <w:hideMark/>
          </w:tcPr>
          <w:p w14:paraId="639C5193"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7EF2639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17</w:t>
            </w:r>
          </w:p>
        </w:tc>
        <w:tc>
          <w:tcPr>
            <w:tcW w:w="659" w:type="dxa"/>
            <w:gridSpan w:val="2"/>
            <w:tcBorders>
              <w:top w:val="nil"/>
              <w:left w:val="nil"/>
              <w:bottom w:val="single" w:sz="4" w:space="0" w:color="auto"/>
              <w:right w:val="single" w:sz="4" w:space="0" w:color="auto"/>
            </w:tcBorders>
            <w:shd w:val="clear" w:color="auto" w:fill="auto"/>
            <w:vAlign w:val="center"/>
            <w:hideMark/>
          </w:tcPr>
          <w:p w14:paraId="33E3AD5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407DA47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2F1B5C7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2FCE778B"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5E6CB8F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0BFFCFB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6FCF807B" w14:textId="77777777" w:rsidR="001C32AD" w:rsidRPr="001D5397" w:rsidRDefault="001C32AD" w:rsidP="00324A02">
            <w:pPr>
              <w:spacing w:after="0" w:line="240" w:lineRule="auto"/>
              <w:rPr>
                <w:rFonts w:ascii="Arial" w:hAnsi="Arial" w:cs="Arial"/>
                <w:i/>
                <w:iCs/>
                <w:sz w:val="18"/>
                <w:szCs w:val="18"/>
              </w:rPr>
            </w:pPr>
            <w:r w:rsidRPr="001D5397">
              <w:rPr>
                <w:rFonts w:ascii="Arial" w:hAnsi="Arial" w:cs="Arial"/>
                <w:i/>
                <w:iCs/>
                <w:sz w:val="18"/>
                <w:szCs w:val="18"/>
              </w:rPr>
              <w:t>Conditional If</w:t>
            </w:r>
          </w:p>
        </w:tc>
        <w:tc>
          <w:tcPr>
            <w:tcW w:w="2126" w:type="dxa"/>
            <w:tcBorders>
              <w:top w:val="nil"/>
              <w:left w:val="nil"/>
              <w:bottom w:val="single" w:sz="4" w:space="0" w:color="auto"/>
              <w:right w:val="single" w:sz="4" w:space="0" w:color="auto"/>
            </w:tcBorders>
            <w:shd w:val="clear" w:color="auto" w:fill="auto"/>
            <w:vAlign w:val="center"/>
            <w:hideMark/>
          </w:tcPr>
          <w:p w14:paraId="0680DDF5"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18CFA97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17</w:t>
            </w:r>
          </w:p>
        </w:tc>
        <w:tc>
          <w:tcPr>
            <w:tcW w:w="659" w:type="dxa"/>
            <w:gridSpan w:val="2"/>
            <w:tcBorders>
              <w:top w:val="nil"/>
              <w:left w:val="nil"/>
              <w:bottom w:val="single" w:sz="4" w:space="0" w:color="auto"/>
              <w:right w:val="single" w:sz="4" w:space="0" w:color="auto"/>
            </w:tcBorders>
            <w:shd w:val="clear" w:color="auto" w:fill="auto"/>
            <w:vAlign w:val="center"/>
            <w:hideMark/>
          </w:tcPr>
          <w:p w14:paraId="71A418A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3F53DA1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0EE2D9E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0E86F2BC"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1ECCD64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33463AC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28492F2C" w14:textId="77777777" w:rsidR="001C32AD" w:rsidRPr="001D5397" w:rsidRDefault="001C32AD" w:rsidP="00324A02">
            <w:pPr>
              <w:spacing w:after="0" w:line="240" w:lineRule="auto"/>
              <w:rPr>
                <w:rFonts w:ascii="Arial" w:hAnsi="Arial" w:cs="Arial"/>
                <w:i/>
                <w:iCs/>
                <w:sz w:val="18"/>
                <w:szCs w:val="18"/>
              </w:rPr>
            </w:pPr>
            <w:r w:rsidRPr="001D5397">
              <w:rPr>
                <w:rFonts w:ascii="Arial" w:hAnsi="Arial" w:cs="Arial"/>
                <w:i/>
                <w:iCs/>
                <w:sz w:val="18"/>
                <w:szCs w:val="18"/>
              </w:rPr>
              <w:t>If You Go, I Will Cry.</w:t>
            </w:r>
          </w:p>
        </w:tc>
        <w:tc>
          <w:tcPr>
            <w:tcW w:w="2126" w:type="dxa"/>
            <w:tcBorders>
              <w:top w:val="nil"/>
              <w:left w:val="nil"/>
              <w:bottom w:val="single" w:sz="4" w:space="0" w:color="auto"/>
              <w:right w:val="single" w:sz="4" w:space="0" w:color="auto"/>
            </w:tcBorders>
            <w:shd w:val="clear" w:color="auto" w:fill="auto"/>
            <w:vAlign w:val="center"/>
            <w:hideMark/>
          </w:tcPr>
          <w:p w14:paraId="1AA366C8"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09AAB83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15</w:t>
            </w:r>
          </w:p>
        </w:tc>
        <w:tc>
          <w:tcPr>
            <w:tcW w:w="659" w:type="dxa"/>
            <w:gridSpan w:val="2"/>
            <w:tcBorders>
              <w:top w:val="nil"/>
              <w:left w:val="nil"/>
              <w:bottom w:val="single" w:sz="4" w:space="0" w:color="auto"/>
              <w:right w:val="single" w:sz="4" w:space="0" w:color="auto"/>
            </w:tcBorders>
            <w:shd w:val="clear" w:color="auto" w:fill="auto"/>
            <w:vAlign w:val="center"/>
            <w:hideMark/>
          </w:tcPr>
          <w:p w14:paraId="7568BF6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4E830A6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1433491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0F24BA99"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6A1ADCC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20</w:t>
            </w:r>
          </w:p>
        </w:tc>
        <w:tc>
          <w:tcPr>
            <w:tcW w:w="1007" w:type="dxa"/>
            <w:tcBorders>
              <w:top w:val="nil"/>
              <w:left w:val="nil"/>
              <w:bottom w:val="single" w:sz="4" w:space="0" w:color="auto"/>
              <w:right w:val="single" w:sz="4" w:space="0" w:color="auto"/>
            </w:tcBorders>
            <w:shd w:val="clear" w:color="auto" w:fill="auto"/>
            <w:vAlign w:val="center"/>
            <w:hideMark/>
          </w:tcPr>
          <w:p w14:paraId="2395A1C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PPI44161</w:t>
            </w:r>
          </w:p>
        </w:tc>
        <w:tc>
          <w:tcPr>
            <w:tcW w:w="3498" w:type="dxa"/>
            <w:tcBorders>
              <w:top w:val="nil"/>
              <w:left w:val="nil"/>
              <w:bottom w:val="single" w:sz="4" w:space="0" w:color="auto"/>
              <w:right w:val="single" w:sz="4" w:space="0" w:color="auto"/>
            </w:tcBorders>
            <w:shd w:val="clear" w:color="auto" w:fill="auto"/>
            <w:vAlign w:val="center"/>
            <w:hideMark/>
          </w:tcPr>
          <w:p w14:paraId="3E6B3790"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Definisi Hukum, Ilmu Hukum</w:t>
            </w:r>
          </w:p>
        </w:tc>
        <w:tc>
          <w:tcPr>
            <w:tcW w:w="2126" w:type="dxa"/>
            <w:tcBorders>
              <w:top w:val="nil"/>
              <w:left w:val="nil"/>
              <w:bottom w:val="single" w:sz="4" w:space="0" w:color="auto"/>
              <w:right w:val="single" w:sz="4" w:space="0" w:color="auto"/>
            </w:tcBorders>
            <w:shd w:val="clear" w:color="auto" w:fill="auto"/>
            <w:vAlign w:val="center"/>
            <w:hideMark/>
          </w:tcPr>
          <w:p w14:paraId="323F6FF9"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Hukum Bisnis</w:t>
            </w:r>
          </w:p>
        </w:tc>
        <w:tc>
          <w:tcPr>
            <w:tcW w:w="617" w:type="dxa"/>
            <w:tcBorders>
              <w:top w:val="nil"/>
              <w:left w:val="nil"/>
              <w:bottom w:val="single" w:sz="4" w:space="0" w:color="auto"/>
              <w:right w:val="single" w:sz="4" w:space="0" w:color="auto"/>
            </w:tcBorders>
            <w:shd w:val="clear" w:color="auto" w:fill="auto"/>
            <w:vAlign w:val="center"/>
            <w:hideMark/>
          </w:tcPr>
          <w:p w14:paraId="46B7631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04608B8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66</w:t>
            </w:r>
          </w:p>
        </w:tc>
        <w:tc>
          <w:tcPr>
            <w:tcW w:w="808" w:type="dxa"/>
            <w:gridSpan w:val="2"/>
            <w:tcBorders>
              <w:top w:val="nil"/>
              <w:left w:val="nil"/>
              <w:bottom w:val="single" w:sz="4" w:space="0" w:color="auto"/>
              <w:right w:val="single" w:sz="4" w:space="0" w:color="auto"/>
            </w:tcBorders>
            <w:shd w:val="clear" w:color="auto" w:fill="auto"/>
            <w:vAlign w:val="center"/>
            <w:hideMark/>
          </w:tcPr>
          <w:p w14:paraId="06D643D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2,087</w:t>
            </w:r>
          </w:p>
        </w:tc>
        <w:tc>
          <w:tcPr>
            <w:tcW w:w="587" w:type="dxa"/>
            <w:gridSpan w:val="2"/>
            <w:tcBorders>
              <w:top w:val="nil"/>
              <w:left w:val="nil"/>
              <w:bottom w:val="single" w:sz="4" w:space="0" w:color="auto"/>
              <w:right w:val="single" w:sz="4" w:space="0" w:color="auto"/>
            </w:tcBorders>
            <w:shd w:val="clear" w:color="auto" w:fill="auto"/>
            <w:vAlign w:val="center"/>
            <w:hideMark/>
          </w:tcPr>
          <w:p w14:paraId="64F4671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w:t>
            </w:r>
          </w:p>
        </w:tc>
      </w:tr>
      <w:tr w:rsidR="001C32AD" w:rsidRPr="001D5397" w14:paraId="230A8555"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0F174B1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0BA94E9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79397D8D"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Legal Drafting</w:t>
            </w:r>
          </w:p>
        </w:tc>
        <w:tc>
          <w:tcPr>
            <w:tcW w:w="2126" w:type="dxa"/>
            <w:tcBorders>
              <w:top w:val="nil"/>
              <w:left w:val="nil"/>
              <w:bottom w:val="single" w:sz="4" w:space="0" w:color="auto"/>
              <w:right w:val="single" w:sz="4" w:space="0" w:color="auto"/>
            </w:tcBorders>
            <w:shd w:val="clear" w:color="auto" w:fill="auto"/>
            <w:vAlign w:val="center"/>
            <w:hideMark/>
          </w:tcPr>
          <w:p w14:paraId="2D9283FC"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68DE147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2AC402B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3CA9902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500D232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21B4761A"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65A9D28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3EFDD41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2ABF4549"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Badan Usaha Berbadan Hukum dan tidak Berbadan Hukum</w:t>
            </w:r>
          </w:p>
        </w:tc>
        <w:tc>
          <w:tcPr>
            <w:tcW w:w="2126" w:type="dxa"/>
            <w:tcBorders>
              <w:top w:val="nil"/>
              <w:left w:val="nil"/>
              <w:bottom w:val="single" w:sz="4" w:space="0" w:color="auto"/>
              <w:right w:val="single" w:sz="4" w:space="0" w:color="auto"/>
            </w:tcBorders>
            <w:shd w:val="clear" w:color="auto" w:fill="auto"/>
            <w:vAlign w:val="center"/>
            <w:hideMark/>
          </w:tcPr>
          <w:p w14:paraId="06D1D8D1"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3B776E7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6FD6A3D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1857BD8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790DCE6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19CE2E5F"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232382E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2461F8B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5D8F56AD"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Prinsip dan Asas Pengangkutan, Darat, Laut, Udara Pos</w:t>
            </w:r>
          </w:p>
        </w:tc>
        <w:tc>
          <w:tcPr>
            <w:tcW w:w="2126" w:type="dxa"/>
            <w:tcBorders>
              <w:top w:val="nil"/>
              <w:left w:val="nil"/>
              <w:bottom w:val="single" w:sz="4" w:space="0" w:color="auto"/>
              <w:right w:val="single" w:sz="4" w:space="0" w:color="auto"/>
            </w:tcBorders>
            <w:shd w:val="clear" w:color="auto" w:fill="auto"/>
            <w:vAlign w:val="center"/>
            <w:hideMark/>
          </w:tcPr>
          <w:p w14:paraId="5EFD0EA7"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2D27F46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15</w:t>
            </w:r>
          </w:p>
        </w:tc>
        <w:tc>
          <w:tcPr>
            <w:tcW w:w="659" w:type="dxa"/>
            <w:gridSpan w:val="2"/>
            <w:tcBorders>
              <w:top w:val="nil"/>
              <w:left w:val="nil"/>
              <w:bottom w:val="single" w:sz="4" w:space="0" w:color="auto"/>
              <w:right w:val="single" w:sz="4" w:space="0" w:color="auto"/>
            </w:tcBorders>
            <w:shd w:val="clear" w:color="auto" w:fill="auto"/>
            <w:vAlign w:val="center"/>
            <w:hideMark/>
          </w:tcPr>
          <w:p w14:paraId="70D82E8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307D7E0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5957D68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6BED9148"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15D5BBD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439506D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47337198"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Hukum Perlindungan Konsumen</w:t>
            </w:r>
          </w:p>
        </w:tc>
        <w:tc>
          <w:tcPr>
            <w:tcW w:w="2126" w:type="dxa"/>
            <w:tcBorders>
              <w:top w:val="nil"/>
              <w:left w:val="nil"/>
              <w:bottom w:val="single" w:sz="4" w:space="0" w:color="auto"/>
              <w:right w:val="single" w:sz="4" w:space="0" w:color="auto"/>
            </w:tcBorders>
            <w:shd w:val="clear" w:color="auto" w:fill="auto"/>
            <w:vAlign w:val="center"/>
            <w:hideMark/>
          </w:tcPr>
          <w:p w14:paraId="1B999CC0"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6F1F44F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15</w:t>
            </w:r>
          </w:p>
        </w:tc>
        <w:tc>
          <w:tcPr>
            <w:tcW w:w="659" w:type="dxa"/>
            <w:gridSpan w:val="2"/>
            <w:tcBorders>
              <w:top w:val="nil"/>
              <w:left w:val="nil"/>
              <w:bottom w:val="single" w:sz="4" w:space="0" w:color="auto"/>
              <w:right w:val="single" w:sz="4" w:space="0" w:color="auto"/>
            </w:tcBorders>
            <w:shd w:val="clear" w:color="auto" w:fill="auto"/>
            <w:vAlign w:val="center"/>
            <w:hideMark/>
          </w:tcPr>
          <w:p w14:paraId="1DA6BCE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20A9FB3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3416DB7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0EAB732C"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13EB747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21</w:t>
            </w:r>
          </w:p>
        </w:tc>
        <w:tc>
          <w:tcPr>
            <w:tcW w:w="1007" w:type="dxa"/>
            <w:tcBorders>
              <w:top w:val="nil"/>
              <w:left w:val="nil"/>
              <w:bottom w:val="single" w:sz="4" w:space="0" w:color="auto"/>
              <w:right w:val="single" w:sz="4" w:space="0" w:color="auto"/>
            </w:tcBorders>
            <w:shd w:val="clear" w:color="auto" w:fill="auto"/>
            <w:vAlign w:val="center"/>
            <w:hideMark/>
          </w:tcPr>
          <w:p w14:paraId="4ADEBB2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MB41194</w:t>
            </w:r>
          </w:p>
        </w:tc>
        <w:tc>
          <w:tcPr>
            <w:tcW w:w="3498" w:type="dxa"/>
            <w:tcBorders>
              <w:top w:val="nil"/>
              <w:left w:val="nil"/>
              <w:bottom w:val="single" w:sz="4" w:space="0" w:color="auto"/>
              <w:right w:val="single" w:sz="4" w:space="0" w:color="auto"/>
            </w:tcBorders>
            <w:shd w:val="clear" w:color="auto" w:fill="auto"/>
            <w:vAlign w:val="center"/>
            <w:hideMark/>
          </w:tcPr>
          <w:p w14:paraId="5DBE0E5F"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Strategi Pengambilan Keputusan dalam Negosiasi</w:t>
            </w:r>
          </w:p>
        </w:tc>
        <w:tc>
          <w:tcPr>
            <w:tcW w:w="2126" w:type="dxa"/>
            <w:tcBorders>
              <w:top w:val="nil"/>
              <w:left w:val="nil"/>
              <w:bottom w:val="single" w:sz="4" w:space="0" w:color="auto"/>
              <w:right w:val="single" w:sz="4" w:space="0" w:color="auto"/>
            </w:tcBorders>
            <w:shd w:val="clear" w:color="auto" w:fill="auto"/>
            <w:vAlign w:val="center"/>
            <w:hideMark/>
          </w:tcPr>
          <w:p w14:paraId="5F3A387D"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Negotiation Skill</w:t>
            </w:r>
          </w:p>
        </w:tc>
        <w:tc>
          <w:tcPr>
            <w:tcW w:w="617" w:type="dxa"/>
            <w:tcBorders>
              <w:top w:val="nil"/>
              <w:left w:val="nil"/>
              <w:bottom w:val="single" w:sz="4" w:space="0" w:color="auto"/>
              <w:right w:val="single" w:sz="4" w:space="0" w:color="auto"/>
            </w:tcBorders>
            <w:shd w:val="clear" w:color="auto" w:fill="auto"/>
            <w:vAlign w:val="center"/>
            <w:hideMark/>
          </w:tcPr>
          <w:p w14:paraId="5795F56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2EF4D3D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64</w:t>
            </w:r>
          </w:p>
        </w:tc>
        <w:tc>
          <w:tcPr>
            <w:tcW w:w="808" w:type="dxa"/>
            <w:gridSpan w:val="2"/>
            <w:tcBorders>
              <w:top w:val="nil"/>
              <w:left w:val="nil"/>
              <w:bottom w:val="single" w:sz="4" w:space="0" w:color="auto"/>
              <w:right w:val="single" w:sz="4" w:space="0" w:color="auto"/>
            </w:tcBorders>
            <w:shd w:val="clear" w:color="auto" w:fill="auto"/>
            <w:vAlign w:val="center"/>
            <w:hideMark/>
          </w:tcPr>
          <w:p w14:paraId="016F2A3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2,024</w:t>
            </w:r>
          </w:p>
        </w:tc>
        <w:tc>
          <w:tcPr>
            <w:tcW w:w="587" w:type="dxa"/>
            <w:gridSpan w:val="2"/>
            <w:tcBorders>
              <w:top w:val="nil"/>
              <w:left w:val="nil"/>
              <w:bottom w:val="single" w:sz="4" w:space="0" w:color="auto"/>
              <w:right w:val="single" w:sz="4" w:space="0" w:color="auto"/>
            </w:tcBorders>
            <w:shd w:val="clear" w:color="auto" w:fill="auto"/>
            <w:vAlign w:val="center"/>
            <w:hideMark/>
          </w:tcPr>
          <w:p w14:paraId="20B303F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w:t>
            </w:r>
          </w:p>
        </w:tc>
      </w:tr>
      <w:tr w:rsidR="001C32AD" w:rsidRPr="001D5397" w14:paraId="597270D2"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626E218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360A407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42588274"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Komunikasi Bernegosiasi : Interpersonal Skill, kekuatan Negosiasi, Etika Negosiasi</w:t>
            </w:r>
          </w:p>
        </w:tc>
        <w:tc>
          <w:tcPr>
            <w:tcW w:w="2126" w:type="dxa"/>
            <w:tcBorders>
              <w:top w:val="nil"/>
              <w:left w:val="nil"/>
              <w:bottom w:val="single" w:sz="4" w:space="0" w:color="auto"/>
              <w:right w:val="single" w:sz="4" w:space="0" w:color="auto"/>
            </w:tcBorders>
            <w:shd w:val="clear" w:color="auto" w:fill="auto"/>
            <w:vAlign w:val="center"/>
            <w:hideMark/>
          </w:tcPr>
          <w:p w14:paraId="589178D3"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 </w:t>
            </w:r>
          </w:p>
        </w:tc>
        <w:tc>
          <w:tcPr>
            <w:tcW w:w="617" w:type="dxa"/>
            <w:tcBorders>
              <w:top w:val="nil"/>
              <w:left w:val="nil"/>
              <w:bottom w:val="single" w:sz="4" w:space="0" w:color="auto"/>
              <w:right w:val="single" w:sz="4" w:space="0" w:color="auto"/>
            </w:tcBorders>
            <w:shd w:val="clear" w:color="auto" w:fill="auto"/>
            <w:vAlign w:val="center"/>
            <w:hideMark/>
          </w:tcPr>
          <w:p w14:paraId="5FD52AF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14</w:t>
            </w:r>
          </w:p>
        </w:tc>
        <w:tc>
          <w:tcPr>
            <w:tcW w:w="659" w:type="dxa"/>
            <w:gridSpan w:val="2"/>
            <w:tcBorders>
              <w:top w:val="nil"/>
              <w:left w:val="nil"/>
              <w:bottom w:val="single" w:sz="4" w:space="0" w:color="auto"/>
              <w:right w:val="single" w:sz="4" w:space="0" w:color="auto"/>
            </w:tcBorders>
            <w:shd w:val="clear" w:color="auto" w:fill="auto"/>
            <w:vAlign w:val="center"/>
            <w:hideMark/>
          </w:tcPr>
          <w:p w14:paraId="0FDD35C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3465893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364D95A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4D51E722"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165F03A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561AFB1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641EDB98"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Alur  dan Fase Negoisasi</w:t>
            </w:r>
          </w:p>
        </w:tc>
        <w:tc>
          <w:tcPr>
            <w:tcW w:w="2126" w:type="dxa"/>
            <w:tcBorders>
              <w:top w:val="nil"/>
              <w:left w:val="nil"/>
              <w:bottom w:val="single" w:sz="4" w:space="0" w:color="auto"/>
              <w:right w:val="single" w:sz="4" w:space="0" w:color="auto"/>
            </w:tcBorders>
            <w:shd w:val="clear" w:color="auto" w:fill="auto"/>
            <w:vAlign w:val="center"/>
            <w:hideMark/>
          </w:tcPr>
          <w:p w14:paraId="0EDB524E"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0EF1260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13</w:t>
            </w:r>
          </w:p>
        </w:tc>
        <w:tc>
          <w:tcPr>
            <w:tcW w:w="659" w:type="dxa"/>
            <w:gridSpan w:val="2"/>
            <w:tcBorders>
              <w:top w:val="nil"/>
              <w:left w:val="nil"/>
              <w:bottom w:val="single" w:sz="4" w:space="0" w:color="auto"/>
              <w:right w:val="single" w:sz="4" w:space="0" w:color="auto"/>
            </w:tcBorders>
            <w:shd w:val="clear" w:color="auto" w:fill="auto"/>
            <w:vAlign w:val="center"/>
            <w:hideMark/>
          </w:tcPr>
          <w:p w14:paraId="544C63A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1199108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381D0B9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0E651EC4"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5A1CF04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233B717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3A7DDF77"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Teknik Presentasi Persuasif Negosiasi Bisnis</w:t>
            </w:r>
          </w:p>
        </w:tc>
        <w:tc>
          <w:tcPr>
            <w:tcW w:w="2126" w:type="dxa"/>
            <w:tcBorders>
              <w:top w:val="nil"/>
              <w:left w:val="nil"/>
              <w:bottom w:val="single" w:sz="4" w:space="0" w:color="auto"/>
              <w:right w:val="single" w:sz="4" w:space="0" w:color="auto"/>
            </w:tcBorders>
            <w:shd w:val="clear" w:color="auto" w:fill="auto"/>
            <w:vAlign w:val="center"/>
            <w:hideMark/>
          </w:tcPr>
          <w:p w14:paraId="09F2B944"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 </w:t>
            </w:r>
          </w:p>
        </w:tc>
        <w:tc>
          <w:tcPr>
            <w:tcW w:w="617" w:type="dxa"/>
            <w:tcBorders>
              <w:top w:val="nil"/>
              <w:left w:val="nil"/>
              <w:bottom w:val="single" w:sz="4" w:space="0" w:color="auto"/>
              <w:right w:val="single" w:sz="4" w:space="0" w:color="auto"/>
            </w:tcBorders>
            <w:shd w:val="clear" w:color="auto" w:fill="auto"/>
            <w:vAlign w:val="center"/>
            <w:hideMark/>
          </w:tcPr>
          <w:p w14:paraId="3FBA21C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13</w:t>
            </w:r>
          </w:p>
        </w:tc>
        <w:tc>
          <w:tcPr>
            <w:tcW w:w="659" w:type="dxa"/>
            <w:gridSpan w:val="2"/>
            <w:tcBorders>
              <w:top w:val="nil"/>
              <w:left w:val="nil"/>
              <w:bottom w:val="single" w:sz="4" w:space="0" w:color="auto"/>
              <w:right w:val="single" w:sz="4" w:space="0" w:color="auto"/>
            </w:tcBorders>
            <w:shd w:val="clear" w:color="auto" w:fill="auto"/>
            <w:vAlign w:val="center"/>
            <w:hideMark/>
          </w:tcPr>
          <w:p w14:paraId="62AF5C8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7C7CD96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5CADB0D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00BD3666"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5859FAB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0EF3996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32506E8A"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Presesimulasi Ntasi Negosiasi Bisnis</w:t>
            </w:r>
          </w:p>
        </w:tc>
        <w:tc>
          <w:tcPr>
            <w:tcW w:w="2126" w:type="dxa"/>
            <w:tcBorders>
              <w:top w:val="nil"/>
              <w:left w:val="nil"/>
              <w:bottom w:val="single" w:sz="4" w:space="0" w:color="auto"/>
              <w:right w:val="single" w:sz="4" w:space="0" w:color="auto"/>
            </w:tcBorders>
            <w:shd w:val="clear" w:color="auto" w:fill="auto"/>
            <w:vAlign w:val="center"/>
            <w:hideMark/>
          </w:tcPr>
          <w:p w14:paraId="52AD7C79"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648D0DB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14</w:t>
            </w:r>
          </w:p>
        </w:tc>
        <w:tc>
          <w:tcPr>
            <w:tcW w:w="659" w:type="dxa"/>
            <w:gridSpan w:val="2"/>
            <w:tcBorders>
              <w:top w:val="nil"/>
              <w:left w:val="nil"/>
              <w:bottom w:val="single" w:sz="4" w:space="0" w:color="auto"/>
              <w:right w:val="single" w:sz="4" w:space="0" w:color="auto"/>
            </w:tcBorders>
            <w:shd w:val="clear" w:color="auto" w:fill="auto"/>
            <w:vAlign w:val="center"/>
            <w:hideMark/>
          </w:tcPr>
          <w:p w14:paraId="1254049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3C3FF56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7CB6829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331F3E0F"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75DCA29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lastRenderedPageBreak/>
              <w:t>22</w:t>
            </w:r>
          </w:p>
        </w:tc>
        <w:tc>
          <w:tcPr>
            <w:tcW w:w="1007" w:type="dxa"/>
            <w:tcBorders>
              <w:top w:val="nil"/>
              <w:left w:val="nil"/>
              <w:bottom w:val="single" w:sz="4" w:space="0" w:color="auto"/>
              <w:right w:val="single" w:sz="4" w:space="0" w:color="auto"/>
            </w:tcBorders>
            <w:shd w:val="clear" w:color="auto" w:fill="auto"/>
            <w:vAlign w:val="center"/>
            <w:hideMark/>
          </w:tcPr>
          <w:p w14:paraId="2C57971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MB41163</w:t>
            </w:r>
          </w:p>
        </w:tc>
        <w:tc>
          <w:tcPr>
            <w:tcW w:w="3498" w:type="dxa"/>
            <w:tcBorders>
              <w:top w:val="nil"/>
              <w:left w:val="nil"/>
              <w:bottom w:val="single" w:sz="4" w:space="0" w:color="auto"/>
              <w:right w:val="single" w:sz="4" w:space="0" w:color="auto"/>
            </w:tcBorders>
            <w:shd w:val="clear" w:color="auto" w:fill="auto"/>
            <w:vAlign w:val="center"/>
            <w:hideMark/>
          </w:tcPr>
          <w:p w14:paraId="374D0163" w14:textId="77777777" w:rsidR="001C32AD" w:rsidRPr="001D5397" w:rsidRDefault="001C32AD" w:rsidP="00324A02">
            <w:pPr>
              <w:spacing w:after="0" w:line="240" w:lineRule="auto"/>
              <w:rPr>
                <w:rFonts w:ascii="Arial" w:hAnsi="Arial" w:cs="Arial"/>
                <w:i/>
                <w:iCs/>
                <w:sz w:val="18"/>
                <w:szCs w:val="18"/>
              </w:rPr>
            </w:pPr>
            <w:r w:rsidRPr="001D5397">
              <w:rPr>
                <w:rFonts w:ascii="Arial" w:hAnsi="Arial" w:cs="Arial"/>
                <w:i/>
                <w:iCs/>
                <w:sz w:val="18"/>
                <w:szCs w:val="18"/>
              </w:rPr>
              <w:t>Market-Driven Strategy</w:t>
            </w:r>
          </w:p>
        </w:tc>
        <w:tc>
          <w:tcPr>
            <w:tcW w:w="2126" w:type="dxa"/>
            <w:tcBorders>
              <w:top w:val="nil"/>
              <w:left w:val="nil"/>
              <w:bottom w:val="single" w:sz="4" w:space="0" w:color="auto"/>
              <w:right w:val="single" w:sz="4" w:space="0" w:color="auto"/>
            </w:tcBorders>
            <w:shd w:val="clear" w:color="auto" w:fill="auto"/>
            <w:vAlign w:val="center"/>
            <w:hideMark/>
          </w:tcPr>
          <w:p w14:paraId="203B023E"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Strategi Pemasaran</w:t>
            </w:r>
          </w:p>
        </w:tc>
        <w:tc>
          <w:tcPr>
            <w:tcW w:w="617" w:type="dxa"/>
            <w:tcBorders>
              <w:top w:val="nil"/>
              <w:left w:val="nil"/>
              <w:bottom w:val="single" w:sz="4" w:space="0" w:color="auto"/>
              <w:right w:val="single" w:sz="4" w:space="0" w:color="auto"/>
            </w:tcBorders>
            <w:shd w:val="clear" w:color="auto" w:fill="auto"/>
            <w:vAlign w:val="center"/>
            <w:hideMark/>
          </w:tcPr>
          <w:p w14:paraId="12D1BEB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8</w:t>
            </w:r>
          </w:p>
        </w:tc>
        <w:tc>
          <w:tcPr>
            <w:tcW w:w="659" w:type="dxa"/>
            <w:gridSpan w:val="2"/>
            <w:tcBorders>
              <w:top w:val="nil"/>
              <w:left w:val="nil"/>
              <w:bottom w:val="single" w:sz="4" w:space="0" w:color="auto"/>
              <w:right w:val="single" w:sz="4" w:space="0" w:color="auto"/>
            </w:tcBorders>
            <w:shd w:val="clear" w:color="auto" w:fill="auto"/>
            <w:vAlign w:val="center"/>
            <w:hideMark/>
          </w:tcPr>
          <w:p w14:paraId="138F5E0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62</w:t>
            </w:r>
          </w:p>
        </w:tc>
        <w:tc>
          <w:tcPr>
            <w:tcW w:w="808" w:type="dxa"/>
            <w:gridSpan w:val="2"/>
            <w:tcBorders>
              <w:top w:val="nil"/>
              <w:left w:val="nil"/>
              <w:bottom w:val="single" w:sz="4" w:space="0" w:color="auto"/>
              <w:right w:val="single" w:sz="4" w:space="0" w:color="auto"/>
            </w:tcBorders>
            <w:shd w:val="clear" w:color="auto" w:fill="auto"/>
            <w:vAlign w:val="center"/>
            <w:hideMark/>
          </w:tcPr>
          <w:p w14:paraId="7E173F0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1,960</w:t>
            </w:r>
          </w:p>
        </w:tc>
        <w:tc>
          <w:tcPr>
            <w:tcW w:w="587" w:type="dxa"/>
            <w:gridSpan w:val="2"/>
            <w:tcBorders>
              <w:top w:val="nil"/>
              <w:left w:val="nil"/>
              <w:bottom w:val="single" w:sz="4" w:space="0" w:color="auto"/>
              <w:right w:val="single" w:sz="4" w:space="0" w:color="auto"/>
            </w:tcBorders>
            <w:shd w:val="clear" w:color="auto" w:fill="auto"/>
            <w:vAlign w:val="center"/>
            <w:hideMark/>
          </w:tcPr>
          <w:p w14:paraId="5CDA05D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w:t>
            </w:r>
          </w:p>
        </w:tc>
      </w:tr>
      <w:tr w:rsidR="001C32AD" w:rsidRPr="001D5397" w14:paraId="152A80D5"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509C925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21A661E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0707B0E5" w14:textId="77777777" w:rsidR="001C32AD" w:rsidRPr="001D5397" w:rsidRDefault="001C32AD" w:rsidP="00324A02">
            <w:pPr>
              <w:spacing w:after="0" w:line="240" w:lineRule="auto"/>
              <w:rPr>
                <w:rFonts w:ascii="Arial" w:hAnsi="Arial" w:cs="Arial"/>
                <w:i/>
                <w:iCs/>
                <w:sz w:val="18"/>
                <w:szCs w:val="18"/>
              </w:rPr>
            </w:pPr>
            <w:r w:rsidRPr="001D5397">
              <w:rPr>
                <w:rFonts w:ascii="Arial" w:hAnsi="Arial" w:cs="Arial"/>
                <w:i/>
                <w:iCs/>
                <w:sz w:val="18"/>
                <w:szCs w:val="18"/>
              </w:rPr>
              <w:t>Mark.Vision, Structure, Competitive Analysis</w:t>
            </w:r>
          </w:p>
        </w:tc>
        <w:tc>
          <w:tcPr>
            <w:tcW w:w="2126" w:type="dxa"/>
            <w:tcBorders>
              <w:top w:val="nil"/>
              <w:left w:val="nil"/>
              <w:bottom w:val="single" w:sz="4" w:space="0" w:color="auto"/>
              <w:right w:val="single" w:sz="4" w:space="0" w:color="auto"/>
            </w:tcBorders>
            <w:shd w:val="clear" w:color="auto" w:fill="auto"/>
            <w:vAlign w:val="center"/>
            <w:hideMark/>
          </w:tcPr>
          <w:p w14:paraId="4D19F4F7"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77D7954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8</w:t>
            </w:r>
          </w:p>
        </w:tc>
        <w:tc>
          <w:tcPr>
            <w:tcW w:w="659" w:type="dxa"/>
            <w:gridSpan w:val="2"/>
            <w:tcBorders>
              <w:top w:val="nil"/>
              <w:left w:val="nil"/>
              <w:bottom w:val="single" w:sz="4" w:space="0" w:color="auto"/>
              <w:right w:val="single" w:sz="4" w:space="0" w:color="auto"/>
            </w:tcBorders>
            <w:shd w:val="clear" w:color="auto" w:fill="auto"/>
            <w:vAlign w:val="center"/>
            <w:hideMark/>
          </w:tcPr>
          <w:p w14:paraId="24868DB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58F6DBD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115C18A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6C3D95EC"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1A9D2DC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1AF18F7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401AC611"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i/>
                <w:iCs/>
                <w:sz w:val="18"/>
                <w:szCs w:val="18"/>
              </w:rPr>
              <w:t>Market Targeting</w:t>
            </w:r>
            <w:r w:rsidRPr="001D5397">
              <w:rPr>
                <w:rFonts w:ascii="Arial" w:hAnsi="Arial" w:cs="Arial"/>
                <w:sz w:val="18"/>
                <w:szCs w:val="18"/>
              </w:rPr>
              <w:t xml:space="preserve"> dan </w:t>
            </w:r>
            <w:r w:rsidRPr="001D5397">
              <w:rPr>
                <w:rFonts w:ascii="Arial" w:hAnsi="Arial" w:cs="Arial"/>
                <w:i/>
                <w:iCs/>
                <w:sz w:val="18"/>
                <w:szCs w:val="18"/>
              </w:rPr>
              <w:t>Positioning</w:t>
            </w:r>
          </w:p>
        </w:tc>
        <w:tc>
          <w:tcPr>
            <w:tcW w:w="2126" w:type="dxa"/>
            <w:tcBorders>
              <w:top w:val="nil"/>
              <w:left w:val="nil"/>
              <w:bottom w:val="single" w:sz="4" w:space="0" w:color="auto"/>
              <w:right w:val="single" w:sz="4" w:space="0" w:color="auto"/>
            </w:tcBorders>
            <w:shd w:val="clear" w:color="auto" w:fill="auto"/>
            <w:vAlign w:val="center"/>
            <w:hideMark/>
          </w:tcPr>
          <w:p w14:paraId="5E2D463A"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09EC06E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8</w:t>
            </w:r>
          </w:p>
        </w:tc>
        <w:tc>
          <w:tcPr>
            <w:tcW w:w="659" w:type="dxa"/>
            <w:gridSpan w:val="2"/>
            <w:tcBorders>
              <w:top w:val="nil"/>
              <w:left w:val="nil"/>
              <w:bottom w:val="single" w:sz="4" w:space="0" w:color="auto"/>
              <w:right w:val="single" w:sz="4" w:space="0" w:color="auto"/>
            </w:tcBorders>
            <w:shd w:val="clear" w:color="auto" w:fill="auto"/>
            <w:vAlign w:val="center"/>
            <w:hideMark/>
          </w:tcPr>
          <w:p w14:paraId="3ED25C2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27255A5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5F08B61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66F9BD2C"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11AD603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435103F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1611B003"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Perencanaan Produk Baru dan Strategic Brand Management</w:t>
            </w:r>
          </w:p>
        </w:tc>
        <w:tc>
          <w:tcPr>
            <w:tcW w:w="2126" w:type="dxa"/>
            <w:tcBorders>
              <w:top w:val="nil"/>
              <w:left w:val="nil"/>
              <w:bottom w:val="single" w:sz="4" w:space="0" w:color="auto"/>
              <w:right w:val="single" w:sz="4" w:space="0" w:color="auto"/>
            </w:tcBorders>
            <w:shd w:val="clear" w:color="auto" w:fill="auto"/>
            <w:vAlign w:val="center"/>
            <w:hideMark/>
          </w:tcPr>
          <w:p w14:paraId="3F9A2D0B"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18BEE38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9</w:t>
            </w:r>
          </w:p>
        </w:tc>
        <w:tc>
          <w:tcPr>
            <w:tcW w:w="659" w:type="dxa"/>
            <w:gridSpan w:val="2"/>
            <w:tcBorders>
              <w:top w:val="nil"/>
              <w:left w:val="nil"/>
              <w:bottom w:val="single" w:sz="4" w:space="0" w:color="auto"/>
              <w:right w:val="single" w:sz="4" w:space="0" w:color="auto"/>
            </w:tcBorders>
            <w:shd w:val="clear" w:color="auto" w:fill="auto"/>
            <w:vAlign w:val="center"/>
            <w:hideMark/>
          </w:tcPr>
          <w:p w14:paraId="6E2C68E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38C1F14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035174C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7A367063"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15DB3AC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1669823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68B61142"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xml:space="preserve">Strategi Rantai </w:t>
            </w:r>
            <w:r w:rsidRPr="001D5397">
              <w:rPr>
                <w:rFonts w:ascii="Arial" w:hAnsi="Arial" w:cs="Arial"/>
                <w:i/>
                <w:iCs/>
                <w:sz w:val="18"/>
                <w:szCs w:val="18"/>
              </w:rPr>
              <w:t>(Value-Chain Strategic)</w:t>
            </w:r>
          </w:p>
        </w:tc>
        <w:tc>
          <w:tcPr>
            <w:tcW w:w="2126" w:type="dxa"/>
            <w:tcBorders>
              <w:top w:val="nil"/>
              <w:left w:val="nil"/>
              <w:bottom w:val="single" w:sz="4" w:space="0" w:color="auto"/>
              <w:right w:val="single" w:sz="4" w:space="0" w:color="auto"/>
            </w:tcBorders>
            <w:shd w:val="clear" w:color="auto" w:fill="auto"/>
            <w:vAlign w:val="center"/>
            <w:hideMark/>
          </w:tcPr>
          <w:p w14:paraId="2BC10C89"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280AAB6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9</w:t>
            </w:r>
          </w:p>
        </w:tc>
        <w:tc>
          <w:tcPr>
            <w:tcW w:w="659" w:type="dxa"/>
            <w:gridSpan w:val="2"/>
            <w:tcBorders>
              <w:top w:val="nil"/>
              <w:left w:val="nil"/>
              <w:bottom w:val="single" w:sz="4" w:space="0" w:color="auto"/>
              <w:right w:val="single" w:sz="4" w:space="0" w:color="auto"/>
            </w:tcBorders>
            <w:shd w:val="clear" w:color="auto" w:fill="auto"/>
            <w:vAlign w:val="center"/>
            <w:hideMark/>
          </w:tcPr>
          <w:p w14:paraId="3C5E5AC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0ACD14E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78A8AE5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5F00C1BC"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15828C2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4C47E70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7D769AC1"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Strategi, Promosi, Periklanan dan Promosi Penjualan</w:t>
            </w:r>
          </w:p>
        </w:tc>
        <w:tc>
          <w:tcPr>
            <w:tcW w:w="2126" w:type="dxa"/>
            <w:tcBorders>
              <w:top w:val="nil"/>
              <w:left w:val="nil"/>
              <w:bottom w:val="single" w:sz="4" w:space="0" w:color="auto"/>
              <w:right w:val="single" w:sz="4" w:space="0" w:color="auto"/>
            </w:tcBorders>
            <w:shd w:val="clear" w:color="auto" w:fill="auto"/>
            <w:vAlign w:val="center"/>
            <w:hideMark/>
          </w:tcPr>
          <w:p w14:paraId="4A1BEC8D"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 </w:t>
            </w:r>
          </w:p>
        </w:tc>
        <w:tc>
          <w:tcPr>
            <w:tcW w:w="617" w:type="dxa"/>
            <w:tcBorders>
              <w:top w:val="nil"/>
              <w:left w:val="nil"/>
              <w:bottom w:val="single" w:sz="4" w:space="0" w:color="auto"/>
              <w:right w:val="single" w:sz="4" w:space="0" w:color="auto"/>
            </w:tcBorders>
            <w:shd w:val="clear" w:color="auto" w:fill="auto"/>
            <w:vAlign w:val="center"/>
            <w:hideMark/>
          </w:tcPr>
          <w:p w14:paraId="2C4EC29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648C5E9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7814CB9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50D38E2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641CB9F0"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3B152E2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3698546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0CE9C849"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Implementasi dan Pengendalian Strategi Pemasaran</w:t>
            </w:r>
          </w:p>
        </w:tc>
        <w:tc>
          <w:tcPr>
            <w:tcW w:w="2126" w:type="dxa"/>
            <w:tcBorders>
              <w:top w:val="nil"/>
              <w:left w:val="nil"/>
              <w:bottom w:val="single" w:sz="4" w:space="0" w:color="auto"/>
              <w:right w:val="single" w:sz="4" w:space="0" w:color="auto"/>
            </w:tcBorders>
            <w:shd w:val="clear" w:color="auto" w:fill="auto"/>
            <w:vAlign w:val="center"/>
            <w:hideMark/>
          </w:tcPr>
          <w:p w14:paraId="7FB55116"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 </w:t>
            </w:r>
          </w:p>
        </w:tc>
        <w:tc>
          <w:tcPr>
            <w:tcW w:w="617" w:type="dxa"/>
            <w:tcBorders>
              <w:top w:val="nil"/>
              <w:left w:val="nil"/>
              <w:bottom w:val="single" w:sz="4" w:space="0" w:color="auto"/>
              <w:right w:val="single" w:sz="4" w:space="0" w:color="auto"/>
            </w:tcBorders>
            <w:shd w:val="clear" w:color="auto" w:fill="auto"/>
            <w:vAlign w:val="center"/>
            <w:hideMark/>
          </w:tcPr>
          <w:p w14:paraId="69F4BE8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6D3D9BC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6F8EFD1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5B90FBE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5491E9A2"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3D16110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23</w:t>
            </w:r>
          </w:p>
        </w:tc>
        <w:tc>
          <w:tcPr>
            <w:tcW w:w="1007" w:type="dxa"/>
            <w:tcBorders>
              <w:top w:val="nil"/>
              <w:left w:val="nil"/>
              <w:bottom w:val="single" w:sz="4" w:space="0" w:color="auto"/>
              <w:right w:val="single" w:sz="4" w:space="0" w:color="auto"/>
            </w:tcBorders>
            <w:shd w:val="clear" w:color="auto" w:fill="auto"/>
            <w:vAlign w:val="center"/>
            <w:hideMark/>
          </w:tcPr>
          <w:p w14:paraId="1298993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MB41286</w:t>
            </w:r>
          </w:p>
        </w:tc>
        <w:tc>
          <w:tcPr>
            <w:tcW w:w="3498" w:type="dxa"/>
            <w:tcBorders>
              <w:top w:val="nil"/>
              <w:left w:val="nil"/>
              <w:bottom w:val="single" w:sz="4" w:space="0" w:color="auto"/>
              <w:right w:val="single" w:sz="4" w:space="0" w:color="auto"/>
            </w:tcBorders>
            <w:shd w:val="clear" w:color="auto" w:fill="auto"/>
            <w:vAlign w:val="center"/>
            <w:hideMark/>
          </w:tcPr>
          <w:p w14:paraId="033A414D" w14:textId="77777777" w:rsidR="001C32AD" w:rsidRPr="001D5397" w:rsidRDefault="001C32AD" w:rsidP="00324A02">
            <w:pPr>
              <w:spacing w:after="0" w:line="240" w:lineRule="auto"/>
              <w:rPr>
                <w:rFonts w:ascii="Arial" w:hAnsi="Arial" w:cs="Arial"/>
                <w:i/>
                <w:iCs/>
                <w:sz w:val="18"/>
                <w:szCs w:val="18"/>
              </w:rPr>
            </w:pPr>
            <w:r w:rsidRPr="001D5397">
              <w:rPr>
                <w:rFonts w:ascii="Arial" w:hAnsi="Arial" w:cs="Arial"/>
                <w:i/>
                <w:iCs/>
                <w:sz w:val="18"/>
                <w:szCs w:val="18"/>
              </w:rPr>
              <w:t>Brand Positioning And Values</w:t>
            </w:r>
          </w:p>
        </w:tc>
        <w:tc>
          <w:tcPr>
            <w:tcW w:w="2126" w:type="dxa"/>
            <w:tcBorders>
              <w:top w:val="nil"/>
              <w:left w:val="nil"/>
              <w:bottom w:val="single" w:sz="4" w:space="0" w:color="auto"/>
              <w:right w:val="single" w:sz="4" w:space="0" w:color="auto"/>
            </w:tcBorders>
            <w:shd w:val="clear" w:color="auto" w:fill="auto"/>
            <w:vAlign w:val="center"/>
            <w:hideMark/>
          </w:tcPr>
          <w:p w14:paraId="6CE7DF8B"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Brand Management</w:t>
            </w:r>
          </w:p>
        </w:tc>
        <w:tc>
          <w:tcPr>
            <w:tcW w:w="617" w:type="dxa"/>
            <w:tcBorders>
              <w:top w:val="nil"/>
              <w:left w:val="nil"/>
              <w:bottom w:val="single" w:sz="4" w:space="0" w:color="auto"/>
              <w:right w:val="single" w:sz="4" w:space="0" w:color="auto"/>
            </w:tcBorders>
            <w:shd w:val="clear" w:color="auto" w:fill="auto"/>
            <w:vAlign w:val="center"/>
            <w:hideMark/>
          </w:tcPr>
          <w:p w14:paraId="1677B6A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11</w:t>
            </w:r>
          </w:p>
        </w:tc>
        <w:tc>
          <w:tcPr>
            <w:tcW w:w="659" w:type="dxa"/>
            <w:gridSpan w:val="2"/>
            <w:tcBorders>
              <w:top w:val="nil"/>
              <w:left w:val="nil"/>
              <w:bottom w:val="single" w:sz="4" w:space="0" w:color="auto"/>
              <w:right w:val="single" w:sz="4" w:space="0" w:color="auto"/>
            </w:tcBorders>
            <w:shd w:val="clear" w:color="auto" w:fill="auto"/>
            <w:vAlign w:val="center"/>
            <w:hideMark/>
          </w:tcPr>
          <w:p w14:paraId="09A72FD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63</w:t>
            </w:r>
          </w:p>
        </w:tc>
        <w:tc>
          <w:tcPr>
            <w:tcW w:w="808" w:type="dxa"/>
            <w:gridSpan w:val="2"/>
            <w:tcBorders>
              <w:top w:val="nil"/>
              <w:left w:val="nil"/>
              <w:bottom w:val="single" w:sz="4" w:space="0" w:color="auto"/>
              <w:right w:val="single" w:sz="4" w:space="0" w:color="auto"/>
            </w:tcBorders>
            <w:shd w:val="clear" w:color="auto" w:fill="auto"/>
            <w:vAlign w:val="center"/>
            <w:hideMark/>
          </w:tcPr>
          <w:p w14:paraId="6DE1FDC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1,992</w:t>
            </w:r>
          </w:p>
        </w:tc>
        <w:tc>
          <w:tcPr>
            <w:tcW w:w="587" w:type="dxa"/>
            <w:gridSpan w:val="2"/>
            <w:tcBorders>
              <w:top w:val="nil"/>
              <w:left w:val="nil"/>
              <w:bottom w:val="single" w:sz="4" w:space="0" w:color="auto"/>
              <w:right w:val="single" w:sz="4" w:space="0" w:color="auto"/>
            </w:tcBorders>
            <w:shd w:val="clear" w:color="auto" w:fill="auto"/>
            <w:vAlign w:val="center"/>
            <w:hideMark/>
          </w:tcPr>
          <w:p w14:paraId="11D2870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w:t>
            </w:r>
          </w:p>
        </w:tc>
      </w:tr>
      <w:tr w:rsidR="001C32AD" w:rsidRPr="001D5397" w14:paraId="2FC6B284"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7CBCD57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73576DA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7C17B8D9" w14:textId="77777777" w:rsidR="001C32AD" w:rsidRPr="001D5397" w:rsidRDefault="001C32AD" w:rsidP="00324A02">
            <w:pPr>
              <w:spacing w:after="0" w:line="240" w:lineRule="auto"/>
              <w:rPr>
                <w:rFonts w:ascii="Arial" w:hAnsi="Arial" w:cs="Arial"/>
                <w:i/>
                <w:iCs/>
                <w:sz w:val="18"/>
                <w:szCs w:val="18"/>
              </w:rPr>
            </w:pPr>
            <w:r w:rsidRPr="001D5397">
              <w:rPr>
                <w:rFonts w:ascii="Arial" w:hAnsi="Arial" w:cs="Arial"/>
                <w:i/>
                <w:iCs/>
                <w:sz w:val="18"/>
                <w:szCs w:val="18"/>
              </w:rPr>
              <w:t>Designing Marketing Program To Build Brand Equity</w:t>
            </w:r>
          </w:p>
        </w:tc>
        <w:tc>
          <w:tcPr>
            <w:tcW w:w="2126" w:type="dxa"/>
            <w:tcBorders>
              <w:top w:val="nil"/>
              <w:left w:val="nil"/>
              <w:bottom w:val="single" w:sz="4" w:space="0" w:color="auto"/>
              <w:right w:val="single" w:sz="4" w:space="0" w:color="auto"/>
            </w:tcBorders>
            <w:shd w:val="clear" w:color="auto" w:fill="auto"/>
            <w:vAlign w:val="center"/>
            <w:hideMark/>
          </w:tcPr>
          <w:p w14:paraId="351B5ACA"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7576B7E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6679B51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6625189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382CF52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69645A1B"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74BB2C6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4BA3129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4A0D9E26" w14:textId="77777777" w:rsidR="001C32AD" w:rsidRPr="001D5397" w:rsidRDefault="001C32AD" w:rsidP="00324A02">
            <w:pPr>
              <w:spacing w:after="0" w:line="240" w:lineRule="auto"/>
              <w:rPr>
                <w:rFonts w:ascii="Arial" w:hAnsi="Arial" w:cs="Arial"/>
                <w:i/>
                <w:iCs/>
                <w:sz w:val="18"/>
                <w:szCs w:val="18"/>
              </w:rPr>
            </w:pPr>
            <w:r w:rsidRPr="001D5397">
              <w:rPr>
                <w:rFonts w:ascii="Arial" w:hAnsi="Arial" w:cs="Arial"/>
                <w:i/>
                <w:iCs/>
                <w:sz w:val="18"/>
                <w:szCs w:val="18"/>
              </w:rPr>
              <w:t>Developing A Brand Equity Measurement And Management System</w:t>
            </w:r>
          </w:p>
        </w:tc>
        <w:tc>
          <w:tcPr>
            <w:tcW w:w="2126" w:type="dxa"/>
            <w:tcBorders>
              <w:top w:val="nil"/>
              <w:left w:val="nil"/>
              <w:bottom w:val="single" w:sz="4" w:space="0" w:color="auto"/>
              <w:right w:val="single" w:sz="4" w:space="0" w:color="auto"/>
            </w:tcBorders>
            <w:shd w:val="clear" w:color="auto" w:fill="auto"/>
            <w:vAlign w:val="center"/>
            <w:hideMark/>
          </w:tcPr>
          <w:p w14:paraId="0778E97B"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44A1C6B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0D51025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77D3B5B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0FEF463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01506E94"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49E1A04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6FCE1E1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5165BDA3" w14:textId="77777777" w:rsidR="001C32AD" w:rsidRPr="001D5397" w:rsidRDefault="001C32AD" w:rsidP="00324A02">
            <w:pPr>
              <w:spacing w:after="0" w:line="240" w:lineRule="auto"/>
              <w:rPr>
                <w:rFonts w:ascii="Arial" w:hAnsi="Arial" w:cs="Arial"/>
                <w:i/>
                <w:iCs/>
                <w:sz w:val="18"/>
                <w:szCs w:val="18"/>
              </w:rPr>
            </w:pPr>
            <w:r w:rsidRPr="001D5397">
              <w:rPr>
                <w:rFonts w:ascii="Arial" w:hAnsi="Arial" w:cs="Arial"/>
                <w:i/>
                <w:iCs/>
                <w:sz w:val="18"/>
                <w:szCs w:val="18"/>
              </w:rPr>
              <w:t>Measuring Sources Of Brand Equity: Capturing Customer Mindset</w:t>
            </w:r>
          </w:p>
        </w:tc>
        <w:tc>
          <w:tcPr>
            <w:tcW w:w="2126" w:type="dxa"/>
            <w:tcBorders>
              <w:top w:val="nil"/>
              <w:left w:val="nil"/>
              <w:bottom w:val="single" w:sz="4" w:space="0" w:color="auto"/>
              <w:right w:val="single" w:sz="4" w:space="0" w:color="auto"/>
            </w:tcBorders>
            <w:shd w:val="clear" w:color="auto" w:fill="auto"/>
            <w:vAlign w:val="center"/>
            <w:hideMark/>
          </w:tcPr>
          <w:p w14:paraId="4728E929"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0785A6A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2D574FE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09A2093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2848862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19B45966"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05AECB6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1DBE0BA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1ED10354" w14:textId="77777777" w:rsidR="001C32AD" w:rsidRPr="001D5397" w:rsidRDefault="001C32AD" w:rsidP="00324A02">
            <w:pPr>
              <w:spacing w:after="0" w:line="240" w:lineRule="auto"/>
              <w:rPr>
                <w:rFonts w:ascii="Arial" w:hAnsi="Arial" w:cs="Arial"/>
                <w:i/>
                <w:iCs/>
                <w:sz w:val="18"/>
                <w:szCs w:val="18"/>
              </w:rPr>
            </w:pPr>
            <w:r w:rsidRPr="001D5397">
              <w:rPr>
                <w:rFonts w:ascii="Arial" w:hAnsi="Arial" w:cs="Arial"/>
                <w:i/>
                <w:iCs/>
                <w:sz w:val="18"/>
                <w:szCs w:val="18"/>
              </w:rPr>
              <w:t>Designing And Implementing Brand Strategies</w:t>
            </w:r>
          </w:p>
        </w:tc>
        <w:tc>
          <w:tcPr>
            <w:tcW w:w="2126" w:type="dxa"/>
            <w:tcBorders>
              <w:top w:val="nil"/>
              <w:left w:val="nil"/>
              <w:bottom w:val="single" w:sz="4" w:space="0" w:color="auto"/>
              <w:right w:val="single" w:sz="4" w:space="0" w:color="auto"/>
            </w:tcBorders>
            <w:shd w:val="clear" w:color="auto" w:fill="auto"/>
            <w:vAlign w:val="center"/>
            <w:hideMark/>
          </w:tcPr>
          <w:p w14:paraId="53796DEA"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747A9BA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1EB1947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1D9A0BA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39BCC3E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53B324A7"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36D667C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5A5859A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0A74D230" w14:textId="77777777" w:rsidR="001C32AD" w:rsidRPr="001D5397" w:rsidRDefault="001C32AD" w:rsidP="00324A02">
            <w:pPr>
              <w:spacing w:after="0" w:line="240" w:lineRule="auto"/>
              <w:rPr>
                <w:rFonts w:ascii="Arial" w:hAnsi="Arial" w:cs="Arial"/>
                <w:i/>
                <w:iCs/>
                <w:sz w:val="18"/>
                <w:szCs w:val="18"/>
              </w:rPr>
            </w:pPr>
            <w:r w:rsidRPr="001D5397">
              <w:rPr>
                <w:rFonts w:ascii="Arial" w:hAnsi="Arial" w:cs="Arial"/>
                <w:i/>
                <w:iCs/>
                <w:sz w:val="18"/>
                <w:szCs w:val="18"/>
              </w:rPr>
              <w:t>Managing Brands Over Time</w:t>
            </w:r>
          </w:p>
        </w:tc>
        <w:tc>
          <w:tcPr>
            <w:tcW w:w="2126" w:type="dxa"/>
            <w:tcBorders>
              <w:top w:val="nil"/>
              <w:left w:val="nil"/>
              <w:bottom w:val="single" w:sz="4" w:space="0" w:color="auto"/>
              <w:right w:val="single" w:sz="4" w:space="0" w:color="auto"/>
            </w:tcBorders>
            <w:shd w:val="clear" w:color="auto" w:fill="auto"/>
            <w:vAlign w:val="center"/>
            <w:hideMark/>
          </w:tcPr>
          <w:p w14:paraId="3EB01F7A"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05B4735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76B8EF1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2FBA6C6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1DDD73E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710A3263"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1A91F11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24</w:t>
            </w:r>
          </w:p>
        </w:tc>
        <w:tc>
          <w:tcPr>
            <w:tcW w:w="1007" w:type="dxa"/>
            <w:tcBorders>
              <w:top w:val="nil"/>
              <w:left w:val="nil"/>
              <w:bottom w:val="single" w:sz="4" w:space="0" w:color="auto"/>
              <w:right w:val="single" w:sz="4" w:space="0" w:color="auto"/>
            </w:tcBorders>
            <w:shd w:val="clear" w:color="auto" w:fill="auto"/>
            <w:vAlign w:val="center"/>
            <w:hideMark/>
          </w:tcPr>
          <w:p w14:paraId="6BD9B6D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MB42112</w:t>
            </w:r>
          </w:p>
        </w:tc>
        <w:tc>
          <w:tcPr>
            <w:tcW w:w="3498" w:type="dxa"/>
            <w:tcBorders>
              <w:top w:val="nil"/>
              <w:left w:val="nil"/>
              <w:bottom w:val="single" w:sz="4" w:space="0" w:color="auto"/>
              <w:right w:val="single" w:sz="4" w:space="0" w:color="auto"/>
            </w:tcBorders>
            <w:shd w:val="clear" w:color="auto" w:fill="auto"/>
            <w:vAlign w:val="center"/>
            <w:hideMark/>
          </w:tcPr>
          <w:p w14:paraId="1A4879FA"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Analisis Laporan Keuangan</w:t>
            </w:r>
          </w:p>
        </w:tc>
        <w:tc>
          <w:tcPr>
            <w:tcW w:w="2126" w:type="dxa"/>
            <w:tcBorders>
              <w:top w:val="nil"/>
              <w:left w:val="nil"/>
              <w:bottom w:val="single" w:sz="4" w:space="0" w:color="auto"/>
              <w:right w:val="single" w:sz="4" w:space="0" w:color="auto"/>
            </w:tcBorders>
            <w:shd w:val="clear" w:color="auto" w:fill="auto"/>
            <w:vAlign w:val="center"/>
            <w:hideMark/>
          </w:tcPr>
          <w:p w14:paraId="697C28E2"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Manajemen Keuangan</w:t>
            </w:r>
          </w:p>
        </w:tc>
        <w:tc>
          <w:tcPr>
            <w:tcW w:w="617" w:type="dxa"/>
            <w:tcBorders>
              <w:top w:val="nil"/>
              <w:left w:val="nil"/>
              <w:bottom w:val="single" w:sz="4" w:space="0" w:color="auto"/>
              <w:right w:val="single" w:sz="4" w:space="0" w:color="auto"/>
            </w:tcBorders>
            <w:shd w:val="clear" w:color="auto" w:fill="auto"/>
            <w:vAlign w:val="center"/>
            <w:hideMark/>
          </w:tcPr>
          <w:p w14:paraId="5B3967B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8</w:t>
            </w:r>
          </w:p>
        </w:tc>
        <w:tc>
          <w:tcPr>
            <w:tcW w:w="659" w:type="dxa"/>
            <w:gridSpan w:val="2"/>
            <w:tcBorders>
              <w:top w:val="nil"/>
              <w:left w:val="nil"/>
              <w:bottom w:val="single" w:sz="4" w:space="0" w:color="auto"/>
              <w:right w:val="single" w:sz="4" w:space="0" w:color="auto"/>
            </w:tcBorders>
            <w:shd w:val="clear" w:color="auto" w:fill="auto"/>
            <w:vAlign w:val="center"/>
            <w:hideMark/>
          </w:tcPr>
          <w:p w14:paraId="444D2D8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62</w:t>
            </w:r>
          </w:p>
        </w:tc>
        <w:tc>
          <w:tcPr>
            <w:tcW w:w="808" w:type="dxa"/>
            <w:gridSpan w:val="2"/>
            <w:tcBorders>
              <w:top w:val="nil"/>
              <w:left w:val="nil"/>
              <w:bottom w:val="single" w:sz="4" w:space="0" w:color="auto"/>
              <w:right w:val="single" w:sz="4" w:space="0" w:color="auto"/>
            </w:tcBorders>
            <w:shd w:val="clear" w:color="auto" w:fill="auto"/>
            <w:vAlign w:val="center"/>
            <w:hideMark/>
          </w:tcPr>
          <w:p w14:paraId="5FD9520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1,960</w:t>
            </w:r>
          </w:p>
        </w:tc>
        <w:tc>
          <w:tcPr>
            <w:tcW w:w="587" w:type="dxa"/>
            <w:gridSpan w:val="2"/>
            <w:tcBorders>
              <w:top w:val="nil"/>
              <w:left w:val="nil"/>
              <w:bottom w:val="single" w:sz="4" w:space="0" w:color="auto"/>
              <w:right w:val="single" w:sz="4" w:space="0" w:color="auto"/>
            </w:tcBorders>
            <w:shd w:val="clear" w:color="auto" w:fill="auto"/>
            <w:vAlign w:val="center"/>
            <w:hideMark/>
          </w:tcPr>
          <w:p w14:paraId="2F2D1EF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w:t>
            </w:r>
          </w:p>
        </w:tc>
      </w:tr>
      <w:tr w:rsidR="001C32AD" w:rsidRPr="001D5397" w14:paraId="2D908D51"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2F3BEA7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289DA8E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43645937"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Nilai Waktu Uang</w:t>
            </w:r>
          </w:p>
        </w:tc>
        <w:tc>
          <w:tcPr>
            <w:tcW w:w="2126" w:type="dxa"/>
            <w:tcBorders>
              <w:top w:val="nil"/>
              <w:left w:val="nil"/>
              <w:bottom w:val="single" w:sz="4" w:space="0" w:color="auto"/>
              <w:right w:val="single" w:sz="4" w:space="0" w:color="auto"/>
            </w:tcBorders>
            <w:shd w:val="clear" w:color="auto" w:fill="auto"/>
            <w:vAlign w:val="center"/>
            <w:hideMark/>
          </w:tcPr>
          <w:p w14:paraId="7BBF6386"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785A15F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8</w:t>
            </w:r>
          </w:p>
        </w:tc>
        <w:tc>
          <w:tcPr>
            <w:tcW w:w="659" w:type="dxa"/>
            <w:gridSpan w:val="2"/>
            <w:tcBorders>
              <w:top w:val="nil"/>
              <w:left w:val="nil"/>
              <w:bottom w:val="single" w:sz="4" w:space="0" w:color="auto"/>
              <w:right w:val="single" w:sz="4" w:space="0" w:color="auto"/>
            </w:tcBorders>
            <w:shd w:val="clear" w:color="auto" w:fill="auto"/>
            <w:vAlign w:val="center"/>
            <w:hideMark/>
          </w:tcPr>
          <w:p w14:paraId="330ABD7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3E13526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064C060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40539274"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1D8A348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5A0E835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79D1D8C7"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xml:space="preserve">Investasi Dalam Kas  </w:t>
            </w:r>
          </w:p>
        </w:tc>
        <w:tc>
          <w:tcPr>
            <w:tcW w:w="2126" w:type="dxa"/>
            <w:tcBorders>
              <w:top w:val="nil"/>
              <w:left w:val="nil"/>
              <w:bottom w:val="single" w:sz="4" w:space="0" w:color="auto"/>
              <w:right w:val="single" w:sz="4" w:space="0" w:color="auto"/>
            </w:tcBorders>
            <w:shd w:val="clear" w:color="auto" w:fill="auto"/>
            <w:vAlign w:val="center"/>
            <w:hideMark/>
          </w:tcPr>
          <w:p w14:paraId="02763645"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0C0C9EC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8</w:t>
            </w:r>
          </w:p>
        </w:tc>
        <w:tc>
          <w:tcPr>
            <w:tcW w:w="659" w:type="dxa"/>
            <w:gridSpan w:val="2"/>
            <w:tcBorders>
              <w:top w:val="nil"/>
              <w:left w:val="nil"/>
              <w:bottom w:val="single" w:sz="4" w:space="0" w:color="auto"/>
              <w:right w:val="single" w:sz="4" w:space="0" w:color="auto"/>
            </w:tcBorders>
            <w:shd w:val="clear" w:color="auto" w:fill="auto"/>
            <w:vAlign w:val="center"/>
            <w:hideMark/>
          </w:tcPr>
          <w:p w14:paraId="5B34FEF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1B26D23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3B5B803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5117F400"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6126545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167F670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30A038F5"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Metode Pemilihan Investasi</w:t>
            </w:r>
          </w:p>
        </w:tc>
        <w:tc>
          <w:tcPr>
            <w:tcW w:w="2126" w:type="dxa"/>
            <w:tcBorders>
              <w:top w:val="nil"/>
              <w:left w:val="nil"/>
              <w:bottom w:val="single" w:sz="4" w:space="0" w:color="auto"/>
              <w:right w:val="single" w:sz="4" w:space="0" w:color="auto"/>
            </w:tcBorders>
            <w:shd w:val="clear" w:color="auto" w:fill="auto"/>
            <w:vAlign w:val="center"/>
            <w:hideMark/>
          </w:tcPr>
          <w:p w14:paraId="0DB5D870"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143CF47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8</w:t>
            </w:r>
          </w:p>
        </w:tc>
        <w:tc>
          <w:tcPr>
            <w:tcW w:w="659" w:type="dxa"/>
            <w:gridSpan w:val="2"/>
            <w:tcBorders>
              <w:top w:val="nil"/>
              <w:left w:val="nil"/>
              <w:bottom w:val="single" w:sz="4" w:space="0" w:color="auto"/>
              <w:right w:val="single" w:sz="4" w:space="0" w:color="auto"/>
            </w:tcBorders>
            <w:shd w:val="clear" w:color="auto" w:fill="auto"/>
            <w:vAlign w:val="center"/>
            <w:hideMark/>
          </w:tcPr>
          <w:p w14:paraId="017B406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7062EB6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1DEE113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693F0EB9"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1EF88F9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40A9B42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49701DC5"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Sumber dan Penggunaan Dana</w:t>
            </w:r>
          </w:p>
        </w:tc>
        <w:tc>
          <w:tcPr>
            <w:tcW w:w="2126" w:type="dxa"/>
            <w:tcBorders>
              <w:top w:val="nil"/>
              <w:left w:val="nil"/>
              <w:bottom w:val="single" w:sz="4" w:space="0" w:color="auto"/>
              <w:right w:val="single" w:sz="4" w:space="0" w:color="auto"/>
            </w:tcBorders>
            <w:shd w:val="clear" w:color="auto" w:fill="auto"/>
            <w:vAlign w:val="center"/>
            <w:hideMark/>
          </w:tcPr>
          <w:p w14:paraId="6D32E8DA"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551BEEA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7</w:t>
            </w:r>
          </w:p>
        </w:tc>
        <w:tc>
          <w:tcPr>
            <w:tcW w:w="659" w:type="dxa"/>
            <w:gridSpan w:val="2"/>
            <w:tcBorders>
              <w:top w:val="nil"/>
              <w:left w:val="nil"/>
              <w:bottom w:val="single" w:sz="4" w:space="0" w:color="auto"/>
              <w:right w:val="single" w:sz="4" w:space="0" w:color="auto"/>
            </w:tcBorders>
            <w:shd w:val="clear" w:color="auto" w:fill="auto"/>
            <w:vAlign w:val="center"/>
            <w:hideMark/>
          </w:tcPr>
          <w:p w14:paraId="2BA049E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3F3EE6D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6B2AEFD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78723BA3"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3324BB5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2333637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057C109F" w14:textId="77777777" w:rsidR="001C32AD" w:rsidRPr="001D5397" w:rsidRDefault="001C32AD" w:rsidP="00324A02">
            <w:pPr>
              <w:spacing w:after="0" w:line="240" w:lineRule="auto"/>
              <w:rPr>
                <w:rFonts w:ascii="Arial" w:hAnsi="Arial" w:cs="Arial"/>
                <w:i/>
                <w:iCs/>
                <w:sz w:val="18"/>
                <w:szCs w:val="18"/>
              </w:rPr>
            </w:pPr>
            <w:r w:rsidRPr="001D5397">
              <w:rPr>
                <w:rFonts w:ascii="Arial" w:hAnsi="Arial" w:cs="Arial"/>
                <w:i/>
                <w:iCs/>
                <w:sz w:val="18"/>
                <w:szCs w:val="18"/>
              </w:rPr>
              <w:t>Break Event Point</w:t>
            </w:r>
          </w:p>
        </w:tc>
        <w:tc>
          <w:tcPr>
            <w:tcW w:w="2126" w:type="dxa"/>
            <w:tcBorders>
              <w:top w:val="nil"/>
              <w:left w:val="nil"/>
              <w:bottom w:val="single" w:sz="4" w:space="0" w:color="auto"/>
              <w:right w:val="single" w:sz="4" w:space="0" w:color="auto"/>
            </w:tcBorders>
            <w:shd w:val="clear" w:color="auto" w:fill="auto"/>
            <w:vAlign w:val="center"/>
            <w:hideMark/>
          </w:tcPr>
          <w:p w14:paraId="03965A50"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3A136B8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8</w:t>
            </w:r>
          </w:p>
        </w:tc>
        <w:tc>
          <w:tcPr>
            <w:tcW w:w="659" w:type="dxa"/>
            <w:gridSpan w:val="2"/>
            <w:tcBorders>
              <w:top w:val="nil"/>
              <w:left w:val="nil"/>
              <w:bottom w:val="single" w:sz="4" w:space="0" w:color="auto"/>
              <w:right w:val="single" w:sz="4" w:space="0" w:color="auto"/>
            </w:tcBorders>
            <w:shd w:val="clear" w:color="auto" w:fill="auto"/>
            <w:vAlign w:val="center"/>
            <w:hideMark/>
          </w:tcPr>
          <w:p w14:paraId="16110A4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26C4701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590D90A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314DD22C"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5166E38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7333DA6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274EA73E"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Struktur Modal</w:t>
            </w:r>
          </w:p>
        </w:tc>
        <w:tc>
          <w:tcPr>
            <w:tcW w:w="2126" w:type="dxa"/>
            <w:tcBorders>
              <w:top w:val="nil"/>
              <w:left w:val="nil"/>
              <w:bottom w:val="single" w:sz="4" w:space="0" w:color="auto"/>
              <w:right w:val="single" w:sz="4" w:space="0" w:color="auto"/>
            </w:tcBorders>
            <w:shd w:val="clear" w:color="auto" w:fill="auto"/>
            <w:vAlign w:val="center"/>
            <w:hideMark/>
          </w:tcPr>
          <w:p w14:paraId="0F72B8E3"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3F2B9B4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7</w:t>
            </w:r>
          </w:p>
        </w:tc>
        <w:tc>
          <w:tcPr>
            <w:tcW w:w="659" w:type="dxa"/>
            <w:gridSpan w:val="2"/>
            <w:tcBorders>
              <w:top w:val="nil"/>
              <w:left w:val="nil"/>
              <w:bottom w:val="single" w:sz="4" w:space="0" w:color="auto"/>
              <w:right w:val="single" w:sz="4" w:space="0" w:color="auto"/>
            </w:tcBorders>
            <w:shd w:val="clear" w:color="auto" w:fill="auto"/>
            <w:vAlign w:val="center"/>
            <w:hideMark/>
          </w:tcPr>
          <w:p w14:paraId="06EFEEB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3DA4F39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7C21A1E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54B613D6"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1184AA2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297FFDD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2E3A2E59"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Fungsi Pasar Uang dan Pasar Modal</w:t>
            </w:r>
          </w:p>
        </w:tc>
        <w:tc>
          <w:tcPr>
            <w:tcW w:w="2126" w:type="dxa"/>
            <w:tcBorders>
              <w:top w:val="nil"/>
              <w:left w:val="nil"/>
              <w:bottom w:val="single" w:sz="4" w:space="0" w:color="auto"/>
              <w:right w:val="single" w:sz="4" w:space="0" w:color="auto"/>
            </w:tcBorders>
            <w:shd w:val="clear" w:color="auto" w:fill="auto"/>
            <w:vAlign w:val="center"/>
            <w:hideMark/>
          </w:tcPr>
          <w:p w14:paraId="0910CEDF"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 </w:t>
            </w:r>
          </w:p>
        </w:tc>
        <w:tc>
          <w:tcPr>
            <w:tcW w:w="617" w:type="dxa"/>
            <w:tcBorders>
              <w:top w:val="nil"/>
              <w:left w:val="nil"/>
              <w:bottom w:val="single" w:sz="4" w:space="0" w:color="auto"/>
              <w:right w:val="single" w:sz="4" w:space="0" w:color="auto"/>
            </w:tcBorders>
            <w:shd w:val="clear" w:color="auto" w:fill="auto"/>
            <w:vAlign w:val="center"/>
            <w:hideMark/>
          </w:tcPr>
          <w:p w14:paraId="64DCFFE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8</w:t>
            </w:r>
          </w:p>
        </w:tc>
        <w:tc>
          <w:tcPr>
            <w:tcW w:w="659" w:type="dxa"/>
            <w:gridSpan w:val="2"/>
            <w:tcBorders>
              <w:top w:val="nil"/>
              <w:left w:val="nil"/>
              <w:bottom w:val="single" w:sz="4" w:space="0" w:color="auto"/>
              <w:right w:val="single" w:sz="4" w:space="0" w:color="auto"/>
            </w:tcBorders>
            <w:shd w:val="clear" w:color="auto" w:fill="auto"/>
            <w:vAlign w:val="center"/>
            <w:hideMark/>
          </w:tcPr>
          <w:p w14:paraId="0D511D6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7BE2AB6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41D648D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4EB00655"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6823D28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25</w:t>
            </w:r>
          </w:p>
        </w:tc>
        <w:tc>
          <w:tcPr>
            <w:tcW w:w="1007" w:type="dxa"/>
            <w:tcBorders>
              <w:top w:val="nil"/>
              <w:left w:val="nil"/>
              <w:bottom w:val="single" w:sz="4" w:space="0" w:color="auto"/>
              <w:right w:val="single" w:sz="4" w:space="0" w:color="auto"/>
            </w:tcBorders>
            <w:shd w:val="clear" w:color="auto" w:fill="auto"/>
            <w:vAlign w:val="center"/>
            <w:hideMark/>
          </w:tcPr>
          <w:p w14:paraId="414F8FE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MB41173</w:t>
            </w:r>
          </w:p>
        </w:tc>
        <w:tc>
          <w:tcPr>
            <w:tcW w:w="3498" w:type="dxa"/>
            <w:tcBorders>
              <w:top w:val="nil"/>
              <w:left w:val="nil"/>
              <w:bottom w:val="single" w:sz="4" w:space="0" w:color="auto"/>
              <w:right w:val="single" w:sz="4" w:space="0" w:color="auto"/>
            </w:tcBorders>
            <w:shd w:val="clear" w:color="auto" w:fill="auto"/>
            <w:vAlign w:val="center"/>
            <w:hideMark/>
          </w:tcPr>
          <w:p w14:paraId="24517AF9"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Segmentasi Pasar dan Analisis Demografi</w:t>
            </w:r>
          </w:p>
        </w:tc>
        <w:tc>
          <w:tcPr>
            <w:tcW w:w="2126" w:type="dxa"/>
            <w:tcBorders>
              <w:top w:val="nil"/>
              <w:left w:val="nil"/>
              <w:bottom w:val="single" w:sz="4" w:space="0" w:color="auto"/>
              <w:right w:val="single" w:sz="4" w:space="0" w:color="auto"/>
            </w:tcBorders>
            <w:shd w:val="clear" w:color="auto" w:fill="auto"/>
            <w:vAlign w:val="center"/>
            <w:hideMark/>
          </w:tcPr>
          <w:p w14:paraId="64E7704E"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Perilaku Konsumen</w:t>
            </w:r>
          </w:p>
        </w:tc>
        <w:tc>
          <w:tcPr>
            <w:tcW w:w="617" w:type="dxa"/>
            <w:tcBorders>
              <w:top w:val="nil"/>
              <w:left w:val="nil"/>
              <w:bottom w:val="single" w:sz="4" w:space="0" w:color="auto"/>
              <w:right w:val="single" w:sz="4" w:space="0" w:color="auto"/>
            </w:tcBorders>
            <w:shd w:val="clear" w:color="auto" w:fill="auto"/>
            <w:vAlign w:val="center"/>
            <w:hideMark/>
          </w:tcPr>
          <w:p w14:paraId="1DCC55F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430B120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63</w:t>
            </w:r>
          </w:p>
        </w:tc>
        <w:tc>
          <w:tcPr>
            <w:tcW w:w="808" w:type="dxa"/>
            <w:gridSpan w:val="2"/>
            <w:tcBorders>
              <w:top w:val="nil"/>
              <w:left w:val="nil"/>
              <w:bottom w:val="single" w:sz="4" w:space="0" w:color="auto"/>
              <w:right w:val="single" w:sz="4" w:space="0" w:color="auto"/>
            </w:tcBorders>
            <w:shd w:val="clear" w:color="auto" w:fill="auto"/>
            <w:vAlign w:val="center"/>
            <w:hideMark/>
          </w:tcPr>
          <w:p w14:paraId="1ABFE8A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1,992</w:t>
            </w:r>
          </w:p>
        </w:tc>
        <w:tc>
          <w:tcPr>
            <w:tcW w:w="587" w:type="dxa"/>
            <w:gridSpan w:val="2"/>
            <w:tcBorders>
              <w:top w:val="nil"/>
              <w:left w:val="nil"/>
              <w:bottom w:val="single" w:sz="4" w:space="0" w:color="auto"/>
              <w:right w:val="single" w:sz="4" w:space="0" w:color="auto"/>
            </w:tcBorders>
            <w:shd w:val="clear" w:color="auto" w:fill="auto"/>
            <w:vAlign w:val="center"/>
            <w:hideMark/>
          </w:tcPr>
          <w:p w14:paraId="4F4CC1B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w:t>
            </w:r>
          </w:p>
        </w:tc>
      </w:tr>
      <w:tr w:rsidR="001C32AD" w:rsidRPr="001D5397" w14:paraId="53BA2D0B"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51EFD2F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787CBFF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64DC7091"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Proses Pengambilan Keputusan oleh Konsumen</w:t>
            </w:r>
          </w:p>
        </w:tc>
        <w:tc>
          <w:tcPr>
            <w:tcW w:w="2126" w:type="dxa"/>
            <w:tcBorders>
              <w:top w:val="nil"/>
              <w:left w:val="nil"/>
              <w:bottom w:val="single" w:sz="4" w:space="0" w:color="auto"/>
              <w:right w:val="single" w:sz="4" w:space="0" w:color="auto"/>
            </w:tcBorders>
            <w:shd w:val="clear" w:color="auto" w:fill="auto"/>
            <w:vAlign w:val="center"/>
            <w:hideMark/>
          </w:tcPr>
          <w:p w14:paraId="77D759CB"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1B9CA8E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6408459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2C636B8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7D201B0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2C5EA8C2"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285ED3B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58EDE43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3958AA55"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Pembelian</w:t>
            </w:r>
          </w:p>
        </w:tc>
        <w:tc>
          <w:tcPr>
            <w:tcW w:w="2126" w:type="dxa"/>
            <w:tcBorders>
              <w:top w:val="nil"/>
              <w:left w:val="nil"/>
              <w:bottom w:val="single" w:sz="4" w:space="0" w:color="auto"/>
              <w:right w:val="single" w:sz="4" w:space="0" w:color="auto"/>
            </w:tcBorders>
            <w:shd w:val="clear" w:color="auto" w:fill="auto"/>
            <w:vAlign w:val="center"/>
            <w:hideMark/>
          </w:tcPr>
          <w:p w14:paraId="198B59FF"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12083A5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60B2157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2AEF0AA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2F78123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08C155CA"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467CF4D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42C9B83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4FAC12B5"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Sumberdaya Konsumen dan Pengetahuan</w:t>
            </w:r>
          </w:p>
        </w:tc>
        <w:tc>
          <w:tcPr>
            <w:tcW w:w="2126" w:type="dxa"/>
            <w:tcBorders>
              <w:top w:val="nil"/>
              <w:left w:val="nil"/>
              <w:bottom w:val="single" w:sz="4" w:space="0" w:color="auto"/>
              <w:right w:val="single" w:sz="4" w:space="0" w:color="auto"/>
            </w:tcBorders>
            <w:shd w:val="clear" w:color="auto" w:fill="auto"/>
            <w:vAlign w:val="center"/>
            <w:hideMark/>
          </w:tcPr>
          <w:p w14:paraId="17567A9B"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6BAA3F6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7D4F745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6C2EF54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6085D17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4551C3AF"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7C04E98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637F639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291B79D5"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Sikap, Motivasi dan Konsep Diri</w:t>
            </w:r>
          </w:p>
        </w:tc>
        <w:tc>
          <w:tcPr>
            <w:tcW w:w="2126" w:type="dxa"/>
            <w:tcBorders>
              <w:top w:val="nil"/>
              <w:left w:val="nil"/>
              <w:bottom w:val="single" w:sz="4" w:space="0" w:color="auto"/>
              <w:right w:val="single" w:sz="4" w:space="0" w:color="auto"/>
            </w:tcBorders>
            <w:shd w:val="clear" w:color="auto" w:fill="auto"/>
            <w:vAlign w:val="center"/>
            <w:hideMark/>
          </w:tcPr>
          <w:p w14:paraId="1E1DB726"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 </w:t>
            </w:r>
          </w:p>
        </w:tc>
        <w:tc>
          <w:tcPr>
            <w:tcW w:w="617" w:type="dxa"/>
            <w:tcBorders>
              <w:top w:val="nil"/>
              <w:left w:val="nil"/>
              <w:bottom w:val="single" w:sz="4" w:space="0" w:color="auto"/>
              <w:right w:val="single" w:sz="4" w:space="0" w:color="auto"/>
            </w:tcBorders>
            <w:shd w:val="clear" w:color="auto" w:fill="auto"/>
            <w:vAlign w:val="center"/>
            <w:hideMark/>
          </w:tcPr>
          <w:p w14:paraId="7507ED5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4C28255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3B2CC66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3FC3604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6DAE2CA4"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6CCCF16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0D550A2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12735403"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Kepribadian, Nilai dan Gaya Hidup</w:t>
            </w:r>
          </w:p>
        </w:tc>
        <w:tc>
          <w:tcPr>
            <w:tcW w:w="2126" w:type="dxa"/>
            <w:tcBorders>
              <w:top w:val="nil"/>
              <w:left w:val="nil"/>
              <w:bottom w:val="single" w:sz="4" w:space="0" w:color="auto"/>
              <w:right w:val="single" w:sz="4" w:space="0" w:color="auto"/>
            </w:tcBorders>
            <w:shd w:val="clear" w:color="auto" w:fill="auto"/>
            <w:vAlign w:val="center"/>
            <w:hideMark/>
          </w:tcPr>
          <w:p w14:paraId="6D6AA265"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2EE4FC7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13</w:t>
            </w:r>
          </w:p>
        </w:tc>
        <w:tc>
          <w:tcPr>
            <w:tcW w:w="659" w:type="dxa"/>
            <w:gridSpan w:val="2"/>
            <w:tcBorders>
              <w:top w:val="nil"/>
              <w:left w:val="nil"/>
              <w:bottom w:val="single" w:sz="4" w:space="0" w:color="auto"/>
              <w:right w:val="single" w:sz="4" w:space="0" w:color="auto"/>
            </w:tcBorders>
            <w:shd w:val="clear" w:color="auto" w:fill="auto"/>
            <w:vAlign w:val="center"/>
            <w:hideMark/>
          </w:tcPr>
          <w:p w14:paraId="21B56FB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488B923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2D749CC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40E75264"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4DF386F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26</w:t>
            </w:r>
          </w:p>
        </w:tc>
        <w:tc>
          <w:tcPr>
            <w:tcW w:w="1007" w:type="dxa"/>
            <w:tcBorders>
              <w:top w:val="nil"/>
              <w:left w:val="nil"/>
              <w:bottom w:val="single" w:sz="4" w:space="0" w:color="auto"/>
              <w:right w:val="single" w:sz="4" w:space="0" w:color="auto"/>
            </w:tcBorders>
            <w:shd w:val="clear" w:color="auto" w:fill="auto"/>
            <w:vAlign w:val="center"/>
            <w:hideMark/>
          </w:tcPr>
          <w:p w14:paraId="128C8CA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MB41245</w:t>
            </w:r>
          </w:p>
        </w:tc>
        <w:tc>
          <w:tcPr>
            <w:tcW w:w="3498" w:type="dxa"/>
            <w:tcBorders>
              <w:top w:val="nil"/>
              <w:left w:val="nil"/>
              <w:bottom w:val="single" w:sz="4" w:space="0" w:color="auto"/>
              <w:right w:val="single" w:sz="4" w:space="0" w:color="auto"/>
            </w:tcBorders>
            <w:shd w:val="clear" w:color="auto" w:fill="auto"/>
            <w:vAlign w:val="center"/>
            <w:hideMark/>
          </w:tcPr>
          <w:p w14:paraId="34FD29AE"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Ringkasan Bisnis</w:t>
            </w:r>
          </w:p>
        </w:tc>
        <w:tc>
          <w:tcPr>
            <w:tcW w:w="2126" w:type="dxa"/>
            <w:tcBorders>
              <w:top w:val="nil"/>
              <w:left w:val="nil"/>
              <w:bottom w:val="single" w:sz="4" w:space="0" w:color="auto"/>
              <w:right w:val="single" w:sz="4" w:space="0" w:color="auto"/>
            </w:tcBorders>
            <w:shd w:val="clear" w:color="auto" w:fill="auto"/>
            <w:vAlign w:val="center"/>
            <w:hideMark/>
          </w:tcPr>
          <w:p w14:paraId="6F34BC78"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Proyek 2: Bisnis Plan</w:t>
            </w:r>
          </w:p>
        </w:tc>
        <w:tc>
          <w:tcPr>
            <w:tcW w:w="617" w:type="dxa"/>
            <w:tcBorders>
              <w:top w:val="nil"/>
              <w:left w:val="nil"/>
              <w:bottom w:val="single" w:sz="4" w:space="0" w:color="auto"/>
              <w:right w:val="single" w:sz="4" w:space="0" w:color="auto"/>
            </w:tcBorders>
            <w:shd w:val="clear" w:color="auto" w:fill="auto"/>
            <w:vAlign w:val="center"/>
            <w:hideMark/>
          </w:tcPr>
          <w:p w14:paraId="552F33A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15</w:t>
            </w:r>
          </w:p>
        </w:tc>
        <w:tc>
          <w:tcPr>
            <w:tcW w:w="659" w:type="dxa"/>
            <w:gridSpan w:val="2"/>
            <w:tcBorders>
              <w:top w:val="nil"/>
              <w:left w:val="nil"/>
              <w:bottom w:val="single" w:sz="4" w:space="0" w:color="auto"/>
              <w:right w:val="single" w:sz="4" w:space="0" w:color="auto"/>
            </w:tcBorders>
            <w:shd w:val="clear" w:color="auto" w:fill="auto"/>
            <w:vAlign w:val="center"/>
            <w:hideMark/>
          </w:tcPr>
          <w:p w14:paraId="0EDCF1B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124</w:t>
            </w:r>
          </w:p>
        </w:tc>
        <w:tc>
          <w:tcPr>
            <w:tcW w:w="808" w:type="dxa"/>
            <w:gridSpan w:val="2"/>
            <w:tcBorders>
              <w:top w:val="nil"/>
              <w:left w:val="nil"/>
              <w:bottom w:val="single" w:sz="4" w:space="0" w:color="auto"/>
              <w:right w:val="single" w:sz="4" w:space="0" w:color="auto"/>
            </w:tcBorders>
            <w:shd w:val="clear" w:color="auto" w:fill="auto"/>
            <w:vAlign w:val="center"/>
            <w:hideMark/>
          </w:tcPr>
          <w:p w14:paraId="4D32033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3,921</w:t>
            </w:r>
          </w:p>
        </w:tc>
        <w:tc>
          <w:tcPr>
            <w:tcW w:w="587" w:type="dxa"/>
            <w:gridSpan w:val="2"/>
            <w:tcBorders>
              <w:top w:val="nil"/>
              <w:left w:val="nil"/>
              <w:bottom w:val="single" w:sz="4" w:space="0" w:color="auto"/>
              <w:right w:val="single" w:sz="4" w:space="0" w:color="auto"/>
            </w:tcBorders>
            <w:shd w:val="clear" w:color="auto" w:fill="auto"/>
            <w:vAlign w:val="center"/>
            <w:hideMark/>
          </w:tcPr>
          <w:p w14:paraId="12B18FD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4</w:t>
            </w:r>
          </w:p>
        </w:tc>
      </w:tr>
      <w:tr w:rsidR="001C32AD" w:rsidRPr="001D5397" w14:paraId="6787FC21"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05509DC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00C1676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16A9D123"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Pendahuluan : Gambaran Umum Usaha, Visi dan Misi, Tujuan dan Sasaran Perusahaan, Rencana Perkembangan Bisnis</w:t>
            </w:r>
          </w:p>
        </w:tc>
        <w:tc>
          <w:tcPr>
            <w:tcW w:w="2126" w:type="dxa"/>
            <w:tcBorders>
              <w:top w:val="nil"/>
              <w:left w:val="nil"/>
              <w:bottom w:val="single" w:sz="4" w:space="0" w:color="auto"/>
              <w:right w:val="single" w:sz="4" w:space="0" w:color="auto"/>
            </w:tcBorders>
            <w:shd w:val="clear" w:color="auto" w:fill="auto"/>
            <w:vAlign w:val="center"/>
            <w:hideMark/>
          </w:tcPr>
          <w:p w14:paraId="0BC8EDF5"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 </w:t>
            </w:r>
          </w:p>
        </w:tc>
        <w:tc>
          <w:tcPr>
            <w:tcW w:w="617" w:type="dxa"/>
            <w:tcBorders>
              <w:top w:val="nil"/>
              <w:left w:val="nil"/>
              <w:bottom w:val="single" w:sz="4" w:space="0" w:color="auto"/>
              <w:right w:val="single" w:sz="4" w:space="0" w:color="auto"/>
            </w:tcBorders>
            <w:shd w:val="clear" w:color="auto" w:fill="auto"/>
            <w:vAlign w:val="center"/>
            <w:hideMark/>
          </w:tcPr>
          <w:p w14:paraId="365D7E7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15</w:t>
            </w:r>
          </w:p>
        </w:tc>
        <w:tc>
          <w:tcPr>
            <w:tcW w:w="659" w:type="dxa"/>
            <w:gridSpan w:val="2"/>
            <w:tcBorders>
              <w:top w:val="nil"/>
              <w:left w:val="nil"/>
              <w:bottom w:val="single" w:sz="4" w:space="0" w:color="auto"/>
              <w:right w:val="single" w:sz="4" w:space="0" w:color="auto"/>
            </w:tcBorders>
            <w:shd w:val="clear" w:color="auto" w:fill="auto"/>
            <w:vAlign w:val="center"/>
            <w:hideMark/>
          </w:tcPr>
          <w:p w14:paraId="3BCAAFF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69CD15A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7BC59F9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7AB51462"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66E0787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4C7B794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37E95EA8"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Rencana Pemasaran : Produk yang Ditawarkan, Target Konsumen, Rencana Penjualan, Strategi Pemasaran, Biaya Pemasaran</w:t>
            </w:r>
          </w:p>
        </w:tc>
        <w:tc>
          <w:tcPr>
            <w:tcW w:w="2126" w:type="dxa"/>
            <w:tcBorders>
              <w:top w:val="nil"/>
              <w:left w:val="nil"/>
              <w:bottom w:val="single" w:sz="4" w:space="0" w:color="auto"/>
              <w:right w:val="single" w:sz="4" w:space="0" w:color="auto"/>
            </w:tcBorders>
            <w:shd w:val="clear" w:color="auto" w:fill="auto"/>
            <w:vAlign w:val="center"/>
            <w:hideMark/>
          </w:tcPr>
          <w:p w14:paraId="0EE12B26"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 </w:t>
            </w:r>
          </w:p>
        </w:tc>
        <w:tc>
          <w:tcPr>
            <w:tcW w:w="617" w:type="dxa"/>
            <w:tcBorders>
              <w:top w:val="nil"/>
              <w:left w:val="nil"/>
              <w:bottom w:val="single" w:sz="4" w:space="0" w:color="auto"/>
              <w:right w:val="single" w:sz="4" w:space="0" w:color="auto"/>
            </w:tcBorders>
            <w:shd w:val="clear" w:color="auto" w:fill="auto"/>
            <w:vAlign w:val="center"/>
            <w:hideMark/>
          </w:tcPr>
          <w:p w14:paraId="6F411BA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20</w:t>
            </w:r>
          </w:p>
        </w:tc>
        <w:tc>
          <w:tcPr>
            <w:tcW w:w="659" w:type="dxa"/>
            <w:gridSpan w:val="2"/>
            <w:tcBorders>
              <w:top w:val="nil"/>
              <w:left w:val="nil"/>
              <w:bottom w:val="single" w:sz="4" w:space="0" w:color="auto"/>
              <w:right w:val="single" w:sz="4" w:space="0" w:color="auto"/>
            </w:tcBorders>
            <w:shd w:val="clear" w:color="auto" w:fill="auto"/>
            <w:vAlign w:val="center"/>
            <w:hideMark/>
          </w:tcPr>
          <w:p w14:paraId="2FCEE77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2F931F7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3A2A100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1893B6C5"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0FDBF6E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049AD23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427F0522"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Rencana Produksi / Rencana Dagang</w:t>
            </w:r>
          </w:p>
        </w:tc>
        <w:tc>
          <w:tcPr>
            <w:tcW w:w="2126" w:type="dxa"/>
            <w:tcBorders>
              <w:top w:val="nil"/>
              <w:left w:val="nil"/>
              <w:bottom w:val="single" w:sz="4" w:space="0" w:color="auto"/>
              <w:right w:val="single" w:sz="4" w:space="0" w:color="auto"/>
            </w:tcBorders>
            <w:shd w:val="clear" w:color="auto" w:fill="auto"/>
            <w:vAlign w:val="center"/>
            <w:hideMark/>
          </w:tcPr>
          <w:p w14:paraId="1DF4C6F0"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5280BA0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17</w:t>
            </w:r>
          </w:p>
        </w:tc>
        <w:tc>
          <w:tcPr>
            <w:tcW w:w="659" w:type="dxa"/>
            <w:gridSpan w:val="2"/>
            <w:tcBorders>
              <w:top w:val="nil"/>
              <w:left w:val="nil"/>
              <w:bottom w:val="single" w:sz="4" w:space="0" w:color="auto"/>
              <w:right w:val="single" w:sz="4" w:space="0" w:color="auto"/>
            </w:tcBorders>
            <w:shd w:val="clear" w:color="auto" w:fill="auto"/>
            <w:vAlign w:val="center"/>
            <w:hideMark/>
          </w:tcPr>
          <w:p w14:paraId="2F6CA9E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76BDFDB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71BA712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002CD229"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75D74FB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60195F5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486B7A3A"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Rencana Organisasi</w:t>
            </w:r>
          </w:p>
        </w:tc>
        <w:tc>
          <w:tcPr>
            <w:tcW w:w="2126" w:type="dxa"/>
            <w:tcBorders>
              <w:top w:val="nil"/>
              <w:left w:val="nil"/>
              <w:bottom w:val="single" w:sz="4" w:space="0" w:color="auto"/>
              <w:right w:val="single" w:sz="4" w:space="0" w:color="auto"/>
            </w:tcBorders>
            <w:shd w:val="clear" w:color="auto" w:fill="auto"/>
            <w:vAlign w:val="center"/>
            <w:hideMark/>
          </w:tcPr>
          <w:p w14:paraId="5E3CD2F1"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5E75598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17</w:t>
            </w:r>
          </w:p>
        </w:tc>
        <w:tc>
          <w:tcPr>
            <w:tcW w:w="659" w:type="dxa"/>
            <w:gridSpan w:val="2"/>
            <w:tcBorders>
              <w:top w:val="nil"/>
              <w:left w:val="nil"/>
              <w:bottom w:val="single" w:sz="4" w:space="0" w:color="auto"/>
              <w:right w:val="single" w:sz="4" w:space="0" w:color="auto"/>
            </w:tcBorders>
            <w:shd w:val="clear" w:color="auto" w:fill="auto"/>
            <w:vAlign w:val="center"/>
            <w:hideMark/>
          </w:tcPr>
          <w:p w14:paraId="56F8015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0358E93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04F683D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7BF1ADB6"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5287167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23755CC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6873F63B"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Analisis Resiko</w:t>
            </w:r>
          </w:p>
        </w:tc>
        <w:tc>
          <w:tcPr>
            <w:tcW w:w="2126" w:type="dxa"/>
            <w:tcBorders>
              <w:top w:val="nil"/>
              <w:left w:val="nil"/>
              <w:bottom w:val="single" w:sz="4" w:space="0" w:color="auto"/>
              <w:right w:val="single" w:sz="4" w:space="0" w:color="auto"/>
            </w:tcBorders>
            <w:shd w:val="clear" w:color="auto" w:fill="auto"/>
            <w:vAlign w:val="center"/>
            <w:hideMark/>
          </w:tcPr>
          <w:p w14:paraId="43BA3663"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59C53E9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20</w:t>
            </w:r>
          </w:p>
        </w:tc>
        <w:tc>
          <w:tcPr>
            <w:tcW w:w="659" w:type="dxa"/>
            <w:gridSpan w:val="2"/>
            <w:tcBorders>
              <w:top w:val="nil"/>
              <w:left w:val="nil"/>
              <w:bottom w:val="single" w:sz="4" w:space="0" w:color="auto"/>
              <w:right w:val="single" w:sz="4" w:space="0" w:color="auto"/>
            </w:tcBorders>
            <w:shd w:val="clear" w:color="auto" w:fill="auto"/>
            <w:vAlign w:val="center"/>
            <w:hideMark/>
          </w:tcPr>
          <w:p w14:paraId="7EFF23C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1D0BC1D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6717179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2C3BC4CF" w14:textId="77777777" w:rsidTr="00324A02">
        <w:trPr>
          <w:trHeight w:val="227"/>
        </w:trPr>
        <w:tc>
          <w:tcPr>
            <w:tcW w:w="456" w:type="dxa"/>
            <w:tcBorders>
              <w:top w:val="nil"/>
              <w:left w:val="single" w:sz="4" w:space="0" w:color="auto"/>
              <w:bottom w:val="single" w:sz="4" w:space="0" w:color="auto"/>
              <w:right w:val="single" w:sz="4" w:space="0" w:color="auto"/>
            </w:tcBorders>
            <w:shd w:val="clear" w:color="000000" w:fill="FFFFFF"/>
            <w:vAlign w:val="center"/>
            <w:hideMark/>
          </w:tcPr>
          <w:p w14:paraId="01A20A7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4079427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06F89087"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Rencana Keuangan</w:t>
            </w:r>
          </w:p>
        </w:tc>
        <w:tc>
          <w:tcPr>
            <w:tcW w:w="2126" w:type="dxa"/>
            <w:tcBorders>
              <w:top w:val="nil"/>
              <w:left w:val="nil"/>
              <w:bottom w:val="single" w:sz="4" w:space="0" w:color="auto"/>
              <w:right w:val="single" w:sz="4" w:space="0" w:color="auto"/>
            </w:tcBorders>
            <w:shd w:val="clear" w:color="auto" w:fill="auto"/>
            <w:vAlign w:val="center"/>
            <w:hideMark/>
          </w:tcPr>
          <w:p w14:paraId="08CD4531"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45E41A7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20</w:t>
            </w:r>
          </w:p>
        </w:tc>
        <w:tc>
          <w:tcPr>
            <w:tcW w:w="659" w:type="dxa"/>
            <w:gridSpan w:val="2"/>
            <w:tcBorders>
              <w:top w:val="nil"/>
              <w:left w:val="nil"/>
              <w:bottom w:val="single" w:sz="4" w:space="0" w:color="auto"/>
              <w:right w:val="single" w:sz="4" w:space="0" w:color="auto"/>
            </w:tcBorders>
            <w:shd w:val="clear" w:color="auto" w:fill="auto"/>
            <w:vAlign w:val="center"/>
            <w:hideMark/>
          </w:tcPr>
          <w:p w14:paraId="5AD8A49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442E3E3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3D16BC1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6559BFD3"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0BFA00F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27</w:t>
            </w:r>
          </w:p>
        </w:tc>
        <w:tc>
          <w:tcPr>
            <w:tcW w:w="1007" w:type="dxa"/>
            <w:tcBorders>
              <w:top w:val="nil"/>
              <w:left w:val="nil"/>
              <w:bottom w:val="single" w:sz="4" w:space="0" w:color="auto"/>
              <w:right w:val="single" w:sz="4" w:space="0" w:color="auto"/>
            </w:tcBorders>
            <w:shd w:val="clear" w:color="auto" w:fill="auto"/>
            <w:vAlign w:val="center"/>
            <w:hideMark/>
          </w:tcPr>
          <w:p w14:paraId="1104777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PPI42104</w:t>
            </w:r>
          </w:p>
        </w:tc>
        <w:tc>
          <w:tcPr>
            <w:tcW w:w="3498" w:type="dxa"/>
            <w:tcBorders>
              <w:top w:val="nil"/>
              <w:left w:val="nil"/>
              <w:bottom w:val="single" w:sz="4" w:space="0" w:color="auto"/>
              <w:right w:val="single" w:sz="4" w:space="0" w:color="auto"/>
            </w:tcBorders>
            <w:shd w:val="clear" w:color="auto" w:fill="auto"/>
            <w:vAlign w:val="center"/>
            <w:hideMark/>
          </w:tcPr>
          <w:p w14:paraId="73683213"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xml:space="preserve">Sejarah SAP, Perkembangan SAP, Organisasi SAP, Ketenagaan SAP, </w:t>
            </w:r>
            <w:r w:rsidRPr="001D5397">
              <w:rPr>
                <w:rFonts w:ascii="Arial" w:hAnsi="Arial" w:cs="Arial"/>
                <w:i/>
                <w:iCs/>
                <w:sz w:val="18"/>
                <w:szCs w:val="18"/>
              </w:rPr>
              <w:t>Customer</w:t>
            </w:r>
            <w:r w:rsidRPr="001D5397">
              <w:rPr>
                <w:rFonts w:ascii="Arial" w:hAnsi="Arial" w:cs="Arial"/>
                <w:sz w:val="18"/>
                <w:szCs w:val="18"/>
              </w:rPr>
              <w:t xml:space="preserve"> dan Portal SAP</w:t>
            </w:r>
          </w:p>
        </w:tc>
        <w:tc>
          <w:tcPr>
            <w:tcW w:w="2126" w:type="dxa"/>
            <w:tcBorders>
              <w:top w:val="nil"/>
              <w:left w:val="nil"/>
              <w:bottom w:val="single" w:sz="4" w:space="0" w:color="auto"/>
              <w:right w:val="single" w:sz="4" w:space="0" w:color="auto"/>
            </w:tcBorders>
            <w:shd w:val="clear" w:color="auto" w:fill="auto"/>
            <w:vAlign w:val="center"/>
            <w:hideMark/>
          </w:tcPr>
          <w:p w14:paraId="7F55E9ED"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SAP Fundamental</w:t>
            </w:r>
          </w:p>
        </w:tc>
        <w:tc>
          <w:tcPr>
            <w:tcW w:w="617" w:type="dxa"/>
            <w:tcBorders>
              <w:top w:val="nil"/>
              <w:left w:val="nil"/>
              <w:bottom w:val="single" w:sz="4" w:space="0" w:color="auto"/>
              <w:right w:val="single" w:sz="4" w:space="0" w:color="auto"/>
            </w:tcBorders>
            <w:shd w:val="clear" w:color="auto" w:fill="auto"/>
            <w:vAlign w:val="center"/>
            <w:hideMark/>
          </w:tcPr>
          <w:p w14:paraId="1DFC200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14</w:t>
            </w:r>
          </w:p>
        </w:tc>
        <w:tc>
          <w:tcPr>
            <w:tcW w:w="659" w:type="dxa"/>
            <w:gridSpan w:val="2"/>
            <w:tcBorders>
              <w:top w:val="nil"/>
              <w:left w:val="nil"/>
              <w:bottom w:val="single" w:sz="4" w:space="0" w:color="auto"/>
              <w:right w:val="single" w:sz="4" w:space="0" w:color="auto"/>
            </w:tcBorders>
            <w:shd w:val="clear" w:color="auto" w:fill="auto"/>
            <w:vAlign w:val="center"/>
            <w:hideMark/>
          </w:tcPr>
          <w:p w14:paraId="6C64D0C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90</w:t>
            </w:r>
          </w:p>
        </w:tc>
        <w:tc>
          <w:tcPr>
            <w:tcW w:w="808" w:type="dxa"/>
            <w:gridSpan w:val="2"/>
            <w:tcBorders>
              <w:top w:val="nil"/>
              <w:left w:val="nil"/>
              <w:bottom w:val="single" w:sz="4" w:space="0" w:color="auto"/>
              <w:right w:val="single" w:sz="4" w:space="0" w:color="auto"/>
            </w:tcBorders>
            <w:shd w:val="clear" w:color="auto" w:fill="auto"/>
            <w:vAlign w:val="center"/>
            <w:hideMark/>
          </w:tcPr>
          <w:p w14:paraId="72A968C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2,846</w:t>
            </w:r>
          </w:p>
        </w:tc>
        <w:tc>
          <w:tcPr>
            <w:tcW w:w="587" w:type="dxa"/>
            <w:gridSpan w:val="2"/>
            <w:tcBorders>
              <w:top w:val="nil"/>
              <w:left w:val="nil"/>
              <w:bottom w:val="single" w:sz="4" w:space="0" w:color="auto"/>
              <w:right w:val="single" w:sz="4" w:space="0" w:color="auto"/>
            </w:tcBorders>
            <w:shd w:val="clear" w:color="auto" w:fill="auto"/>
            <w:vAlign w:val="center"/>
            <w:hideMark/>
          </w:tcPr>
          <w:p w14:paraId="6824C30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3</w:t>
            </w:r>
          </w:p>
        </w:tc>
      </w:tr>
      <w:tr w:rsidR="001C32AD" w:rsidRPr="001D5397" w14:paraId="091E14BE"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3F20DFE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6B3ADAD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4BE9505A" w14:textId="77777777" w:rsidR="001C32AD" w:rsidRPr="001D5397" w:rsidRDefault="001C32AD" w:rsidP="00324A02">
            <w:pPr>
              <w:spacing w:after="0" w:line="240" w:lineRule="auto"/>
              <w:rPr>
                <w:rFonts w:ascii="Arial" w:hAnsi="Arial" w:cs="Arial"/>
                <w:i/>
                <w:iCs/>
                <w:sz w:val="18"/>
                <w:szCs w:val="18"/>
              </w:rPr>
            </w:pPr>
            <w:r w:rsidRPr="001D5397">
              <w:rPr>
                <w:rFonts w:ascii="Arial" w:hAnsi="Arial" w:cs="Arial"/>
                <w:i/>
                <w:iCs/>
                <w:sz w:val="18"/>
                <w:szCs w:val="18"/>
              </w:rPr>
              <w:t>Navigation</w:t>
            </w:r>
          </w:p>
        </w:tc>
        <w:tc>
          <w:tcPr>
            <w:tcW w:w="2126" w:type="dxa"/>
            <w:tcBorders>
              <w:top w:val="nil"/>
              <w:left w:val="nil"/>
              <w:bottom w:val="single" w:sz="4" w:space="0" w:color="auto"/>
              <w:right w:val="single" w:sz="4" w:space="0" w:color="auto"/>
            </w:tcBorders>
            <w:shd w:val="clear" w:color="auto" w:fill="auto"/>
            <w:vAlign w:val="center"/>
            <w:hideMark/>
          </w:tcPr>
          <w:p w14:paraId="50BC7106"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6848D55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16</w:t>
            </w:r>
          </w:p>
        </w:tc>
        <w:tc>
          <w:tcPr>
            <w:tcW w:w="659" w:type="dxa"/>
            <w:gridSpan w:val="2"/>
            <w:tcBorders>
              <w:top w:val="nil"/>
              <w:left w:val="nil"/>
              <w:bottom w:val="single" w:sz="4" w:space="0" w:color="auto"/>
              <w:right w:val="single" w:sz="4" w:space="0" w:color="auto"/>
            </w:tcBorders>
            <w:shd w:val="clear" w:color="auto" w:fill="auto"/>
            <w:vAlign w:val="center"/>
            <w:hideMark/>
          </w:tcPr>
          <w:p w14:paraId="4D2D1C2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569D20A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64FAEB3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582C7EE7"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620E713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5F1B6EE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3A798448" w14:textId="77777777" w:rsidR="001C32AD" w:rsidRPr="001D5397" w:rsidRDefault="001C32AD" w:rsidP="00324A02">
            <w:pPr>
              <w:spacing w:after="0" w:line="240" w:lineRule="auto"/>
              <w:rPr>
                <w:rFonts w:ascii="Arial" w:hAnsi="Arial" w:cs="Arial"/>
                <w:i/>
                <w:iCs/>
                <w:sz w:val="18"/>
                <w:szCs w:val="18"/>
              </w:rPr>
            </w:pPr>
            <w:r w:rsidRPr="001D5397">
              <w:rPr>
                <w:rFonts w:ascii="Arial" w:hAnsi="Arial" w:cs="Arial"/>
                <w:i/>
                <w:iCs/>
                <w:sz w:val="18"/>
                <w:szCs w:val="18"/>
              </w:rPr>
              <w:t>System-Wide Concepts</w:t>
            </w:r>
          </w:p>
        </w:tc>
        <w:tc>
          <w:tcPr>
            <w:tcW w:w="2126" w:type="dxa"/>
            <w:tcBorders>
              <w:top w:val="nil"/>
              <w:left w:val="nil"/>
              <w:bottom w:val="single" w:sz="4" w:space="0" w:color="auto"/>
              <w:right w:val="single" w:sz="4" w:space="0" w:color="auto"/>
            </w:tcBorders>
            <w:shd w:val="clear" w:color="auto" w:fill="auto"/>
            <w:vAlign w:val="center"/>
            <w:hideMark/>
          </w:tcPr>
          <w:p w14:paraId="62D49020"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0FAA10E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15</w:t>
            </w:r>
          </w:p>
        </w:tc>
        <w:tc>
          <w:tcPr>
            <w:tcW w:w="659" w:type="dxa"/>
            <w:gridSpan w:val="2"/>
            <w:tcBorders>
              <w:top w:val="nil"/>
              <w:left w:val="nil"/>
              <w:bottom w:val="single" w:sz="4" w:space="0" w:color="auto"/>
              <w:right w:val="single" w:sz="4" w:space="0" w:color="auto"/>
            </w:tcBorders>
            <w:shd w:val="clear" w:color="auto" w:fill="auto"/>
            <w:vAlign w:val="center"/>
            <w:hideMark/>
          </w:tcPr>
          <w:p w14:paraId="0A56B89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3BF3864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0873A92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5978134F"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3E0D3FE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lastRenderedPageBreak/>
              <w:t> </w:t>
            </w:r>
          </w:p>
        </w:tc>
        <w:tc>
          <w:tcPr>
            <w:tcW w:w="1007" w:type="dxa"/>
            <w:tcBorders>
              <w:top w:val="nil"/>
              <w:left w:val="nil"/>
              <w:bottom w:val="single" w:sz="4" w:space="0" w:color="auto"/>
              <w:right w:val="single" w:sz="4" w:space="0" w:color="auto"/>
            </w:tcBorders>
            <w:shd w:val="clear" w:color="auto" w:fill="auto"/>
            <w:vAlign w:val="center"/>
            <w:hideMark/>
          </w:tcPr>
          <w:p w14:paraId="1D5A696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308A4306" w14:textId="77777777" w:rsidR="001C32AD" w:rsidRPr="001D5397" w:rsidRDefault="001C32AD" w:rsidP="00324A02">
            <w:pPr>
              <w:spacing w:after="0" w:line="240" w:lineRule="auto"/>
              <w:rPr>
                <w:rFonts w:ascii="Arial" w:hAnsi="Arial" w:cs="Arial"/>
                <w:i/>
                <w:iCs/>
                <w:sz w:val="18"/>
                <w:szCs w:val="18"/>
              </w:rPr>
            </w:pPr>
            <w:r w:rsidRPr="001D5397">
              <w:rPr>
                <w:rFonts w:ascii="Arial" w:hAnsi="Arial" w:cs="Arial"/>
                <w:i/>
                <w:iCs/>
                <w:sz w:val="18"/>
                <w:szCs w:val="18"/>
              </w:rPr>
              <w:t>Financial And Accounting</w:t>
            </w:r>
          </w:p>
        </w:tc>
        <w:tc>
          <w:tcPr>
            <w:tcW w:w="2126" w:type="dxa"/>
            <w:tcBorders>
              <w:top w:val="nil"/>
              <w:left w:val="nil"/>
              <w:bottom w:val="single" w:sz="4" w:space="0" w:color="auto"/>
              <w:right w:val="single" w:sz="4" w:space="0" w:color="auto"/>
            </w:tcBorders>
            <w:shd w:val="clear" w:color="auto" w:fill="auto"/>
            <w:vAlign w:val="center"/>
            <w:hideMark/>
          </w:tcPr>
          <w:p w14:paraId="433A1645"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26752DC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15</w:t>
            </w:r>
          </w:p>
        </w:tc>
        <w:tc>
          <w:tcPr>
            <w:tcW w:w="659" w:type="dxa"/>
            <w:gridSpan w:val="2"/>
            <w:tcBorders>
              <w:top w:val="nil"/>
              <w:left w:val="nil"/>
              <w:bottom w:val="single" w:sz="4" w:space="0" w:color="auto"/>
              <w:right w:val="single" w:sz="4" w:space="0" w:color="auto"/>
            </w:tcBorders>
            <w:shd w:val="clear" w:color="auto" w:fill="auto"/>
            <w:vAlign w:val="center"/>
            <w:hideMark/>
          </w:tcPr>
          <w:p w14:paraId="786A2DE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1C6F74A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7ADBB33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7F948040"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6E89AA1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32503AB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4AE9FF42" w14:textId="77777777" w:rsidR="001C32AD" w:rsidRPr="001D5397" w:rsidRDefault="001C32AD" w:rsidP="00324A02">
            <w:pPr>
              <w:spacing w:after="0" w:line="240" w:lineRule="auto"/>
              <w:rPr>
                <w:rFonts w:ascii="Arial" w:hAnsi="Arial" w:cs="Arial"/>
                <w:i/>
                <w:iCs/>
                <w:sz w:val="18"/>
                <w:szCs w:val="18"/>
              </w:rPr>
            </w:pPr>
            <w:r w:rsidRPr="001D5397">
              <w:rPr>
                <w:rFonts w:ascii="Arial" w:hAnsi="Arial" w:cs="Arial"/>
                <w:i/>
                <w:iCs/>
                <w:sz w:val="18"/>
                <w:szCs w:val="18"/>
              </w:rPr>
              <w:t>Human Capital Management</w:t>
            </w:r>
          </w:p>
        </w:tc>
        <w:tc>
          <w:tcPr>
            <w:tcW w:w="2126" w:type="dxa"/>
            <w:tcBorders>
              <w:top w:val="nil"/>
              <w:left w:val="nil"/>
              <w:bottom w:val="single" w:sz="4" w:space="0" w:color="auto"/>
              <w:right w:val="single" w:sz="4" w:space="0" w:color="auto"/>
            </w:tcBorders>
            <w:shd w:val="clear" w:color="auto" w:fill="auto"/>
            <w:vAlign w:val="center"/>
            <w:hideMark/>
          </w:tcPr>
          <w:p w14:paraId="0DF27354"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293F03A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15</w:t>
            </w:r>
          </w:p>
        </w:tc>
        <w:tc>
          <w:tcPr>
            <w:tcW w:w="659" w:type="dxa"/>
            <w:gridSpan w:val="2"/>
            <w:tcBorders>
              <w:top w:val="nil"/>
              <w:left w:val="nil"/>
              <w:bottom w:val="single" w:sz="4" w:space="0" w:color="auto"/>
              <w:right w:val="single" w:sz="4" w:space="0" w:color="auto"/>
            </w:tcBorders>
            <w:shd w:val="clear" w:color="auto" w:fill="auto"/>
            <w:vAlign w:val="center"/>
            <w:hideMark/>
          </w:tcPr>
          <w:p w14:paraId="717C08F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3E70C9C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07F93C8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216BA74E"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7F091CB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1B9EC5D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35186F3F" w14:textId="77777777" w:rsidR="001C32AD" w:rsidRPr="001D5397" w:rsidRDefault="001C32AD" w:rsidP="00324A02">
            <w:pPr>
              <w:spacing w:after="0" w:line="240" w:lineRule="auto"/>
              <w:rPr>
                <w:rFonts w:ascii="Arial" w:hAnsi="Arial" w:cs="Arial"/>
                <w:i/>
                <w:iCs/>
                <w:sz w:val="18"/>
                <w:szCs w:val="18"/>
              </w:rPr>
            </w:pPr>
            <w:r w:rsidRPr="001D5397">
              <w:rPr>
                <w:rFonts w:ascii="Arial" w:hAnsi="Arial" w:cs="Arial"/>
                <w:i/>
                <w:iCs/>
                <w:sz w:val="18"/>
                <w:szCs w:val="18"/>
              </w:rPr>
              <w:t>SAP Technology</w:t>
            </w:r>
          </w:p>
        </w:tc>
        <w:tc>
          <w:tcPr>
            <w:tcW w:w="2126" w:type="dxa"/>
            <w:tcBorders>
              <w:top w:val="nil"/>
              <w:left w:val="nil"/>
              <w:bottom w:val="single" w:sz="4" w:space="0" w:color="auto"/>
              <w:right w:val="single" w:sz="4" w:space="0" w:color="auto"/>
            </w:tcBorders>
            <w:shd w:val="clear" w:color="auto" w:fill="auto"/>
            <w:vAlign w:val="center"/>
            <w:hideMark/>
          </w:tcPr>
          <w:p w14:paraId="057088D3"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493DBE5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15</w:t>
            </w:r>
          </w:p>
        </w:tc>
        <w:tc>
          <w:tcPr>
            <w:tcW w:w="659" w:type="dxa"/>
            <w:gridSpan w:val="2"/>
            <w:tcBorders>
              <w:top w:val="nil"/>
              <w:left w:val="nil"/>
              <w:bottom w:val="single" w:sz="4" w:space="0" w:color="auto"/>
              <w:right w:val="single" w:sz="4" w:space="0" w:color="auto"/>
            </w:tcBorders>
            <w:shd w:val="clear" w:color="auto" w:fill="auto"/>
            <w:vAlign w:val="center"/>
            <w:hideMark/>
          </w:tcPr>
          <w:p w14:paraId="60BB4E6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0CBC37A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2BB0319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69C73536"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39FE245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28</w:t>
            </w:r>
          </w:p>
        </w:tc>
        <w:tc>
          <w:tcPr>
            <w:tcW w:w="1007" w:type="dxa"/>
            <w:tcBorders>
              <w:top w:val="nil"/>
              <w:left w:val="nil"/>
              <w:bottom w:val="single" w:sz="4" w:space="0" w:color="auto"/>
              <w:right w:val="single" w:sz="4" w:space="0" w:color="auto"/>
            </w:tcBorders>
            <w:shd w:val="clear" w:color="auto" w:fill="auto"/>
            <w:vAlign w:val="center"/>
            <w:hideMark/>
          </w:tcPr>
          <w:p w14:paraId="65C40E1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MB41347</w:t>
            </w:r>
          </w:p>
        </w:tc>
        <w:tc>
          <w:tcPr>
            <w:tcW w:w="3498" w:type="dxa"/>
            <w:tcBorders>
              <w:top w:val="nil"/>
              <w:left w:val="nil"/>
              <w:bottom w:val="single" w:sz="4" w:space="0" w:color="auto"/>
              <w:right w:val="single" w:sz="4" w:space="0" w:color="auto"/>
            </w:tcBorders>
            <w:shd w:val="clear" w:color="auto" w:fill="auto"/>
            <w:vAlign w:val="center"/>
            <w:hideMark/>
          </w:tcPr>
          <w:p w14:paraId="2D5E74CF"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xml:space="preserve">Sumber Daya Manusia </w:t>
            </w:r>
            <w:r w:rsidRPr="001D5397">
              <w:rPr>
                <w:rFonts w:ascii="Arial" w:hAnsi="Arial" w:cs="Arial"/>
                <w:i/>
                <w:iCs/>
                <w:sz w:val="18"/>
                <w:szCs w:val="18"/>
              </w:rPr>
              <w:t>Value Chain Management</w:t>
            </w:r>
            <w:r w:rsidRPr="001D5397">
              <w:rPr>
                <w:rFonts w:ascii="Arial" w:hAnsi="Arial" w:cs="Arial"/>
                <w:sz w:val="18"/>
                <w:szCs w:val="18"/>
              </w:rPr>
              <w:t xml:space="preserve"> CRM</w:t>
            </w:r>
          </w:p>
        </w:tc>
        <w:tc>
          <w:tcPr>
            <w:tcW w:w="2126" w:type="dxa"/>
            <w:tcBorders>
              <w:top w:val="nil"/>
              <w:left w:val="nil"/>
              <w:bottom w:val="single" w:sz="4" w:space="0" w:color="auto"/>
              <w:right w:val="single" w:sz="4" w:space="0" w:color="auto"/>
            </w:tcBorders>
            <w:shd w:val="clear" w:color="auto" w:fill="auto"/>
            <w:vAlign w:val="center"/>
            <w:hideMark/>
          </w:tcPr>
          <w:p w14:paraId="1BB3EFDC"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Strategi Bisnis</w:t>
            </w:r>
          </w:p>
        </w:tc>
        <w:tc>
          <w:tcPr>
            <w:tcW w:w="617" w:type="dxa"/>
            <w:tcBorders>
              <w:top w:val="nil"/>
              <w:left w:val="nil"/>
              <w:bottom w:val="single" w:sz="4" w:space="0" w:color="auto"/>
              <w:right w:val="single" w:sz="4" w:space="0" w:color="auto"/>
            </w:tcBorders>
            <w:shd w:val="clear" w:color="auto" w:fill="auto"/>
            <w:vAlign w:val="center"/>
            <w:hideMark/>
          </w:tcPr>
          <w:p w14:paraId="6105896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8</w:t>
            </w:r>
          </w:p>
        </w:tc>
        <w:tc>
          <w:tcPr>
            <w:tcW w:w="659" w:type="dxa"/>
            <w:gridSpan w:val="2"/>
            <w:tcBorders>
              <w:top w:val="nil"/>
              <w:left w:val="nil"/>
              <w:bottom w:val="single" w:sz="4" w:space="0" w:color="auto"/>
              <w:right w:val="single" w:sz="4" w:space="0" w:color="auto"/>
            </w:tcBorders>
            <w:shd w:val="clear" w:color="auto" w:fill="auto"/>
            <w:vAlign w:val="center"/>
            <w:hideMark/>
          </w:tcPr>
          <w:p w14:paraId="2C756DB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62</w:t>
            </w:r>
          </w:p>
        </w:tc>
        <w:tc>
          <w:tcPr>
            <w:tcW w:w="808" w:type="dxa"/>
            <w:gridSpan w:val="2"/>
            <w:tcBorders>
              <w:top w:val="nil"/>
              <w:left w:val="nil"/>
              <w:bottom w:val="single" w:sz="4" w:space="0" w:color="auto"/>
              <w:right w:val="single" w:sz="4" w:space="0" w:color="auto"/>
            </w:tcBorders>
            <w:shd w:val="clear" w:color="auto" w:fill="auto"/>
            <w:vAlign w:val="center"/>
            <w:hideMark/>
          </w:tcPr>
          <w:p w14:paraId="2FFEE6E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1,960</w:t>
            </w:r>
          </w:p>
        </w:tc>
        <w:tc>
          <w:tcPr>
            <w:tcW w:w="587" w:type="dxa"/>
            <w:gridSpan w:val="2"/>
            <w:tcBorders>
              <w:top w:val="nil"/>
              <w:left w:val="nil"/>
              <w:bottom w:val="single" w:sz="4" w:space="0" w:color="auto"/>
              <w:right w:val="single" w:sz="4" w:space="0" w:color="auto"/>
            </w:tcBorders>
            <w:shd w:val="clear" w:color="auto" w:fill="auto"/>
            <w:vAlign w:val="center"/>
            <w:hideMark/>
          </w:tcPr>
          <w:p w14:paraId="60EC716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w:t>
            </w:r>
          </w:p>
        </w:tc>
      </w:tr>
      <w:tr w:rsidR="001C32AD" w:rsidRPr="001D5397" w14:paraId="025D6566"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1A514CA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3BF796E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24655179"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SWOT Analysis, STP</w:t>
            </w:r>
          </w:p>
        </w:tc>
        <w:tc>
          <w:tcPr>
            <w:tcW w:w="2126" w:type="dxa"/>
            <w:tcBorders>
              <w:top w:val="nil"/>
              <w:left w:val="nil"/>
              <w:bottom w:val="single" w:sz="4" w:space="0" w:color="auto"/>
              <w:right w:val="single" w:sz="4" w:space="0" w:color="auto"/>
            </w:tcBorders>
            <w:shd w:val="clear" w:color="auto" w:fill="auto"/>
            <w:vAlign w:val="center"/>
            <w:hideMark/>
          </w:tcPr>
          <w:p w14:paraId="5DF346DA"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58F2065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8</w:t>
            </w:r>
          </w:p>
        </w:tc>
        <w:tc>
          <w:tcPr>
            <w:tcW w:w="659" w:type="dxa"/>
            <w:gridSpan w:val="2"/>
            <w:tcBorders>
              <w:top w:val="nil"/>
              <w:left w:val="nil"/>
              <w:bottom w:val="single" w:sz="4" w:space="0" w:color="auto"/>
              <w:right w:val="single" w:sz="4" w:space="0" w:color="auto"/>
            </w:tcBorders>
            <w:shd w:val="clear" w:color="auto" w:fill="auto"/>
            <w:vAlign w:val="center"/>
            <w:hideMark/>
          </w:tcPr>
          <w:p w14:paraId="57EB109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6FE7BBB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2819D71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68BB2E9E"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5407BDF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480E8FC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71ADE1B6"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i/>
                <w:iCs/>
                <w:sz w:val="18"/>
                <w:szCs w:val="18"/>
              </w:rPr>
              <w:t xml:space="preserve">Eksternal </w:t>
            </w:r>
            <w:r w:rsidRPr="001D5397">
              <w:rPr>
                <w:rFonts w:ascii="Arial" w:hAnsi="Arial" w:cs="Arial"/>
                <w:sz w:val="18"/>
                <w:szCs w:val="18"/>
              </w:rPr>
              <w:t xml:space="preserve">dan </w:t>
            </w:r>
            <w:r w:rsidRPr="001D5397">
              <w:rPr>
                <w:rFonts w:ascii="Arial" w:hAnsi="Arial" w:cs="Arial"/>
                <w:i/>
                <w:iCs/>
                <w:sz w:val="18"/>
                <w:szCs w:val="18"/>
              </w:rPr>
              <w:t>Internal Environmental Scanning</w:t>
            </w:r>
          </w:p>
        </w:tc>
        <w:tc>
          <w:tcPr>
            <w:tcW w:w="2126" w:type="dxa"/>
            <w:tcBorders>
              <w:top w:val="nil"/>
              <w:left w:val="nil"/>
              <w:bottom w:val="single" w:sz="4" w:space="0" w:color="auto"/>
              <w:right w:val="single" w:sz="4" w:space="0" w:color="auto"/>
            </w:tcBorders>
            <w:shd w:val="clear" w:color="auto" w:fill="auto"/>
            <w:vAlign w:val="center"/>
            <w:hideMark/>
          </w:tcPr>
          <w:p w14:paraId="36B8F3F6"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7073ED1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8</w:t>
            </w:r>
          </w:p>
        </w:tc>
        <w:tc>
          <w:tcPr>
            <w:tcW w:w="659" w:type="dxa"/>
            <w:gridSpan w:val="2"/>
            <w:tcBorders>
              <w:top w:val="nil"/>
              <w:left w:val="nil"/>
              <w:bottom w:val="single" w:sz="4" w:space="0" w:color="auto"/>
              <w:right w:val="single" w:sz="4" w:space="0" w:color="auto"/>
            </w:tcBorders>
            <w:shd w:val="clear" w:color="auto" w:fill="auto"/>
            <w:vAlign w:val="center"/>
            <w:hideMark/>
          </w:tcPr>
          <w:p w14:paraId="2A5CA66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3F68F69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38C7EC2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4341419C"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6FF841C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220176F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2D3CE62D" w14:textId="77777777" w:rsidR="001C32AD" w:rsidRPr="001D5397" w:rsidRDefault="001C32AD" w:rsidP="00324A02">
            <w:pPr>
              <w:spacing w:after="0" w:line="240" w:lineRule="auto"/>
              <w:rPr>
                <w:rFonts w:ascii="Arial" w:hAnsi="Arial" w:cs="Arial"/>
                <w:i/>
                <w:iCs/>
                <w:sz w:val="18"/>
                <w:szCs w:val="18"/>
              </w:rPr>
            </w:pPr>
            <w:r w:rsidRPr="001D5397">
              <w:rPr>
                <w:rFonts w:ascii="Arial" w:hAnsi="Arial" w:cs="Arial"/>
                <w:i/>
                <w:iCs/>
                <w:sz w:val="18"/>
                <w:szCs w:val="18"/>
              </w:rPr>
              <w:t>Growth, Stability,Rentrenchment,Bcg-Matrix</w:t>
            </w:r>
          </w:p>
        </w:tc>
        <w:tc>
          <w:tcPr>
            <w:tcW w:w="2126" w:type="dxa"/>
            <w:tcBorders>
              <w:top w:val="nil"/>
              <w:left w:val="nil"/>
              <w:bottom w:val="single" w:sz="4" w:space="0" w:color="auto"/>
              <w:right w:val="single" w:sz="4" w:space="0" w:color="auto"/>
            </w:tcBorders>
            <w:shd w:val="clear" w:color="auto" w:fill="auto"/>
            <w:vAlign w:val="center"/>
            <w:hideMark/>
          </w:tcPr>
          <w:p w14:paraId="14571209"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6B5B93E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8</w:t>
            </w:r>
          </w:p>
        </w:tc>
        <w:tc>
          <w:tcPr>
            <w:tcW w:w="659" w:type="dxa"/>
            <w:gridSpan w:val="2"/>
            <w:tcBorders>
              <w:top w:val="nil"/>
              <w:left w:val="nil"/>
              <w:bottom w:val="single" w:sz="4" w:space="0" w:color="auto"/>
              <w:right w:val="single" w:sz="4" w:space="0" w:color="auto"/>
            </w:tcBorders>
            <w:shd w:val="clear" w:color="auto" w:fill="auto"/>
            <w:vAlign w:val="center"/>
            <w:hideMark/>
          </w:tcPr>
          <w:p w14:paraId="3345B3F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141633F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32D57DA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474446C2"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397ED96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52666B0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3E24D0FF"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Laporan Neraca Laporan Laba Rugi</w:t>
            </w:r>
          </w:p>
        </w:tc>
        <w:tc>
          <w:tcPr>
            <w:tcW w:w="2126" w:type="dxa"/>
            <w:tcBorders>
              <w:top w:val="nil"/>
              <w:left w:val="nil"/>
              <w:bottom w:val="single" w:sz="4" w:space="0" w:color="auto"/>
              <w:right w:val="single" w:sz="4" w:space="0" w:color="auto"/>
            </w:tcBorders>
            <w:shd w:val="clear" w:color="auto" w:fill="auto"/>
            <w:vAlign w:val="center"/>
            <w:hideMark/>
          </w:tcPr>
          <w:p w14:paraId="25729E3B"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 </w:t>
            </w:r>
          </w:p>
        </w:tc>
        <w:tc>
          <w:tcPr>
            <w:tcW w:w="617" w:type="dxa"/>
            <w:tcBorders>
              <w:top w:val="nil"/>
              <w:left w:val="nil"/>
              <w:bottom w:val="single" w:sz="4" w:space="0" w:color="auto"/>
              <w:right w:val="single" w:sz="4" w:space="0" w:color="auto"/>
            </w:tcBorders>
            <w:shd w:val="clear" w:color="auto" w:fill="auto"/>
            <w:vAlign w:val="center"/>
            <w:hideMark/>
          </w:tcPr>
          <w:p w14:paraId="392CFDD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0E1435F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386647E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46E12B3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5A277A42"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215B4F8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4706B9B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680FB337"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 xml:space="preserve">Bisnis Strategi dan </w:t>
            </w:r>
            <w:r w:rsidRPr="001D5397">
              <w:rPr>
                <w:rFonts w:ascii="Arial" w:hAnsi="Arial" w:cs="Arial"/>
                <w:i/>
                <w:iCs/>
                <w:sz w:val="18"/>
                <w:szCs w:val="18"/>
                <w:lang w:val="it-IT"/>
              </w:rPr>
              <w:t>Coorporate</w:t>
            </w:r>
            <w:r w:rsidRPr="001D5397">
              <w:rPr>
                <w:rFonts w:ascii="Arial" w:hAnsi="Arial" w:cs="Arial"/>
                <w:sz w:val="18"/>
                <w:szCs w:val="18"/>
                <w:lang w:val="it-IT"/>
              </w:rPr>
              <w:t xml:space="preserve"> Strategi</w:t>
            </w:r>
          </w:p>
        </w:tc>
        <w:tc>
          <w:tcPr>
            <w:tcW w:w="2126" w:type="dxa"/>
            <w:tcBorders>
              <w:top w:val="nil"/>
              <w:left w:val="nil"/>
              <w:bottom w:val="single" w:sz="4" w:space="0" w:color="auto"/>
              <w:right w:val="single" w:sz="4" w:space="0" w:color="auto"/>
            </w:tcBorders>
            <w:shd w:val="clear" w:color="auto" w:fill="auto"/>
            <w:vAlign w:val="center"/>
            <w:hideMark/>
          </w:tcPr>
          <w:p w14:paraId="3D5B29FC"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 </w:t>
            </w:r>
          </w:p>
        </w:tc>
        <w:tc>
          <w:tcPr>
            <w:tcW w:w="617" w:type="dxa"/>
            <w:tcBorders>
              <w:top w:val="nil"/>
              <w:left w:val="nil"/>
              <w:bottom w:val="single" w:sz="4" w:space="0" w:color="auto"/>
              <w:right w:val="single" w:sz="4" w:space="0" w:color="auto"/>
            </w:tcBorders>
            <w:shd w:val="clear" w:color="auto" w:fill="auto"/>
            <w:vAlign w:val="center"/>
            <w:hideMark/>
          </w:tcPr>
          <w:p w14:paraId="6D667CB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0FCA6B7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6389941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30020FD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78C7FB55"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378A222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494DD6E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4A3A9C2F" w14:textId="77777777" w:rsidR="001C32AD" w:rsidRPr="001D5397" w:rsidRDefault="001C32AD" w:rsidP="00324A02">
            <w:pPr>
              <w:spacing w:after="0" w:line="240" w:lineRule="auto"/>
              <w:rPr>
                <w:rFonts w:ascii="Arial" w:hAnsi="Arial" w:cs="Arial"/>
                <w:i/>
                <w:iCs/>
                <w:sz w:val="18"/>
                <w:szCs w:val="18"/>
              </w:rPr>
            </w:pPr>
            <w:r w:rsidRPr="001D5397">
              <w:rPr>
                <w:rFonts w:ascii="Arial" w:hAnsi="Arial" w:cs="Arial"/>
                <w:i/>
                <w:iCs/>
                <w:sz w:val="18"/>
                <w:szCs w:val="18"/>
              </w:rPr>
              <w:t>Environmental Scanning (Internal &amp; Eksternal) Coorporate Strategy, Financial</w:t>
            </w:r>
          </w:p>
        </w:tc>
        <w:tc>
          <w:tcPr>
            <w:tcW w:w="2126" w:type="dxa"/>
            <w:tcBorders>
              <w:top w:val="nil"/>
              <w:left w:val="nil"/>
              <w:bottom w:val="single" w:sz="4" w:space="0" w:color="auto"/>
              <w:right w:val="single" w:sz="4" w:space="0" w:color="auto"/>
            </w:tcBorders>
            <w:shd w:val="clear" w:color="auto" w:fill="auto"/>
            <w:vAlign w:val="center"/>
            <w:hideMark/>
          </w:tcPr>
          <w:p w14:paraId="4586945C"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56F66CB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46B61D9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5399497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3AA576B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2EF93D0C"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2B01D63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29</w:t>
            </w:r>
          </w:p>
        </w:tc>
        <w:tc>
          <w:tcPr>
            <w:tcW w:w="1007" w:type="dxa"/>
            <w:tcBorders>
              <w:top w:val="nil"/>
              <w:left w:val="nil"/>
              <w:bottom w:val="single" w:sz="4" w:space="0" w:color="auto"/>
              <w:right w:val="single" w:sz="4" w:space="0" w:color="auto"/>
            </w:tcBorders>
            <w:shd w:val="clear" w:color="auto" w:fill="auto"/>
            <w:vAlign w:val="center"/>
            <w:hideMark/>
          </w:tcPr>
          <w:p w14:paraId="0083592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MB41204</w:t>
            </w:r>
          </w:p>
        </w:tc>
        <w:tc>
          <w:tcPr>
            <w:tcW w:w="3498" w:type="dxa"/>
            <w:tcBorders>
              <w:top w:val="nil"/>
              <w:left w:val="nil"/>
              <w:bottom w:val="single" w:sz="4" w:space="0" w:color="auto"/>
              <w:right w:val="single" w:sz="4" w:space="0" w:color="auto"/>
            </w:tcBorders>
            <w:shd w:val="clear" w:color="auto" w:fill="auto"/>
            <w:vAlign w:val="center"/>
            <w:hideMark/>
          </w:tcPr>
          <w:p w14:paraId="49FF8229"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Teknik Penjualan</w:t>
            </w:r>
          </w:p>
        </w:tc>
        <w:tc>
          <w:tcPr>
            <w:tcW w:w="2126" w:type="dxa"/>
            <w:tcBorders>
              <w:top w:val="nil"/>
              <w:left w:val="nil"/>
              <w:bottom w:val="single" w:sz="4" w:space="0" w:color="auto"/>
              <w:right w:val="single" w:sz="4" w:space="0" w:color="auto"/>
            </w:tcBorders>
            <w:shd w:val="clear" w:color="auto" w:fill="auto"/>
            <w:vAlign w:val="center"/>
            <w:hideMark/>
          </w:tcPr>
          <w:p w14:paraId="6A312EB1"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Selling Skill</w:t>
            </w:r>
          </w:p>
        </w:tc>
        <w:tc>
          <w:tcPr>
            <w:tcW w:w="617" w:type="dxa"/>
            <w:tcBorders>
              <w:top w:val="nil"/>
              <w:left w:val="nil"/>
              <w:bottom w:val="single" w:sz="4" w:space="0" w:color="auto"/>
              <w:right w:val="single" w:sz="4" w:space="0" w:color="auto"/>
            </w:tcBorders>
            <w:shd w:val="clear" w:color="auto" w:fill="auto"/>
            <w:vAlign w:val="center"/>
            <w:hideMark/>
          </w:tcPr>
          <w:p w14:paraId="7BD932C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567D435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62</w:t>
            </w:r>
          </w:p>
        </w:tc>
        <w:tc>
          <w:tcPr>
            <w:tcW w:w="808" w:type="dxa"/>
            <w:gridSpan w:val="2"/>
            <w:tcBorders>
              <w:top w:val="nil"/>
              <w:left w:val="nil"/>
              <w:bottom w:val="single" w:sz="4" w:space="0" w:color="auto"/>
              <w:right w:val="single" w:sz="4" w:space="0" w:color="auto"/>
            </w:tcBorders>
            <w:shd w:val="clear" w:color="auto" w:fill="auto"/>
            <w:vAlign w:val="center"/>
            <w:hideMark/>
          </w:tcPr>
          <w:p w14:paraId="1E8D856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1,960</w:t>
            </w:r>
          </w:p>
        </w:tc>
        <w:tc>
          <w:tcPr>
            <w:tcW w:w="587" w:type="dxa"/>
            <w:gridSpan w:val="2"/>
            <w:tcBorders>
              <w:top w:val="nil"/>
              <w:left w:val="nil"/>
              <w:bottom w:val="single" w:sz="4" w:space="0" w:color="auto"/>
              <w:right w:val="single" w:sz="4" w:space="0" w:color="auto"/>
            </w:tcBorders>
            <w:shd w:val="clear" w:color="auto" w:fill="auto"/>
            <w:vAlign w:val="center"/>
            <w:hideMark/>
          </w:tcPr>
          <w:p w14:paraId="364277C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w:t>
            </w:r>
          </w:p>
        </w:tc>
      </w:tr>
      <w:tr w:rsidR="001C32AD" w:rsidRPr="001D5397" w14:paraId="7323C6E8"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2AA7BA9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7FAE2CC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57F822FC"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Dasar-Dasar Proses Penjualan</w:t>
            </w:r>
          </w:p>
        </w:tc>
        <w:tc>
          <w:tcPr>
            <w:tcW w:w="2126" w:type="dxa"/>
            <w:tcBorders>
              <w:top w:val="nil"/>
              <w:left w:val="nil"/>
              <w:bottom w:val="single" w:sz="4" w:space="0" w:color="auto"/>
              <w:right w:val="single" w:sz="4" w:space="0" w:color="auto"/>
            </w:tcBorders>
            <w:shd w:val="clear" w:color="auto" w:fill="auto"/>
            <w:vAlign w:val="center"/>
            <w:hideMark/>
          </w:tcPr>
          <w:p w14:paraId="6562F7FC"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20D0619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8</w:t>
            </w:r>
          </w:p>
        </w:tc>
        <w:tc>
          <w:tcPr>
            <w:tcW w:w="659" w:type="dxa"/>
            <w:gridSpan w:val="2"/>
            <w:tcBorders>
              <w:top w:val="nil"/>
              <w:left w:val="nil"/>
              <w:bottom w:val="single" w:sz="4" w:space="0" w:color="auto"/>
              <w:right w:val="single" w:sz="4" w:space="0" w:color="auto"/>
            </w:tcBorders>
            <w:shd w:val="clear" w:color="auto" w:fill="auto"/>
            <w:vAlign w:val="center"/>
            <w:hideMark/>
          </w:tcPr>
          <w:p w14:paraId="753D2FB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475CEA2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528FD67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329678C6"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3E92A22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1A636CF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7358EFF0"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Menjaga Relasi Pelanggan</w:t>
            </w:r>
          </w:p>
        </w:tc>
        <w:tc>
          <w:tcPr>
            <w:tcW w:w="2126" w:type="dxa"/>
            <w:tcBorders>
              <w:top w:val="nil"/>
              <w:left w:val="nil"/>
              <w:bottom w:val="single" w:sz="4" w:space="0" w:color="auto"/>
              <w:right w:val="single" w:sz="4" w:space="0" w:color="auto"/>
            </w:tcBorders>
            <w:shd w:val="clear" w:color="auto" w:fill="auto"/>
            <w:vAlign w:val="center"/>
            <w:hideMark/>
          </w:tcPr>
          <w:p w14:paraId="35F9B5B6"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47BCD3C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8</w:t>
            </w:r>
          </w:p>
        </w:tc>
        <w:tc>
          <w:tcPr>
            <w:tcW w:w="659" w:type="dxa"/>
            <w:gridSpan w:val="2"/>
            <w:tcBorders>
              <w:top w:val="nil"/>
              <w:left w:val="nil"/>
              <w:bottom w:val="single" w:sz="4" w:space="0" w:color="auto"/>
              <w:right w:val="single" w:sz="4" w:space="0" w:color="auto"/>
            </w:tcBorders>
            <w:shd w:val="clear" w:color="auto" w:fill="auto"/>
            <w:vAlign w:val="center"/>
            <w:hideMark/>
          </w:tcPr>
          <w:p w14:paraId="3214FF7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6A98417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6E14E4B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53CBB387"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51A4245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2113D4D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10D9C3EE"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Strategi Presentasi</w:t>
            </w:r>
          </w:p>
        </w:tc>
        <w:tc>
          <w:tcPr>
            <w:tcW w:w="2126" w:type="dxa"/>
            <w:tcBorders>
              <w:top w:val="nil"/>
              <w:left w:val="nil"/>
              <w:bottom w:val="single" w:sz="4" w:space="0" w:color="auto"/>
              <w:right w:val="single" w:sz="4" w:space="0" w:color="auto"/>
            </w:tcBorders>
            <w:shd w:val="clear" w:color="auto" w:fill="auto"/>
            <w:vAlign w:val="center"/>
            <w:hideMark/>
          </w:tcPr>
          <w:p w14:paraId="0D3E4A4B"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29B4E80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8</w:t>
            </w:r>
          </w:p>
        </w:tc>
        <w:tc>
          <w:tcPr>
            <w:tcW w:w="659" w:type="dxa"/>
            <w:gridSpan w:val="2"/>
            <w:tcBorders>
              <w:top w:val="nil"/>
              <w:left w:val="nil"/>
              <w:bottom w:val="single" w:sz="4" w:space="0" w:color="auto"/>
              <w:right w:val="single" w:sz="4" w:space="0" w:color="auto"/>
            </w:tcBorders>
            <w:shd w:val="clear" w:color="auto" w:fill="auto"/>
            <w:vAlign w:val="center"/>
            <w:hideMark/>
          </w:tcPr>
          <w:p w14:paraId="1C35302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3F850E1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6E79DAC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4DAAC776"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48B31FC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1AD6F80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43F6CDA2"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Elemen Presentasi Penjualan yang Baik</w:t>
            </w:r>
          </w:p>
        </w:tc>
        <w:tc>
          <w:tcPr>
            <w:tcW w:w="2126" w:type="dxa"/>
            <w:tcBorders>
              <w:top w:val="nil"/>
              <w:left w:val="nil"/>
              <w:bottom w:val="single" w:sz="4" w:space="0" w:color="auto"/>
              <w:right w:val="single" w:sz="4" w:space="0" w:color="auto"/>
            </w:tcBorders>
            <w:shd w:val="clear" w:color="auto" w:fill="auto"/>
            <w:vAlign w:val="center"/>
            <w:hideMark/>
          </w:tcPr>
          <w:p w14:paraId="6E3BA18E"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00B1BF6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8</w:t>
            </w:r>
          </w:p>
        </w:tc>
        <w:tc>
          <w:tcPr>
            <w:tcW w:w="659" w:type="dxa"/>
            <w:gridSpan w:val="2"/>
            <w:tcBorders>
              <w:top w:val="nil"/>
              <w:left w:val="nil"/>
              <w:bottom w:val="single" w:sz="4" w:space="0" w:color="auto"/>
              <w:right w:val="single" w:sz="4" w:space="0" w:color="auto"/>
            </w:tcBorders>
            <w:shd w:val="clear" w:color="auto" w:fill="auto"/>
            <w:vAlign w:val="center"/>
            <w:hideMark/>
          </w:tcPr>
          <w:p w14:paraId="3E08547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609C493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66B1CA4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40C7FDB3"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2BB2CB6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053186C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580C7D1F"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Psikologi dalam Penjualan</w:t>
            </w:r>
          </w:p>
        </w:tc>
        <w:tc>
          <w:tcPr>
            <w:tcW w:w="2126" w:type="dxa"/>
            <w:tcBorders>
              <w:top w:val="nil"/>
              <w:left w:val="nil"/>
              <w:bottom w:val="single" w:sz="4" w:space="0" w:color="auto"/>
              <w:right w:val="single" w:sz="4" w:space="0" w:color="auto"/>
            </w:tcBorders>
            <w:shd w:val="clear" w:color="auto" w:fill="auto"/>
            <w:vAlign w:val="center"/>
            <w:hideMark/>
          </w:tcPr>
          <w:p w14:paraId="7228FFA0"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29E3968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1B11DCF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175673C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6AA46BC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38748AF6"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535C834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1F25576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7696894B"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Motivasi dan Kompensasi</w:t>
            </w:r>
          </w:p>
        </w:tc>
        <w:tc>
          <w:tcPr>
            <w:tcW w:w="2126" w:type="dxa"/>
            <w:tcBorders>
              <w:top w:val="nil"/>
              <w:left w:val="nil"/>
              <w:bottom w:val="single" w:sz="4" w:space="0" w:color="auto"/>
              <w:right w:val="single" w:sz="4" w:space="0" w:color="auto"/>
            </w:tcBorders>
            <w:shd w:val="clear" w:color="auto" w:fill="auto"/>
            <w:vAlign w:val="center"/>
            <w:hideMark/>
          </w:tcPr>
          <w:p w14:paraId="081DE6A7"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7E26576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1FF4EAB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11DDE4C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089E356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2FB4F9EA"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6A03DC9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30</w:t>
            </w:r>
          </w:p>
        </w:tc>
        <w:tc>
          <w:tcPr>
            <w:tcW w:w="1007" w:type="dxa"/>
            <w:tcBorders>
              <w:top w:val="nil"/>
              <w:left w:val="nil"/>
              <w:bottom w:val="single" w:sz="4" w:space="0" w:color="auto"/>
              <w:right w:val="single" w:sz="4" w:space="0" w:color="auto"/>
            </w:tcBorders>
            <w:shd w:val="clear" w:color="auto" w:fill="auto"/>
            <w:vAlign w:val="center"/>
            <w:hideMark/>
          </w:tcPr>
          <w:p w14:paraId="3131F21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MB41214</w:t>
            </w:r>
          </w:p>
        </w:tc>
        <w:tc>
          <w:tcPr>
            <w:tcW w:w="3498" w:type="dxa"/>
            <w:tcBorders>
              <w:top w:val="nil"/>
              <w:left w:val="nil"/>
              <w:bottom w:val="single" w:sz="4" w:space="0" w:color="auto"/>
              <w:right w:val="single" w:sz="4" w:space="0" w:color="auto"/>
            </w:tcBorders>
            <w:shd w:val="clear" w:color="auto" w:fill="auto"/>
            <w:vAlign w:val="center"/>
            <w:hideMark/>
          </w:tcPr>
          <w:p w14:paraId="6421D591"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BATNA (</w:t>
            </w:r>
            <w:r w:rsidRPr="001D5397">
              <w:rPr>
                <w:rFonts w:ascii="Arial" w:hAnsi="Arial" w:cs="Arial"/>
                <w:i/>
                <w:iCs/>
                <w:sz w:val="18"/>
                <w:szCs w:val="18"/>
              </w:rPr>
              <w:t>Best Alternative to a Negotiated Aggreement</w:t>
            </w:r>
            <w:r w:rsidRPr="001D5397">
              <w:rPr>
                <w:rFonts w:ascii="Arial" w:hAnsi="Arial" w:cs="Arial"/>
                <w:sz w:val="18"/>
                <w:szCs w:val="18"/>
              </w:rPr>
              <w:t>) Win – Win Solution.</w:t>
            </w:r>
          </w:p>
        </w:tc>
        <w:tc>
          <w:tcPr>
            <w:tcW w:w="2126" w:type="dxa"/>
            <w:tcBorders>
              <w:top w:val="nil"/>
              <w:left w:val="nil"/>
              <w:bottom w:val="single" w:sz="4" w:space="0" w:color="auto"/>
              <w:right w:val="single" w:sz="4" w:space="0" w:color="auto"/>
            </w:tcBorders>
            <w:shd w:val="clear" w:color="auto" w:fill="auto"/>
            <w:vAlign w:val="center"/>
            <w:hideMark/>
          </w:tcPr>
          <w:p w14:paraId="010AFAC4"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Closing The Sales Technique</w:t>
            </w:r>
          </w:p>
        </w:tc>
        <w:tc>
          <w:tcPr>
            <w:tcW w:w="617" w:type="dxa"/>
            <w:tcBorders>
              <w:top w:val="nil"/>
              <w:left w:val="nil"/>
              <w:bottom w:val="single" w:sz="4" w:space="0" w:color="auto"/>
              <w:right w:val="single" w:sz="4" w:space="0" w:color="auto"/>
            </w:tcBorders>
            <w:shd w:val="clear" w:color="auto" w:fill="auto"/>
            <w:vAlign w:val="center"/>
            <w:hideMark/>
          </w:tcPr>
          <w:p w14:paraId="1D42D19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276EB9D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60</w:t>
            </w:r>
          </w:p>
        </w:tc>
        <w:tc>
          <w:tcPr>
            <w:tcW w:w="808" w:type="dxa"/>
            <w:gridSpan w:val="2"/>
            <w:tcBorders>
              <w:top w:val="nil"/>
              <w:left w:val="nil"/>
              <w:bottom w:val="single" w:sz="4" w:space="0" w:color="auto"/>
              <w:right w:val="single" w:sz="4" w:space="0" w:color="auto"/>
            </w:tcBorders>
            <w:shd w:val="clear" w:color="auto" w:fill="auto"/>
            <w:vAlign w:val="center"/>
            <w:hideMark/>
          </w:tcPr>
          <w:p w14:paraId="5DDD20D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1,897</w:t>
            </w:r>
          </w:p>
        </w:tc>
        <w:tc>
          <w:tcPr>
            <w:tcW w:w="587" w:type="dxa"/>
            <w:gridSpan w:val="2"/>
            <w:tcBorders>
              <w:top w:val="nil"/>
              <w:left w:val="nil"/>
              <w:bottom w:val="single" w:sz="4" w:space="0" w:color="auto"/>
              <w:right w:val="single" w:sz="4" w:space="0" w:color="auto"/>
            </w:tcBorders>
            <w:shd w:val="clear" w:color="auto" w:fill="auto"/>
            <w:vAlign w:val="center"/>
            <w:hideMark/>
          </w:tcPr>
          <w:p w14:paraId="0742FB7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w:t>
            </w:r>
          </w:p>
        </w:tc>
      </w:tr>
      <w:tr w:rsidR="001C32AD" w:rsidRPr="001D5397" w14:paraId="3A8E2392"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4CE4540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6E77ADE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0058A888"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Cara Cara Mengatasi Situasi Deadlock</w:t>
            </w:r>
          </w:p>
        </w:tc>
        <w:tc>
          <w:tcPr>
            <w:tcW w:w="2126" w:type="dxa"/>
            <w:tcBorders>
              <w:top w:val="nil"/>
              <w:left w:val="nil"/>
              <w:bottom w:val="single" w:sz="4" w:space="0" w:color="auto"/>
              <w:right w:val="single" w:sz="4" w:space="0" w:color="auto"/>
            </w:tcBorders>
            <w:shd w:val="clear" w:color="auto" w:fill="auto"/>
            <w:vAlign w:val="center"/>
            <w:hideMark/>
          </w:tcPr>
          <w:p w14:paraId="644622E0"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 </w:t>
            </w:r>
          </w:p>
        </w:tc>
        <w:tc>
          <w:tcPr>
            <w:tcW w:w="617" w:type="dxa"/>
            <w:tcBorders>
              <w:top w:val="nil"/>
              <w:left w:val="nil"/>
              <w:bottom w:val="single" w:sz="4" w:space="0" w:color="auto"/>
              <w:right w:val="single" w:sz="4" w:space="0" w:color="auto"/>
            </w:tcBorders>
            <w:shd w:val="clear" w:color="auto" w:fill="auto"/>
            <w:vAlign w:val="center"/>
            <w:hideMark/>
          </w:tcPr>
          <w:p w14:paraId="71B4D16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9</w:t>
            </w:r>
          </w:p>
        </w:tc>
        <w:tc>
          <w:tcPr>
            <w:tcW w:w="659" w:type="dxa"/>
            <w:gridSpan w:val="2"/>
            <w:tcBorders>
              <w:top w:val="nil"/>
              <w:left w:val="nil"/>
              <w:bottom w:val="single" w:sz="4" w:space="0" w:color="auto"/>
              <w:right w:val="single" w:sz="4" w:space="0" w:color="auto"/>
            </w:tcBorders>
            <w:shd w:val="clear" w:color="auto" w:fill="auto"/>
            <w:vAlign w:val="center"/>
            <w:hideMark/>
          </w:tcPr>
          <w:p w14:paraId="40D339F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0263537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3786699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56B8FDCA"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79F774B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2545D17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0282CB62"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Konsep Tawar Menawar dan Komunikasi Yang Efektif</w:t>
            </w:r>
          </w:p>
        </w:tc>
        <w:tc>
          <w:tcPr>
            <w:tcW w:w="2126" w:type="dxa"/>
            <w:tcBorders>
              <w:top w:val="nil"/>
              <w:left w:val="nil"/>
              <w:bottom w:val="single" w:sz="4" w:space="0" w:color="auto"/>
              <w:right w:val="single" w:sz="4" w:space="0" w:color="auto"/>
            </w:tcBorders>
            <w:shd w:val="clear" w:color="auto" w:fill="auto"/>
            <w:vAlign w:val="center"/>
            <w:hideMark/>
          </w:tcPr>
          <w:p w14:paraId="6EC124B2"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02A9C66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9</w:t>
            </w:r>
          </w:p>
        </w:tc>
        <w:tc>
          <w:tcPr>
            <w:tcW w:w="659" w:type="dxa"/>
            <w:gridSpan w:val="2"/>
            <w:tcBorders>
              <w:top w:val="nil"/>
              <w:left w:val="nil"/>
              <w:bottom w:val="single" w:sz="4" w:space="0" w:color="auto"/>
              <w:right w:val="single" w:sz="4" w:space="0" w:color="auto"/>
            </w:tcBorders>
            <w:shd w:val="clear" w:color="auto" w:fill="auto"/>
            <w:vAlign w:val="center"/>
            <w:hideMark/>
          </w:tcPr>
          <w:p w14:paraId="462DA3C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5FEFF56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13A5B26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25F2A689"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11ED245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519733E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30AE33A1"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Komunikasi Bernegosiasi dan Interpersonal Skill</w:t>
            </w:r>
          </w:p>
        </w:tc>
        <w:tc>
          <w:tcPr>
            <w:tcW w:w="2126" w:type="dxa"/>
            <w:tcBorders>
              <w:top w:val="nil"/>
              <w:left w:val="nil"/>
              <w:bottom w:val="single" w:sz="4" w:space="0" w:color="auto"/>
              <w:right w:val="single" w:sz="4" w:space="0" w:color="auto"/>
            </w:tcBorders>
            <w:shd w:val="clear" w:color="auto" w:fill="auto"/>
            <w:vAlign w:val="center"/>
            <w:hideMark/>
          </w:tcPr>
          <w:p w14:paraId="25FF68C1"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 </w:t>
            </w:r>
          </w:p>
        </w:tc>
        <w:tc>
          <w:tcPr>
            <w:tcW w:w="617" w:type="dxa"/>
            <w:tcBorders>
              <w:top w:val="nil"/>
              <w:left w:val="nil"/>
              <w:bottom w:val="single" w:sz="4" w:space="0" w:color="auto"/>
              <w:right w:val="single" w:sz="4" w:space="0" w:color="auto"/>
            </w:tcBorders>
            <w:shd w:val="clear" w:color="auto" w:fill="auto"/>
            <w:vAlign w:val="center"/>
            <w:hideMark/>
          </w:tcPr>
          <w:p w14:paraId="52626F9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8</w:t>
            </w:r>
          </w:p>
        </w:tc>
        <w:tc>
          <w:tcPr>
            <w:tcW w:w="659" w:type="dxa"/>
            <w:gridSpan w:val="2"/>
            <w:tcBorders>
              <w:top w:val="nil"/>
              <w:left w:val="nil"/>
              <w:bottom w:val="single" w:sz="4" w:space="0" w:color="auto"/>
              <w:right w:val="single" w:sz="4" w:space="0" w:color="auto"/>
            </w:tcBorders>
            <w:shd w:val="clear" w:color="auto" w:fill="auto"/>
            <w:vAlign w:val="center"/>
            <w:hideMark/>
          </w:tcPr>
          <w:p w14:paraId="25606FB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7FA99FB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2961BF3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06D4EADC"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68EB96A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30FF906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5753DCC4"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Strategi Negosiasi</w:t>
            </w:r>
          </w:p>
        </w:tc>
        <w:tc>
          <w:tcPr>
            <w:tcW w:w="2126" w:type="dxa"/>
            <w:tcBorders>
              <w:top w:val="nil"/>
              <w:left w:val="nil"/>
              <w:bottom w:val="single" w:sz="4" w:space="0" w:color="auto"/>
              <w:right w:val="single" w:sz="4" w:space="0" w:color="auto"/>
            </w:tcBorders>
            <w:shd w:val="clear" w:color="auto" w:fill="auto"/>
            <w:vAlign w:val="center"/>
            <w:hideMark/>
          </w:tcPr>
          <w:p w14:paraId="47493620"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5EAE4B2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8</w:t>
            </w:r>
          </w:p>
        </w:tc>
        <w:tc>
          <w:tcPr>
            <w:tcW w:w="659" w:type="dxa"/>
            <w:gridSpan w:val="2"/>
            <w:tcBorders>
              <w:top w:val="nil"/>
              <w:left w:val="nil"/>
              <w:bottom w:val="single" w:sz="4" w:space="0" w:color="auto"/>
              <w:right w:val="single" w:sz="4" w:space="0" w:color="auto"/>
            </w:tcBorders>
            <w:shd w:val="clear" w:color="auto" w:fill="auto"/>
            <w:vAlign w:val="center"/>
            <w:hideMark/>
          </w:tcPr>
          <w:p w14:paraId="5F87109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5B93FB0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5712C9C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38875849"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3142B98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67D49EC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62DC023F"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Pendekatan Yang Tepat dalam Menawarkan Produk dan Tahapan Dan Fase dalam Bernegosiasi</w:t>
            </w:r>
          </w:p>
        </w:tc>
        <w:tc>
          <w:tcPr>
            <w:tcW w:w="2126" w:type="dxa"/>
            <w:tcBorders>
              <w:top w:val="nil"/>
              <w:left w:val="nil"/>
              <w:bottom w:val="single" w:sz="4" w:space="0" w:color="auto"/>
              <w:right w:val="single" w:sz="4" w:space="0" w:color="auto"/>
            </w:tcBorders>
            <w:shd w:val="clear" w:color="auto" w:fill="auto"/>
            <w:vAlign w:val="center"/>
            <w:hideMark/>
          </w:tcPr>
          <w:p w14:paraId="2D4F0F71"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4D1032C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8</w:t>
            </w:r>
          </w:p>
        </w:tc>
        <w:tc>
          <w:tcPr>
            <w:tcW w:w="659" w:type="dxa"/>
            <w:gridSpan w:val="2"/>
            <w:tcBorders>
              <w:top w:val="nil"/>
              <w:left w:val="nil"/>
              <w:bottom w:val="single" w:sz="4" w:space="0" w:color="auto"/>
              <w:right w:val="single" w:sz="4" w:space="0" w:color="auto"/>
            </w:tcBorders>
            <w:shd w:val="clear" w:color="auto" w:fill="auto"/>
            <w:vAlign w:val="center"/>
            <w:hideMark/>
          </w:tcPr>
          <w:p w14:paraId="0177BB4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6958703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00D64E5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0B7339F8"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3B52C0B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70B7E36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599BC5BA"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Kekuatan dan Manfaat Negosiasi</w:t>
            </w:r>
          </w:p>
        </w:tc>
        <w:tc>
          <w:tcPr>
            <w:tcW w:w="2126" w:type="dxa"/>
            <w:tcBorders>
              <w:top w:val="nil"/>
              <w:left w:val="nil"/>
              <w:bottom w:val="single" w:sz="4" w:space="0" w:color="auto"/>
              <w:right w:val="single" w:sz="4" w:space="0" w:color="auto"/>
            </w:tcBorders>
            <w:shd w:val="clear" w:color="auto" w:fill="auto"/>
            <w:vAlign w:val="center"/>
            <w:hideMark/>
          </w:tcPr>
          <w:p w14:paraId="47FD4C35"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5B616CB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8</w:t>
            </w:r>
          </w:p>
        </w:tc>
        <w:tc>
          <w:tcPr>
            <w:tcW w:w="659" w:type="dxa"/>
            <w:gridSpan w:val="2"/>
            <w:tcBorders>
              <w:top w:val="nil"/>
              <w:left w:val="nil"/>
              <w:bottom w:val="single" w:sz="4" w:space="0" w:color="auto"/>
              <w:right w:val="single" w:sz="4" w:space="0" w:color="auto"/>
            </w:tcBorders>
            <w:shd w:val="clear" w:color="auto" w:fill="auto"/>
            <w:vAlign w:val="center"/>
            <w:hideMark/>
          </w:tcPr>
          <w:p w14:paraId="43946BB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2FF43C8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47C27E4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264164C3"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5E83A03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31</w:t>
            </w:r>
          </w:p>
        </w:tc>
        <w:tc>
          <w:tcPr>
            <w:tcW w:w="1007" w:type="dxa"/>
            <w:tcBorders>
              <w:top w:val="nil"/>
              <w:left w:val="nil"/>
              <w:bottom w:val="single" w:sz="4" w:space="0" w:color="auto"/>
              <w:right w:val="single" w:sz="4" w:space="0" w:color="auto"/>
            </w:tcBorders>
            <w:shd w:val="clear" w:color="auto" w:fill="auto"/>
            <w:vAlign w:val="center"/>
            <w:hideMark/>
          </w:tcPr>
          <w:p w14:paraId="7AA5E52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MB41224</w:t>
            </w:r>
          </w:p>
        </w:tc>
        <w:tc>
          <w:tcPr>
            <w:tcW w:w="3498" w:type="dxa"/>
            <w:tcBorders>
              <w:top w:val="nil"/>
              <w:left w:val="nil"/>
              <w:bottom w:val="single" w:sz="4" w:space="0" w:color="auto"/>
              <w:right w:val="single" w:sz="4" w:space="0" w:color="auto"/>
            </w:tcBorders>
            <w:shd w:val="clear" w:color="auto" w:fill="auto"/>
            <w:vAlign w:val="center"/>
            <w:hideMark/>
          </w:tcPr>
          <w:p w14:paraId="4955B39B"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xml:space="preserve">Pengertian Tujuan, Alasan, CRM Strategis, CRM Operational, CRM Analitis </w:t>
            </w:r>
          </w:p>
        </w:tc>
        <w:tc>
          <w:tcPr>
            <w:tcW w:w="2126" w:type="dxa"/>
            <w:tcBorders>
              <w:top w:val="nil"/>
              <w:left w:val="nil"/>
              <w:bottom w:val="single" w:sz="4" w:space="0" w:color="auto"/>
              <w:right w:val="single" w:sz="4" w:space="0" w:color="auto"/>
            </w:tcBorders>
            <w:shd w:val="clear" w:color="auto" w:fill="auto"/>
            <w:vAlign w:val="center"/>
            <w:hideMark/>
          </w:tcPr>
          <w:p w14:paraId="77D82D6D"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Customer Relationship Management</w:t>
            </w:r>
          </w:p>
        </w:tc>
        <w:tc>
          <w:tcPr>
            <w:tcW w:w="617" w:type="dxa"/>
            <w:tcBorders>
              <w:top w:val="nil"/>
              <w:left w:val="nil"/>
              <w:bottom w:val="single" w:sz="4" w:space="0" w:color="auto"/>
              <w:right w:val="single" w:sz="4" w:space="0" w:color="auto"/>
            </w:tcBorders>
            <w:shd w:val="clear" w:color="auto" w:fill="auto"/>
            <w:vAlign w:val="center"/>
            <w:hideMark/>
          </w:tcPr>
          <w:p w14:paraId="3B53B2E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1503D92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60</w:t>
            </w:r>
          </w:p>
        </w:tc>
        <w:tc>
          <w:tcPr>
            <w:tcW w:w="808" w:type="dxa"/>
            <w:gridSpan w:val="2"/>
            <w:tcBorders>
              <w:top w:val="nil"/>
              <w:left w:val="nil"/>
              <w:bottom w:val="single" w:sz="4" w:space="0" w:color="auto"/>
              <w:right w:val="single" w:sz="4" w:space="0" w:color="auto"/>
            </w:tcBorders>
            <w:shd w:val="clear" w:color="auto" w:fill="auto"/>
            <w:vAlign w:val="center"/>
            <w:hideMark/>
          </w:tcPr>
          <w:p w14:paraId="4FAFA48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1,897</w:t>
            </w:r>
          </w:p>
        </w:tc>
        <w:tc>
          <w:tcPr>
            <w:tcW w:w="587" w:type="dxa"/>
            <w:gridSpan w:val="2"/>
            <w:tcBorders>
              <w:top w:val="nil"/>
              <w:left w:val="nil"/>
              <w:bottom w:val="single" w:sz="4" w:space="0" w:color="auto"/>
              <w:right w:val="single" w:sz="4" w:space="0" w:color="auto"/>
            </w:tcBorders>
            <w:shd w:val="clear" w:color="auto" w:fill="auto"/>
            <w:vAlign w:val="center"/>
            <w:hideMark/>
          </w:tcPr>
          <w:p w14:paraId="2048DC8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w:t>
            </w:r>
          </w:p>
        </w:tc>
      </w:tr>
      <w:tr w:rsidR="001C32AD" w:rsidRPr="001D5397" w14:paraId="0DA47C89"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35C3636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23C8789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5CC66E4D"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Definisi Portofolio, Pelanggan, Segmentasi, Toolkit Analisis Porotfolio dan Strategi</w:t>
            </w:r>
          </w:p>
        </w:tc>
        <w:tc>
          <w:tcPr>
            <w:tcW w:w="2126" w:type="dxa"/>
            <w:tcBorders>
              <w:top w:val="nil"/>
              <w:left w:val="nil"/>
              <w:bottom w:val="single" w:sz="4" w:space="0" w:color="auto"/>
              <w:right w:val="single" w:sz="4" w:space="0" w:color="auto"/>
            </w:tcBorders>
            <w:shd w:val="clear" w:color="auto" w:fill="auto"/>
            <w:vAlign w:val="center"/>
            <w:hideMark/>
          </w:tcPr>
          <w:p w14:paraId="43826414"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 </w:t>
            </w:r>
          </w:p>
        </w:tc>
        <w:tc>
          <w:tcPr>
            <w:tcW w:w="617" w:type="dxa"/>
            <w:tcBorders>
              <w:top w:val="nil"/>
              <w:left w:val="nil"/>
              <w:bottom w:val="single" w:sz="4" w:space="0" w:color="auto"/>
              <w:right w:val="single" w:sz="4" w:space="0" w:color="auto"/>
            </w:tcBorders>
            <w:shd w:val="clear" w:color="auto" w:fill="auto"/>
            <w:vAlign w:val="center"/>
            <w:hideMark/>
          </w:tcPr>
          <w:p w14:paraId="7C46208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14</w:t>
            </w:r>
          </w:p>
        </w:tc>
        <w:tc>
          <w:tcPr>
            <w:tcW w:w="659" w:type="dxa"/>
            <w:gridSpan w:val="2"/>
            <w:tcBorders>
              <w:top w:val="nil"/>
              <w:left w:val="nil"/>
              <w:bottom w:val="single" w:sz="4" w:space="0" w:color="auto"/>
              <w:right w:val="single" w:sz="4" w:space="0" w:color="auto"/>
            </w:tcBorders>
            <w:shd w:val="clear" w:color="auto" w:fill="auto"/>
            <w:vAlign w:val="center"/>
            <w:hideMark/>
          </w:tcPr>
          <w:p w14:paraId="295A4C3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082A689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5DFB52C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27E527C9"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7A4A431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0DFDF4A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62A0406D"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Definisi Pelanggan, Estimasi Nilai Pelanggan, Prospecting, KPI Pemerolehan Pelanggan, Pemanfaatan Data Pelanggan</w:t>
            </w:r>
          </w:p>
        </w:tc>
        <w:tc>
          <w:tcPr>
            <w:tcW w:w="2126" w:type="dxa"/>
            <w:tcBorders>
              <w:top w:val="nil"/>
              <w:left w:val="nil"/>
              <w:bottom w:val="single" w:sz="4" w:space="0" w:color="auto"/>
              <w:right w:val="single" w:sz="4" w:space="0" w:color="auto"/>
            </w:tcBorders>
            <w:shd w:val="clear" w:color="auto" w:fill="auto"/>
            <w:vAlign w:val="center"/>
            <w:hideMark/>
          </w:tcPr>
          <w:p w14:paraId="38D47C8D"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 </w:t>
            </w:r>
          </w:p>
        </w:tc>
        <w:tc>
          <w:tcPr>
            <w:tcW w:w="617" w:type="dxa"/>
            <w:tcBorders>
              <w:top w:val="nil"/>
              <w:left w:val="nil"/>
              <w:bottom w:val="single" w:sz="4" w:space="0" w:color="auto"/>
              <w:right w:val="single" w:sz="4" w:space="0" w:color="auto"/>
            </w:tcBorders>
            <w:shd w:val="clear" w:color="auto" w:fill="auto"/>
            <w:vAlign w:val="center"/>
            <w:hideMark/>
          </w:tcPr>
          <w:p w14:paraId="4ABAF6B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01981EA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43DDBC4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2C8C92B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44B4626D"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1D34116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718D606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57B85F81"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i/>
                <w:iCs/>
                <w:sz w:val="18"/>
                <w:szCs w:val="18"/>
                <w:lang w:val="it-IT"/>
              </w:rPr>
              <w:t>Retention Customer</w:t>
            </w:r>
            <w:r w:rsidRPr="001D5397">
              <w:rPr>
                <w:rFonts w:ascii="Arial" w:hAnsi="Arial" w:cs="Arial"/>
                <w:sz w:val="18"/>
                <w:szCs w:val="18"/>
                <w:lang w:val="it-IT"/>
              </w:rPr>
              <w:t>, Strategi Perawatan Pelanggan,Strategi Perkembangan Pelanggan dan Strategi Pembuangan Pelanggan</w:t>
            </w:r>
          </w:p>
        </w:tc>
        <w:tc>
          <w:tcPr>
            <w:tcW w:w="2126" w:type="dxa"/>
            <w:tcBorders>
              <w:top w:val="nil"/>
              <w:left w:val="nil"/>
              <w:bottom w:val="single" w:sz="4" w:space="0" w:color="auto"/>
              <w:right w:val="single" w:sz="4" w:space="0" w:color="auto"/>
            </w:tcBorders>
            <w:shd w:val="clear" w:color="auto" w:fill="auto"/>
            <w:vAlign w:val="center"/>
            <w:hideMark/>
          </w:tcPr>
          <w:p w14:paraId="5734BD17"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 </w:t>
            </w:r>
          </w:p>
        </w:tc>
        <w:tc>
          <w:tcPr>
            <w:tcW w:w="617" w:type="dxa"/>
            <w:tcBorders>
              <w:top w:val="nil"/>
              <w:left w:val="nil"/>
              <w:bottom w:val="single" w:sz="4" w:space="0" w:color="auto"/>
              <w:right w:val="single" w:sz="4" w:space="0" w:color="auto"/>
            </w:tcBorders>
            <w:shd w:val="clear" w:color="auto" w:fill="auto"/>
            <w:vAlign w:val="center"/>
            <w:hideMark/>
          </w:tcPr>
          <w:p w14:paraId="1D47046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4880D69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11B4F2F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65D8AEB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4C52A0B3"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5730BA4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0367F97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46DAD7E6"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xml:space="preserve">Tujuan Strategi CRM, Organisasi Jaringand dan </w:t>
            </w:r>
            <w:r w:rsidRPr="001D5397">
              <w:rPr>
                <w:rFonts w:ascii="Arial" w:hAnsi="Arial" w:cs="Arial"/>
                <w:i/>
                <w:iCs/>
                <w:sz w:val="18"/>
                <w:szCs w:val="18"/>
              </w:rPr>
              <w:t>Virtual</w:t>
            </w:r>
            <w:r w:rsidRPr="001D5397">
              <w:rPr>
                <w:rFonts w:ascii="Arial" w:hAnsi="Arial" w:cs="Arial"/>
                <w:sz w:val="18"/>
                <w:szCs w:val="18"/>
              </w:rPr>
              <w:t xml:space="preserve">, Hubungan </w:t>
            </w:r>
            <w:r w:rsidRPr="001D5397">
              <w:rPr>
                <w:rFonts w:ascii="Arial" w:hAnsi="Arial" w:cs="Arial"/>
                <w:i/>
                <w:iCs/>
                <w:sz w:val="18"/>
                <w:szCs w:val="18"/>
              </w:rPr>
              <w:t>Interpersonal</w:t>
            </w:r>
          </w:p>
        </w:tc>
        <w:tc>
          <w:tcPr>
            <w:tcW w:w="2126" w:type="dxa"/>
            <w:tcBorders>
              <w:top w:val="nil"/>
              <w:left w:val="nil"/>
              <w:bottom w:val="single" w:sz="4" w:space="0" w:color="auto"/>
              <w:right w:val="single" w:sz="4" w:space="0" w:color="auto"/>
            </w:tcBorders>
            <w:shd w:val="clear" w:color="auto" w:fill="auto"/>
            <w:vAlign w:val="center"/>
            <w:hideMark/>
          </w:tcPr>
          <w:p w14:paraId="549961D4"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1B4AE29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14</w:t>
            </w:r>
          </w:p>
        </w:tc>
        <w:tc>
          <w:tcPr>
            <w:tcW w:w="659" w:type="dxa"/>
            <w:gridSpan w:val="2"/>
            <w:tcBorders>
              <w:top w:val="nil"/>
              <w:left w:val="nil"/>
              <w:bottom w:val="single" w:sz="4" w:space="0" w:color="auto"/>
              <w:right w:val="single" w:sz="4" w:space="0" w:color="auto"/>
            </w:tcBorders>
            <w:shd w:val="clear" w:color="auto" w:fill="auto"/>
            <w:vAlign w:val="center"/>
            <w:hideMark/>
          </w:tcPr>
          <w:p w14:paraId="22E3E69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1C1214F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7CBBD12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46C65728"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18EBD86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32</w:t>
            </w:r>
          </w:p>
        </w:tc>
        <w:tc>
          <w:tcPr>
            <w:tcW w:w="1007" w:type="dxa"/>
            <w:tcBorders>
              <w:top w:val="nil"/>
              <w:left w:val="nil"/>
              <w:bottom w:val="single" w:sz="4" w:space="0" w:color="auto"/>
              <w:right w:val="single" w:sz="4" w:space="0" w:color="auto"/>
            </w:tcBorders>
            <w:shd w:val="clear" w:color="auto" w:fill="auto"/>
            <w:vAlign w:val="center"/>
            <w:hideMark/>
          </w:tcPr>
          <w:p w14:paraId="2AD9DE6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PPI42094</w:t>
            </w:r>
          </w:p>
        </w:tc>
        <w:tc>
          <w:tcPr>
            <w:tcW w:w="3498" w:type="dxa"/>
            <w:tcBorders>
              <w:top w:val="nil"/>
              <w:left w:val="nil"/>
              <w:bottom w:val="single" w:sz="4" w:space="0" w:color="auto"/>
              <w:right w:val="single" w:sz="4" w:space="0" w:color="auto"/>
            </w:tcBorders>
            <w:shd w:val="clear" w:color="auto" w:fill="auto"/>
            <w:vAlign w:val="center"/>
            <w:hideMark/>
          </w:tcPr>
          <w:p w14:paraId="03360058" w14:textId="77777777" w:rsidR="001C32AD" w:rsidRPr="001D5397" w:rsidRDefault="001C32AD" w:rsidP="00324A02">
            <w:pPr>
              <w:spacing w:after="0" w:line="240" w:lineRule="auto"/>
              <w:rPr>
                <w:rFonts w:ascii="Arial" w:hAnsi="Arial" w:cs="Arial"/>
                <w:i/>
                <w:iCs/>
                <w:sz w:val="18"/>
                <w:szCs w:val="18"/>
              </w:rPr>
            </w:pPr>
            <w:r w:rsidRPr="001D5397">
              <w:rPr>
                <w:rFonts w:ascii="Arial" w:hAnsi="Arial" w:cs="Arial"/>
                <w:i/>
                <w:iCs/>
                <w:sz w:val="18"/>
                <w:szCs w:val="18"/>
              </w:rPr>
              <w:t>Supply Chain Drivers And Metrics</w:t>
            </w:r>
          </w:p>
        </w:tc>
        <w:tc>
          <w:tcPr>
            <w:tcW w:w="2126" w:type="dxa"/>
            <w:tcBorders>
              <w:top w:val="nil"/>
              <w:left w:val="nil"/>
              <w:bottom w:val="single" w:sz="4" w:space="0" w:color="auto"/>
              <w:right w:val="single" w:sz="4" w:space="0" w:color="auto"/>
            </w:tcBorders>
            <w:shd w:val="clear" w:color="auto" w:fill="auto"/>
            <w:vAlign w:val="center"/>
            <w:hideMark/>
          </w:tcPr>
          <w:p w14:paraId="49B7EB29"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Suppy Chain Management</w:t>
            </w:r>
          </w:p>
        </w:tc>
        <w:tc>
          <w:tcPr>
            <w:tcW w:w="617" w:type="dxa"/>
            <w:tcBorders>
              <w:top w:val="nil"/>
              <w:left w:val="nil"/>
              <w:bottom w:val="single" w:sz="4" w:space="0" w:color="auto"/>
              <w:right w:val="single" w:sz="4" w:space="0" w:color="auto"/>
            </w:tcBorders>
            <w:shd w:val="clear" w:color="auto" w:fill="auto"/>
            <w:vAlign w:val="center"/>
            <w:hideMark/>
          </w:tcPr>
          <w:p w14:paraId="2FC570C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4483FD1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60</w:t>
            </w:r>
          </w:p>
        </w:tc>
        <w:tc>
          <w:tcPr>
            <w:tcW w:w="808" w:type="dxa"/>
            <w:gridSpan w:val="2"/>
            <w:tcBorders>
              <w:top w:val="nil"/>
              <w:left w:val="nil"/>
              <w:bottom w:val="single" w:sz="4" w:space="0" w:color="auto"/>
              <w:right w:val="single" w:sz="4" w:space="0" w:color="auto"/>
            </w:tcBorders>
            <w:shd w:val="clear" w:color="auto" w:fill="auto"/>
            <w:vAlign w:val="center"/>
            <w:hideMark/>
          </w:tcPr>
          <w:p w14:paraId="16927A0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1,897</w:t>
            </w:r>
          </w:p>
        </w:tc>
        <w:tc>
          <w:tcPr>
            <w:tcW w:w="587" w:type="dxa"/>
            <w:gridSpan w:val="2"/>
            <w:tcBorders>
              <w:top w:val="nil"/>
              <w:left w:val="nil"/>
              <w:bottom w:val="single" w:sz="4" w:space="0" w:color="auto"/>
              <w:right w:val="single" w:sz="4" w:space="0" w:color="auto"/>
            </w:tcBorders>
            <w:shd w:val="clear" w:color="auto" w:fill="auto"/>
            <w:vAlign w:val="center"/>
            <w:hideMark/>
          </w:tcPr>
          <w:p w14:paraId="0C5F803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w:t>
            </w:r>
          </w:p>
        </w:tc>
      </w:tr>
      <w:tr w:rsidR="001C32AD" w:rsidRPr="001D5397" w14:paraId="6ACAD7EF"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420A749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2626D31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3A7DE3B7"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xml:space="preserve">Distribusi &amp; </w:t>
            </w:r>
            <w:r w:rsidRPr="001D5397">
              <w:rPr>
                <w:rFonts w:ascii="Arial" w:hAnsi="Arial" w:cs="Arial"/>
                <w:i/>
                <w:iCs/>
                <w:sz w:val="18"/>
                <w:szCs w:val="18"/>
              </w:rPr>
              <w:t>Desain Network</w:t>
            </w:r>
            <w:r w:rsidRPr="001D5397">
              <w:rPr>
                <w:rFonts w:ascii="Arial" w:hAnsi="Arial" w:cs="Arial"/>
                <w:sz w:val="18"/>
                <w:szCs w:val="18"/>
              </w:rPr>
              <w:t xml:space="preserve"> dalam </w:t>
            </w:r>
            <w:r w:rsidRPr="001D5397">
              <w:rPr>
                <w:rFonts w:ascii="Arial" w:hAnsi="Arial" w:cs="Arial"/>
                <w:i/>
                <w:iCs/>
                <w:sz w:val="18"/>
                <w:szCs w:val="18"/>
              </w:rPr>
              <w:t xml:space="preserve">Supply Chain </w:t>
            </w:r>
          </w:p>
        </w:tc>
        <w:tc>
          <w:tcPr>
            <w:tcW w:w="2126" w:type="dxa"/>
            <w:tcBorders>
              <w:top w:val="nil"/>
              <w:left w:val="nil"/>
              <w:bottom w:val="single" w:sz="4" w:space="0" w:color="auto"/>
              <w:right w:val="single" w:sz="4" w:space="0" w:color="auto"/>
            </w:tcBorders>
            <w:shd w:val="clear" w:color="auto" w:fill="auto"/>
            <w:vAlign w:val="center"/>
            <w:hideMark/>
          </w:tcPr>
          <w:p w14:paraId="0A95B7B4"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2CB52E2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3DB8B67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723C7EF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15E0C3F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57AA8093"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02CAD9A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3B0D5A0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0A4471E8"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xml:space="preserve">Keputusan </w:t>
            </w:r>
            <w:r w:rsidRPr="001D5397">
              <w:rPr>
                <w:rFonts w:ascii="Arial" w:hAnsi="Arial" w:cs="Arial"/>
                <w:i/>
                <w:iCs/>
                <w:sz w:val="18"/>
                <w:szCs w:val="18"/>
              </w:rPr>
              <w:t>Sourcing</w:t>
            </w:r>
            <w:r w:rsidRPr="001D5397">
              <w:rPr>
                <w:rFonts w:ascii="Arial" w:hAnsi="Arial" w:cs="Arial"/>
                <w:sz w:val="18"/>
                <w:szCs w:val="18"/>
              </w:rPr>
              <w:t xml:space="preserve"> dalam </w:t>
            </w:r>
            <w:r w:rsidRPr="001D5397">
              <w:rPr>
                <w:rFonts w:ascii="Arial" w:hAnsi="Arial" w:cs="Arial"/>
                <w:i/>
                <w:iCs/>
                <w:sz w:val="18"/>
                <w:szCs w:val="18"/>
              </w:rPr>
              <w:t>Supply Chain</w:t>
            </w:r>
          </w:p>
        </w:tc>
        <w:tc>
          <w:tcPr>
            <w:tcW w:w="2126" w:type="dxa"/>
            <w:tcBorders>
              <w:top w:val="nil"/>
              <w:left w:val="nil"/>
              <w:bottom w:val="single" w:sz="4" w:space="0" w:color="auto"/>
              <w:right w:val="single" w:sz="4" w:space="0" w:color="auto"/>
            </w:tcBorders>
            <w:shd w:val="clear" w:color="auto" w:fill="auto"/>
            <w:vAlign w:val="center"/>
            <w:hideMark/>
          </w:tcPr>
          <w:p w14:paraId="7ED278D7"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6B72CCB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2E243EA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3F84731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5740452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3EA2472F"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43136E3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lastRenderedPageBreak/>
              <w:t> </w:t>
            </w:r>
          </w:p>
        </w:tc>
        <w:tc>
          <w:tcPr>
            <w:tcW w:w="1007" w:type="dxa"/>
            <w:tcBorders>
              <w:top w:val="nil"/>
              <w:left w:val="nil"/>
              <w:bottom w:val="single" w:sz="4" w:space="0" w:color="auto"/>
              <w:right w:val="single" w:sz="4" w:space="0" w:color="auto"/>
            </w:tcBorders>
            <w:shd w:val="clear" w:color="auto" w:fill="auto"/>
            <w:vAlign w:val="center"/>
            <w:hideMark/>
          </w:tcPr>
          <w:p w14:paraId="5B77A2D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17AE3BA4"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xml:space="preserve"> Peranan </w:t>
            </w:r>
            <w:r w:rsidRPr="001D5397">
              <w:rPr>
                <w:rFonts w:ascii="Arial" w:hAnsi="Arial" w:cs="Arial"/>
                <w:i/>
                <w:iCs/>
                <w:sz w:val="18"/>
                <w:szCs w:val="18"/>
              </w:rPr>
              <w:t xml:space="preserve">Pricing &amp; Revenue </w:t>
            </w:r>
            <w:r w:rsidRPr="001D5397">
              <w:rPr>
                <w:rFonts w:ascii="Arial" w:hAnsi="Arial" w:cs="Arial"/>
                <w:sz w:val="18"/>
                <w:szCs w:val="18"/>
              </w:rPr>
              <w:t>dalam S</w:t>
            </w:r>
            <w:r w:rsidRPr="001D5397">
              <w:rPr>
                <w:rFonts w:ascii="Arial" w:hAnsi="Arial" w:cs="Arial"/>
                <w:i/>
                <w:iCs/>
                <w:sz w:val="18"/>
                <w:szCs w:val="18"/>
              </w:rPr>
              <w:t>upply Chain</w:t>
            </w:r>
          </w:p>
        </w:tc>
        <w:tc>
          <w:tcPr>
            <w:tcW w:w="2126" w:type="dxa"/>
            <w:tcBorders>
              <w:top w:val="nil"/>
              <w:left w:val="nil"/>
              <w:bottom w:val="single" w:sz="4" w:space="0" w:color="auto"/>
              <w:right w:val="single" w:sz="4" w:space="0" w:color="auto"/>
            </w:tcBorders>
            <w:shd w:val="clear" w:color="auto" w:fill="auto"/>
            <w:vAlign w:val="center"/>
            <w:hideMark/>
          </w:tcPr>
          <w:p w14:paraId="1232C4E5"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40B82F2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74F5BA3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11F5C20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1C21255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363F3065"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7291A1F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57FFCDB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0B847DF1" w14:textId="77777777" w:rsidR="001C32AD" w:rsidRPr="001D5397" w:rsidRDefault="001C32AD" w:rsidP="00324A02">
            <w:pPr>
              <w:spacing w:after="0" w:line="240" w:lineRule="auto"/>
              <w:rPr>
                <w:rFonts w:ascii="Arial" w:hAnsi="Arial" w:cs="Arial"/>
                <w:i/>
                <w:iCs/>
                <w:sz w:val="18"/>
                <w:szCs w:val="18"/>
              </w:rPr>
            </w:pPr>
            <w:r w:rsidRPr="001D5397">
              <w:rPr>
                <w:rFonts w:ascii="Arial" w:hAnsi="Arial" w:cs="Arial"/>
                <w:i/>
                <w:iCs/>
                <w:sz w:val="18"/>
                <w:szCs w:val="18"/>
              </w:rPr>
              <w:t xml:space="preserve">Value Chain Sustainability And Supply Chain </w:t>
            </w:r>
          </w:p>
        </w:tc>
        <w:tc>
          <w:tcPr>
            <w:tcW w:w="2126" w:type="dxa"/>
            <w:tcBorders>
              <w:top w:val="nil"/>
              <w:left w:val="nil"/>
              <w:bottom w:val="single" w:sz="4" w:space="0" w:color="auto"/>
              <w:right w:val="single" w:sz="4" w:space="0" w:color="auto"/>
            </w:tcBorders>
            <w:shd w:val="clear" w:color="auto" w:fill="auto"/>
            <w:vAlign w:val="center"/>
            <w:hideMark/>
          </w:tcPr>
          <w:p w14:paraId="74E03574"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586F981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4C2B0C1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2A7C993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090F97C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7165D660"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313070E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2A67279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52662950" w14:textId="77777777" w:rsidR="001C32AD" w:rsidRPr="001D5397" w:rsidRDefault="001C32AD" w:rsidP="00324A02">
            <w:pPr>
              <w:spacing w:after="0" w:line="240" w:lineRule="auto"/>
              <w:rPr>
                <w:rFonts w:ascii="Arial" w:hAnsi="Arial" w:cs="Arial"/>
                <w:i/>
                <w:iCs/>
                <w:sz w:val="18"/>
                <w:szCs w:val="18"/>
              </w:rPr>
            </w:pPr>
            <w:r w:rsidRPr="001D5397">
              <w:rPr>
                <w:rFonts w:ascii="Arial" w:hAnsi="Arial" w:cs="Arial"/>
                <w:i/>
                <w:iCs/>
                <w:sz w:val="18"/>
                <w:szCs w:val="18"/>
              </w:rPr>
              <w:t xml:space="preserve">Green Supply Chain </w:t>
            </w:r>
          </w:p>
        </w:tc>
        <w:tc>
          <w:tcPr>
            <w:tcW w:w="2126" w:type="dxa"/>
            <w:tcBorders>
              <w:top w:val="nil"/>
              <w:left w:val="nil"/>
              <w:bottom w:val="single" w:sz="4" w:space="0" w:color="auto"/>
              <w:right w:val="single" w:sz="4" w:space="0" w:color="auto"/>
            </w:tcBorders>
            <w:shd w:val="clear" w:color="auto" w:fill="auto"/>
            <w:vAlign w:val="center"/>
            <w:hideMark/>
          </w:tcPr>
          <w:p w14:paraId="344BC605"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59F86D2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2A7F777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7717AA7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61F43A1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51DE97ED"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6ADE266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33</w:t>
            </w:r>
          </w:p>
        </w:tc>
        <w:tc>
          <w:tcPr>
            <w:tcW w:w="1007" w:type="dxa"/>
            <w:tcBorders>
              <w:top w:val="nil"/>
              <w:left w:val="nil"/>
              <w:bottom w:val="single" w:sz="4" w:space="0" w:color="auto"/>
              <w:right w:val="single" w:sz="4" w:space="0" w:color="auto"/>
            </w:tcBorders>
            <w:shd w:val="clear" w:color="auto" w:fill="auto"/>
            <w:vAlign w:val="center"/>
            <w:hideMark/>
          </w:tcPr>
          <w:p w14:paraId="6773E4E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PPI42124</w:t>
            </w:r>
          </w:p>
        </w:tc>
        <w:tc>
          <w:tcPr>
            <w:tcW w:w="3498" w:type="dxa"/>
            <w:tcBorders>
              <w:top w:val="nil"/>
              <w:left w:val="nil"/>
              <w:bottom w:val="single" w:sz="4" w:space="0" w:color="auto"/>
              <w:right w:val="single" w:sz="4" w:space="0" w:color="auto"/>
            </w:tcBorders>
            <w:shd w:val="clear" w:color="auto" w:fill="auto"/>
            <w:vAlign w:val="center"/>
            <w:hideMark/>
          </w:tcPr>
          <w:p w14:paraId="642167A1"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Model-Model Bisnis E-Commerce</w:t>
            </w:r>
          </w:p>
        </w:tc>
        <w:tc>
          <w:tcPr>
            <w:tcW w:w="2126" w:type="dxa"/>
            <w:tcBorders>
              <w:top w:val="nil"/>
              <w:left w:val="nil"/>
              <w:bottom w:val="single" w:sz="4" w:space="0" w:color="auto"/>
              <w:right w:val="single" w:sz="4" w:space="0" w:color="auto"/>
            </w:tcBorders>
            <w:shd w:val="clear" w:color="auto" w:fill="auto"/>
            <w:vAlign w:val="center"/>
            <w:hideMark/>
          </w:tcPr>
          <w:p w14:paraId="70917309"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E-Commerce</w:t>
            </w:r>
          </w:p>
        </w:tc>
        <w:tc>
          <w:tcPr>
            <w:tcW w:w="617" w:type="dxa"/>
            <w:tcBorders>
              <w:top w:val="nil"/>
              <w:left w:val="nil"/>
              <w:bottom w:val="single" w:sz="4" w:space="0" w:color="auto"/>
              <w:right w:val="single" w:sz="4" w:space="0" w:color="auto"/>
            </w:tcBorders>
            <w:shd w:val="clear" w:color="auto" w:fill="auto"/>
            <w:vAlign w:val="center"/>
            <w:hideMark/>
          </w:tcPr>
          <w:p w14:paraId="16F7218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8</w:t>
            </w:r>
          </w:p>
        </w:tc>
        <w:tc>
          <w:tcPr>
            <w:tcW w:w="659" w:type="dxa"/>
            <w:gridSpan w:val="2"/>
            <w:tcBorders>
              <w:top w:val="nil"/>
              <w:left w:val="nil"/>
              <w:bottom w:val="single" w:sz="4" w:space="0" w:color="auto"/>
              <w:right w:val="single" w:sz="4" w:space="0" w:color="auto"/>
            </w:tcBorders>
            <w:shd w:val="clear" w:color="auto" w:fill="auto"/>
            <w:vAlign w:val="center"/>
            <w:hideMark/>
          </w:tcPr>
          <w:p w14:paraId="21CDD1E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58</w:t>
            </w:r>
          </w:p>
        </w:tc>
        <w:tc>
          <w:tcPr>
            <w:tcW w:w="808" w:type="dxa"/>
            <w:gridSpan w:val="2"/>
            <w:tcBorders>
              <w:top w:val="nil"/>
              <w:left w:val="nil"/>
              <w:bottom w:val="single" w:sz="4" w:space="0" w:color="auto"/>
              <w:right w:val="single" w:sz="4" w:space="0" w:color="auto"/>
            </w:tcBorders>
            <w:shd w:val="clear" w:color="auto" w:fill="auto"/>
            <w:vAlign w:val="center"/>
            <w:hideMark/>
          </w:tcPr>
          <w:p w14:paraId="6FFA0B3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1,834</w:t>
            </w:r>
          </w:p>
        </w:tc>
        <w:tc>
          <w:tcPr>
            <w:tcW w:w="587" w:type="dxa"/>
            <w:gridSpan w:val="2"/>
            <w:tcBorders>
              <w:top w:val="nil"/>
              <w:left w:val="nil"/>
              <w:bottom w:val="single" w:sz="4" w:space="0" w:color="auto"/>
              <w:right w:val="single" w:sz="4" w:space="0" w:color="auto"/>
            </w:tcBorders>
            <w:shd w:val="clear" w:color="auto" w:fill="auto"/>
            <w:vAlign w:val="center"/>
            <w:hideMark/>
          </w:tcPr>
          <w:p w14:paraId="668D32B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w:t>
            </w:r>
          </w:p>
        </w:tc>
      </w:tr>
      <w:tr w:rsidR="001C32AD" w:rsidRPr="001D5397" w14:paraId="24ECC023"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637740F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7103B30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35F7B39D"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Interface Pelanggan E-Commerce</w:t>
            </w:r>
          </w:p>
        </w:tc>
        <w:tc>
          <w:tcPr>
            <w:tcW w:w="2126" w:type="dxa"/>
            <w:tcBorders>
              <w:top w:val="nil"/>
              <w:left w:val="nil"/>
              <w:bottom w:val="single" w:sz="4" w:space="0" w:color="auto"/>
              <w:right w:val="single" w:sz="4" w:space="0" w:color="auto"/>
            </w:tcBorders>
            <w:shd w:val="clear" w:color="auto" w:fill="auto"/>
            <w:vAlign w:val="center"/>
            <w:hideMark/>
          </w:tcPr>
          <w:p w14:paraId="7AB25DFB"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27CC5F1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6669E25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071CA7F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716403A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1B5F1BD4"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2993C77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25582EB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43061B4C"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Kerangka Kerja Implementasi E-Commerce</w:t>
            </w:r>
          </w:p>
        </w:tc>
        <w:tc>
          <w:tcPr>
            <w:tcW w:w="2126" w:type="dxa"/>
            <w:tcBorders>
              <w:top w:val="nil"/>
              <w:left w:val="nil"/>
              <w:bottom w:val="single" w:sz="4" w:space="0" w:color="auto"/>
              <w:right w:val="single" w:sz="4" w:space="0" w:color="auto"/>
            </w:tcBorders>
            <w:shd w:val="clear" w:color="auto" w:fill="auto"/>
            <w:vAlign w:val="center"/>
            <w:hideMark/>
          </w:tcPr>
          <w:p w14:paraId="5C51F824"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 </w:t>
            </w:r>
          </w:p>
        </w:tc>
        <w:tc>
          <w:tcPr>
            <w:tcW w:w="617" w:type="dxa"/>
            <w:tcBorders>
              <w:top w:val="nil"/>
              <w:left w:val="nil"/>
              <w:bottom w:val="single" w:sz="4" w:space="0" w:color="auto"/>
              <w:right w:val="single" w:sz="4" w:space="0" w:color="auto"/>
            </w:tcBorders>
            <w:shd w:val="clear" w:color="auto" w:fill="auto"/>
            <w:vAlign w:val="center"/>
            <w:hideMark/>
          </w:tcPr>
          <w:p w14:paraId="4FA96C7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31B421C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66816AE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0DEEC09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147EF9DF"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2ABB459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6D6AA1A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2EC95D8A"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Evaluasi Implementasi E-Commerce</w:t>
            </w:r>
          </w:p>
        </w:tc>
        <w:tc>
          <w:tcPr>
            <w:tcW w:w="2126" w:type="dxa"/>
            <w:tcBorders>
              <w:top w:val="nil"/>
              <w:left w:val="nil"/>
              <w:bottom w:val="single" w:sz="4" w:space="0" w:color="auto"/>
              <w:right w:val="single" w:sz="4" w:space="0" w:color="auto"/>
            </w:tcBorders>
            <w:shd w:val="clear" w:color="auto" w:fill="auto"/>
            <w:vAlign w:val="center"/>
            <w:hideMark/>
          </w:tcPr>
          <w:p w14:paraId="7E163BFD"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3608565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78E5242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09A85F6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1B61DD9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52845138"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664497D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7081AC9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39C6A0AD"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Arsitektur Website E-Commerce</w:t>
            </w:r>
          </w:p>
        </w:tc>
        <w:tc>
          <w:tcPr>
            <w:tcW w:w="2126" w:type="dxa"/>
            <w:tcBorders>
              <w:top w:val="nil"/>
              <w:left w:val="nil"/>
              <w:bottom w:val="single" w:sz="4" w:space="0" w:color="auto"/>
              <w:right w:val="single" w:sz="4" w:space="0" w:color="auto"/>
            </w:tcBorders>
            <w:shd w:val="clear" w:color="auto" w:fill="auto"/>
            <w:vAlign w:val="center"/>
            <w:hideMark/>
          </w:tcPr>
          <w:p w14:paraId="140EF0E1"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1C3BAE0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388FDE3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024BD89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32C1DE9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6EA7DF1C"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392CBB7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041FBFB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51096A0D"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Modal Finansial dan Sumber Daya Manusia</w:t>
            </w:r>
          </w:p>
        </w:tc>
        <w:tc>
          <w:tcPr>
            <w:tcW w:w="2126" w:type="dxa"/>
            <w:tcBorders>
              <w:top w:val="nil"/>
              <w:left w:val="nil"/>
              <w:bottom w:val="single" w:sz="4" w:space="0" w:color="auto"/>
              <w:right w:val="single" w:sz="4" w:space="0" w:color="auto"/>
            </w:tcBorders>
            <w:shd w:val="clear" w:color="auto" w:fill="auto"/>
            <w:vAlign w:val="center"/>
            <w:hideMark/>
          </w:tcPr>
          <w:p w14:paraId="71364784"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4A62882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410DAA3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4447D15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12374D9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22B70C84"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392725C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34</w:t>
            </w:r>
          </w:p>
        </w:tc>
        <w:tc>
          <w:tcPr>
            <w:tcW w:w="1007" w:type="dxa"/>
            <w:tcBorders>
              <w:top w:val="nil"/>
              <w:left w:val="nil"/>
              <w:bottom w:val="single" w:sz="4" w:space="0" w:color="auto"/>
              <w:right w:val="single" w:sz="4" w:space="0" w:color="auto"/>
            </w:tcBorders>
            <w:shd w:val="clear" w:color="auto" w:fill="auto"/>
            <w:vAlign w:val="center"/>
            <w:hideMark/>
          </w:tcPr>
          <w:p w14:paraId="2DE1908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PPI44116</w:t>
            </w:r>
          </w:p>
        </w:tc>
        <w:tc>
          <w:tcPr>
            <w:tcW w:w="3498" w:type="dxa"/>
            <w:tcBorders>
              <w:top w:val="nil"/>
              <w:left w:val="nil"/>
              <w:bottom w:val="single" w:sz="4" w:space="0" w:color="auto"/>
              <w:right w:val="single" w:sz="4" w:space="0" w:color="auto"/>
            </w:tcBorders>
            <w:shd w:val="clear" w:color="auto" w:fill="auto"/>
            <w:vAlign w:val="center"/>
            <w:hideMark/>
          </w:tcPr>
          <w:p w14:paraId="41722BDD"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Enterprise Structures in Sales and Distribution</w:t>
            </w:r>
          </w:p>
        </w:tc>
        <w:tc>
          <w:tcPr>
            <w:tcW w:w="2126" w:type="dxa"/>
            <w:tcBorders>
              <w:top w:val="nil"/>
              <w:left w:val="nil"/>
              <w:bottom w:val="single" w:sz="4" w:space="0" w:color="auto"/>
              <w:right w:val="single" w:sz="4" w:space="0" w:color="auto"/>
            </w:tcBorders>
            <w:shd w:val="clear" w:color="auto" w:fill="auto"/>
            <w:vAlign w:val="center"/>
            <w:hideMark/>
          </w:tcPr>
          <w:p w14:paraId="54098631"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SAP Sales Order</w:t>
            </w:r>
          </w:p>
        </w:tc>
        <w:tc>
          <w:tcPr>
            <w:tcW w:w="617" w:type="dxa"/>
            <w:tcBorders>
              <w:top w:val="nil"/>
              <w:left w:val="nil"/>
              <w:bottom w:val="single" w:sz="4" w:space="0" w:color="auto"/>
              <w:right w:val="single" w:sz="4" w:space="0" w:color="auto"/>
            </w:tcBorders>
            <w:shd w:val="clear" w:color="auto" w:fill="auto"/>
            <w:vAlign w:val="center"/>
            <w:hideMark/>
          </w:tcPr>
          <w:p w14:paraId="0C6DD58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14</w:t>
            </w:r>
          </w:p>
        </w:tc>
        <w:tc>
          <w:tcPr>
            <w:tcW w:w="659" w:type="dxa"/>
            <w:gridSpan w:val="2"/>
            <w:tcBorders>
              <w:top w:val="nil"/>
              <w:left w:val="nil"/>
              <w:bottom w:val="single" w:sz="4" w:space="0" w:color="auto"/>
              <w:right w:val="single" w:sz="4" w:space="0" w:color="auto"/>
            </w:tcBorders>
            <w:shd w:val="clear" w:color="auto" w:fill="auto"/>
            <w:vAlign w:val="center"/>
            <w:hideMark/>
          </w:tcPr>
          <w:p w14:paraId="6CA559B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93</w:t>
            </w:r>
          </w:p>
        </w:tc>
        <w:tc>
          <w:tcPr>
            <w:tcW w:w="808" w:type="dxa"/>
            <w:gridSpan w:val="2"/>
            <w:tcBorders>
              <w:top w:val="nil"/>
              <w:left w:val="nil"/>
              <w:bottom w:val="single" w:sz="4" w:space="0" w:color="auto"/>
              <w:right w:val="single" w:sz="4" w:space="0" w:color="auto"/>
            </w:tcBorders>
            <w:shd w:val="clear" w:color="auto" w:fill="auto"/>
            <w:vAlign w:val="center"/>
            <w:hideMark/>
          </w:tcPr>
          <w:p w14:paraId="1E6F616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2,941</w:t>
            </w:r>
          </w:p>
        </w:tc>
        <w:tc>
          <w:tcPr>
            <w:tcW w:w="587" w:type="dxa"/>
            <w:gridSpan w:val="2"/>
            <w:tcBorders>
              <w:top w:val="nil"/>
              <w:left w:val="nil"/>
              <w:bottom w:val="single" w:sz="4" w:space="0" w:color="auto"/>
              <w:right w:val="single" w:sz="4" w:space="0" w:color="auto"/>
            </w:tcBorders>
            <w:shd w:val="clear" w:color="auto" w:fill="auto"/>
            <w:vAlign w:val="center"/>
            <w:hideMark/>
          </w:tcPr>
          <w:p w14:paraId="31F86E9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3</w:t>
            </w:r>
          </w:p>
        </w:tc>
      </w:tr>
      <w:tr w:rsidR="001C32AD" w:rsidRPr="001D5397" w14:paraId="44D123F7"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6367FB3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271E6AD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54F49FFA"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Master Data in Sales and Distribution</w:t>
            </w:r>
          </w:p>
        </w:tc>
        <w:tc>
          <w:tcPr>
            <w:tcW w:w="2126" w:type="dxa"/>
            <w:tcBorders>
              <w:top w:val="nil"/>
              <w:left w:val="nil"/>
              <w:bottom w:val="single" w:sz="4" w:space="0" w:color="auto"/>
              <w:right w:val="single" w:sz="4" w:space="0" w:color="auto"/>
            </w:tcBorders>
            <w:shd w:val="clear" w:color="auto" w:fill="auto"/>
            <w:vAlign w:val="center"/>
            <w:hideMark/>
          </w:tcPr>
          <w:p w14:paraId="47AA21AC"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64DA93E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14</w:t>
            </w:r>
          </w:p>
        </w:tc>
        <w:tc>
          <w:tcPr>
            <w:tcW w:w="659" w:type="dxa"/>
            <w:gridSpan w:val="2"/>
            <w:tcBorders>
              <w:top w:val="nil"/>
              <w:left w:val="nil"/>
              <w:bottom w:val="single" w:sz="4" w:space="0" w:color="auto"/>
              <w:right w:val="single" w:sz="4" w:space="0" w:color="auto"/>
            </w:tcBorders>
            <w:shd w:val="clear" w:color="auto" w:fill="auto"/>
            <w:vAlign w:val="center"/>
            <w:hideMark/>
          </w:tcPr>
          <w:p w14:paraId="30681B1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24E53BD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0934ACA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3C3B6F82"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265DA0A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70E841E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193495E8"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Avaibility Check</w:t>
            </w:r>
          </w:p>
        </w:tc>
        <w:tc>
          <w:tcPr>
            <w:tcW w:w="2126" w:type="dxa"/>
            <w:tcBorders>
              <w:top w:val="nil"/>
              <w:left w:val="nil"/>
              <w:bottom w:val="single" w:sz="4" w:space="0" w:color="auto"/>
              <w:right w:val="single" w:sz="4" w:space="0" w:color="auto"/>
            </w:tcBorders>
            <w:shd w:val="clear" w:color="auto" w:fill="auto"/>
            <w:vAlign w:val="center"/>
            <w:hideMark/>
          </w:tcPr>
          <w:p w14:paraId="1167A340"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4FEE8A0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13</w:t>
            </w:r>
          </w:p>
        </w:tc>
        <w:tc>
          <w:tcPr>
            <w:tcW w:w="659" w:type="dxa"/>
            <w:gridSpan w:val="2"/>
            <w:tcBorders>
              <w:top w:val="nil"/>
              <w:left w:val="nil"/>
              <w:bottom w:val="single" w:sz="4" w:space="0" w:color="auto"/>
              <w:right w:val="single" w:sz="4" w:space="0" w:color="auto"/>
            </w:tcBorders>
            <w:shd w:val="clear" w:color="auto" w:fill="auto"/>
            <w:vAlign w:val="center"/>
            <w:hideMark/>
          </w:tcPr>
          <w:p w14:paraId="0D329FE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6A2CA3C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4D93DAB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129DC93F"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4F31A8D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3F26248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35553221"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Make – to – Order</w:t>
            </w:r>
          </w:p>
        </w:tc>
        <w:tc>
          <w:tcPr>
            <w:tcW w:w="2126" w:type="dxa"/>
            <w:tcBorders>
              <w:top w:val="nil"/>
              <w:left w:val="nil"/>
              <w:bottom w:val="single" w:sz="4" w:space="0" w:color="auto"/>
              <w:right w:val="single" w:sz="4" w:space="0" w:color="auto"/>
            </w:tcBorders>
            <w:shd w:val="clear" w:color="auto" w:fill="auto"/>
            <w:vAlign w:val="center"/>
            <w:hideMark/>
          </w:tcPr>
          <w:p w14:paraId="2070EDF6"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2765C54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13</w:t>
            </w:r>
          </w:p>
        </w:tc>
        <w:tc>
          <w:tcPr>
            <w:tcW w:w="659" w:type="dxa"/>
            <w:gridSpan w:val="2"/>
            <w:tcBorders>
              <w:top w:val="nil"/>
              <w:left w:val="nil"/>
              <w:bottom w:val="single" w:sz="4" w:space="0" w:color="auto"/>
              <w:right w:val="single" w:sz="4" w:space="0" w:color="auto"/>
            </w:tcBorders>
            <w:shd w:val="clear" w:color="auto" w:fill="auto"/>
            <w:vAlign w:val="center"/>
            <w:hideMark/>
          </w:tcPr>
          <w:p w14:paraId="064DA5D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6BDEC37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5BFCF70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2C633E72"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4A3E397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502FAAA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4FB29E63"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Complaints Processing</w:t>
            </w:r>
          </w:p>
        </w:tc>
        <w:tc>
          <w:tcPr>
            <w:tcW w:w="2126" w:type="dxa"/>
            <w:tcBorders>
              <w:top w:val="nil"/>
              <w:left w:val="nil"/>
              <w:bottom w:val="single" w:sz="4" w:space="0" w:color="auto"/>
              <w:right w:val="single" w:sz="4" w:space="0" w:color="auto"/>
            </w:tcBorders>
            <w:shd w:val="clear" w:color="auto" w:fill="auto"/>
            <w:vAlign w:val="center"/>
            <w:hideMark/>
          </w:tcPr>
          <w:p w14:paraId="12730E04"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62ED5EF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4760BCF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653F038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3D777F8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3133D389"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765F794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47BD494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43B1F001"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Analysis for Sales and Distribution Processes</w:t>
            </w:r>
          </w:p>
        </w:tc>
        <w:tc>
          <w:tcPr>
            <w:tcW w:w="2126" w:type="dxa"/>
            <w:tcBorders>
              <w:top w:val="nil"/>
              <w:left w:val="nil"/>
              <w:bottom w:val="single" w:sz="4" w:space="0" w:color="auto"/>
              <w:right w:val="single" w:sz="4" w:space="0" w:color="auto"/>
            </w:tcBorders>
            <w:shd w:val="clear" w:color="auto" w:fill="auto"/>
            <w:vAlign w:val="center"/>
            <w:hideMark/>
          </w:tcPr>
          <w:p w14:paraId="1C5138D2"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72FD9DB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06975B2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778FD3E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63C2549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01CAA7ED"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2C470ED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3D10AF9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442DD049"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Integrating SAP ECC and SAP CRM</w:t>
            </w:r>
          </w:p>
        </w:tc>
        <w:tc>
          <w:tcPr>
            <w:tcW w:w="2126" w:type="dxa"/>
            <w:tcBorders>
              <w:top w:val="nil"/>
              <w:left w:val="nil"/>
              <w:bottom w:val="single" w:sz="4" w:space="0" w:color="auto"/>
              <w:right w:val="single" w:sz="4" w:space="0" w:color="auto"/>
            </w:tcBorders>
            <w:shd w:val="clear" w:color="auto" w:fill="auto"/>
            <w:vAlign w:val="center"/>
            <w:hideMark/>
          </w:tcPr>
          <w:p w14:paraId="2C9C477A"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026EEDB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15</w:t>
            </w:r>
          </w:p>
        </w:tc>
        <w:tc>
          <w:tcPr>
            <w:tcW w:w="659" w:type="dxa"/>
            <w:gridSpan w:val="2"/>
            <w:tcBorders>
              <w:top w:val="nil"/>
              <w:left w:val="nil"/>
              <w:bottom w:val="single" w:sz="4" w:space="0" w:color="auto"/>
              <w:right w:val="single" w:sz="4" w:space="0" w:color="auto"/>
            </w:tcBorders>
            <w:shd w:val="clear" w:color="auto" w:fill="auto"/>
            <w:vAlign w:val="center"/>
            <w:hideMark/>
          </w:tcPr>
          <w:p w14:paraId="74A12EA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6687EC4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07812DE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7F846B16"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5698DAA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35</w:t>
            </w:r>
          </w:p>
        </w:tc>
        <w:tc>
          <w:tcPr>
            <w:tcW w:w="1007" w:type="dxa"/>
            <w:tcBorders>
              <w:top w:val="nil"/>
              <w:left w:val="nil"/>
              <w:bottom w:val="single" w:sz="4" w:space="0" w:color="auto"/>
              <w:right w:val="single" w:sz="4" w:space="0" w:color="auto"/>
            </w:tcBorders>
            <w:shd w:val="clear" w:color="auto" w:fill="auto"/>
            <w:vAlign w:val="center"/>
            <w:hideMark/>
          </w:tcPr>
          <w:p w14:paraId="410840C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PPI44196</w:t>
            </w:r>
          </w:p>
        </w:tc>
        <w:tc>
          <w:tcPr>
            <w:tcW w:w="3498" w:type="dxa"/>
            <w:tcBorders>
              <w:top w:val="nil"/>
              <w:left w:val="nil"/>
              <w:bottom w:val="single" w:sz="4" w:space="0" w:color="auto"/>
              <w:right w:val="single" w:sz="4" w:space="0" w:color="auto"/>
            </w:tcBorders>
            <w:shd w:val="clear" w:color="auto" w:fill="auto"/>
            <w:vAlign w:val="center"/>
            <w:hideMark/>
          </w:tcPr>
          <w:p w14:paraId="74AA37E2" w14:textId="77777777" w:rsidR="001C32AD" w:rsidRPr="001D5397" w:rsidRDefault="001C32AD" w:rsidP="00324A02">
            <w:pPr>
              <w:spacing w:after="0" w:line="240" w:lineRule="auto"/>
              <w:rPr>
                <w:rFonts w:ascii="Arial" w:hAnsi="Arial" w:cs="Arial"/>
                <w:i/>
                <w:iCs/>
                <w:sz w:val="18"/>
                <w:szCs w:val="18"/>
              </w:rPr>
            </w:pPr>
            <w:r w:rsidRPr="001D5397">
              <w:rPr>
                <w:rFonts w:ascii="Arial" w:hAnsi="Arial" w:cs="Arial"/>
                <w:i/>
                <w:iCs/>
                <w:sz w:val="18"/>
                <w:szCs w:val="18"/>
              </w:rPr>
              <w:t>Company Establishment</w:t>
            </w:r>
          </w:p>
        </w:tc>
        <w:tc>
          <w:tcPr>
            <w:tcW w:w="2126" w:type="dxa"/>
            <w:tcBorders>
              <w:top w:val="nil"/>
              <w:left w:val="nil"/>
              <w:bottom w:val="single" w:sz="4" w:space="0" w:color="auto"/>
              <w:right w:val="single" w:sz="4" w:space="0" w:color="auto"/>
            </w:tcBorders>
            <w:shd w:val="clear" w:color="auto" w:fill="auto"/>
            <w:vAlign w:val="center"/>
            <w:hideMark/>
          </w:tcPr>
          <w:p w14:paraId="412EC346"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Bahasa Inggris- III (Correspondence and English for Special Purpose)</w:t>
            </w:r>
          </w:p>
        </w:tc>
        <w:tc>
          <w:tcPr>
            <w:tcW w:w="617" w:type="dxa"/>
            <w:tcBorders>
              <w:top w:val="nil"/>
              <w:left w:val="nil"/>
              <w:bottom w:val="single" w:sz="4" w:space="0" w:color="auto"/>
              <w:right w:val="single" w:sz="4" w:space="0" w:color="auto"/>
            </w:tcBorders>
            <w:shd w:val="clear" w:color="auto" w:fill="auto"/>
            <w:vAlign w:val="center"/>
            <w:hideMark/>
          </w:tcPr>
          <w:p w14:paraId="3A063D1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1C63052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66</w:t>
            </w:r>
          </w:p>
        </w:tc>
        <w:tc>
          <w:tcPr>
            <w:tcW w:w="808" w:type="dxa"/>
            <w:gridSpan w:val="2"/>
            <w:tcBorders>
              <w:top w:val="nil"/>
              <w:left w:val="nil"/>
              <w:bottom w:val="single" w:sz="4" w:space="0" w:color="auto"/>
              <w:right w:val="single" w:sz="4" w:space="0" w:color="auto"/>
            </w:tcBorders>
            <w:shd w:val="clear" w:color="auto" w:fill="auto"/>
            <w:vAlign w:val="center"/>
            <w:hideMark/>
          </w:tcPr>
          <w:p w14:paraId="1DC8B86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2,087</w:t>
            </w:r>
          </w:p>
        </w:tc>
        <w:tc>
          <w:tcPr>
            <w:tcW w:w="587" w:type="dxa"/>
            <w:gridSpan w:val="2"/>
            <w:tcBorders>
              <w:top w:val="nil"/>
              <w:left w:val="nil"/>
              <w:bottom w:val="single" w:sz="4" w:space="0" w:color="auto"/>
              <w:right w:val="single" w:sz="4" w:space="0" w:color="auto"/>
            </w:tcBorders>
            <w:shd w:val="clear" w:color="auto" w:fill="auto"/>
            <w:vAlign w:val="center"/>
            <w:hideMark/>
          </w:tcPr>
          <w:p w14:paraId="3857131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w:t>
            </w:r>
          </w:p>
        </w:tc>
      </w:tr>
      <w:tr w:rsidR="001C32AD" w:rsidRPr="001D5397" w14:paraId="177F48CA"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160D365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13EB3B9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425902D7" w14:textId="77777777" w:rsidR="001C32AD" w:rsidRPr="001D5397" w:rsidRDefault="001C32AD" w:rsidP="00324A02">
            <w:pPr>
              <w:spacing w:after="0" w:line="240" w:lineRule="auto"/>
              <w:rPr>
                <w:rFonts w:ascii="Arial" w:hAnsi="Arial" w:cs="Arial"/>
                <w:i/>
                <w:iCs/>
                <w:sz w:val="18"/>
                <w:szCs w:val="18"/>
              </w:rPr>
            </w:pPr>
            <w:r w:rsidRPr="001D5397">
              <w:rPr>
                <w:rFonts w:ascii="Arial" w:hAnsi="Arial" w:cs="Arial"/>
                <w:i/>
                <w:iCs/>
                <w:sz w:val="18"/>
                <w:szCs w:val="18"/>
              </w:rPr>
              <w:t>Company Activities</w:t>
            </w:r>
          </w:p>
        </w:tc>
        <w:tc>
          <w:tcPr>
            <w:tcW w:w="2126" w:type="dxa"/>
            <w:tcBorders>
              <w:top w:val="nil"/>
              <w:left w:val="nil"/>
              <w:bottom w:val="single" w:sz="4" w:space="0" w:color="auto"/>
              <w:right w:val="single" w:sz="4" w:space="0" w:color="auto"/>
            </w:tcBorders>
            <w:shd w:val="clear" w:color="auto" w:fill="auto"/>
            <w:vAlign w:val="center"/>
            <w:hideMark/>
          </w:tcPr>
          <w:p w14:paraId="6BCED1C9"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78530A7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24C69B5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7242B73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047BABE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5E48EB0D"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09182EE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7FCAF16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279C1F2A" w14:textId="77777777" w:rsidR="001C32AD" w:rsidRPr="001D5397" w:rsidRDefault="001C32AD" w:rsidP="00324A02">
            <w:pPr>
              <w:spacing w:after="0" w:line="240" w:lineRule="auto"/>
              <w:rPr>
                <w:rFonts w:ascii="Arial" w:hAnsi="Arial" w:cs="Arial"/>
                <w:i/>
                <w:iCs/>
                <w:sz w:val="18"/>
                <w:szCs w:val="18"/>
              </w:rPr>
            </w:pPr>
            <w:r w:rsidRPr="001D5397">
              <w:rPr>
                <w:rFonts w:ascii="Arial" w:hAnsi="Arial" w:cs="Arial"/>
                <w:i/>
                <w:iCs/>
                <w:sz w:val="18"/>
                <w:szCs w:val="18"/>
              </w:rPr>
              <w:t>Staff Recruitment</w:t>
            </w:r>
          </w:p>
        </w:tc>
        <w:tc>
          <w:tcPr>
            <w:tcW w:w="2126" w:type="dxa"/>
            <w:tcBorders>
              <w:top w:val="nil"/>
              <w:left w:val="nil"/>
              <w:bottom w:val="single" w:sz="4" w:space="0" w:color="auto"/>
              <w:right w:val="single" w:sz="4" w:space="0" w:color="auto"/>
            </w:tcBorders>
            <w:shd w:val="clear" w:color="auto" w:fill="auto"/>
            <w:vAlign w:val="center"/>
            <w:hideMark/>
          </w:tcPr>
          <w:p w14:paraId="2B6455D1"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433CF84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15</w:t>
            </w:r>
          </w:p>
        </w:tc>
        <w:tc>
          <w:tcPr>
            <w:tcW w:w="659" w:type="dxa"/>
            <w:gridSpan w:val="2"/>
            <w:tcBorders>
              <w:top w:val="nil"/>
              <w:left w:val="nil"/>
              <w:bottom w:val="single" w:sz="4" w:space="0" w:color="auto"/>
              <w:right w:val="single" w:sz="4" w:space="0" w:color="auto"/>
            </w:tcBorders>
            <w:shd w:val="clear" w:color="auto" w:fill="auto"/>
            <w:vAlign w:val="center"/>
            <w:hideMark/>
          </w:tcPr>
          <w:p w14:paraId="150ED02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74555A9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0982141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30E62CDC"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2E6E3CD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5622071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72779DAD" w14:textId="77777777" w:rsidR="001C32AD" w:rsidRPr="001D5397" w:rsidRDefault="001C32AD" w:rsidP="00324A02">
            <w:pPr>
              <w:spacing w:after="0" w:line="240" w:lineRule="auto"/>
              <w:rPr>
                <w:rFonts w:ascii="Arial" w:hAnsi="Arial" w:cs="Arial"/>
                <w:i/>
                <w:iCs/>
                <w:sz w:val="18"/>
                <w:szCs w:val="18"/>
              </w:rPr>
            </w:pPr>
            <w:r w:rsidRPr="001D5397">
              <w:rPr>
                <w:rFonts w:ascii="Arial" w:hAnsi="Arial" w:cs="Arial"/>
                <w:i/>
                <w:iCs/>
                <w:sz w:val="18"/>
                <w:szCs w:val="18"/>
              </w:rPr>
              <w:t>Finding A Job</w:t>
            </w:r>
          </w:p>
        </w:tc>
        <w:tc>
          <w:tcPr>
            <w:tcW w:w="2126" w:type="dxa"/>
            <w:tcBorders>
              <w:top w:val="nil"/>
              <w:left w:val="nil"/>
              <w:bottom w:val="single" w:sz="4" w:space="0" w:color="auto"/>
              <w:right w:val="single" w:sz="4" w:space="0" w:color="auto"/>
            </w:tcBorders>
            <w:shd w:val="clear" w:color="auto" w:fill="auto"/>
            <w:vAlign w:val="center"/>
            <w:hideMark/>
          </w:tcPr>
          <w:p w14:paraId="71E8F440"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10EF259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14</w:t>
            </w:r>
          </w:p>
        </w:tc>
        <w:tc>
          <w:tcPr>
            <w:tcW w:w="659" w:type="dxa"/>
            <w:gridSpan w:val="2"/>
            <w:tcBorders>
              <w:top w:val="nil"/>
              <w:left w:val="nil"/>
              <w:bottom w:val="single" w:sz="4" w:space="0" w:color="auto"/>
              <w:right w:val="single" w:sz="4" w:space="0" w:color="auto"/>
            </w:tcBorders>
            <w:shd w:val="clear" w:color="auto" w:fill="auto"/>
            <w:vAlign w:val="center"/>
            <w:hideMark/>
          </w:tcPr>
          <w:p w14:paraId="418148A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17CCF6C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2D22F38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5CE70E98"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0953B61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6B7D2C6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3C1C5C88" w14:textId="77777777" w:rsidR="001C32AD" w:rsidRPr="001D5397" w:rsidRDefault="001C32AD" w:rsidP="00324A02">
            <w:pPr>
              <w:spacing w:after="0" w:line="240" w:lineRule="auto"/>
              <w:rPr>
                <w:rFonts w:ascii="Arial" w:hAnsi="Arial" w:cs="Arial"/>
                <w:i/>
                <w:iCs/>
                <w:sz w:val="18"/>
                <w:szCs w:val="18"/>
              </w:rPr>
            </w:pPr>
            <w:r w:rsidRPr="001D5397">
              <w:rPr>
                <w:rFonts w:ascii="Arial" w:hAnsi="Arial" w:cs="Arial"/>
                <w:i/>
                <w:iCs/>
                <w:sz w:val="18"/>
                <w:szCs w:val="18"/>
              </w:rPr>
              <w:t>Job Interview</w:t>
            </w:r>
          </w:p>
        </w:tc>
        <w:tc>
          <w:tcPr>
            <w:tcW w:w="2126" w:type="dxa"/>
            <w:tcBorders>
              <w:top w:val="nil"/>
              <w:left w:val="nil"/>
              <w:bottom w:val="single" w:sz="4" w:space="0" w:color="auto"/>
              <w:right w:val="single" w:sz="4" w:space="0" w:color="auto"/>
            </w:tcBorders>
            <w:shd w:val="clear" w:color="auto" w:fill="auto"/>
            <w:vAlign w:val="center"/>
            <w:hideMark/>
          </w:tcPr>
          <w:p w14:paraId="27169869"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28E1C72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15</w:t>
            </w:r>
          </w:p>
        </w:tc>
        <w:tc>
          <w:tcPr>
            <w:tcW w:w="659" w:type="dxa"/>
            <w:gridSpan w:val="2"/>
            <w:tcBorders>
              <w:top w:val="nil"/>
              <w:left w:val="nil"/>
              <w:bottom w:val="single" w:sz="4" w:space="0" w:color="auto"/>
              <w:right w:val="single" w:sz="4" w:space="0" w:color="auto"/>
            </w:tcBorders>
            <w:shd w:val="clear" w:color="auto" w:fill="auto"/>
            <w:vAlign w:val="center"/>
            <w:hideMark/>
          </w:tcPr>
          <w:p w14:paraId="78A279F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0C2EAFB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76169F3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3AD9691A"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2727C2C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36</w:t>
            </w:r>
          </w:p>
        </w:tc>
        <w:tc>
          <w:tcPr>
            <w:tcW w:w="1007" w:type="dxa"/>
            <w:tcBorders>
              <w:top w:val="nil"/>
              <w:left w:val="nil"/>
              <w:bottom w:val="single" w:sz="4" w:space="0" w:color="auto"/>
              <w:right w:val="single" w:sz="4" w:space="0" w:color="auto"/>
            </w:tcBorders>
            <w:shd w:val="clear" w:color="auto" w:fill="auto"/>
            <w:vAlign w:val="center"/>
            <w:hideMark/>
          </w:tcPr>
          <w:p w14:paraId="3B66F7F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MB41256</w:t>
            </w:r>
          </w:p>
        </w:tc>
        <w:tc>
          <w:tcPr>
            <w:tcW w:w="3498" w:type="dxa"/>
            <w:tcBorders>
              <w:top w:val="nil"/>
              <w:left w:val="nil"/>
              <w:bottom w:val="single" w:sz="4" w:space="0" w:color="auto"/>
              <w:right w:val="single" w:sz="4" w:space="0" w:color="auto"/>
            </w:tcBorders>
            <w:shd w:val="clear" w:color="auto" w:fill="auto"/>
            <w:vAlign w:val="center"/>
            <w:hideMark/>
          </w:tcPr>
          <w:p w14:paraId="7842E197"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xml:space="preserve">Pengertian dan Definisi </w:t>
            </w:r>
            <w:r w:rsidRPr="001D5397">
              <w:rPr>
                <w:rFonts w:ascii="Arial" w:hAnsi="Arial" w:cs="Arial"/>
                <w:i/>
                <w:iCs/>
                <w:sz w:val="18"/>
                <w:szCs w:val="18"/>
              </w:rPr>
              <w:t>Event</w:t>
            </w:r>
          </w:p>
        </w:tc>
        <w:tc>
          <w:tcPr>
            <w:tcW w:w="2126" w:type="dxa"/>
            <w:tcBorders>
              <w:top w:val="nil"/>
              <w:left w:val="nil"/>
              <w:bottom w:val="single" w:sz="4" w:space="0" w:color="auto"/>
              <w:right w:val="single" w:sz="4" w:space="0" w:color="auto"/>
            </w:tcBorders>
            <w:shd w:val="clear" w:color="auto" w:fill="auto"/>
            <w:vAlign w:val="center"/>
            <w:hideMark/>
          </w:tcPr>
          <w:p w14:paraId="38D56687"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Management Event</w:t>
            </w:r>
          </w:p>
        </w:tc>
        <w:tc>
          <w:tcPr>
            <w:tcW w:w="617" w:type="dxa"/>
            <w:tcBorders>
              <w:top w:val="nil"/>
              <w:left w:val="nil"/>
              <w:bottom w:val="single" w:sz="4" w:space="0" w:color="auto"/>
              <w:right w:val="single" w:sz="4" w:space="0" w:color="auto"/>
            </w:tcBorders>
            <w:shd w:val="clear" w:color="auto" w:fill="auto"/>
            <w:vAlign w:val="center"/>
            <w:hideMark/>
          </w:tcPr>
          <w:p w14:paraId="6DCB088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2112374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69</w:t>
            </w:r>
          </w:p>
        </w:tc>
        <w:tc>
          <w:tcPr>
            <w:tcW w:w="808" w:type="dxa"/>
            <w:gridSpan w:val="2"/>
            <w:tcBorders>
              <w:top w:val="nil"/>
              <w:left w:val="nil"/>
              <w:bottom w:val="single" w:sz="4" w:space="0" w:color="auto"/>
              <w:right w:val="single" w:sz="4" w:space="0" w:color="auto"/>
            </w:tcBorders>
            <w:shd w:val="clear" w:color="auto" w:fill="auto"/>
            <w:vAlign w:val="center"/>
            <w:hideMark/>
          </w:tcPr>
          <w:p w14:paraId="52E030F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2,182</w:t>
            </w:r>
          </w:p>
        </w:tc>
        <w:tc>
          <w:tcPr>
            <w:tcW w:w="587" w:type="dxa"/>
            <w:gridSpan w:val="2"/>
            <w:tcBorders>
              <w:top w:val="nil"/>
              <w:left w:val="nil"/>
              <w:bottom w:val="single" w:sz="4" w:space="0" w:color="auto"/>
              <w:right w:val="single" w:sz="4" w:space="0" w:color="auto"/>
            </w:tcBorders>
            <w:shd w:val="clear" w:color="auto" w:fill="auto"/>
            <w:vAlign w:val="center"/>
            <w:hideMark/>
          </w:tcPr>
          <w:p w14:paraId="7DC2F26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w:t>
            </w:r>
          </w:p>
        </w:tc>
      </w:tr>
      <w:tr w:rsidR="001C32AD" w:rsidRPr="001D5397" w14:paraId="4D5C7130"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41A1D9A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7927688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77E2F2B7"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Studi Kelayakan Event</w:t>
            </w:r>
          </w:p>
        </w:tc>
        <w:tc>
          <w:tcPr>
            <w:tcW w:w="2126" w:type="dxa"/>
            <w:tcBorders>
              <w:top w:val="nil"/>
              <w:left w:val="nil"/>
              <w:bottom w:val="single" w:sz="4" w:space="0" w:color="auto"/>
              <w:right w:val="single" w:sz="4" w:space="0" w:color="auto"/>
            </w:tcBorders>
            <w:shd w:val="clear" w:color="auto" w:fill="auto"/>
            <w:vAlign w:val="center"/>
            <w:hideMark/>
          </w:tcPr>
          <w:p w14:paraId="58863C4F"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30C476D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15</w:t>
            </w:r>
          </w:p>
        </w:tc>
        <w:tc>
          <w:tcPr>
            <w:tcW w:w="659" w:type="dxa"/>
            <w:gridSpan w:val="2"/>
            <w:tcBorders>
              <w:top w:val="nil"/>
              <w:left w:val="nil"/>
              <w:bottom w:val="single" w:sz="4" w:space="0" w:color="auto"/>
              <w:right w:val="single" w:sz="4" w:space="0" w:color="auto"/>
            </w:tcBorders>
            <w:shd w:val="clear" w:color="auto" w:fill="auto"/>
            <w:vAlign w:val="center"/>
            <w:hideMark/>
          </w:tcPr>
          <w:p w14:paraId="7C1015A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101AC78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6E65AAF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42DB5533"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6E6F25C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3908963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19767C18"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Perencanaan Penyelenggaraan Event</w:t>
            </w:r>
          </w:p>
        </w:tc>
        <w:tc>
          <w:tcPr>
            <w:tcW w:w="2126" w:type="dxa"/>
            <w:tcBorders>
              <w:top w:val="nil"/>
              <w:left w:val="nil"/>
              <w:bottom w:val="single" w:sz="4" w:space="0" w:color="auto"/>
              <w:right w:val="single" w:sz="4" w:space="0" w:color="auto"/>
            </w:tcBorders>
            <w:shd w:val="clear" w:color="auto" w:fill="auto"/>
            <w:vAlign w:val="center"/>
            <w:hideMark/>
          </w:tcPr>
          <w:p w14:paraId="71835139"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55CFF3D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15</w:t>
            </w:r>
          </w:p>
        </w:tc>
        <w:tc>
          <w:tcPr>
            <w:tcW w:w="659" w:type="dxa"/>
            <w:gridSpan w:val="2"/>
            <w:tcBorders>
              <w:top w:val="nil"/>
              <w:left w:val="nil"/>
              <w:bottom w:val="single" w:sz="4" w:space="0" w:color="auto"/>
              <w:right w:val="single" w:sz="4" w:space="0" w:color="auto"/>
            </w:tcBorders>
            <w:shd w:val="clear" w:color="auto" w:fill="auto"/>
            <w:vAlign w:val="center"/>
            <w:hideMark/>
          </w:tcPr>
          <w:p w14:paraId="25CB3E6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0124C19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7A239A1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12615638"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736059A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525CF4A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53226423"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xml:space="preserve">Mengelola Keuangan Event </w:t>
            </w:r>
          </w:p>
        </w:tc>
        <w:tc>
          <w:tcPr>
            <w:tcW w:w="2126" w:type="dxa"/>
            <w:tcBorders>
              <w:top w:val="nil"/>
              <w:left w:val="nil"/>
              <w:bottom w:val="single" w:sz="4" w:space="0" w:color="auto"/>
              <w:right w:val="single" w:sz="4" w:space="0" w:color="auto"/>
            </w:tcBorders>
            <w:shd w:val="clear" w:color="auto" w:fill="auto"/>
            <w:vAlign w:val="center"/>
            <w:hideMark/>
          </w:tcPr>
          <w:p w14:paraId="696878C4"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67EDE02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2BBE0A8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34A75B6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136B31C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617E74BC"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3B355B4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08FC018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46D32AC6"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Event dan Pemasaran Event</w:t>
            </w:r>
          </w:p>
        </w:tc>
        <w:tc>
          <w:tcPr>
            <w:tcW w:w="2126" w:type="dxa"/>
            <w:tcBorders>
              <w:top w:val="nil"/>
              <w:left w:val="nil"/>
              <w:bottom w:val="single" w:sz="4" w:space="0" w:color="auto"/>
              <w:right w:val="single" w:sz="4" w:space="0" w:color="auto"/>
            </w:tcBorders>
            <w:shd w:val="clear" w:color="auto" w:fill="auto"/>
            <w:vAlign w:val="center"/>
            <w:hideMark/>
          </w:tcPr>
          <w:p w14:paraId="2E1CD781"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2384471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15</w:t>
            </w:r>
          </w:p>
        </w:tc>
        <w:tc>
          <w:tcPr>
            <w:tcW w:w="659" w:type="dxa"/>
            <w:gridSpan w:val="2"/>
            <w:tcBorders>
              <w:top w:val="nil"/>
              <w:left w:val="nil"/>
              <w:bottom w:val="single" w:sz="4" w:space="0" w:color="auto"/>
              <w:right w:val="single" w:sz="4" w:space="0" w:color="auto"/>
            </w:tcBorders>
            <w:shd w:val="clear" w:color="auto" w:fill="auto"/>
            <w:vAlign w:val="center"/>
            <w:hideMark/>
          </w:tcPr>
          <w:p w14:paraId="24A7B49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50C7D50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1D44550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7B4C6EA6"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4B513AE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37</w:t>
            </w:r>
          </w:p>
        </w:tc>
        <w:tc>
          <w:tcPr>
            <w:tcW w:w="1007" w:type="dxa"/>
            <w:tcBorders>
              <w:top w:val="nil"/>
              <w:left w:val="nil"/>
              <w:bottom w:val="single" w:sz="4" w:space="0" w:color="auto"/>
              <w:right w:val="single" w:sz="4" w:space="0" w:color="auto"/>
            </w:tcBorders>
            <w:shd w:val="clear" w:color="auto" w:fill="auto"/>
            <w:vAlign w:val="center"/>
            <w:hideMark/>
          </w:tcPr>
          <w:p w14:paraId="064E356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MB41266</w:t>
            </w:r>
          </w:p>
        </w:tc>
        <w:tc>
          <w:tcPr>
            <w:tcW w:w="3498" w:type="dxa"/>
            <w:tcBorders>
              <w:top w:val="nil"/>
              <w:left w:val="nil"/>
              <w:bottom w:val="single" w:sz="4" w:space="0" w:color="auto"/>
              <w:right w:val="single" w:sz="4" w:space="0" w:color="auto"/>
            </w:tcBorders>
            <w:shd w:val="clear" w:color="auto" w:fill="auto"/>
            <w:vAlign w:val="center"/>
            <w:hideMark/>
          </w:tcPr>
          <w:p w14:paraId="016420DE"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Pengertian iklan, sejarah, fungsi, tujuan, advertising agencies dan anggaran periklanan</w:t>
            </w:r>
          </w:p>
        </w:tc>
        <w:tc>
          <w:tcPr>
            <w:tcW w:w="2126" w:type="dxa"/>
            <w:tcBorders>
              <w:top w:val="nil"/>
              <w:left w:val="nil"/>
              <w:bottom w:val="single" w:sz="4" w:space="0" w:color="auto"/>
              <w:right w:val="single" w:sz="4" w:space="0" w:color="auto"/>
            </w:tcBorders>
            <w:shd w:val="clear" w:color="auto" w:fill="auto"/>
            <w:vAlign w:val="center"/>
            <w:hideMark/>
          </w:tcPr>
          <w:p w14:paraId="794D93B3"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Creative Advertising</w:t>
            </w:r>
          </w:p>
        </w:tc>
        <w:tc>
          <w:tcPr>
            <w:tcW w:w="617" w:type="dxa"/>
            <w:tcBorders>
              <w:top w:val="nil"/>
              <w:left w:val="nil"/>
              <w:bottom w:val="single" w:sz="4" w:space="0" w:color="auto"/>
              <w:right w:val="single" w:sz="4" w:space="0" w:color="auto"/>
            </w:tcBorders>
            <w:shd w:val="clear" w:color="auto" w:fill="auto"/>
            <w:vAlign w:val="center"/>
            <w:hideMark/>
          </w:tcPr>
          <w:p w14:paraId="30283CE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16</w:t>
            </w:r>
          </w:p>
        </w:tc>
        <w:tc>
          <w:tcPr>
            <w:tcW w:w="659" w:type="dxa"/>
            <w:gridSpan w:val="2"/>
            <w:tcBorders>
              <w:top w:val="nil"/>
              <w:left w:val="nil"/>
              <w:bottom w:val="single" w:sz="4" w:space="0" w:color="auto"/>
              <w:right w:val="single" w:sz="4" w:space="0" w:color="auto"/>
            </w:tcBorders>
            <w:shd w:val="clear" w:color="auto" w:fill="auto"/>
            <w:vAlign w:val="center"/>
            <w:hideMark/>
          </w:tcPr>
          <w:p w14:paraId="12B6421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64</w:t>
            </w:r>
          </w:p>
        </w:tc>
        <w:tc>
          <w:tcPr>
            <w:tcW w:w="808" w:type="dxa"/>
            <w:gridSpan w:val="2"/>
            <w:tcBorders>
              <w:top w:val="nil"/>
              <w:left w:val="nil"/>
              <w:bottom w:val="single" w:sz="4" w:space="0" w:color="auto"/>
              <w:right w:val="single" w:sz="4" w:space="0" w:color="auto"/>
            </w:tcBorders>
            <w:shd w:val="clear" w:color="auto" w:fill="auto"/>
            <w:vAlign w:val="center"/>
            <w:hideMark/>
          </w:tcPr>
          <w:p w14:paraId="7511443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2,024</w:t>
            </w:r>
          </w:p>
        </w:tc>
        <w:tc>
          <w:tcPr>
            <w:tcW w:w="587" w:type="dxa"/>
            <w:gridSpan w:val="2"/>
            <w:tcBorders>
              <w:top w:val="nil"/>
              <w:left w:val="nil"/>
              <w:bottom w:val="single" w:sz="4" w:space="0" w:color="auto"/>
              <w:right w:val="single" w:sz="4" w:space="0" w:color="auto"/>
            </w:tcBorders>
            <w:shd w:val="clear" w:color="auto" w:fill="auto"/>
            <w:vAlign w:val="center"/>
            <w:hideMark/>
          </w:tcPr>
          <w:p w14:paraId="3272DB1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w:t>
            </w:r>
          </w:p>
        </w:tc>
      </w:tr>
      <w:tr w:rsidR="001C32AD" w:rsidRPr="001D5397" w14:paraId="0D0DB770"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3E3DE05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66D39A1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5ECBE25C"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 xml:space="preserve">Model komunikasi periklanan dan peranan iklan dalam pemasaran terpadu </w:t>
            </w:r>
          </w:p>
        </w:tc>
        <w:tc>
          <w:tcPr>
            <w:tcW w:w="2126" w:type="dxa"/>
            <w:tcBorders>
              <w:top w:val="nil"/>
              <w:left w:val="nil"/>
              <w:bottom w:val="single" w:sz="4" w:space="0" w:color="auto"/>
              <w:right w:val="single" w:sz="4" w:space="0" w:color="auto"/>
            </w:tcBorders>
            <w:shd w:val="clear" w:color="auto" w:fill="auto"/>
            <w:vAlign w:val="center"/>
            <w:hideMark/>
          </w:tcPr>
          <w:p w14:paraId="4EB7DA7B"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 </w:t>
            </w:r>
          </w:p>
        </w:tc>
        <w:tc>
          <w:tcPr>
            <w:tcW w:w="617" w:type="dxa"/>
            <w:tcBorders>
              <w:top w:val="nil"/>
              <w:left w:val="nil"/>
              <w:bottom w:val="single" w:sz="4" w:space="0" w:color="auto"/>
              <w:right w:val="single" w:sz="4" w:space="0" w:color="auto"/>
            </w:tcBorders>
            <w:shd w:val="clear" w:color="auto" w:fill="auto"/>
            <w:vAlign w:val="center"/>
            <w:hideMark/>
          </w:tcPr>
          <w:p w14:paraId="7E45929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18</w:t>
            </w:r>
          </w:p>
        </w:tc>
        <w:tc>
          <w:tcPr>
            <w:tcW w:w="659" w:type="dxa"/>
            <w:gridSpan w:val="2"/>
            <w:tcBorders>
              <w:top w:val="nil"/>
              <w:left w:val="nil"/>
              <w:bottom w:val="single" w:sz="4" w:space="0" w:color="auto"/>
              <w:right w:val="single" w:sz="4" w:space="0" w:color="auto"/>
            </w:tcBorders>
            <w:shd w:val="clear" w:color="auto" w:fill="auto"/>
            <w:vAlign w:val="center"/>
            <w:hideMark/>
          </w:tcPr>
          <w:p w14:paraId="4E14EED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141B751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7C66C12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5A93292C"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6243004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3F6F882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34C71583"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xml:space="preserve">Proses perancangan kreatif, merancang iklan cerdas, strategi kreatif (AIDCA) </w:t>
            </w:r>
          </w:p>
        </w:tc>
        <w:tc>
          <w:tcPr>
            <w:tcW w:w="2126" w:type="dxa"/>
            <w:tcBorders>
              <w:top w:val="nil"/>
              <w:left w:val="nil"/>
              <w:bottom w:val="single" w:sz="4" w:space="0" w:color="auto"/>
              <w:right w:val="single" w:sz="4" w:space="0" w:color="auto"/>
            </w:tcBorders>
            <w:shd w:val="clear" w:color="auto" w:fill="auto"/>
            <w:vAlign w:val="center"/>
            <w:hideMark/>
          </w:tcPr>
          <w:p w14:paraId="54911828"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5D58A10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15</w:t>
            </w:r>
          </w:p>
        </w:tc>
        <w:tc>
          <w:tcPr>
            <w:tcW w:w="659" w:type="dxa"/>
            <w:gridSpan w:val="2"/>
            <w:tcBorders>
              <w:top w:val="nil"/>
              <w:left w:val="nil"/>
              <w:bottom w:val="single" w:sz="4" w:space="0" w:color="auto"/>
              <w:right w:val="single" w:sz="4" w:space="0" w:color="auto"/>
            </w:tcBorders>
            <w:shd w:val="clear" w:color="auto" w:fill="auto"/>
            <w:vAlign w:val="center"/>
            <w:hideMark/>
          </w:tcPr>
          <w:p w14:paraId="2C25817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35E4DE3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282CD27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1C416BAE"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5A9F662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301FF3D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54D94B20"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Membuat portofolio iklan</w:t>
            </w:r>
          </w:p>
        </w:tc>
        <w:tc>
          <w:tcPr>
            <w:tcW w:w="2126" w:type="dxa"/>
            <w:tcBorders>
              <w:top w:val="nil"/>
              <w:left w:val="nil"/>
              <w:bottom w:val="single" w:sz="4" w:space="0" w:color="auto"/>
              <w:right w:val="single" w:sz="4" w:space="0" w:color="auto"/>
            </w:tcBorders>
            <w:shd w:val="clear" w:color="auto" w:fill="auto"/>
            <w:vAlign w:val="center"/>
            <w:hideMark/>
          </w:tcPr>
          <w:p w14:paraId="2F23FF4A"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13058C9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15</w:t>
            </w:r>
          </w:p>
        </w:tc>
        <w:tc>
          <w:tcPr>
            <w:tcW w:w="659" w:type="dxa"/>
            <w:gridSpan w:val="2"/>
            <w:tcBorders>
              <w:top w:val="nil"/>
              <w:left w:val="nil"/>
              <w:bottom w:val="single" w:sz="4" w:space="0" w:color="auto"/>
              <w:right w:val="single" w:sz="4" w:space="0" w:color="auto"/>
            </w:tcBorders>
            <w:shd w:val="clear" w:color="auto" w:fill="auto"/>
            <w:vAlign w:val="center"/>
            <w:hideMark/>
          </w:tcPr>
          <w:p w14:paraId="56EFDE2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4B2AD28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44DAE2F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741CAB5F"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14CCBF2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38</w:t>
            </w:r>
          </w:p>
        </w:tc>
        <w:tc>
          <w:tcPr>
            <w:tcW w:w="1007" w:type="dxa"/>
            <w:tcBorders>
              <w:top w:val="nil"/>
              <w:left w:val="nil"/>
              <w:bottom w:val="single" w:sz="4" w:space="0" w:color="auto"/>
              <w:right w:val="single" w:sz="4" w:space="0" w:color="auto"/>
            </w:tcBorders>
            <w:shd w:val="clear" w:color="auto" w:fill="auto"/>
            <w:vAlign w:val="center"/>
            <w:hideMark/>
          </w:tcPr>
          <w:p w14:paraId="0DCE76A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MB41276</w:t>
            </w:r>
          </w:p>
        </w:tc>
        <w:tc>
          <w:tcPr>
            <w:tcW w:w="3498" w:type="dxa"/>
            <w:tcBorders>
              <w:top w:val="nil"/>
              <w:left w:val="nil"/>
              <w:bottom w:val="single" w:sz="4" w:space="0" w:color="auto"/>
              <w:right w:val="single" w:sz="4" w:space="0" w:color="auto"/>
            </w:tcBorders>
            <w:shd w:val="clear" w:color="auto" w:fill="auto"/>
            <w:vAlign w:val="center"/>
            <w:hideMark/>
          </w:tcPr>
          <w:p w14:paraId="44AA36E3"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xml:space="preserve">Komunikasi Pemasaran Terpadu </w:t>
            </w:r>
            <w:r w:rsidRPr="001D5397">
              <w:rPr>
                <w:rFonts w:ascii="Arial" w:hAnsi="Arial" w:cs="Arial"/>
                <w:i/>
                <w:iCs/>
                <w:sz w:val="18"/>
                <w:szCs w:val="18"/>
              </w:rPr>
              <w:t>(Integrated Marketing Communication)</w:t>
            </w:r>
          </w:p>
        </w:tc>
        <w:tc>
          <w:tcPr>
            <w:tcW w:w="2126" w:type="dxa"/>
            <w:tcBorders>
              <w:top w:val="nil"/>
              <w:left w:val="nil"/>
              <w:bottom w:val="single" w:sz="4" w:space="0" w:color="auto"/>
              <w:right w:val="single" w:sz="4" w:space="0" w:color="auto"/>
            </w:tcBorders>
            <w:shd w:val="clear" w:color="auto" w:fill="auto"/>
            <w:vAlign w:val="center"/>
            <w:hideMark/>
          </w:tcPr>
          <w:p w14:paraId="51087CFA"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Integrated Marketing Communication</w:t>
            </w:r>
          </w:p>
        </w:tc>
        <w:tc>
          <w:tcPr>
            <w:tcW w:w="617" w:type="dxa"/>
            <w:tcBorders>
              <w:top w:val="nil"/>
              <w:left w:val="nil"/>
              <w:bottom w:val="single" w:sz="4" w:space="0" w:color="auto"/>
              <w:right w:val="single" w:sz="4" w:space="0" w:color="auto"/>
            </w:tcBorders>
            <w:shd w:val="clear" w:color="auto" w:fill="auto"/>
            <w:vAlign w:val="center"/>
            <w:hideMark/>
          </w:tcPr>
          <w:p w14:paraId="4DAF6CD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5DEF752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63</w:t>
            </w:r>
          </w:p>
        </w:tc>
        <w:tc>
          <w:tcPr>
            <w:tcW w:w="808" w:type="dxa"/>
            <w:gridSpan w:val="2"/>
            <w:tcBorders>
              <w:top w:val="nil"/>
              <w:left w:val="nil"/>
              <w:bottom w:val="single" w:sz="4" w:space="0" w:color="auto"/>
              <w:right w:val="single" w:sz="4" w:space="0" w:color="auto"/>
            </w:tcBorders>
            <w:shd w:val="clear" w:color="auto" w:fill="auto"/>
            <w:vAlign w:val="center"/>
            <w:hideMark/>
          </w:tcPr>
          <w:p w14:paraId="466D6AF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1,992</w:t>
            </w:r>
          </w:p>
        </w:tc>
        <w:tc>
          <w:tcPr>
            <w:tcW w:w="587" w:type="dxa"/>
            <w:gridSpan w:val="2"/>
            <w:tcBorders>
              <w:top w:val="nil"/>
              <w:left w:val="nil"/>
              <w:bottom w:val="single" w:sz="4" w:space="0" w:color="auto"/>
              <w:right w:val="single" w:sz="4" w:space="0" w:color="auto"/>
            </w:tcBorders>
            <w:shd w:val="clear" w:color="auto" w:fill="auto"/>
            <w:vAlign w:val="center"/>
            <w:hideMark/>
          </w:tcPr>
          <w:p w14:paraId="6EACBEB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w:t>
            </w:r>
          </w:p>
        </w:tc>
      </w:tr>
      <w:tr w:rsidR="001C32AD" w:rsidRPr="001D5397" w14:paraId="19DD55D4"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0AE74D5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668E660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7FEE1F6B"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xml:space="preserve">Periklanan </w:t>
            </w:r>
            <w:r w:rsidRPr="001D5397">
              <w:rPr>
                <w:rFonts w:ascii="Arial" w:hAnsi="Arial" w:cs="Arial"/>
                <w:i/>
                <w:iCs/>
                <w:sz w:val="18"/>
                <w:szCs w:val="18"/>
              </w:rPr>
              <w:t xml:space="preserve">(Advertising) </w:t>
            </w:r>
          </w:p>
        </w:tc>
        <w:tc>
          <w:tcPr>
            <w:tcW w:w="2126" w:type="dxa"/>
            <w:tcBorders>
              <w:top w:val="nil"/>
              <w:left w:val="nil"/>
              <w:bottom w:val="single" w:sz="4" w:space="0" w:color="auto"/>
              <w:right w:val="single" w:sz="4" w:space="0" w:color="auto"/>
            </w:tcBorders>
            <w:shd w:val="clear" w:color="auto" w:fill="auto"/>
            <w:vAlign w:val="center"/>
            <w:hideMark/>
          </w:tcPr>
          <w:p w14:paraId="6D384122"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2227998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13</w:t>
            </w:r>
          </w:p>
        </w:tc>
        <w:tc>
          <w:tcPr>
            <w:tcW w:w="659" w:type="dxa"/>
            <w:gridSpan w:val="2"/>
            <w:tcBorders>
              <w:top w:val="nil"/>
              <w:left w:val="nil"/>
              <w:bottom w:val="single" w:sz="4" w:space="0" w:color="auto"/>
              <w:right w:val="single" w:sz="4" w:space="0" w:color="auto"/>
            </w:tcBorders>
            <w:shd w:val="clear" w:color="auto" w:fill="auto"/>
            <w:vAlign w:val="center"/>
            <w:hideMark/>
          </w:tcPr>
          <w:p w14:paraId="6439CAB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18221C2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6F9DF56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16272865"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5B3269F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38186BF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1BF3D6C0"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xml:space="preserve">Promosi Penjualan </w:t>
            </w:r>
            <w:r w:rsidRPr="001D5397">
              <w:rPr>
                <w:rFonts w:ascii="Arial" w:hAnsi="Arial" w:cs="Arial"/>
                <w:i/>
                <w:iCs/>
                <w:sz w:val="18"/>
                <w:szCs w:val="18"/>
              </w:rPr>
              <w:t>(Sales Promotion)</w:t>
            </w:r>
          </w:p>
        </w:tc>
        <w:tc>
          <w:tcPr>
            <w:tcW w:w="2126" w:type="dxa"/>
            <w:tcBorders>
              <w:top w:val="nil"/>
              <w:left w:val="nil"/>
              <w:bottom w:val="single" w:sz="4" w:space="0" w:color="auto"/>
              <w:right w:val="single" w:sz="4" w:space="0" w:color="auto"/>
            </w:tcBorders>
            <w:shd w:val="clear" w:color="auto" w:fill="auto"/>
            <w:vAlign w:val="center"/>
            <w:hideMark/>
          </w:tcPr>
          <w:p w14:paraId="748257AB"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476A25B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4E36D62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28C2276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3B6E6BB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59092C41"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7745672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3C9359C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7BE7DEA9" w14:textId="77777777" w:rsidR="001C32AD" w:rsidRPr="001D5397" w:rsidRDefault="001C32AD" w:rsidP="00324A02">
            <w:pPr>
              <w:spacing w:after="0" w:line="240" w:lineRule="auto"/>
              <w:rPr>
                <w:rFonts w:ascii="Arial" w:hAnsi="Arial" w:cs="Arial"/>
                <w:i/>
                <w:iCs/>
                <w:sz w:val="18"/>
                <w:szCs w:val="18"/>
              </w:rPr>
            </w:pPr>
            <w:r w:rsidRPr="001D5397">
              <w:rPr>
                <w:rFonts w:ascii="Arial" w:hAnsi="Arial" w:cs="Arial"/>
                <w:i/>
                <w:iCs/>
                <w:sz w:val="18"/>
                <w:szCs w:val="18"/>
              </w:rPr>
              <w:t>Experimental Marketing</w:t>
            </w:r>
          </w:p>
        </w:tc>
        <w:tc>
          <w:tcPr>
            <w:tcW w:w="2126" w:type="dxa"/>
            <w:tcBorders>
              <w:top w:val="nil"/>
              <w:left w:val="nil"/>
              <w:bottom w:val="single" w:sz="4" w:space="0" w:color="auto"/>
              <w:right w:val="single" w:sz="4" w:space="0" w:color="auto"/>
            </w:tcBorders>
            <w:shd w:val="clear" w:color="auto" w:fill="auto"/>
            <w:vAlign w:val="center"/>
            <w:hideMark/>
          </w:tcPr>
          <w:p w14:paraId="09560284"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43AB450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1C8373B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79FBBF7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49EE60E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231792AB"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4FF3906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4DF6C01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0E350170" w14:textId="77777777" w:rsidR="001C32AD" w:rsidRPr="001D5397" w:rsidRDefault="001C32AD" w:rsidP="00324A02">
            <w:pPr>
              <w:spacing w:after="0" w:line="240" w:lineRule="auto"/>
              <w:rPr>
                <w:rFonts w:ascii="Arial" w:hAnsi="Arial" w:cs="Arial"/>
                <w:i/>
                <w:iCs/>
                <w:sz w:val="18"/>
                <w:szCs w:val="18"/>
              </w:rPr>
            </w:pPr>
            <w:r w:rsidRPr="001D5397">
              <w:rPr>
                <w:rFonts w:ascii="Arial" w:hAnsi="Arial" w:cs="Arial"/>
                <w:i/>
                <w:iCs/>
                <w:sz w:val="18"/>
                <w:szCs w:val="18"/>
              </w:rPr>
              <w:t>Social Media Marketing</w:t>
            </w:r>
          </w:p>
        </w:tc>
        <w:tc>
          <w:tcPr>
            <w:tcW w:w="2126" w:type="dxa"/>
            <w:tcBorders>
              <w:top w:val="nil"/>
              <w:left w:val="nil"/>
              <w:bottom w:val="single" w:sz="4" w:space="0" w:color="auto"/>
              <w:right w:val="single" w:sz="4" w:space="0" w:color="auto"/>
            </w:tcBorders>
            <w:shd w:val="clear" w:color="auto" w:fill="auto"/>
            <w:vAlign w:val="center"/>
            <w:hideMark/>
          </w:tcPr>
          <w:p w14:paraId="2284E48E"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5F40DE4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14</w:t>
            </w:r>
          </w:p>
        </w:tc>
        <w:tc>
          <w:tcPr>
            <w:tcW w:w="659" w:type="dxa"/>
            <w:gridSpan w:val="2"/>
            <w:tcBorders>
              <w:top w:val="nil"/>
              <w:left w:val="nil"/>
              <w:bottom w:val="single" w:sz="4" w:space="0" w:color="auto"/>
              <w:right w:val="single" w:sz="4" w:space="0" w:color="auto"/>
            </w:tcBorders>
            <w:shd w:val="clear" w:color="auto" w:fill="auto"/>
            <w:vAlign w:val="center"/>
            <w:hideMark/>
          </w:tcPr>
          <w:p w14:paraId="569BF03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375BE83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5BE9601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568FFEFA"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5A6274D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39</w:t>
            </w:r>
          </w:p>
        </w:tc>
        <w:tc>
          <w:tcPr>
            <w:tcW w:w="1007" w:type="dxa"/>
            <w:tcBorders>
              <w:top w:val="nil"/>
              <w:left w:val="nil"/>
              <w:bottom w:val="single" w:sz="4" w:space="0" w:color="auto"/>
              <w:right w:val="single" w:sz="4" w:space="0" w:color="auto"/>
            </w:tcBorders>
            <w:shd w:val="clear" w:color="auto" w:fill="auto"/>
            <w:vAlign w:val="center"/>
            <w:hideMark/>
          </w:tcPr>
          <w:p w14:paraId="0E28A02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MB43406</w:t>
            </w:r>
          </w:p>
        </w:tc>
        <w:tc>
          <w:tcPr>
            <w:tcW w:w="3498" w:type="dxa"/>
            <w:tcBorders>
              <w:top w:val="nil"/>
              <w:left w:val="nil"/>
              <w:bottom w:val="single" w:sz="4" w:space="0" w:color="auto"/>
              <w:right w:val="single" w:sz="4" w:space="0" w:color="auto"/>
            </w:tcBorders>
            <w:shd w:val="clear" w:color="auto" w:fill="auto"/>
            <w:vAlign w:val="center"/>
            <w:hideMark/>
          </w:tcPr>
          <w:p w14:paraId="4795391C"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Esensi dan Pengertian SDM</w:t>
            </w:r>
          </w:p>
        </w:tc>
        <w:tc>
          <w:tcPr>
            <w:tcW w:w="2126" w:type="dxa"/>
            <w:tcBorders>
              <w:top w:val="nil"/>
              <w:left w:val="nil"/>
              <w:bottom w:val="single" w:sz="4" w:space="0" w:color="auto"/>
              <w:right w:val="single" w:sz="4" w:space="0" w:color="auto"/>
            </w:tcBorders>
            <w:shd w:val="clear" w:color="auto" w:fill="auto"/>
            <w:vAlign w:val="center"/>
            <w:hideMark/>
          </w:tcPr>
          <w:p w14:paraId="42BCB672"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Manajemen Sumber daya Manusia</w:t>
            </w:r>
          </w:p>
        </w:tc>
        <w:tc>
          <w:tcPr>
            <w:tcW w:w="617" w:type="dxa"/>
            <w:tcBorders>
              <w:top w:val="nil"/>
              <w:left w:val="nil"/>
              <w:bottom w:val="single" w:sz="4" w:space="0" w:color="auto"/>
              <w:right w:val="single" w:sz="4" w:space="0" w:color="auto"/>
            </w:tcBorders>
            <w:shd w:val="clear" w:color="auto" w:fill="auto"/>
            <w:vAlign w:val="center"/>
            <w:hideMark/>
          </w:tcPr>
          <w:p w14:paraId="5CB013F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69FBFCA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66</w:t>
            </w:r>
          </w:p>
        </w:tc>
        <w:tc>
          <w:tcPr>
            <w:tcW w:w="808" w:type="dxa"/>
            <w:gridSpan w:val="2"/>
            <w:tcBorders>
              <w:top w:val="nil"/>
              <w:left w:val="nil"/>
              <w:bottom w:val="single" w:sz="4" w:space="0" w:color="auto"/>
              <w:right w:val="single" w:sz="4" w:space="0" w:color="auto"/>
            </w:tcBorders>
            <w:shd w:val="clear" w:color="auto" w:fill="auto"/>
            <w:vAlign w:val="center"/>
            <w:hideMark/>
          </w:tcPr>
          <w:p w14:paraId="03182C1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2,087</w:t>
            </w:r>
          </w:p>
        </w:tc>
        <w:tc>
          <w:tcPr>
            <w:tcW w:w="587" w:type="dxa"/>
            <w:gridSpan w:val="2"/>
            <w:tcBorders>
              <w:top w:val="nil"/>
              <w:left w:val="nil"/>
              <w:bottom w:val="single" w:sz="4" w:space="0" w:color="auto"/>
              <w:right w:val="single" w:sz="4" w:space="0" w:color="auto"/>
            </w:tcBorders>
            <w:shd w:val="clear" w:color="auto" w:fill="auto"/>
            <w:vAlign w:val="center"/>
            <w:hideMark/>
          </w:tcPr>
          <w:p w14:paraId="515F781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w:t>
            </w:r>
          </w:p>
        </w:tc>
      </w:tr>
      <w:tr w:rsidR="001C32AD" w:rsidRPr="001D5397" w14:paraId="3C2D7E24"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6D3592C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3B4C29C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73EC1A66"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Fungsi Pokok dan Fungsi Operasional MSDM</w:t>
            </w:r>
          </w:p>
        </w:tc>
        <w:tc>
          <w:tcPr>
            <w:tcW w:w="2126" w:type="dxa"/>
            <w:tcBorders>
              <w:top w:val="nil"/>
              <w:left w:val="nil"/>
              <w:bottom w:val="single" w:sz="4" w:space="0" w:color="auto"/>
              <w:right w:val="single" w:sz="4" w:space="0" w:color="auto"/>
            </w:tcBorders>
            <w:shd w:val="clear" w:color="auto" w:fill="auto"/>
            <w:vAlign w:val="center"/>
            <w:hideMark/>
          </w:tcPr>
          <w:p w14:paraId="43BDAA19"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5E33626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13</w:t>
            </w:r>
          </w:p>
        </w:tc>
        <w:tc>
          <w:tcPr>
            <w:tcW w:w="659" w:type="dxa"/>
            <w:gridSpan w:val="2"/>
            <w:tcBorders>
              <w:top w:val="nil"/>
              <w:left w:val="nil"/>
              <w:bottom w:val="single" w:sz="4" w:space="0" w:color="auto"/>
              <w:right w:val="single" w:sz="4" w:space="0" w:color="auto"/>
            </w:tcBorders>
            <w:shd w:val="clear" w:color="auto" w:fill="auto"/>
            <w:vAlign w:val="center"/>
            <w:hideMark/>
          </w:tcPr>
          <w:p w14:paraId="7453547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3BDC893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1689B69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045D9178"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384CFE0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7CBA08F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07F5DA73"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Mendefinisikan penarikan tenaga kerja dengan benar</w:t>
            </w:r>
          </w:p>
        </w:tc>
        <w:tc>
          <w:tcPr>
            <w:tcW w:w="2126" w:type="dxa"/>
            <w:tcBorders>
              <w:top w:val="nil"/>
              <w:left w:val="nil"/>
              <w:bottom w:val="single" w:sz="4" w:space="0" w:color="auto"/>
              <w:right w:val="single" w:sz="4" w:space="0" w:color="auto"/>
            </w:tcBorders>
            <w:shd w:val="clear" w:color="auto" w:fill="auto"/>
            <w:vAlign w:val="center"/>
            <w:hideMark/>
          </w:tcPr>
          <w:p w14:paraId="7DCA199B"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4D45597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14</w:t>
            </w:r>
          </w:p>
        </w:tc>
        <w:tc>
          <w:tcPr>
            <w:tcW w:w="659" w:type="dxa"/>
            <w:gridSpan w:val="2"/>
            <w:tcBorders>
              <w:top w:val="nil"/>
              <w:left w:val="nil"/>
              <w:bottom w:val="single" w:sz="4" w:space="0" w:color="auto"/>
              <w:right w:val="single" w:sz="4" w:space="0" w:color="auto"/>
            </w:tcBorders>
            <w:shd w:val="clear" w:color="auto" w:fill="auto"/>
            <w:vAlign w:val="center"/>
            <w:hideMark/>
          </w:tcPr>
          <w:p w14:paraId="7886750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5945B53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6244CC4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03EA78F6"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14A25B9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33A1B0F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5D0FA5A9"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Mengidentifikasi 6 kualifikasi seleksi</w:t>
            </w:r>
          </w:p>
        </w:tc>
        <w:tc>
          <w:tcPr>
            <w:tcW w:w="2126" w:type="dxa"/>
            <w:tcBorders>
              <w:top w:val="nil"/>
              <w:left w:val="nil"/>
              <w:bottom w:val="single" w:sz="4" w:space="0" w:color="auto"/>
              <w:right w:val="single" w:sz="4" w:space="0" w:color="auto"/>
            </w:tcBorders>
            <w:shd w:val="clear" w:color="auto" w:fill="auto"/>
            <w:vAlign w:val="center"/>
            <w:hideMark/>
          </w:tcPr>
          <w:p w14:paraId="3C5336BC"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5F67AB2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271ED83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655A251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4E4D3B5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7A32D2B3"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552F2E9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lastRenderedPageBreak/>
              <w:t> </w:t>
            </w:r>
          </w:p>
        </w:tc>
        <w:tc>
          <w:tcPr>
            <w:tcW w:w="1007" w:type="dxa"/>
            <w:tcBorders>
              <w:top w:val="nil"/>
              <w:left w:val="nil"/>
              <w:bottom w:val="single" w:sz="4" w:space="0" w:color="auto"/>
              <w:right w:val="single" w:sz="4" w:space="0" w:color="auto"/>
            </w:tcBorders>
            <w:shd w:val="clear" w:color="auto" w:fill="auto"/>
            <w:vAlign w:val="center"/>
            <w:hideMark/>
          </w:tcPr>
          <w:p w14:paraId="0E1C0E3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6558F00C"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Mendefinisikan konsep kinerja dengan tepat</w:t>
            </w:r>
          </w:p>
        </w:tc>
        <w:tc>
          <w:tcPr>
            <w:tcW w:w="2126" w:type="dxa"/>
            <w:tcBorders>
              <w:top w:val="nil"/>
              <w:left w:val="nil"/>
              <w:bottom w:val="single" w:sz="4" w:space="0" w:color="auto"/>
              <w:right w:val="single" w:sz="4" w:space="0" w:color="auto"/>
            </w:tcBorders>
            <w:shd w:val="clear" w:color="auto" w:fill="auto"/>
            <w:vAlign w:val="center"/>
            <w:hideMark/>
          </w:tcPr>
          <w:p w14:paraId="1FFDE76F"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6AA4567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15</w:t>
            </w:r>
          </w:p>
        </w:tc>
        <w:tc>
          <w:tcPr>
            <w:tcW w:w="659" w:type="dxa"/>
            <w:gridSpan w:val="2"/>
            <w:tcBorders>
              <w:top w:val="nil"/>
              <w:left w:val="nil"/>
              <w:bottom w:val="single" w:sz="4" w:space="0" w:color="auto"/>
              <w:right w:val="single" w:sz="4" w:space="0" w:color="auto"/>
            </w:tcBorders>
            <w:shd w:val="clear" w:color="auto" w:fill="auto"/>
            <w:vAlign w:val="center"/>
            <w:hideMark/>
          </w:tcPr>
          <w:p w14:paraId="3D9584C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2C13513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7C20323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4C86501B"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0ACA06C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40</w:t>
            </w:r>
          </w:p>
        </w:tc>
        <w:tc>
          <w:tcPr>
            <w:tcW w:w="1007" w:type="dxa"/>
            <w:tcBorders>
              <w:top w:val="nil"/>
              <w:left w:val="nil"/>
              <w:bottom w:val="single" w:sz="4" w:space="0" w:color="auto"/>
              <w:right w:val="single" w:sz="4" w:space="0" w:color="auto"/>
            </w:tcBorders>
            <w:shd w:val="clear" w:color="auto" w:fill="auto"/>
            <w:vAlign w:val="center"/>
            <w:hideMark/>
          </w:tcPr>
          <w:p w14:paraId="0371D8F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MB41133</w:t>
            </w:r>
          </w:p>
        </w:tc>
        <w:tc>
          <w:tcPr>
            <w:tcW w:w="3498" w:type="dxa"/>
            <w:tcBorders>
              <w:top w:val="nil"/>
              <w:left w:val="nil"/>
              <w:bottom w:val="single" w:sz="4" w:space="0" w:color="auto"/>
              <w:right w:val="single" w:sz="4" w:space="0" w:color="auto"/>
            </w:tcBorders>
            <w:shd w:val="clear" w:color="auto" w:fill="auto"/>
            <w:vAlign w:val="center"/>
            <w:hideMark/>
          </w:tcPr>
          <w:p w14:paraId="419DD7DF"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xml:space="preserve">Sifat Dasar </w:t>
            </w:r>
            <w:r w:rsidRPr="001D5397">
              <w:rPr>
                <w:rFonts w:ascii="Arial" w:hAnsi="Arial" w:cs="Arial"/>
                <w:i/>
                <w:iCs/>
                <w:sz w:val="18"/>
                <w:szCs w:val="18"/>
              </w:rPr>
              <w:t>Service</w:t>
            </w:r>
          </w:p>
        </w:tc>
        <w:tc>
          <w:tcPr>
            <w:tcW w:w="2126" w:type="dxa"/>
            <w:tcBorders>
              <w:top w:val="nil"/>
              <w:left w:val="nil"/>
              <w:bottom w:val="single" w:sz="4" w:space="0" w:color="auto"/>
              <w:right w:val="single" w:sz="4" w:space="0" w:color="auto"/>
            </w:tcBorders>
            <w:shd w:val="clear" w:color="auto" w:fill="auto"/>
            <w:vAlign w:val="center"/>
            <w:hideMark/>
          </w:tcPr>
          <w:p w14:paraId="5F6F52D0"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Customer Sevice</w:t>
            </w:r>
          </w:p>
        </w:tc>
        <w:tc>
          <w:tcPr>
            <w:tcW w:w="617" w:type="dxa"/>
            <w:tcBorders>
              <w:top w:val="nil"/>
              <w:left w:val="nil"/>
              <w:bottom w:val="single" w:sz="4" w:space="0" w:color="auto"/>
              <w:right w:val="single" w:sz="4" w:space="0" w:color="auto"/>
            </w:tcBorders>
            <w:shd w:val="clear" w:color="auto" w:fill="auto"/>
            <w:vAlign w:val="center"/>
            <w:hideMark/>
          </w:tcPr>
          <w:p w14:paraId="4CC8D65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4FD4C81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67</w:t>
            </w:r>
          </w:p>
        </w:tc>
        <w:tc>
          <w:tcPr>
            <w:tcW w:w="808" w:type="dxa"/>
            <w:gridSpan w:val="2"/>
            <w:tcBorders>
              <w:top w:val="nil"/>
              <w:left w:val="nil"/>
              <w:bottom w:val="single" w:sz="4" w:space="0" w:color="auto"/>
              <w:right w:val="single" w:sz="4" w:space="0" w:color="auto"/>
            </w:tcBorders>
            <w:shd w:val="clear" w:color="auto" w:fill="auto"/>
            <w:vAlign w:val="center"/>
            <w:hideMark/>
          </w:tcPr>
          <w:p w14:paraId="310BE79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2,119</w:t>
            </w:r>
          </w:p>
        </w:tc>
        <w:tc>
          <w:tcPr>
            <w:tcW w:w="587" w:type="dxa"/>
            <w:gridSpan w:val="2"/>
            <w:tcBorders>
              <w:top w:val="nil"/>
              <w:left w:val="nil"/>
              <w:bottom w:val="single" w:sz="4" w:space="0" w:color="auto"/>
              <w:right w:val="single" w:sz="4" w:space="0" w:color="auto"/>
            </w:tcBorders>
            <w:shd w:val="clear" w:color="auto" w:fill="auto"/>
            <w:vAlign w:val="center"/>
            <w:hideMark/>
          </w:tcPr>
          <w:p w14:paraId="30BFE37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w:t>
            </w:r>
          </w:p>
        </w:tc>
      </w:tr>
      <w:tr w:rsidR="001C32AD" w:rsidRPr="001D5397" w14:paraId="792D921D"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57BBE9A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5EFFC7A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159BCBB5"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xml:space="preserve">Mengelola </w:t>
            </w:r>
            <w:r w:rsidRPr="001D5397">
              <w:rPr>
                <w:rFonts w:ascii="Arial" w:hAnsi="Arial" w:cs="Arial"/>
                <w:i/>
                <w:iCs/>
                <w:sz w:val="18"/>
                <w:szCs w:val="18"/>
              </w:rPr>
              <w:t>Customer Service</w:t>
            </w:r>
          </w:p>
        </w:tc>
        <w:tc>
          <w:tcPr>
            <w:tcW w:w="2126" w:type="dxa"/>
            <w:tcBorders>
              <w:top w:val="nil"/>
              <w:left w:val="nil"/>
              <w:bottom w:val="single" w:sz="4" w:space="0" w:color="auto"/>
              <w:right w:val="single" w:sz="4" w:space="0" w:color="auto"/>
            </w:tcBorders>
            <w:shd w:val="clear" w:color="auto" w:fill="auto"/>
            <w:vAlign w:val="center"/>
            <w:hideMark/>
          </w:tcPr>
          <w:p w14:paraId="14E29767"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53D70A2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7BAE76A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6F0ACCB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0C5D7A6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2628E1E7"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644B546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38F2B70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52649B27"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Paradigma Baru Memahami Pelanggan</w:t>
            </w:r>
          </w:p>
        </w:tc>
        <w:tc>
          <w:tcPr>
            <w:tcW w:w="2126" w:type="dxa"/>
            <w:tcBorders>
              <w:top w:val="nil"/>
              <w:left w:val="nil"/>
              <w:bottom w:val="single" w:sz="4" w:space="0" w:color="auto"/>
              <w:right w:val="single" w:sz="4" w:space="0" w:color="auto"/>
            </w:tcBorders>
            <w:shd w:val="clear" w:color="auto" w:fill="auto"/>
            <w:vAlign w:val="center"/>
            <w:hideMark/>
          </w:tcPr>
          <w:p w14:paraId="78A0FA8F"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52B9468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28D33ED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4B1EDF3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7A65959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4409740D"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096F342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0A30C93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0CA2E413"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Kepuasan dan Kesetiaan Pelanggan</w:t>
            </w:r>
          </w:p>
        </w:tc>
        <w:tc>
          <w:tcPr>
            <w:tcW w:w="2126" w:type="dxa"/>
            <w:tcBorders>
              <w:top w:val="nil"/>
              <w:left w:val="nil"/>
              <w:bottom w:val="single" w:sz="4" w:space="0" w:color="auto"/>
              <w:right w:val="single" w:sz="4" w:space="0" w:color="auto"/>
            </w:tcBorders>
            <w:shd w:val="clear" w:color="auto" w:fill="auto"/>
            <w:vAlign w:val="center"/>
            <w:hideMark/>
          </w:tcPr>
          <w:p w14:paraId="601451C4"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0691B42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13</w:t>
            </w:r>
          </w:p>
        </w:tc>
        <w:tc>
          <w:tcPr>
            <w:tcW w:w="659" w:type="dxa"/>
            <w:gridSpan w:val="2"/>
            <w:tcBorders>
              <w:top w:val="nil"/>
              <w:left w:val="nil"/>
              <w:bottom w:val="single" w:sz="4" w:space="0" w:color="auto"/>
              <w:right w:val="single" w:sz="4" w:space="0" w:color="auto"/>
            </w:tcBorders>
            <w:shd w:val="clear" w:color="auto" w:fill="auto"/>
            <w:vAlign w:val="center"/>
            <w:hideMark/>
          </w:tcPr>
          <w:p w14:paraId="1EB82D5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1AB0CDF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0BD9F7F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57B943F6"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39B5E39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11E94C5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3E232EDA"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xml:space="preserve">Profesionalisme dalam </w:t>
            </w:r>
            <w:r w:rsidRPr="001D5397">
              <w:rPr>
                <w:rFonts w:ascii="Arial" w:hAnsi="Arial" w:cs="Arial"/>
                <w:i/>
                <w:iCs/>
                <w:sz w:val="18"/>
                <w:szCs w:val="18"/>
              </w:rPr>
              <w:t>Customer Service</w:t>
            </w:r>
          </w:p>
        </w:tc>
        <w:tc>
          <w:tcPr>
            <w:tcW w:w="2126" w:type="dxa"/>
            <w:tcBorders>
              <w:top w:val="nil"/>
              <w:left w:val="nil"/>
              <w:bottom w:val="single" w:sz="4" w:space="0" w:color="auto"/>
              <w:right w:val="single" w:sz="4" w:space="0" w:color="auto"/>
            </w:tcBorders>
            <w:shd w:val="clear" w:color="auto" w:fill="auto"/>
            <w:vAlign w:val="center"/>
            <w:hideMark/>
          </w:tcPr>
          <w:p w14:paraId="66C93B55"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50F6196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0C3A338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2FD6AB9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59817D8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03F4908A"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79711CB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03687FD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5AFD1446"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xml:space="preserve">Komunikasi </w:t>
            </w:r>
            <w:r w:rsidRPr="001D5397">
              <w:rPr>
                <w:rFonts w:ascii="Arial" w:hAnsi="Arial" w:cs="Arial"/>
                <w:i/>
                <w:iCs/>
                <w:sz w:val="18"/>
                <w:szCs w:val="18"/>
              </w:rPr>
              <w:t>Subconscious</w:t>
            </w:r>
          </w:p>
        </w:tc>
        <w:tc>
          <w:tcPr>
            <w:tcW w:w="2126" w:type="dxa"/>
            <w:tcBorders>
              <w:top w:val="nil"/>
              <w:left w:val="nil"/>
              <w:bottom w:val="single" w:sz="4" w:space="0" w:color="auto"/>
              <w:right w:val="single" w:sz="4" w:space="0" w:color="auto"/>
            </w:tcBorders>
            <w:shd w:val="clear" w:color="auto" w:fill="auto"/>
            <w:vAlign w:val="center"/>
            <w:hideMark/>
          </w:tcPr>
          <w:p w14:paraId="39FFB1F9"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215B708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4BF9BBE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46AB196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2CF9BDD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438D37D5"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5859B0C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41</w:t>
            </w:r>
          </w:p>
        </w:tc>
        <w:tc>
          <w:tcPr>
            <w:tcW w:w="1007" w:type="dxa"/>
            <w:tcBorders>
              <w:top w:val="nil"/>
              <w:left w:val="nil"/>
              <w:bottom w:val="single" w:sz="4" w:space="0" w:color="auto"/>
              <w:right w:val="single" w:sz="4" w:space="0" w:color="auto"/>
            </w:tcBorders>
            <w:shd w:val="clear" w:color="auto" w:fill="auto"/>
            <w:vAlign w:val="center"/>
            <w:hideMark/>
          </w:tcPr>
          <w:p w14:paraId="03DFE0C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MB41183</w:t>
            </w:r>
          </w:p>
        </w:tc>
        <w:tc>
          <w:tcPr>
            <w:tcW w:w="3498" w:type="dxa"/>
            <w:tcBorders>
              <w:top w:val="nil"/>
              <w:left w:val="nil"/>
              <w:bottom w:val="single" w:sz="4" w:space="0" w:color="auto"/>
              <w:right w:val="single" w:sz="4" w:space="0" w:color="auto"/>
            </w:tcBorders>
            <w:shd w:val="clear" w:color="auto" w:fill="auto"/>
            <w:vAlign w:val="center"/>
            <w:hideMark/>
          </w:tcPr>
          <w:p w14:paraId="3EBE9F90"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Memahami penerapan K3 di Lingkungan Kegiatan Ekspor-Impor</w:t>
            </w:r>
          </w:p>
        </w:tc>
        <w:tc>
          <w:tcPr>
            <w:tcW w:w="2126" w:type="dxa"/>
            <w:tcBorders>
              <w:top w:val="nil"/>
              <w:left w:val="nil"/>
              <w:bottom w:val="single" w:sz="4" w:space="0" w:color="auto"/>
              <w:right w:val="single" w:sz="4" w:space="0" w:color="auto"/>
            </w:tcBorders>
            <w:shd w:val="clear" w:color="auto" w:fill="auto"/>
            <w:vAlign w:val="center"/>
            <w:hideMark/>
          </w:tcPr>
          <w:p w14:paraId="31FC216B"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Eksport Import</w:t>
            </w:r>
          </w:p>
        </w:tc>
        <w:tc>
          <w:tcPr>
            <w:tcW w:w="617" w:type="dxa"/>
            <w:tcBorders>
              <w:top w:val="nil"/>
              <w:left w:val="nil"/>
              <w:bottom w:val="single" w:sz="4" w:space="0" w:color="auto"/>
              <w:right w:val="single" w:sz="4" w:space="0" w:color="auto"/>
            </w:tcBorders>
            <w:shd w:val="clear" w:color="auto" w:fill="auto"/>
            <w:vAlign w:val="center"/>
            <w:hideMark/>
          </w:tcPr>
          <w:p w14:paraId="309AD20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3E77127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65</w:t>
            </w:r>
          </w:p>
        </w:tc>
        <w:tc>
          <w:tcPr>
            <w:tcW w:w="808" w:type="dxa"/>
            <w:gridSpan w:val="2"/>
            <w:tcBorders>
              <w:top w:val="nil"/>
              <w:left w:val="nil"/>
              <w:bottom w:val="single" w:sz="4" w:space="0" w:color="auto"/>
              <w:right w:val="single" w:sz="4" w:space="0" w:color="auto"/>
            </w:tcBorders>
            <w:shd w:val="clear" w:color="auto" w:fill="auto"/>
            <w:vAlign w:val="center"/>
            <w:hideMark/>
          </w:tcPr>
          <w:p w14:paraId="790BDEC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2,055</w:t>
            </w:r>
          </w:p>
        </w:tc>
        <w:tc>
          <w:tcPr>
            <w:tcW w:w="587" w:type="dxa"/>
            <w:gridSpan w:val="2"/>
            <w:tcBorders>
              <w:top w:val="nil"/>
              <w:left w:val="nil"/>
              <w:bottom w:val="single" w:sz="4" w:space="0" w:color="auto"/>
              <w:right w:val="single" w:sz="4" w:space="0" w:color="auto"/>
            </w:tcBorders>
            <w:shd w:val="clear" w:color="auto" w:fill="auto"/>
            <w:vAlign w:val="center"/>
            <w:hideMark/>
          </w:tcPr>
          <w:p w14:paraId="576E750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w:t>
            </w:r>
          </w:p>
        </w:tc>
      </w:tr>
      <w:tr w:rsidR="001C32AD" w:rsidRPr="001D5397" w14:paraId="76574314"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1BA3C47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74B5CEA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7DC5649B"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Memahami cara mengidentifikasi komoditi ekspor</w:t>
            </w:r>
          </w:p>
        </w:tc>
        <w:tc>
          <w:tcPr>
            <w:tcW w:w="2126" w:type="dxa"/>
            <w:tcBorders>
              <w:top w:val="nil"/>
              <w:left w:val="nil"/>
              <w:bottom w:val="single" w:sz="4" w:space="0" w:color="auto"/>
              <w:right w:val="single" w:sz="4" w:space="0" w:color="auto"/>
            </w:tcBorders>
            <w:shd w:val="clear" w:color="auto" w:fill="auto"/>
            <w:vAlign w:val="center"/>
            <w:hideMark/>
          </w:tcPr>
          <w:p w14:paraId="18B19867"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 </w:t>
            </w:r>
          </w:p>
        </w:tc>
        <w:tc>
          <w:tcPr>
            <w:tcW w:w="617" w:type="dxa"/>
            <w:tcBorders>
              <w:top w:val="nil"/>
              <w:left w:val="nil"/>
              <w:bottom w:val="single" w:sz="4" w:space="0" w:color="auto"/>
              <w:right w:val="single" w:sz="4" w:space="0" w:color="auto"/>
            </w:tcBorders>
            <w:shd w:val="clear" w:color="auto" w:fill="auto"/>
            <w:vAlign w:val="center"/>
            <w:hideMark/>
          </w:tcPr>
          <w:p w14:paraId="7030784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0E82A22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449420F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01C1794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404E9CAF"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0CB55AB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2466FAF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1DB6F508"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Memahami ketentuan dan prosedur ekspor</w:t>
            </w:r>
          </w:p>
        </w:tc>
        <w:tc>
          <w:tcPr>
            <w:tcW w:w="2126" w:type="dxa"/>
            <w:tcBorders>
              <w:top w:val="nil"/>
              <w:left w:val="nil"/>
              <w:bottom w:val="single" w:sz="4" w:space="0" w:color="auto"/>
              <w:right w:val="single" w:sz="4" w:space="0" w:color="auto"/>
            </w:tcBorders>
            <w:shd w:val="clear" w:color="auto" w:fill="auto"/>
            <w:vAlign w:val="center"/>
            <w:hideMark/>
          </w:tcPr>
          <w:p w14:paraId="0EE2EDD4"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32CAA12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2295256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4EC941F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19F3FD7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5A8B3A1D"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22DDCE1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32387DD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3C402BAC"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Memahami cara promosi dan strategi pemasaran ekspor</w:t>
            </w:r>
          </w:p>
        </w:tc>
        <w:tc>
          <w:tcPr>
            <w:tcW w:w="2126" w:type="dxa"/>
            <w:tcBorders>
              <w:top w:val="nil"/>
              <w:left w:val="nil"/>
              <w:bottom w:val="single" w:sz="4" w:space="0" w:color="auto"/>
              <w:right w:val="single" w:sz="4" w:space="0" w:color="auto"/>
            </w:tcBorders>
            <w:shd w:val="clear" w:color="auto" w:fill="auto"/>
            <w:vAlign w:val="center"/>
            <w:hideMark/>
          </w:tcPr>
          <w:p w14:paraId="04D8306B"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 </w:t>
            </w:r>
          </w:p>
        </w:tc>
        <w:tc>
          <w:tcPr>
            <w:tcW w:w="617" w:type="dxa"/>
            <w:tcBorders>
              <w:top w:val="nil"/>
              <w:left w:val="nil"/>
              <w:bottom w:val="single" w:sz="4" w:space="0" w:color="auto"/>
              <w:right w:val="single" w:sz="4" w:space="0" w:color="auto"/>
            </w:tcBorders>
            <w:shd w:val="clear" w:color="auto" w:fill="auto"/>
            <w:vAlign w:val="center"/>
            <w:hideMark/>
          </w:tcPr>
          <w:p w14:paraId="74C61E8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6F8F3BC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64F5F80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4B38BBD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2CFEE603"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2A4152E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27168F7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278A5B0A"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Memahami cara membuat kontrak impor barang</w:t>
            </w:r>
          </w:p>
        </w:tc>
        <w:tc>
          <w:tcPr>
            <w:tcW w:w="2126" w:type="dxa"/>
            <w:tcBorders>
              <w:top w:val="nil"/>
              <w:left w:val="nil"/>
              <w:bottom w:val="single" w:sz="4" w:space="0" w:color="auto"/>
              <w:right w:val="single" w:sz="4" w:space="0" w:color="auto"/>
            </w:tcBorders>
            <w:shd w:val="clear" w:color="auto" w:fill="auto"/>
            <w:vAlign w:val="center"/>
            <w:hideMark/>
          </w:tcPr>
          <w:p w14:paraId="01D358D1"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 </w:t>
            </w:r>
          </w:p>
        </w:tc>
        <w:tc>
          <w:tcPr>
            <w:tcW w:w="617" w:type="dxa"/>
            <w:tcBorders>
              <w:top w:val="nil"/>
              <w:left w:val="nil"/>
              <w:bottom w:val="single" w:sz="4" w:space="0" w:color="auto"/>
              <w:right w:val="single" w:sz="4" w:space="0" w:color="auto"/>
            </w:tcBorders>
            <w:shd w:val="clear" w:color="auto" w:fill="auto"/>
            <w:vAlign w:val="center"/>
            <w:hideMark/>
          </w:tcPr>
          <w:p w14:paraId="2402F6A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20BD75B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1F5A6A9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6AB7ECA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49BD5E67"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49CADA0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061B2FB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5C01310D"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Memahami regulasi dan kebijakan pemerintah di bidang perdagangan, kepabeanan</w:t>
            </w:r>
          </w:p>
        </w:tc>
        <w:tc>
          <w:tcPr>
            <w:tcW w:w="2126" w:type="dxa"/>
            <w:tcBorders>
              <w:top w:val="nil"/>
              <w:left w:val="nil"/>
              <w:bottom w:val="single" w:sz="4" w:space="0" w:color="auto"/>
              <w:right w:val="single" w:sz="4" w:space="0" w:color="auto"/>
            </w:tcBorders>
            <w:shd w:val="clear" w:color="auto" w:fill="auto"/>
            <w:vAlign w:val="center"/>
            <w:hideMark/>
          </w:tcPr>
          <w:p w14:paraId="34C3AFD1"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523CB49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15</w:t>
            </w:r>
          </w:p>
        </w:tc>
        <w:tc>
          <w:tcPr>
            <w:tcW w:w="659" w:type="dxa"/>
            <w:gridSpan w:val="2"/>
            <w:tcBorders>
              <w:top w:val="nil"/>
              <w:left w:val="nil"/>
              <w:bottom w:val="single" w:sz="4" w:space="0" w:color="auto"/>
              <w:right w:val="single" w:sz="4" w:space="0" w:color="auto"/>
            </w:tcBorders>
            <w:shd w:val="clear" w:color="auto" w:fill="auto"/>
            <w:vAlign w:val="center"/>
            <w:hideMark/>
          </w:tcPr>
          <w:p w14:paraId="7DE8487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5330C7A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116779E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11660B1A"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00DB5F1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42</w:t>
            </w:r>
          </w:p>
        </w:tc>
        <w:tc>
          <w:tcPr>
            <w:tcW w:w="1007" w:type="dxa"/>
            <w:tcBorders>
              <w:top w:val="nil"/>
              <w:left w:val="nil"/>
              <w:bottom w:val="single" w:sz="4" w:space="0" w:color="auto"/>
              <w:right w:val="single" w:sz="4" w:space="0" w:color="auto"/>
            </w:tcBorders>
            <w:shd w:val="clear" w:color="auto" w:fill="auto"/>
            <w:vAlign w:val="center"/>
            <w:hideMark/>
          </w:tcPr>
          <w:p w14:paraId="7ADB249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MB42307</w:t>
            </w:r>
          </w:p>
        </w:tc>
        <w:tc>
          <w:tcPr>
            <w:tcW w:w="3498" w:type="dxa"/>
            <w:tcBorders>
              <w:top w:val="nil"/>
              <w:left w:val="nil"/>
              <w:bottom w:val="single" w:sz="4" w:space="0" w:color="auto"/>
              <w:right w:val="single" w:sz="4" w:space="0" w:color="auto"/>
            </w:tcBorders>
            <w:shd w:val="clear" w:color="auto" w:fill="auto"/>
            <w:vAlign w:val="center"/>
            <w:hideMark/>
          </w:tcPr>
          <w:p w14:paraId="44174950"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Konsep dasar penelitian</w:t>
            </w:r>
          </w:p>
        </w:tc>
        <w:tc>
          <w:tcPr>
            <w:tcW w:w="2126" w:type="dxa"/>
            <w:tcBorders>
              <w:top w:val="nil"/>
              <w:left w:val="nil"/>
              <w:bottom w:val="single" w:sz="4" w:space="0" w:color="auto"/>
              <w:right w:val="single" w:sz="4" w:space="0" w:color="auto"/>
            </w:tcBorders>
            <w:shd w:val="clear" w:color="auto" w:fill="auto"/>
            <w:vAlign w:val="center"/>
            <w:hideMark/>
          </w:tcPr>
          <w:p w14:paraId="4C6457B5"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Metodologi Penelitian</w:t>
            </w:r>
          </w:p>
        </w:tc>
        <w:tc>
          <w:tcPr>
            <w:tcW w:w="617" w:type="dxa"/>
            <w:tcBorders>
              <w:top w:val="nil"/>
              <w:left w:val="nil"/>
              <w:bottom w:val="single" w:sz="4" w:space="0" w:color="auto"/>
              <w:right w:val="single" w:sz="4" w:space="0" w:color="auto"/>
            </w:tcBorders>
            <w:shd w:val="clear" w:color="auto" w:fill="auto"/>
            <w:vAlign w:val="center"/>
            <w:hideMark/>
          </w:tcPr>
          <w:p w14:paraId="408585D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5D6C165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62</w:t>
            </w:r>
          </w:p>
        </w:tc>
        <w:tc>
          <w:tcPr>
            <w:tcW w:w="808" w:type="dxa"/>
            <w:gridSpan w:val="2"/>
            <w:tcBorders>
              <w:top w:val="nil"/>
              <w:left w:val="nil"/>
              <w:bottom w:val="single" w:sz="4" w:space="0" w:color="auto"/>
              <w:right w:val="single" w:sz="4" w:space="0" w:color="auto"/>
            </w:tcBorders>
            <w:shd w:val="clear" w:color="auto" w:fill="auto"/>
            <w:vAlign w:val="center"/>
            <w:hideMark/>
          </w:tcPr>
          <w:p w14:paraId="16A2F3C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1,960</w:t>
            </w:r>
          </w:p>
        </w:tc>
        <w:tc>
          <w:tcPr>
            <w:tcW w:w="587" w:type="dxa"/>
            <w:gridSpan w:val="2"/>
            <w:tcBorders>
              <w:top w:val="nil"/>
              <w:left w:val="nil"/>
              <w:bottom w:val="single" w:sz="4" w:space="0" w:color="auto"/>
              <w:right w:val="single" w:sz="4" w:space="0" w:color="auto"/>
            </w:tcBorders>
            <w:shd w:val="clear" w:color="auto" w:fill="auto"/>
            <w:vAlign w:val="center"/>
            <w:hideMark/>
          </w:tcPr>
          <w:p w14:paraId="046E2AA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w:t>
            </w:r>
          </w:p>
        </w:tc>
      </w:tr>
      <w:tr w:rsidR="001C32AD" w:rsidRPr="001D5397" w14:paraId="645FE558"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12C4A92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1D9A2CA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3EB03406"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Desain dan Proposal Penelitian</w:t>
            </w:r>
          </w:p>
        </w:tc>
        <w:tc>
          <w:tcPr>
            <w:tcW w:w="2126" w:type="dxa"/>
            <w:tcBorders>
              <w:top w:val="nil"/>
              <w:left w:val="nil"/>
              <w:bottom w:val="single" w:sz="4" w:space="0" w:color="auto"/>
              <w:right w:val="single" w:sz="4" w:space="0" w:color="auto"/>
            </w:tcBorders>
            <w:shd w:val="clear" w:color="auto" w:fill="auto"/>
            <w:vAlign w:val="center"/>
            <w:hideMark/>
          </w:tcPr>
          <w:p w14:paraId="08C8A1D9"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13F5C93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573606F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4EB641D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4107D41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4A56990B"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4DEE584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4BBC960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1CD51B6F"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Pengolahan dan Penyajian Data</w:t>
            </w:r>
          </w:p>
        </w:tc>
        <w:tc>
          <w:tcPr>
            <w:tcW w:w="2126" w:type="dxa"/>
            <w:tcBorders>
              <w:top w:val="nil"/>
              <w:left w:val="nil"/>
              <w:bottom w:val="single" w:sz="4" w:space="0" w:color="auto"/>
              <w:right w:val="single" w:sz="4" w:space="0" w:color="auto"/>
            </w:tcBorders>
            <w:shd w:val="clear" w:color="auto" w:fill="auto"/>
            <w:vAlign w:val="center"/>
            <w:hideMark/>
          </w:tcPr>
          <w:p w14:paraId="368A3955"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6FC63AB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14</w:t>
            </w:r>
          </w:p>
        </w:tc>
        <w:tc>
          <w:tcPr>
            <w:tcW w:w="659" w:type="dxa"/>
            <w:gridSpan w:val="2"/>
            <w:tcBorders>
              <w:top w:val="nil"/>
              <w:left w:val="nil"/>
              <w:bottom w:val="single" w:sz="4" w:space="0" w:color="auto"/>
              <w:right w:val="single" w:sz="4" w:space="0" w:color="auto"/>
            </w:tcBorders>
            <w:shd w:val="clear" w:color="auto" w:fill="auto"/>
            <w:vAlign w:val="center"/>
            <w:hideMark/>
          </w:tcPr>
          <w:p w14:paraId="22C720E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4C44F33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0C34380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70F431ED"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773A2AC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0D88618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441218F0"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Validitas dan Reliabilitas Alat ukur</w:t>
            </w:r>
          </w:p>
        </w:tc>
        <w:tc>
          <w:tcPr>
            <w:tcW w:w="2126" w:type="dxa"/>
            <w:tcBorders>
              <w:top w:val="nil"/>
              <w:left w:val="nil"/>
              <w:bottom w:val="single" w:sz="4" w:space="0" w:color="auto"/>
              <w:right w:val="single" w:sz="4" w:space="0" w:color="auto"/>
            </w:tcBorders>
            <w:shd w:val="clear" w:color="auto" w:fill="auto"/>
            <w:vAlign w:val="center"/>
            <w:hideMark/>
          </w:tcPr>
          <w:p w14:paraId="05537F11"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6F3E546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45394AE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41FBB5C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70791A5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0A01B6B8"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632C457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34719D2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05A6C07B"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Rancangan dan teknik penulisan Laporan Ilmiah dan Presentasi</w:t>
            </w:r>
          </w:p>
        </w:tc>
        <w:tc>
          <w:tcPr>
            <w:tcW w:w="2126" w:type="dxa"/>
            <w:tcBorders>
              <w:top w:val="nil"/>
              <w:left w:val="nil"/>
              <w:bottom w:val="single" w:sz="4" w:space="0" w:color="auto"/>
              <w:right w:val="single" w:sz="4" w:space="0" w:color="auto"/>
            </w:tcBorders>
            <w:shd w:val="clear" w:color="auto" w:fill="auto"/>
            <w:vAlign w:val="center"/>
            <w:hideMark/>
          </w:tcPr>
          <w:p w14:paraId="6932E3F5"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 </w:t>
            </w:r>
          </w:p>
        </w:tc>
        <w:tc>
          <w:tcPr>
            <w:tcW w:w="617" w:type="dxa"/>
            <w:tcBorders>
              <w:top w:val="nil"/>
              <w:left w:val="nil"/>
              <w:bottom w:val="single" w:sz="4" w:space="0" w:color="auto"/>
              <w:right w:val="single" w:sz="4" w:space="0" w:color="auto"/>
            </w:tcBorders>
            <w:shd w:val="clear" w:color="auto" w:fill="auto"/>
            <w:vAlign w:val="center"/>
            <w:hideMark/>
          </w:tcPr>
          <w:p w14:paraId="60600D7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5FF1517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47CE334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4C91A20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69276B32"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7ECB71F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43</w:t>
            </w:r>
          </w:p>
        </w:tc>
        <w:tc>
          <w:tcPr>
            <w:tcW w:w="1007" w:type="dxa"/>
            <w:tcBorders>
              <w:top w:val="nil"/>
              <w:left w:val="nil"/>
              <w:bottom w:val="single" w:sz="4" w:space="0" w:color="auto"/>
              <w:right w:val="single" w:sz="4" w:space="0" w:color="auto"/>
            </w:tcBorders>
            <w:shd w:val="clear" w:color="auto" w:fill="auto"/>
            <w:vAlign w:val="center"/>
            <w:hideMark/>
          </w:tcPr>
          <w:p w14:paraId="5DDF97E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MB42317</w:t>
            </w:r>
          </w:p>
        </w:tc>
        <w:tc>
          <w:tcPr>
            <w:tcW w:w="3498" w:type="dxa"/>
            <w:tcBorders>
              <w:top w:val="nil"/>
              <w:left w:val="nil"/>
              <w:bottom w:val="single" w:sz="4" w:space="0" w:color="auto"/>
              <w:right w:val="single" w:sz="4" w:space="0" w:color="auto"/>
            </w:tcBorders>
            <w:shd w:val="clear" w:color="auto" w:fill="auto"/>
            <w:noWrap/>
            <w:vAlign w:val="center"/>
            <w:hideMark/>
          </w:tcPr>
          <w:p w14:paraId="65D4235B"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Data dan jenis data</w:t>
            </w:r>
          </w:p>
        </w:tc>
        <w:tc>
          <w:tcPr>
            <w:tcW w:w="2126" w:type="dxa"/>
            <w:tcBorders>
              <w:top w:val="nil"/>
              <w:left w:val="nil"/>
              <w:bottom w:val="single" w:sz="4" w:space="0" w:color="auto"/>
              <w:right w:val="single" w:sz="4" w:space="0" w:color="auto"/>
            </w:tcBorders>
            <w:shd w:val="clear" w:color="auto" w:fill="auto"/>
            <w:vAlign w:val="center"/>
            <w:hideMark/>
          </w:tcPr>
          <w:p w14:paraId="165D461C"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Statistika Bisnis</w:t>
            </w:r>
          </w:p>
        </w:tc>
        <w:tc>
          <w:tcPr>
            <w:tcW w:w="617" w:type="dxa"/>
            <w:tcBorders>
              <w:top w:val="nil"/>
              <w:left w:val="nil"/>
              <w:bottom w:val="single" w:sz="4" w:space="0" w:color="auto"/>
              <w:right w:val="single" w:sz="4" w:space="0" w:color="auto"/>
            </w:tcBorders>
            <w:shd w:val="clear" w:color="auto" w:fill="auto"/>
            <w:vAlign w:val="center"/>
            <w:hideMark/>
          </w:tcPr>
          <w:p w14:paraId="135750C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13</w:t>
            </w:r>
          </w:p>
        </w:tc>
        <w:tc>
          <w:tcPr>
            <w:tcW w:w="659" w:type="dxa"/>
            <w:gridSpan w:val="2"/>
            <w:tcBorders>
              <w:top w:val="nil"/>
              <w:left w:val="nil"/>
              <w:bottom w:val="single" w:sz="4" w:space="0" w:color="auto"/>
              <w:right w:val="single" w:sz="4" w:space="0" w:color="auto"/>
            </w:tcBorders>
            <w:shd w:val="clear" w:color="auto" w:fill="auto"/>
            <w:vAlign w:val="center"/>
            <w:hideMark/>
          </w:tcPr>
          <w:p w14:paraId="17C39DE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63</w:t>
            </w:r>
          </w:p>
        </w:tc>
        <w:tc>
          <w:tcPr>
            <w:tcW w:w="808" w:type="dxa"/>
            <w:gridSpan w:val="2"/>
            <w:tcBorders>
              <w:top w:val="nil"/>
              <w:left w:val="nil"/>
              <w:bottom w:val="single" w:sz="4" w:space="0" w:color="auto"/>
              <w:right w:val="single" w:sz="4" w:space="0" w:color="auto"/>
            </w:tcBorders>
            <w:shd w:val="clear" w:color="auto" w:fill="auto"/>
            <w:vAlign w:val="center"/>
            <w:hideMark/>
          </w:tcPr>
          <w:p w14:paraId="468D105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1,992</w:t>
            </w:r>
          </w:p>
        </w:tc>
        <w:tc>
          <w:tcPr>
            <w:tcW w:w="587" w:type="dxa"/>
            <w:gridSpan w:val="2"/>
            <w:tcBorders>
              <w:top w:val="nil"/>
              <w:left w:val="nil"/>
              <w:bottom w:val="single" w:sz="4" w:space="0" w:color="auto"/>
              <w:right w:val="single" w:sz="4" w:space="0" w:color="auto"/>
            </w:tcBorders>
            <w:shd w:val="clear" w:color="auto" w:fill="auto"/>
            <w:vAlign w:val="center"/>
            <w:hideMark/>
          </w:tcPr>
          <w:p w14:paraId="2CB9A62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w:t>
            </w:r>
          </w:p>
        </w:tc>
      </w:tr>
      <w:tr w:rsidR="001C32AD" w:rsidRPr="001D5397" w14:paraId="0A282D32"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28485F3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7B7A8D9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noWrap/>
            <w:vAlign w:val="center"/>
            <w:hideMark/>
          </w:tcPr>
          <w:p w14:paraId="279698F2"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Penyajian data</w:t>
            </w:r>
          </w:p>
        </w:tc>
        <w:tc>
          <w:tcPr>
            <w:tcW w:w="2126" w:type="dxa"/>
            <w:tcBorders>
              <w:top w:val="nil"/>
              <w:left w:val="nil"/>
              <w:bottom w:val="single" w:sz="4" w:space="0" w:color="auto"/>
              <w:right w:val="single" w:sz="4" w:space="0" w:color="auto"/>
            </w:tcBorders>
            <w:shd w:val="clear" w:color="auto" w:fill="auto"/>
            <w:vAlign w:val="center"/>
            <w:hideMark/>
          </w:tcPr>
          <w:p w14:paraId="577653A7"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7174226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13</w:t>
            </w:r>
          </w:p>
        </w:tc>
        <w:tc>
          <w:tcPr>
            <w:tcW w:w="659" w:type="dxa"/>
            <w:gridSpan w:val="2"/>
            <w:tcBorders>
              <w:top w:val="nil"/>
              <w:left w:val="nil"/>
              <w:bottom w:val="single" w:sz="4" w:space="0" w:color="auto"/>
              <w:right w:val="single" w:sz="4" w:space="0" w:color="auto"/>
            </w:tcBorders>
            <w:shd w:val="clear" w:color="auto" w:fill="auto"/>
            <w:vAlign w:val="center"/>
            <w:hideMark/>
          </w:tcPr>
          <w:p w14:paraId="0F58C97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5C35EAC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1B7C49C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12F7BB53"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425A83F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2585B2C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noWrap/>
            <w:vAlign w:val="center"/>
            <w:hideMark/>
          </w:tcPr>
          <w:p w14:paraId="1527AB60"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Peluang dan Hipotesis</w:t>
            </w:r>
          </w:p>
        </w:tc>
        <w:tc>
          <w:tcPr>
            <w:tcW w:w="2126" w:type="dxa"/>
            <w:tcBorders>
              <w:top w:val="nil"/>
              <w:left w:val="nil"/>
              <w:bottom w:val="single" w:sz="4" w:space="0" w:color="auto"/>
              <w:right w:val="single" w:sz="4" w:space="0" w:color="auto"/>
            </w:tcBorders>
            <w:shd w:val="clear" w:color="auto" w:fill="auto"/>
            <w:vAlign w:val="center"/>
            <w:hideMark/>
          </w:tcPr>
          <w:p w14:paraId="2DE62EC2"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729C9AB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15</w:t>
            </w:r>
          </w:p>
        </w:tc>
        <w:tc>
          <w:tcPr>
            <w:tcW w:w="659" w:type="dxa"/>
            <w:gridSpan w:val="2"/>
            <w:tcBorders>
              <w:top w:val="nil"/>
              <w:left w:val="nil"/>
              <w:bottom w:val="single" w:sz="4" w:space="0" w:color="auto"/>
              <w:right w:val="single" w:sz="4" w:space="0" w:color="auto"/>
            </w:tcBorders>
            <w:shd w:val="clear" w:color="auto" w:fill="auto"/>
            <w:vAlign w:val="center"/>
            <w:hideMark/>
          </w:tcPr>
          <w:p w14:paraId="7CE97C2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244D049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39B5EAA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3516A46C"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44DA0A8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7BD30A2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noWrap/>
            <w:vAlign w:val="center"/>
            <w:hideMark/>
          </w:tcPr>
          <w:p w14:paraId="6A385E17"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Regresi Linear Sederhana dan Berganda</w:t>
            </w:r>
          </w:p>
        </w:tc>
        <w:tc>
          <w:tcPr>
            <w:tcW w:w="2126" w:type="dxa"/>
            <w:tcBorders>
              <w:top w:val="nil"/>
              <w:left w:val="nil"/>
              <w:bottom w:val="single" w:sz="4" w:space="0" w:color="auto"/>
              <w:right w:val="single" w:sz="4" w:space="0" w:color="auto"/>
            </w:tcBorders>
            <w:shd w:val="clear" w:color="auto" w:fill="auto"/>
            <w:vAlign w:val="center"/>
            <w:hideMark/>
          </w:tcPr>
          <w:p w14:paraId="0F7E8AED"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 </w:t>
            </w:r>
          </w:p>
        </w:tc>
        <w:tc>
          <w:tcPr>
            <w:tcW w:w="617" w:type="dxa"/>
            <w:tcBorders>
              <w:top w:val="nil"/>
              <w:left w:val="nil"/>
              <w:bottom w:val="single" w:sz="4" w:space="0" w:color="auto"/>
              <w:right w:val="single" w:sz="4" w:space="0" w:color="auto"/>
            </w:tcBorders>
            <w:shd w:val="clear" w:color="auto" w:fill="auto"/>
            <w:vAlign w:val="center"/>
            <w:hideMark/>
          </w:tcPr>
          <w:p w14:paraId="04A44F2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2E7DA00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2471E97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4117474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372CFB71"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40AE821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01C1E22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noWrap/>
            <w:vAlign w:val="center"/>
            <w:hideMark/>
          </w:tcPr>
          <w:p w14:paraId="060CFF28"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Path Analisis</w:t>
            </w:r>
          </w:p>
        </w:tc>
        <w:tc>
          <w:tcPr>
            <w:tcW w:w="2126" w:type="dxa"/>
            <w:tcBorders>
              <w:top w:val="nil"/>
              <w:left w:val="nil"/>
              <w:bottom w:val="single" w:sz="4" w:space="0" w:color="auto"/>
              <w:right w:val="single" w:sz="4" w:space="0" w:color="auto"/>
            </w:tcBorders>
            <w:shd w:val="clear" w:color="auto" w:fill="auto"/>
            <w:vAlign w:val="center"/>
            <w:hideMark/>
          </w:tcPr>
          <w:p w14:paraId="3BA55BFA"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51C66A5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43EB599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36D7B2B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0BF0FD2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6E2EB7A6"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53B6E6F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44</w:t>
            </w:r>
          </w:p>
        </w:tc>
        <w:tc>
          <w:tcPr>
            <w:tcW w:w="1007" w:type="dxa"/>
            <w:tcBorders>
              <w:top w:val="nil"/>
              <w:left w:val="nil"/>
              <w:bottom w:val="single" w:sz="4" w:space="0" w:color="auto"/>
              <w:right w:val="single" w:sz="4" w:space="0" w:color="auto"/>
            </w:tcBorders>
            <w:shd w:val="clear" w:color="auto" w:fill="auto"/>
            <w:vAlign w:val="center"/>
            <w:hideMark/>
          </w:tcPr>
          <w:p w14:paraId="2AC714B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PPI41037</w:t>
            </w:r>
          </w:p>
        </w:tc>
        <w:tc>
          <w:tcPr>
            <w:tcW w:w="3498" w:type="dxa"/>
            <w:tcBorders>
              <w:top w:val="nil"/>
              <w:left w:val="nil"/>
              <w:bottom w:val="single" w:sz="4" w:space="0" w:color="auto"/>
              <w:right w:val="single" w:sz="4" w:space="0" w:color="auto"/>
            </w:tcBorders>
            <w:shd w:val="clear" w:color="auto" w:fill="auto"/>
            <w:vAlign w:val="center"/>
            <w:hideMark/>
          </w:tcPr>
          <w:p w14:paraId="3273079A"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Pengertian laporan ilmiah (makalah)</w:t>
            </w:r>
          </w:p>
        </w:tc>
        <w:tc>
          <w:tcPr>
            <w:tcW w:w="2126" w:type="dxa"/>
            <w:tcBorders>
              <w:top w:val="nil"/>
              <w:left w:val="nil"/>
              <w:bottom w:val="single" w:sz="4" w:space="0" w:color="auto"/>
              <w:right w:val="single" w:sz="4" w:space="0" w:color="auto"/>
            </w:tcBorders>
            <w:shd w:val="clear" w:color="auto" w:fill="auto"/>
            <w:vAlign w:val="center"/>
            <w:hideMark/>
          </w:tcPr>
          <w:p w14:paraId="01F7653B"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Bahasa Indonesia: Report Writing / tata tulis laporan</w:t>
            </w:r>
          </w:p>
        </w:tc>
        <w:tc>
          <w:tcPr>
            <w:tcW w:w="617" w:type="dxa"/>
            <w:tcBorders>
              <w:top w:val="nil"/>
              <w:left w:val="nil"/>
              <w:bottom w:val="single" w:sz="4" w:space="0" w:color="auto"/>
              <w:right w:val="single" w:sz="4" w:space="0" w:color="auto"/>
            </w:tcBorders>
            <w:shd w:val="clear" w:color="auto" w:fill="auto"/>
            <w:vAlign w:val="center"/>
            <w:hideMark/>
          </w:tcPr>
          <w:p w14:paraId="0AF34A7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327BD23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64</w:t>
            </w:r>
          </w:p>
        </w:tc>
        <w:tc>
          <w:tcPr>
            <w:tcW w:w="808" w:type="dxa"/>
            <w:gridSpan w:val="2"/>
            <w:tcBorders>
              <w:top w:val="nil"/>
              <w:left w:val="nil"/>
              <w:bottom w:val="single" w:sz="4" w:space="0" w:color="auto"/>
              <w:right w:val="single" w:sz="4" w:space="0" w:color="auto"/>
            </w:tcBorders>
            <w:shd w:val="clear" w:color="auto" w:fill="auto"/>
            <w:vAlign w:val="center"/>
            <w:hideMark/>
          </w:tcPr>
          <w:p w14:paraId="533CF19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2,024</w:t>
            </w:r>
          </w:p>
        </w:tc>
        <w:tc>
          <w:tcPr>
            <w:tcW w:w="587" w:type="dxa"/>
            <w:gridSpan w:val="2"/>
            <w:tcBorders>
              <w:top w:val="nil"/>
              <w:left w:val="nil"/>
              <w:bottom w:val="single" w:sz="4" w:space="0" w:color="auto"/>
              <w:right w:val="single" w:sz="4" w:space="0" w:color="auto"/>
            </w:tcBorders>
            <w:shd w:val="clear" w:color="auto" w:fill="auto"/>
            <w:vAlign w:val="center"/>
            <w:hideMark/>
          </w:tcPr>
          <w:p w14:paraId="640D52C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w:t>
            </w:r>
          </w:p>
        </w:tc>
      </w:tr>
      <w:tr w:rsidR="001C32AD" w:rsidRPr="001D5397" w14:paraId="1647DC98"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11483D1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1B5C507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3F885035"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Sistematika laporan ilmiah</w:t>
            </w:r>
          </w:p>
        </w:tc>
        <w:tc>
          <w:tcPr>
            <w:tcW w:w="2126" w:type="dxa"/>
            <w:tcBorders>
              <w:top w:val="nil"/>
              <w:left w:val="nil"/>
              <w:bottom w:val="single" w:sz="4" w:space="0" w:color="auto"/>
              <w:right w:val="single" w:sz="4" w:space="0" w:color="auto"/>
            </w:tcBorders>
            <w:shd w:val="clear" w:color="auto" w:fill="auto"/>
            <w:vAlign w:val="center"/>
            <w:hideMark/>
          </w:tcPr>
          <w:p w14:paraId="6B79CCB4"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3AAF123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695ADFD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5E4ADBE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78E2223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6104CC52"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5DE67EA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6E9662F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1A5EF5A5"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Penyusunan proposal penelitian</w:t>
            </w:r>
          </w:p>
        </w:tc>
        <w:tc>
          <w:tcPr>
            <w:tcW w:w="2126" w:type="dxa"/>
            <w:tcBorders>
              <w:top w:val="nil"/>
              <w:left w:val="nil"/>
              <w:bottom w:val="single" w:sz="4" w:space="0" w:color="auto"/>
              <w:right w:val="single" w:sz="4" w:space="0" w:color="auto"/>
            </w:tcBorders>
            <w:shd w:val="clear" w:color="auto" w:fill="auto"/>
            <w:vAlign w:val="center"/>
            <w:hideMark/>
          </w:tcPr>
          <w:p w14:paraId="48028E09"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250FD9F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6C29CBB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1A7A314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5CC086E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080AA03F"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101F55A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1D25EF2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5353FB23"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xml:space="preserve">Uji kompetensi proposal </w:t>
            </w:r>
          </w:p>
        </w:tc>
        <w:tc>
          <w:tcPr>
            <w:tcW w:w="2126" w:type="dxa"/>
            <w:tcBorders>
              <w:top w:val="nil"/>
              <w:left w:val="nil"/>
              <w:bottom w:val="single" w:sz="4" w:space="0" w:color="auto"/>
              <w:right w:val="single" w:sz="4" w:space="0" w:color="auto"/>
            </w:tcBorders>
            <w:shd w:val="clear" w:color="auto" w:fill="auto"/>
            <w:vAlign w:val="center"/>
            <w:hideMark/>
          </w:tcPr>
          <w:p w14:paraId="57D65D5B"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55C85E9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02E2EF8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570CBC6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1EA3AC0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46330ABD"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1AB24A5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44DB6B1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30A8FA26"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Pengumpulan data ke lapangan</w:t>
            </w:r>
          </w:p>
        </w:tc>
        <w:tc>
          <w:tcPr>
            <w:tcW w:w="2126" w:type="dxa"/>
            <w:tcBorders>
              <w:top w:val="nil"/>
              <w:left w:val="nil"/>
              <w:bottom w:val="single" w:sz="4" w:space="0" w:color="auto"/>
              <w:right w:val="single" w:sz="4" w:space="0" w:color="auto"/>
            </w:tcBorders>
            <w:shd w:val="clear" w:color="auto" w:fill="auto"/>
            <w:vAlign w:val="center"/>
            <w:hideMark/>
          </w:tcPr>
          <w:p w14:paraId="5D9149A3"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29C2D72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32C4739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359451A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160E85E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5F0EF5D6"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2F2FD41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58E96C7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0DF3352D"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Teknik Pengolahan dan analisis data</w:t>
            </w:r>
          </w:p>
        </w:tc>
        <w:tc>
          <w:tcPr>
            <w:tcW w:w="2126" w:type="dxa"/>
            <w:tcBorders>
              <w:top w:val="nil"/>
              <w:left w:val="nil"/>
              <w:bottom w:val="single" w:sz="4" w:space="0" w:color="auto"/>
              <w:right w:val="single" w:sz="4" w:space="0" w:color="auto"/>
            </w:tcBorders>
            <w:shd w:val="clear" w:color="auto" w:fill="auto"/>
            <w:vAlign w:val="center"/>
            <w:hideMark/>
          </w:tcPr>
          <w:p w14:paraId="464BC34F"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63907DD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3939BB7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76DA7E5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372D472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2C98A503"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5BF9F0B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45</w:t>
            </w:r>
          </w:p>
        </w:tc>
        <w:tc>
          <w:tcPr>
            <w:tcW w:w="1007" w:type="dxa"/>
            <w:tcBorders>
              <w:top w:val="nil"/>
              <w:left w:val="nil"/>
              <w:bottom w:val="single" w:sz="4" w:space="0" w:color="auto"/>
              <w:right w:val="single" w:sz="4" w:space="0" w:color="auto"/>
            </w:tcBorders>
            <w:shd w:val="clear" w:color="auto" w:fill="auto"/>
            <w:vAlign w:val="center"/>
            <w:hideMark/>
          </w:tcPr>
          <w:p w14:paraId="1E93FAB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PPI42137</w:t>
            </w:r>
          </w:p>
        </w:tc>
        <w:tc>
          <w:tcPr>
            <w:tcW w:w="3498" w:type="dxa"/>
            <w:tcBorders>
              <w:top w:val="nil"/>
              <w:left w:val="nil"/>
              <w:bottom w:val="single" w:sz="4" w:space="0" w:color="auto"/>
              <w:right w:val="single" w:sz="4" w:space="0" w:color="auto"/>
            </w:tcBorders>
            <w:shd w:val="clear" w:color="auto" w:fill="auto"/>
            <w:vAlign w:val="center"/>
            <w:hideMark/>
          </w:tcPr>
          <w:p w14:paraId="2E050EDA"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Question &amp; Response</w:t>
            </w:r>
          </w:p>
        </w:tc>
        <w:tc>
          <w:tcPr>
            <w:tcW w:w="2126" w:type="dxa"/>
            <w:tcBorders>
              <w:top w:val="nil"/>
              <w:left w:val="nil"/>
              <w:bottom w:val="single" w:sz="4" w:space="0" w:color="auto"/>
              <w:right w:val="single" w:sz="4" w:space="0" w:color="auto"/>
            </w:tcBorders>
            <w:shd w:val="clear" w:color="auto" w:fill="auto"/>
            <w:vAlign w:val="center"/>
            <w:hideMark/>
          </w:tcPr>
          <w:p w14:paraId="13177DAA"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Bahasa Inggris IV (Academic Writing + TOEIC Preparation)</w:t>
            </w:r>
          </w:p>
        </w:tc>
        <w:tc>
          <w:tcPr>
            <w:tcW w:w="617" w:type="dxa"/>
            <w:tcBorders>
              <w:top w:val="nil"/>
              <w:left w:val="nil"/>
              <w:bottom w:val="single" w:sz="4" w:space="0" w:color="auto"/>
              <w:right w:val="single" w:sz="4" w:space="0" w:color="auto"/>
            </w:tcBorders>
            <w:shd w:val="clear" w:color="auto" w:fill="auto"/>
            <w:vAlign w:val="center"/>
            <w:hideMark/>
          </w:tcPr>
          <w:p w14:paraId="073CACA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15</w:t>
            </w:r>
          </w:p>
        </w:tc>
        <w:tc>
          <w:tcPr>
            <w:tcW w:w="659" w:type="dxa"/>
            <w:gridSpan w:val="2"/>
            <w:tcBorders>
              <w:top w:val="nil"/>
              <w:left w:val="nil"/>
              <w:bottom w:val="single" w:sz="4" w:space="0" w:color="auto"/>
              <w:right w:val="single" w:sz="4" w:space="0" w:color="auto"/>
            </w:tcBorders>
            <w:shd w:val="clear" w:color="auto" w:fill="auto"/>
            <w:vAlign w:val="center"/>
            <w:hideMark/>
          </w:tcPr>
          <w:p w14:paraId="3DB7C6C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62</w:t>
            </w:r>
          </w:p>
        </w:tc>
        <w:tc>
          <w:tcPr>
            <w:tcW w:w="808" w:type="dxa"/>
            <w:gridSpan w:val="2"/>
            <w:tcBorders>
              <w:top w:val="nil"/>
              <w:left w:val="nil"/>
              <w:bottom w:val="single" w:sz="4" w:space="0" w:color="auto"/>
              <w:right w:val="single" w:sz="4" w:space="0" w:color="auto"/>
            </w:tcBorders>
            <w:shd w:val="clear" w:color="auto" w:fill="auto"/>
            <w:vAlign w:val="center"/>
            <w:hideMark/>
          </w:tcPr>
          <w:p w14:paraId="4E527B4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1,960</w:t>
            </w:r>
          </w:p>
        </w:tc>
        <w:tc>
          <w:tcPr>
            <w:tcW w:w="587" w:type="dxa"/>
            <w:gridSpan w:val="2"/>
            <w:tcBorders>
              <w:top w:val="nil"/>
              <w:left w:val="nil"/>
              <w:bottom w:val="single" w:sz="4" w:space="0" w:color="auto"/>
              <w:right w:val="single" w:sz="4" w:space="0" w:color="auto"/>
            </w:tcBorders>
            <w:shd w:val="clear" w:color="auto" w:fill="auto"/>
            <w:vAlign w:val="center"/>
            <w:hideMark/>
          </w:tcPr>
          <w:p w14:paraId="4D50B76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w:t>
            </w:r>
          </w:p>
        </w:tc>
      </w:tr>
      <w:tr w:rsidR="001C32AD" w:rsidRPr="001D5397" w14:paraId="128B46A9"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76FF3F9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3936E24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0993FC57"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Conversation Skill</w:t>
            </w:r>
          </w:p>
        </w:tc>
        <w:tc>
          <w:tcPr>
            <w:tcW w:w="2126" w:type="dxa"/>
            <w:tcBorders>
              <w:top w:val="nil"/>
              <w:left w:val="nil"/>
              <w:bottom w:val="single" w:sz="4" w:space="0" w:color="auto"/>
              <w:right w:val="single" w:sz="4" w:space="0" w:color="auto"/>
            </w:tcBorders>
            <w:shd w:val="clear" w:color="auto" w:fill="auto"/>
            <w:vAlign w:val="center"/>
            <w:hideMark/>
          </w:tcPr>
          <w:p w14:paraId="0D4445B6"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0F33222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17</w:t>
            </w:r>
          </w:p>
        </w:tc>
        <w:tc>
          <w:tcPr>
            <w:tcW w:w="659" w:type="dxa"/>
            <w:gridSpan w:val="2"/>
            <w:tcBorders>
              <w:top w:val="nil"/>
              <w:left w:val="nil"/>
              <w:bottom w:val="single" w:sz="4" w:space="0" w:color="auto"/>
              <w:right w:val="single" w:sz="4" w:space="0" w:color="auto"/>
            </w:tcBorders>
            <w:shd w:val="clear" w:color="auto" w:fill="auto"/>
            <w:vAlign w:val="center"/>
            <w:hideMark/>
          </w:tcPr>
          <w:p w14:paraId="37B0D24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157FF7E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6955903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124F2417"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0422745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38D6419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0E9F0DBB"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Incomplete Sentenses</w:t>
            </w:r>
          </w:p>
        </w:tc>
        <w:tc>
          <w:tcPr>
            <w:tcW w:w="2126" w:type="dxa"/>
            <w:tcBorders>
              <w:top w:val="nil"/>
              <w:left w:val="nil"/>
              <w:bottom w:val="single" w:sz="4" w:space="0" w:color="auto"/>
              <w:right w:val="single" w:sz="4" w:space="0" w:color="auto"/>
            </w:tcBorders>
            <w:shd w:val="clear" w:color="auto" w:fill="auto"/>
            <w:vAlign w:val="center"/>
            <w:hideMark/>
          </w:tcPr>
          <w:p w14:paraId="06DE8A8A"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22758E2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15</w:t>
            </w:r>
          </w:p>
        </w:tc>
        <w:tc>
          <w:tcPr>
            <w:tcW w:w="659" w:type="dxa"/>
            <w:gridSpan w:val="2"/>
            <w:tcBorders>
              <w:top w:val="nil"/>
              <w:left w:val="nil"/>
              <w:bottom w:val="single" w:sz="4" w:space="0" w:color="auto"/>
              <w:right w:val="single" w:sz="4" w:space="0" w:color="auto"/>
            </w:tcBorders>
            <w:shd w:val="clear" w:color="auto" w:fill="auto"/>
            <w:vAlign w:val="center"/>
            <w:hideMark/>
          </w:tcPr>
          <w:p w14:paraId="12DC171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206F60F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6BE6DA3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43AF4795"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0128363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7EB5784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12D35B5D"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Reading Comprehension</w:t>
            </w:r>
          </w:p>
        </w:tc>
        <w:tc>
          <w:tcPr>
            <w:tcW w:w="2126" w:type="dxa"/>
            <w:tcBorders>
              <w:top w:val="nil"/>
              <w:left w:val="nil"/>
              <w:bottom w:val="single" w:sz="4" w:space="0" w:color="auto"/>
              <w:right w:val="single" w:sz="4" w:space="0" w:color="auto"/>
            </w:tcBorders>
            <w:shd w:val="clear" w:color="auto" w:fill="auto"/>
            <w:vAlign w:val="center"/>
            <w:hideMark/>
          </w:tcPr>
          <w:p w14:paraId="5164C6A4"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222562D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15</w:t>
            </w:r>
          </w:p>
        </w:tc>
        <w:tc>
          <w:tcPr>
            <w:tcW w:w="659" w:type="dxa"/>
            <w:gridSpan w:val="2"/>
            <w:tcBorders>
              <w:top w:val="nil"/>
              <w:left w:val="nil"/>
              <w:bottom w:val="single" w:sz="4" w:space="0" w:color="auto"/>
              <w:right w:val="single" w:sz="4" w:space="0" w:color="auto"/>
            </w:tcBorders>
            <w:shd w:val="clear" w:color="auto" w:fill="auto"/>
            <w:vAlign w:val="center"/>
            <w:hideMark/>
          </w:tcPr>
          <w:p w14:paraId="0F4D7CB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2AB7461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5407A0C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43473C6D"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365A0AC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46</w:t>
            </w:r>
          </w:p>
        </w:tc>
        <w:tc>
          <w:tcPr>
            <w:tcW w:w="1007" w:type="dxa"/>
            <w:tcBorders>
              <w:top w:val="nil"/>
              <w:left w:val="nil"/>
              <w:bottom w:val="single" w:sz="4" w:space="0" w:color="auto"/>
              <w:right w:val="single" w:sz="4" w:space="0" w:color="auto"/>
            </w:tcBorders>
            <w:shd w:val="clear" w:color="auto" w:fill="auto"/>
            <w:vAlign w:val="center"/>
            <w:hideMark/>
          </w:tcPr>
          <w:p w14:paraId="375D34F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MB42337</w:t>
            </w:r>
          </w:p>
        </w:tc>
        <w:tc>
          <w:tcPr>
            <w:tcW w:w="3498" w:type="dxa"/>
            <w:tcBorders>
              <w:top w:val="nil"/>
              <w:left w:val="nil"/>
              <w:bottom w:val="single" w:sz="4" w:space="0" w:color="auto"/>
              <w:right w:val="single" w:sz="4" w:space="0" w:color="auto"/>
            </w:tcBorders>
            <w:shd w:val="clear" w:color="auto" w:fill="auto"/>
            <w:vAlign w:val="center"/>
            <w:hideMark/>
          </w:tcPr>
          <w:p w14:paraId="0DC69193"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Pengertian Kepemimpinan dan Kepemimpinan Strategik</w:t>
            </w:r>
          </w:p>
        </w:tc>
        <w:tc>
          <w:tcPr>
            <w:tcW w:w="2126" w:type="dxa"/>
            <w:tcBorders>
              <w:top w:val="nil"/>
              <w:left w:val="nil"/>
              <w:bottom w:val="single" w:sz="4" w:space="0" w:color="auto"/>
              <w:right w:val="single" w:sz="4" w:space="0" w:color="auto"/>
            </w:tcBorders>
            <w:shd w:val="clear" w:color="auto" w:fill="auto"/>
            <w:vAlign w:val="center"/>
            <w:hideMark/>
          </w:tcPr>
          <w:p w14:paraId="15CB68B5"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Leadership</w:t>
            </w:r>
          </w:p>
        </w:tc>
        <w:tc>
          <w:tcPr>
            <w:tcW w:w="617" w:type="dxa"/>
            <w:tcBorders>
              <w:top w:val="nil"/>
              <w:left w:val="nil"/>
              <w:bottom w:val="single" w:sz="4" w:space="0" w:color="auto"/>
              <w:right w:val="single" w:sz="4" w:space="0" w:color="auto"/>
            </w:tcBorders>
            <w:shd w:val="clear" w:color="auto" w:fill="auto"/>
            <w:vAlign w:val="center"/>
            <w:hideMark/>
          </w:tcPr>
          <w:p w14:paraId="377C92F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411FC65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62</w:t>
            </w:r>
          </w:p>
        </w:tc>
        <w:tc>
          <w:tcPr>
            <w:tcW w:w="808" w:type="dxa"/>
            <w:gridSpan w:val="2"/>
            <w:tcBorders>
              <w:top w:val="nil"/>
              <w:left w:val="nil"/>
              <w:bottom w:val="single" w:sz="4" w:space="0" w:color="auto"/>
              <w:right w:val="single" w:sz="4" w:space="0" w:color="auto"/>
            </w:tcBorders>
            <w:shd w:val="clear" w:color="auto" w:fill="auto"/>
            <w:vAlign w:val="center"/>
            <w:hideMark/>
          </w:tcPr>
          <w:p w14:paraId="7B087D3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1,960</w:t>
            </w:r>
          </w:p>
        </w:tc>
        <w:tc>
          <w:tcPr>
            <w:tcW w:w="587" w:type="dxa"/>
            <w:gridSpan w:val="2"/>
            <w:tcBorders>
              <w:top w:val="nil"/>
              <w:left w:val="nil"/>
              <w:bottom w:val="single" w:sz="4" w:space="0" w:color="auto"/>
              <w:right w:val="single" w:sz="4" w:space="0" w:color="auto"/>
            </w:tcBorders>
            <w:shd w:val="clear" w:color="auto" w:fill="auto"/>
            <w:vAlign w:val="center"/>
            <w:hideMark/>
          </w:tcPr>
          <w:p w14:paraId="0FB8E57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w:t>
            </w:r>
          </w:p>
        </w:tc>
      </w:tr>
      <w:tr w:rsidR="001C32AD" w:rsidRPr="001D5397" w14:paraId="7A5EFF2A"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1EE5FEA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786763C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316C711C"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Teori Kepemimpinan dengan Pendekatan Perilaku</w:t>
            </w:r>
          </w:p>
        </w:tc>
        <w:tc>
          <w:tcPr>
            <w:tcW w:w="2126" w:type="dxa"/>
            <w:tcBorders>
              <w:top w:val="nil"/>
              <w:left w:val="nil"/>
              <w:bottom w:val="single" w:sz="4" w:space="0" w:color="auto"/>
              <w:right w:val="single" w:sz="4" w:space="0" w:color="auto"/>
            </w:tcBorders>
            <w:shd w:val="clear" w:color="auto" w:fill="auto"/>
            <w:vAlign w:val="center"/>
            <w:hideMark/>
          </w:tcPr>
          <w:p w14:paraId="283C1D82"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 </w:t>
            </w:r>
          </w:p>
        </w:tc>
        <w:tc>
          <w:tcPr>
            <w:tcW w:w="617" w:type="dxa"/>
            <w:tcBorders>
              <w:top w:val="nil"/>
              <w:left w:val="nil"/>
              <w:bottom w:val="single" w:sz="4" w:space="0" w:color="auto"/>
              <w:right w:val="single" w:sz="4" w:space="0" w:color="auto"/>
            </w:tcBorders>
            <w:shd w:val="clear" w:color="auto" w:fill="auto"/>
            <w:vAlign w:val="center"/>
            <w:hideMark/>
          </w:tcPr>
          <w:p w14:paraId="2544D20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5C3938A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1A3FDCD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1F07694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6FC509D4"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296FF2C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46C2AF1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35C4C30D"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Kepemimpinan Partisipatif</w:t>
            </w:r>
          </w:p>
        </w:tc>
        <w:tc>
          <w:tcPr>
            <w:tcW w:w="2126" w:type="dxa"/>
            <w:tcBorders>
              <w:top w:val="nil"/>
              <w:left w:val="nil"/>
              <w:bottom w:val="single" w:sz="4" w:space="0" w:color="auto"/>
              <w:right w:val="single" w:sz="4" w:space="0" w:color="auto"/>
            </w:tcBorders>
            <w:shd w:val="clear" w:color="auto" w:fill="auto"/>
            <w:vAlign w:val="center"/>
            <w:hideMark/>
          </w:tcPr>
          <w:p w14:paraId="587BA98E"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1B2492A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651A603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3FE8FDA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685714C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7E75296B"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75170DA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1074122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4FE8D1C2"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Sumber Kekuasaan dan Pengaruh</w:t>
            </w:r>
          </w:p>
        </w:tc>
        <w:tc>
          <w:tcPr>
            <w:tcW w:w="2126" w:type="dxa"/>
            <w:tcBorders>
              <w:top w:val="nil"/>
              <w:left w:val="nil"/>
              <w:bottom w:val="single" w:sz="4" w:space="0" w:color="auto"/>
              <w:right w:val="single" w:sz="4" w:space="0" w:color="auto"/>
            </w:tcBorders>
            <w:shd w:val="clear" w:color="auto" w:fill="auto"/>
            <w:vAlign w:val="center"/>
            <w:hideMark/>
          </w:tcPr>
          <w:p w14:paraId="31C3E1C9"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42B99B7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658EB81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2F3A291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6547618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43CF292D"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6FC2E29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227C548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16C2F757"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Sifat dan Keterampilan Manajerial</w:t>
            </w:r>
          </w:p>
        </w:tc>
        <w:tc>
          <w:tcPr>
            <w:tcW w:w="2126" w:type="dxa"/>
            <w:tcBorders>
              <w:top w:val="nil"/>
              <w:left w:val="nil"/>
              <w:bottom w:val="single" w:sz="4" w:space="0" w:color="auto"/>
              <w:right w:val="single" w:sz="4" w:space="0" w:color="auto"/>
            </w:tcBorders>
            <w:shd w:val="clear" w:color="auto" w:fill="auto"/>
            <w:vAlign w:val="center"/>
            <w:hideMark/>
          </w:tcPr>
          <w:p w14:paraId="50977E99"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5EE0A40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6B0252D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53313DA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2316FC0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16B6304E"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7D6B899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218B96A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031EF16A"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Teori Situasional dalam Kepemimpinan</w:t>
            </w:r>
          </w:p>
        </w:tc>
        <w:tc>
          <w:tcPr>
            <w:tcW w:w="2126" w:type="dxa"/>
            <w:tcBorders>
              <w:top w:val="nil"/>
              <w:left w:val="nil"/>
              <w:bottom w:val="single" w:sz="4" w:space="0" w:color="auto"/>
              <w:right w:val="single" w:sz="4" w:space="0" w:color="auto"/>
            </w:tcBorders>
            <w:shd w:val="clear" w:color="auto" w:fill="auto"/>
            <w:vAlign w:val="center"/>
            <w:hideMark/>
          </w:tcPr>
          <w:p w14:paraId="55202F32"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4EBF7A2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22BD93E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5DE053D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01FE600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5FE8E5AC"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6667D25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lastRenderedPageBreak/>
              <w:t>47</w:t>
            </w:r>
          </w:p>
        </w:tc>
        <w:tc>
          <w:tcPr>
            <w:tcW w:w="1007" w:type="dxa"/>
            <w:tcBorders>
              <w:top w:val="nil"/>
              <w:left w:val="nil"/>
              <w:bottom w:val="single" w:sz="4" w:space="0" w:color="auto"/>
              <w:right w:val="single" w:sz="4" w:space="0" w:color="auto"/>
            </w:tcBorders>
            <w:shd w:val="clear" w:color="auto" w:fill="auto"/>
            <w:vAlign w:val="center"/>
            <w:hideMark/>
          </w:tcPr>
          <w:p w14:paraId="37FC3DD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MB42092</w:t>
            </w:r>
          </w:p>
        </w:tc>
        <w:tc>
          <w:tcPr>
            <w:tcW w:w="3498" w:type="dxa"/>
            <w:tcBorders>
              <w:top w:val="nil"/>
              <w:left w:val="nil"/>
              <w:bottom w:val="single" w:sz="4" w:space="0" w:color="auto"/>
              <w:right w:val="single" w:sz="4" w:space="0" w:color="auto"/>
            </w:tcBorders>
            <w:shd w:val="clear" w:color="auto" w:fill="auto"/>
            <w:vAlign w:val="center"/>
            <w:hideMark/>
          </w:tcPr>
          <w:p w14:paraId="62DC9DAB"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xml:space="preserve">Mahasiswa mampu menjelaskan konsep Dasar Kewirausahaan </w:t>
            </w:r>
          </w:p>
        </w:tc>
        <w:tc>
          <w:tcPr>
            <w:tcW w:w="2126" w:type="dxa"/>
            <w:tcBorders>
              <w:top w:val="nil"/>
              <w:left w:val="nil"/>
              <w:bottom w:val="single" w:sz="4" w:space="0" w:color="auto"/>
              <w:right w:val="single" w:sz="4" w:space="0" w:color="auto"/>
            </w:tcBorders>
            <w:shd w:val="clear" w:color="auto" w:fill="auto"/>
            <w:vAlign w:val="center"/>
            <w:hideMark/>
          </w:tcPr>
          <w:p w14:paraId="4499970A"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Kewirausahaan</w:t>
            </w:r>
          </w:p>
        </w:tc>
        <w:tc>
          <w:tcPr>
            <w:tcW w:w="617" w:type="dxa"/>
            <w:tcBorders>
              <w:top w:val="nil"/>
              <w:left w:val="nil"/>
              <w:bottom w:val="single" w:sz="4" w:space="0" w:color="auto"/>
              <w:right w:val="single" w:sz="4" w:space="0" w:color="auto"/>
            </w:tcBorders>
            <w:shd w:val="clear" w:color="auto" w:fill="auto"/>
            <w:vAlign w:val="center"/>
            <w:hideMark/>
          </w:tcPr>
          <w:p w14:paraId="5344466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7D4CD8B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64</w:t>
            </w:r>
          </w:p>
        </w:tc>
        <w:tc>
          <w:tcPr>
            <w:tcW w:w="808" w:type="dxa"/>
            <w:gridSpan w:val="2"/>
            <w:tcBorders>
              <w:top w:val="nil"/>
              <w:left w:val="nil"/>
              <w:bottom w:val="single" w:sz="4" w:space="0" w:color="auto"/>
              <w:right w:val="single" w:sz="4" w:space="0" w:color="auto"/>
            </w:tcBorders>
            <w:shd w:val="clear" w:color="auto" w:fill="auto"/>
            <w:vAlign w:val="center"/>
            <w:hideMark/>
          </w:tcPr>
          <w:p w14:paraId="0822F0C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2,024</w:t>
            </w:r>
          </w:p>
        </w:tc>
        <w:tc>
          <w:tcPr>
            <w:tcW w:w="587" w:type="dxa"/>
            <w:gridSpan w:val="2"/>
            <w:tcBorders>
              <w:top w:val="nil"/>
              <w:left w:val="nil"/>
              <w:bottom w:val="single" w:sz="4" w:space="0" w:color="auto"/>
              <w:right w:val="single" w:sz="4" w:space="0" w:color="auto"/>
            </w:tcBorders>
            <w:shd w:val="clear" w:color="auto" w:fill="auto"/>
            <w:vAlign w:val="center"/>
            <w:hideMark/>
          </w:tcPr>
          <w:p w14:paraId="3F7AAA6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w:t>
            </w:r>
          </w:p>
        </w:tc>
      </w:tr>
      <w:tr w:rsidR="001C32AD" w:rsidRPr="001D5397" w14:paraId="48C85C2A"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04BFDBA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4F5ADCF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6BDC42F3"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xml:space="preserve">Mahasiswa mampu menjelaskan Modal dasar dan Berwirausaha </w:t>
            </w:r>
          </w:p>
        </w:tc>
        <w:tc>
          <w:tcPr>
            <w:tcW w:w="2126" w:type="dxa"/>
            <w:tcBorders>
              <w:top w:val="nil"/>
              <w:left w:val="nil"/>
              <w:bottom w:val="single" w:sz="4" w:space="0" w:color="auto"/>
              <w:right w:val="single" w:sz="4" w:space="0" w:color="auto"/>
            </w:tcBorders>
            <w:shd w:val="clear" w:color="auto" w:fill="auto"/>
            <w:vAlign w:val="center"/>
            <w:hideMark/>
          </w:tcPr>
          <w:p w14:paraId="7C016633"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5CBAB18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013983C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1680325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4F1737E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05468B26"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4984A51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00BEBB3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30215F50"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Mahasiswa mampu mendemontrasikan  Sikap dan Perilaku Wirausaha yang Sukses</w:t>
            </w:r>
          </w:p>
        </w:tc>
        <w:tc>
          <w:tcPr>
            <w:tcW w:w="2126" w:type="dxa"/>
            <w:tcBorders>
              <w:top w:val="nil"/>
              <w:left w:val="nil"/>
              <w:bottom w:val="single" w:sz="4" w:space="0" w:color="auto"/>
              <w:right w:val="single" w:sz="4" w:space="0" w:color="auto"/>
            </w:tcBorders>
            <w:shd w:val="clear" w:color="auto" w:fill="auto"/>
            <w:vAlign w:val="center"/>
            <w:hideMark/>
          </w:tcPr>
          <w:p w14:paraId="0B523F3B"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6D507E2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14</w:t>
            </w:r>
          </w:p>
        </w:tc>
        <w:tc>
          <w:tcPr>
            <w:tcW w:w="659" w:type="dxa"/>
            <w:gridSpan w:val="2"/>
            <w:tcBorders>
              <w:top w:val="nil"/>
              <w:left w:val="nil"/>
              <w:bottom w:val="single" w:sz="4" w:space="0" w:color="auto"/>
              <w:right w:val="single" w:sz="4" w:space="0" w:color="auto"/>
            </w:tcBorders>
            <w:shd w:val="clear" w:color="auto" w:fill="auto"/>
            <w:vAlign w:val="center"/>
            <w:hideMark/>
          </w:tcPr>
          <w:p w14:paraId="4403A95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5B836B4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5BB68CD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31D7B168"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7E54DF4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1905D87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104F3ACF"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Mahasiswa mampu menjelaskan konsep Manajemen Strategi Wirausaha</w:t>
            </w:r>
          </w:p>
        </w:tc>
        <w:tc>
          <w:tcPr>
            <w:tcW w:w="2126" w:type="dxa"/>
            <w:tcBorders>
              <w:top w:val="nil"/>
              <w:left w:val="nil"/>
              <w:bottom w:val="single" w:sz="4" w:space="0" w:color="auto"/>
              <w:right w:val="single" w:sz="4" w:space="0" w:color="auto"/>
            </w:tcBorders>
            <w:shd w:val="clear" w:color="auto" w:fill="auto"/>
            <w:vAlign w:val="center"/>
            <w:hideMark/>
          </w:tcPr>
          <w:p w14:paraId="4A8FD34B"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0AA9B1A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2B10F92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4532604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38A5205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76A73E2C"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3ABDB4E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1AD1DEC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005B6DFB"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Mahasiswa mampu menjelaskan Konsep dan Paradigma Resiko Usaha</w:t>
            </w:r>
          </w:p>
        </w:tc>
        <w:tc>
          <w:tcPr>
            <w:tcW w:w="2126" w:type="dxa"/>
            <w:tcBorders>
              <w:top w:val="nil"/>
              <w:left w:val="nil"/>
              <w:bottom w:val="single" w:sz="4" w:space="0" w:color="auto"/>
              <w:right w:val="single" w:sz="4" w:space="0" w:color="auto"/>
            </w:tcBorders>
            <w:shd w:val="clear" w:color="auto" w:fill="auto"/>
            <w:vAlign w:val="center"/>
            <w:hideMark/>
          </w:tcPr>
          <w:p w14:paraId="4E96DDD2"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0CC89E8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07757B3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41053B0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00B68F6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370740EC"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0909183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3CF1FF1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2AD32544"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Mahasiswa mampu menjelaskan Setudi Kelayakan Bisnis</w:t>
            </w:r>
          </w:p>
        </w:tc>
        <w:tc>
          <w:tcPr>
            <w:tcW w:w="2126" w:type="dxa"/>
            <w:tcBorders>
              <w:top w:val="nil"/>
              <w:left w:val="nil"/>
              <w:bottom w:val="single" w:sz="4" w:space="0" w:color="auto"/>
              <w:right w:val="single" w:sz="4" w:space="0" w:color="auto"/>
            </w:tcBorders>
            <w:shd w:val="clear" w:color="auto" w:fill="auto"/>
            <w:vAlign w:val="center"/>
            <w:hideMark/>
          </w:tcPr>
          <w:p w14:paraId="01495F60"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76DC85C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0505A52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449C7CB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4268516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0FAF383A"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2C525E2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48</w:t>
            </w:r>
          </w:p>
        </w:tc>
        <w:tc>
          <w:tcPr>
            <w:tcW w:w="1007" w:type="dxa"/>
            <w:tcBorders>
              <w:top w:val="nil"/>
              <w:left w:val="nil"/>
              <w:bottom w:val="single" w:sz="4" w:space="0" w:color="auto"/>
              <w:right w:val="single" w:sz="4" w:space="0" w:color="auto"/>
            </w:tcBorders>
            <w:shd w:val="clear" w:color="auto" w:fill="auto"/>
            <w:vAlign w:val="center"/>
            <w:hideMark/>
          </w:tcPr>
          <w:p w14:paraId="6EF39FE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MB43396</w:t>
            </w:r>
          </w:p>
        </w:tc>
        <w:tc>
          <w:tcPr>
            <w:tcW w:w="3498" w:type="dxa"/>
            <w:tcBorders>
              <w:top w:val="nil"/>
              <w:left w:val="nil"/>
              <w:bottom w:val="single" w:sz="4" w:space="0" w:color="auto"/>
              <w:right w:val="single" w:sz="4" w:space="0" w:color="auto"/>
            </w:tcBorders>
            <w:shd w:val="clear" w:color="auto" w:fill="auto"/>
            <w:vAlign w:val="center"/>
            <w:hideMark/>
          </w:tcPr>
          <w:p w14:paraId="134ABD5C"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Operation Management System &amp; Hubungan Bussines; Corporation; Manufacturing</w:t>
            </w:r>
          </w:p>
        </w:tc>
        <w:tc>
          <w:tcPr>
            <w:tcW w:w="2126" w:type="dxa"/>
            <w:tcBorders>
              <w:top w:val="nil"/>
              <w:left w:val="nil"/>
              <w:bottom w:val="single" w:sz="4" w:space="0" w:color="auto"/>
              <w:right w:val="single" w:sz="4" w:space="0" w:color="auto"/>
            </w:tcBorders>
            <w:shd w:val="clear" w:color="auto" w:fill="auto"/>
            <w:vAlign w:val="center"/>
            <w:hideMark/>
          </w:tcPr>
          <w:p w14:paraId="354F34E2"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Manajemen Operasi</w:t>
            </w:r>
          </w:p>
        </w:tc>
        <w:tc>
          <w:tcPr>
            <w:tcW w:w="617" w:type="dxa"/>
            <w:tcBorders>
              <w:top w:val="nil"/>
              <w:left w:val="nil"/>
              <w:bottom w:val="single" w:sz="4" w:space="0" w:color="auto"/>
              <w:right w:val="single" w:sz="4" w:space="0" w:color="auto"/>
            </w:tcBorders>
            <w:shd w:val="clear" w:color="auto" w:fill="auto"/>
            <w:vAlign w:val="center"/>
            <w:hideMark/>
          </w:tcPr>
          <w:p w14:paraId="3AACA05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0B90D69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64</w:t>
            </w:r>
          </w:p>
        </w:tc>
        <w:tc>
          <w:tcPr>
            <w:tcW w:w="808" w:type="dxa"/>
            <w:gridSpan w:val="2"/>
            <w:tcBorders>
              <w:top w:val="nil"/>
              <w:left w:val="nil"/>
              <w:bottom w:val="single" w:sz="4" w:space="0" w:color="auto"/>
              <w:right w:val="single" w:sz="4" w:space="0" w:color="auto"/>
            </w:tcBorders>
            <w:shd w:val="clear" w:color="auto" w:fill="auto"/>
            <w:vAlign w:val="center"/>
            <w:hideMark/>
          </w:tcPr>
          <w:p w14:paraId="4E8551A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2,024</w:t>
            </w:r>
          </w:p>
        </w:tc>
        <w:tc>
          <w:tcPr>
            <w:tcW w:w="587" w:type="dxa"/>
            <w:gridSpan w:val="2"/>
            <w:tcBorders>
              <w:top w:val="nil"/>
              <w:left w:val="nil"/>
              <w:bottom w:val="single" w:sz="4" w:space="0" w:color="auto"/>
              <w:right w:val="single" w:sz="4" w:space="0" w:color="auto"/>
            </w:tcBorders>
            <w:shd w:val="clear" w:color="auto" w:fill="auto"/>
            <w:vAlign w:val="center"/>
            <w:hideMark/>
          </w:tcPr>
          <w:p w14:paraId="6B9A0B4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w:t>
            </w:r>
          </w:p>
        </w:tc>
      </w:tr>
      <w:tr w:rsidR="001C32AD" w:rsidRPr="001D5397" w14:paraId="69D153A5"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500CBAB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13651BA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28E2056C"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Strategi Operasi untuk Barang dan Jasa</w:t>
            </w:r>
          </w:p>
        </w:tc>
        <w:tc>
          <w:tcPr>
            <w:tcW w:w="2126" w:type="dxa"/>
            <w:tcBorders>
              <w:top w:val="nil"/>
              <w:left w:val="nil"/>
              <w:bottom w:val="single" w:sz="4" w:space="0" w:color="auto"/>
              <w:right w:val="single" w:sz="4" w:space="0" w:color="auto"/>
            </w:tcBorders>
            <w:shd w:val="clear" w:color="auto" w:fill="auto"/>
            <w:vAlign w:val="center"/>
            <w:hideMark/>
          </w:tcPr>
          <w:p w14:paraId="01F6C579"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 </w:t>
            </w:r>
          </w:p>
        </w:tc>
        <w:tc>
          <w:tcPr>
            <w:tcW w:w="617" w:type="dxa"/>
            <w:tcBorders>
              <w:top w:val="nil"/>
              <w:left w:val="nil"/>
              <w:bottom w:val="single" w:sz="4" w:space="0" w:color="auto"/>
              <w:right w:val="single" w:sz="4" w:space="0" w:color="auto"/>
            </w:tcBorders>
            <w:shd w:val="clear" w:color="auto" w:fill="auto"/>
            <w:vAlign w:val="center"/>
            <w:hideMark/>
          </w:tcPr>
          <w:p w14:paraId="7302602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3D2F0CD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510D454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0527FAE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5338DE78"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1E82D81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1CA849C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7F229727"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Strategi Proses dan Perencanaan Kapasitas</w:t>
            </w:r>
          </w:p>
        </w:tc>
        <w:tc>
          <w:tcPr>
            <w:tcW w:w="2126" w:type="dxa"/>
            <w:tcBorders>
              <w:top w:val="nil"/>
              <w:left w:val="nil"/>
              <w:bottom w:val="single" w:sz="4" w:space="0" w:color="auto"/>
              <w:right w:val="single" w:sz="4" w:space="0" w:color="auto"/>
            </w:tcBorders>
            <w:shd w:val="clear" w:color="auto" w:fill="auto"/>
            <w:vAlign w:val="center"/>
            <w:hideMark/>
          </w:tcPr>
          <w:p w14:paraId="6D0DA0C9"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 </w:t>
            </w:r>
          </w:p>
        </w:tc>
        <w:tc>
          <w:tcPr>
            <w:tcW w:w="617" w:type="dxa"/>
            <w:tcBorders>
              <w:top w:val="nil"/>
              <w:left w:val="nil"/>
              <w:bottom w:val="single" w:sz="4" w:space="0" w:color="auto"/>
              <w:right w:val="single" w:sz="4" w:space="0" w:color="auto"/>
            </w:tcBorders>
            <w:shd w:val="clear" w:color="auto" w:fill="auto"/>
            <w:vAlign w:val="center"/>
            <w:hideMark/>
          </w:tcPr>
          <w:p w14:paraId="3EDE355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6DB0D08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333C8BE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34D10EF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18E83C49"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47BB844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7FCE53B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296F3920"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Desain Tata Letak (Layout)</w:t>
            </w:r>
          </w:p>
        </w:tc>
        <w:tc>
          <w:tcPr>
            <w:tcW w:w="2126" w:type="dxa"/>
            <w:tcBorders>
              <w:top w:val="nil"/>
              <w:left w:val="nil"/>
              <w:bottom w:val="single" w:sz="4" w:space="0" w:color="auto"/>
              <w:right w:val="single" w:sz="4" w:space="0" w:color="auto"/>
            </w:tcBorders>
            <w:shd w:val="clear" w:color="auto" w:fill="auto"/>
            <w:vAlign w:val="center"/>
            <w:hideMark/>
          </w:tcPr>
          <w:p w14:paraId="2AEF54C5"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3A93E2B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566DFF9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54F4288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35C31AC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77C59704"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205D822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3E55FC0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03B1D8A2"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Sumber Daya Manusia dan Desain Pekerjaan</w:t>
            </w:r>
          </w:p>
        </w:tc>
        <w:tc>
          <w:tcPr>
            <w:tcW w:w="2126" w:type="dxa"/>
            <w:tcBorders>
              <w:top w:val="nil"/>
              <w:left w:val="nil"/>
              <w:bottom w:val="single" w:sz="4" w:space="0" w:color="auto"/>
              <w:right w:val="single" w:sz="4" w:space="0" w:color="auto"/>
            </w:tcBorders>
            <w:shd w:val="clear" w:color="auto" w:fill="auto"/>
            <w:vAlign w:val="center"/>
            <w:hideMark/>
          </w:tcPr>
          <w:p w14:paraId="58D074A6"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5017EE2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4119277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7D0ACD8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227B85B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40893705"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723F76F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07C43ED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0EABBF36"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Manajemen Persediaan</w:t>
            </w:r>
          </w:p>
        </w:tc>
        <w:tc>
          <w:tcPr>
            <w:tcW w:w="2126" w:type="dxa"/>
            <w:tcBorders>
              <w:top w:val="nil"/>
              <w:left w:val="nil"/>
              <w:bottom w:val="single" w:sz="4" w:space="0" w:color="auto"/>
              <w:right w:val="single" w:sz="4" w:space="0" w:color="auto"/>
            </w:tcBorders>
            <w:shd w:val="clear" w:color="auto" w:fill="auto"/>
            <w:vAlign w:val="center"/>
            <w:hideMark/>
          </w:tcPr>
          <w:p w14:paraId="6DD32CD1"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596B429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02E66DA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5D096E7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4DE0B4E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517397E7"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6B1095A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49</w:t>
            </w:r>
          </w:p>
        </w:tc>
        <w:tc>
          <w:tcPr>
            <w:tcW w:w="1007" w:type="dxa"/>
            <w:tcBorders>
              <w:top w:val="nil"/>
              <w:left w:val="nil"/>
              <w:bottom w:val="single" w:sz="4" w:space="0" w:color="auto"/>
              <w:right w:val="single" w:sz="4" w:space="0" w:color="auto"/>
            </w:tcBorders>
            <w:shd w:val="clear" w:color="auto" w:fill="auto"/>
            <w:vAlign w:val="center"/>
            <w:hideMark/>
          </w:tcPr>
          <w:p w14:paraId="7649210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MB43387</w:t>
            </w:r>
          </w:p>
        </w:tc>
        <w:tc>
          <w:tcPr>
            <w:tcW w:w="3498" w:type="dxa"/>
            <w:tcBorders>
              <w:top w:val="nil"/>
              <w:left w:val="nil"/>
              <w:bottom w:val="single" w:sz="4" w:space="0" w:color="auto"/>
              <w:right w:val="single" w:sz="4" w:space="0" w:color="auto"/>
            </w:tcBorders>
            <w:shd w:val="clear" w:color="auto" w:fill="auto"/>
            <w:vAlign w:val="center"/>
            <w:hideMark/>
          </w:tcPr>
          <w:p w14:paraId="6E84AD6E"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Perubahan Strategi Komunikasi Marketing dan Etika Bisnis</w:t>
            </w:r>
          </w:p>
        </w:tc>
        <w:tc>
          <w:tcPr>
            <w:tcW w:w="2126" w:type="dxa"/>
            <w:tcBorders>
              <w:top w:val="nil"/>
              <w:left w:val="nil"/>
              <w:bottom w:val="single" w:sz="4" w:space="0" w:color="auto"/>
              <w:right w:val="single" w:sz="4" w:space="0" w:color="auto"/>
            </w:tcBorders>
            <w:shd w:val="clear" w:color="auto" w:fill="auto"/>
            <w:vAlign w:val="center"/>
            <w:hideMark/>
          </w:tcPr>
          <w:p w14:paraId="72FE5576"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Kapita Selekta</w:t>
            </w:r>
          </w:p>
        </w:tc>
        <w:tc>
          <w:tcPr>
            <w:tcW w:w="617" w:type="dxa"/>
            <w:tcBorders>
              <w:top w:val="nil"/>
              <w:left w:val="nil"/>
              <w:bottom w:val="single" w:sz="4" w:space="0" w:color="auto"/>
              <w:right w:val="single" w:sz="4" w:space="0" w:color="auto"/>
            </w:tcBorders>
            <w:shd w:val="clear" w:color="auto" w:fill="auto"/>
            <w:vAlign w:val="center"/>
            <w:hideMark/>
          </w:tcPr>
          <w:p w14:paraId="22217D7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79D7F45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64</w:t>
            </w:r>
          </w:p>
        </w:tc>
        <w:tc>
          <w:tcPr>
            <w:tcW w:w="808" w:type="dxa"/>
            <w:gridSpan w:val="2"/>
            <w:tcBorders>
              <w:top w:val="nil"/>
              <w:left w:val="nil"/>
              <w:bottom w:val="single" w:sz="4" w:space="0" w:color="auto"/>
              <w:right w:val="single" w:sz="4" w:space="0" w:color="auto"/>
            </w:tcBorders>
            <w:shd w:val="clear" w:color="auto" w:fill="auto"/>
            <w:vAlign w:val="center"/>
            <w:hideMark/>
          </w:tcPr>
          <w:p w14:paraId="6CC63FF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2,024</w:t>
            </w:r>
          </w:p>
        </w:tc>
        <w:tc>
          <w:tcPr>
            <w:tcW w:w="587" w:type="dxa"/>
            <w:gridSpan w:val="2"/>
            <w:tcBorders>
              <w:top w:val="nil"/>
              <w:left w:val="nil"/>
              <w:bottom w:val="single" w:sz="4" w:space="0" w:color="auto"/>
              <w:right w:val="single" w:sz="4" w:space="0" w:color="auto"/>
            </w:tcBorders>
            <w:shd w:val="clear" w:color="auto" w:fill="auto"/>
            <w:vAlign w:val="center"/>
            <w:hideMark/>
          </w:tcPr>
          <w:p w14:paraId="0C91D3B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w:t>
            </w:r>
          </w:p>
        </w:tc>
      </w:tr>
      <w:tr w:rsidR="001C32AD" w:rsidRPr="001D5397" w14:paraId="0BDD57C0"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5A9747E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78ADE0E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4199C70C"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Green Logistic dan Halal Logistic</w:t>
            </w:r>
          </w:p>
        </w:tc>
        <w:tc>
          <w:tcPr>
            <w:tcW w:w="2126" w:type="dxa"/>
            <w:tcBorders>
              <w:top w:val="nil"/>
              <w:left w:val="nil"/>
              <w:bottom w:val="single" w:sz="4" w:space="0" w:color="auto"/>
              <w:right w:val="single" w:sz="4" w:space="0" w:color="auto"/>
            </w:tcBorders>
            <w:shd w:val="clear" w:color="auto" w:fill="auto"/>
            <w:vAlign w:val="center"/>
            <w:hideMark/>
          </w:tcPr>
          <w:p w14:paraId="4375FBFD"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2050F09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5C2A252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57E0E6C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6A02E37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5B857ADD"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457C1C7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455CF88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1AB6C063"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Offline and Online Changis The Channel</w:t>
            </w:r>
          </w:p>
        </w:tc>
        <w:tc>
          <w:tcPr>
            <w:tcW w:w="2126" w:type="dxa"/>
            <w:tcBorders>
              <w:top w:val="nil"/>
              <w:left w:val="nil"/>
              <w:bottom w:val="single" w:sz="4" w:space="0" w:color="auto"/>
              <w:right w:val="single" w:sz="4" w:space="0" w:color="auto"/>
            </w:tcBorders>
            <w:shd w:val="clear" w:color="auto" w:fill="auto"/>
            <w:vAlign w:val="center"/>
            <w:hideMark/>
          </w:tcPr>
          <w:p w14:paraId="6FFF6709"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3420B2A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c>
          <w:tcPr>
            <w:tcW w:w="659" w:type="dxa"/>
            <w:gridSpan w:val="2"/>
            <w:tcBorders>
              <w:top w:val="nil"/>
              <w:left w:val="nil"/>
              <w:bottom w:val="single" w:sz="4" w:space="0" w:color="auto"/>
              <w:right w:val="single" w:sz="4" w:space="0" w:color="auto"/>
            </w:tcBorders>
            <w:shd w:val="clear" w:color="auto" w:fill="auto"/>
            <w:vAlign w:val="center"/>
            <w:hideMark/>
          </w:tcPr>
          <w:p w14:paraId="6572067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626F92C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6D5E739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4B77A320"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2AC758D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3CA6E5F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69D07291"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Best Practice Entrepreneurship in Digital Era</w:t>
            </w:r>
          </w:p>
        </w:tc>
        <w:tc>
          <w:tcPr>
            <w:tcW w:w="2126" w:type="dxa"/>
            <w:tcBorders>
              <w:top w:val="nil"/>
              <w:left w:val="nil"/>
              <w:bottom w:val="single" w:sz="4" w:space="0" w:color="auto"/>
              <w:right w:val="single" w:sz="4" w:space="0" w:color="auto"/>
            </w:tcBorders>
            <w:shd w:val="clear" w:color="auto" w:fill="auto"/>
            <w:vAlign w:val="center"/>
            <w:hideMark/>
          </w:tcPr>
          <w:p w14:paraId="7CC815F7"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22FF972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42564E5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0409438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726FF0D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2FFE2C73"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47B9EAD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42737A1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631EEC50"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Review Jurnal Tentang 4 Pilar Bisnis (Production, Accounting Finance, HRD, dan Sales Marketing)</w:t>
            </w:r>
          </w:p>
        </w:tc>
        <w:tc>
          <w:tcPr>
            <w:tcW w:w="2126" w:type="dxa"/>
            <w:tcBorders>
              <w:top w:val="nil"/>
              <w:left w:val="nil"/>
              <w:bottom w:val="single" w:sz="4" w:space="0" w:color="auto"/>
              <w:right w:val="single" w:sz="4" w:space="0" w:color="auto"/>
            </w:tcBorders>
            <w:shd w:val="clear" w:color="auto" w:fill="auto"/>
            <w:vAlign w:val="center"/>
            <w:hideMark/>
          </w:tcPr>
          <w:p w14:paraId="345CA8DB"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61C6B3B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1EE8A13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5D7D5D8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2D79AD6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58ED4973"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44FBFE0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124E6DD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65D81277"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Research and Publishing Journal</w:t>
            </w:r>
          </w:p>
        </w:tc>
        <w:tc>
          <w:tcPr>
            <w:tcW w:w="2126" w:type="dxa"/>
            <w:tcBorders>
              <w:top w:val="nil"/>
              <w:left w:val="nil"/>
              <w:bottom w:val="single" w:sz="4" w:space="0" w:color="auto"/>
              <w:right w:val="single" w:sz="4" w:space="0" w:color="auto"/>
            </w:tcBorders>
            <w:shd w:val="clear" w:color="auto" w:fill="auto"/>
            <w:vAlign w:val="center"/>
            <w:hideMark/>
          </w:tcPr>
          <w:p w14:paraId="2D493EC4"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6DF9AF6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10</w:t>
            </w:r>
          </w:p>
        </w:tc>
        <w:tc>
          <w:tcPr>
            <w:tcW w:w="659" w:type="dxa"/>
            <w:gridSpan w:val="2"/>
            <w:tcBorders>
              <w:top w:val="nil"/>
              <w:left w:val="nil"/>
              <w:bottom w:val="single" w:sz="4" w:space="0" w:color="auto"/>
              <w:right w:val="single" w:sz="4" w:space="0" w:color="auto"/>
            </w:tcBorders>
            <w:shd w:val="clear" w:color="auto" w:fill="auto"/>
            <w:vAlign w:val="center"/>
            <w:hideMark/>
          </w:tcPr>
          <w:p w14:paraId="1ECA15B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49AF387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6214F44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0C8E55B4"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222796F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50</w:t>
            </w:r>
          </w:p>
        </w:tc>
        <w:tc>
          <w:tcPr>
            <w:tcW w:w="1007" w:type="dxa"/>
            <w:tcBorders>
              <w:top w:val="nil"/>
              <w:left w:val="nil"/>
              <w:bottom w:val="single" w:sz="4" w:space="0" w:color="auto"/>
              <w:right w:val="single" w:sz="4" w:space="0" w:color="auto"/>
            </w:tcBorders>
            <w:shd w:val="clear" w:color="auto" w:fill="auto"/>
            <w:vAlign w:val="center"/>
            <w:hideMark/>
          </w:tcPr>
          <w:p w14:paraId="63D6976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MB41235</w:t>
            </w:r>
          </w:p>
        </w:tc>
        <w:tc>
          <w:tcPr>
            <w:tcW w:w="3498" w:type="dxa"/>
            <w:tcBorders>
              <w:top w:val="nil"/>
              <w:left w:val="nil"/>
              <w:bottom w:val="single" w:sz="4" w:space="0" w:color="auto"/>
              <w:right w:val="single" w:sz="4" w:space="0" w:color="auto"/>
            </w:tcBorders>
            <w:shd w:val="clear" w:color="auto" w:fill="auto"/>
            <w:vAlign w:val="center"/>
            <w:hideMark/>
          </w:tcPr>
          <w:p w14:paraId="3A7B5449"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Latar Belakang yang Mencakup Fenomena Permasalahan yang Terjadi di Tempat Internship</w:t>
            </w:r>
          </w:p>
        </w:tc>
        <w:tc>
          <w:tcPr>
            <w:tcW w:w="2126" w:type="dxa"/>
            <w:tcBorders>
              <w:top w:val="nil"/>
              <w:left w:val="nil"/>
              <w:bottom w:val="single" w:sz="4" w:space="0" w:color="auto"/>
              <w:right w:val="single" w:sz="4" w:space="0" w:color="auto"/>
            </w:tcBorders>
            <w:shd w:val="clear" w:color="auto" w:fill="auto"/>
            <w:vAlign w:val="center"/>
            <w:hideMark/>
          </w:tcPr>
          <w:p w14:paraId="285D56C1"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Internship 1</w:t>
            </w:r>
          </w:p>
        </w:tc>
        <w:tc>
          <w:tcPr>
            <w:tcW w:w="617" w:type="dxa"/>
            <w:tcBorders>
              <w:top w:val="nil"/>
              <w:left w:val="nil"/>
              <w:bottom w:val="single" w:sz="4" w:space="0" w:color="auto"/>
              <w:right w:val="single" w:sz="4" w:space="0" w:color="auto"/>
            </w:tcBorders>
            <w:shd w:val="clear" w:color="auto" w:fill="auto"/>
            <w:vAlign w:val="center"/>
            <w:hideMark/>
          </w:tcPr>
          <w:p w14:paraId="1FD5E29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55</w:t>
            </w:r>
          </w:p>
        </w:tc>
        <w:tc>
          <w:tcPr>
            <w:tcW w:w="659" w:type="dxa"/>
            <w:gridSpan w:val="2"/>
            <w:tcBorders>
              <w:top w:val="nil"/>
              <w:left w:val="nil"/>
              <w:bottom w:val="single" w:sz="4" w:space="0" w:color="auto"/>
              <w:right w:val="single" w:sz="4" w:space="0" w:color="auto"/>
            </w:tcBorders>
            <w:shd w:val="clear" w:color="auto" w:fill="auto"/>
            <w:vAlign w:val="center"/>
            <w:hideMark/>
          </w:tcPr>
          <w:p w14:paraId="6B6352D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380</w:t>
            </w:r>
          </w:p>
        </w:tc>
        <w:tc>
          <w:tcPr>
            <w:tcW w:w="808" w:type="dxa"/>
            <w:gridSpan w:val="2"/>
            <w:tcBorders>
              <w:top w:val="nil"/>
              <w:left w:val="nil"/>
              <w:bottom w:val="single" w:sz="4" w:space="0" w:color="auto"/>
              <w:right w:val="single" w:sz="4" w:space="0" w:color="auto"/>
            </w:tcBorders>
            <w:shd w:val="clear" w:color="auto" w:fill="auto"/>
            <w:vAlign w:val="center"/>
            <w:hideMark/>
          </w:tcPr>
          <w:p w14:paraId="5C6EBA1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12,016</w:t>
            </w:r>
          </w:p>
        </w:tc>
        <w:tc>
          <w:tcPr>
            <w:tcW w:w="587" w:type="dxa"/>
            <w:gridSpan w:val="2"/>
            <w:tcBorders>
              <w:top w:val="nil"/>
              <w:left w:val="nil"/>
              <w:bottom w:val="single" w:sz="4" w:space="0" w:color="auto"/>
              <w:right w:val="single" w:sz="4" w:space="0" w:color="auto"/>
            </w:tcBorders>
            <w:shd w:val="clear" w:color="auto" w:fill="auto"/>
            <w:vAlign w:val="center"/>
            <w:hideMark/>
          </w:tcPr>
          <w:p w14:paraId="1EE6852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r>
      <w:tr w:rsidR="001C32AD" w:rsidRPr="001D5397" w14:paraId="11678508"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4B7A808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35A1A65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157735A5"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Teori yang akan Dipakai untuk Menganalisi Fenomena Permasalahan yang Terjadi</w:t>
            </w:r>
          </w:p>
        </w:tc>
        <w:tc>
          <w:tcPr>
            <w:tcW w:w="2126" w:type="dxa"/>
            <w:tcBorders>
              <w:top w:val="nil"/>
              <w:left w:val="nil"/>
              <w:bottom w:val="single" w:sz="4" w:space="0" w:color="auto"/>
              <w:right w:val="single" w:sz="4" w:space="0" w:color="auto"/>
            </w:tcBorders>
            <w:shd w:val="clear" w:color="auto" w:fill="auto"/>
            <w:vAlign w:val="center"/>
            <w:hideMark/>
          </w:tcPr>
          <w:p w14:paraId="1951ACD9" w14:textId="77777777" w:rsidR="001C32AD" w:rsidRPr="001D5397" w:rsidRDefault="001C32AD" w:rsidP="00324A02">
            <w:pPr>
              <w:spacing w:after="0" w:line="240" w:lineRule="auto"/>
              <w:rPr>
                <w:rFonts w:ascii="Arial" w:hAnsi="Arial" w:cs="Arial"/>
                <w:sz w:val="18"/>
                <w:szCs w:val="18"/>
                <w:lang w:val="it-IT"/>
              </w:rPr>
            </w:pPr>
            <w:r w:rsidRPr="001D5397">
              <w:rPr>
                <w:rFonts w:ascii="Arial" w:hAnsi="Arial" w:cs="Arial"/>
                <w:sz w:val="18"/>
                <w:szCs w:val="18"/>
                <w:lang w:val="it-IT"/>
              </w:rPr>
              <w:t> </w:t>
            </w:r>
          </w:p>
        </w:tc>
        <w:tc>
          <w:tcPr>
            <w:tcW w:w="617" w:type="dxa"/>
            <w:tcBorders>
              <w:top w:val="nil"/>
              <w:left w:val="nil"/>
              <w:bottom w:val="single" w:sz="4" w:space="0" w:color="auto"/>
              <w:right w:val="single" w:sz="4" w:space="0" w:color="auto"/>
            </w:tcBorders>
            <w:shd w:val="clear" w:color="auto" w:fill="auto"/>
            <w:vAlign w:val="center"/>
            <w:hideMark/>
          </w:tcPr>
          <w:p w14:paraId="6D60B34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55</w:t>
            </w:r>
          </w:p>
        </w:tc>
        <w:tc>
          <w:tcPr>
            <w:tcW w:w="659" w:type="dxa"/>
            <w:gridSpan w:val="2"/>
            <w:tcBorders>
              <w:top w:val="nil"/>
              <w:left w:val="nil"/>
              <w:bottom w:val="single" w:sz="4" w:space="0" w:color="auto"/>
              <w:right w:val="single" w:sz="4" w:space="0" w:color="auto"/>
            </w:tcBorders>
            <w:shd w:val="clear" w:color="auto" w:fill="auto"/>
            <w:vAlign w:val="center"/>
            <w:hideMark/>
          </w:tcPr>
          <w:p w14:paraId="31C9CE2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25F7A76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28DF164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4525FEAE"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4B673D7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52AD51C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5E27E3F6"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Gambaran Umum Perusahaan, Deskripsi dan Kegiatan Internship</w:t>
            </w:r>
          </w:p>
        </w:tc>
        <w:tc>
          <w:tcPr>
            <w:tcW w:w="2126" w:type="dxa"/>
            <w:tcBorders>
              <w:top w:val="nil"/>
              <w:left w:val="nil"/>
              <w:bottom w:val="single" w:sz="4" w:space="0" w:color="auto"/>
              <w:right w:val="single" w:sz="4" w:space="0" w:color="auto"/>
            </w:tcBorders>
            <w:shd w:val="clear" w:color="auto" w:fill="auto"/>
            <w:vAlign w:val="center"/>
            <w:hideMark/>
          </w:tcPr>
          <w:p w14:paraId="3B6140F0"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1D05189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55</w:t>
            </w:r>
          </w:p>
        </w:tc>
        <w:tc>
          <w:tcPr>
            <w:tcW w:w="659" w:type="dxa"/>
            <w:gridSpan w:val="2"/>
            <w:tcBorders>
              <w:top w:val="nil"/>
              <w:left w:val="nil"/>
              <w:bottom w:val="single" w:sz="4" w:space="0" w:color="auto"/>
              <w:right w:val="single" w:sz="4" w:space="0" w:color="auto"/>
            </w:tcBorders>
            <w:shd w:val="clear" w:color="auto" w:fill="auto"/>
            <w:vAlign w:val="center"/>
            <w:hideMark/>
          </w:tcPr>
          <w:p w14:paraId="678D5E2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3561DD5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0674AD3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1AFE5F2B"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5DA8420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1AFA318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0B4AF538"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Analisis Permasalahan yang Ada di Lapangan dan Dibandingkan dengan Teori yang Dipaparkan</w:t>
            </w:r>
          </w:p>
        </w:tc>
        <w:tc>
          <w:tcPr>
            <w:tcW w:w="2126" w:type="dxa"/>
            <w:tcBorders>
              <w:top w:val="nil"/>
              <w:left w:val="nil"/>
              <w:bottom w:val="single" w:sz="4" w:space="0" w:color="auto"/>
              <w:right w:val="single" w:sz="4" w:space="0" w:color="auto"/>
            </w:tcBorders>
            <w:shd w:val="clear" w:color="auto" w:fill="auto"/>
            <w:vAlign w:val="center"/>
            <w:hideMark/>
          </w:tcPr>
          <w:p w14:paraId="55AE0B68"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10F8791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60</w:t>
            </w:r>
          </w:p>
        </w:tc>
        <w:tc>
          <w:tcPr>
            <w:tcW w:w="659" w:type="dxa"/>
            <w:gridSpan w:val="2"/>
            <w:tcBorders>
              <w:top w:val="nil"/>
              <w:left w:val="nil"/>
              <w:bottom w:val="single" w:sz="4" w:space="0" w:color="auto"/>
              <w:right w:val="single" w:sz="4" w:space="0" w:color="auto"/>
            </w:tcBorders>
            <w:shd w:val="clear" w:color="auto" w:fill="auto"/>
            <w:vAlign w:val="center"/>
            <w:hideMark/>
          </w:tcPr>
          <w:p w14:paraId="274B095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04B1B36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303C791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2F0F5841"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2B95B91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29EB1B6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3B86E2AF"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Upaya yang Telah dilakukan oleh Organisasi/Perusahaan</w:t>
            </w:r>
          </w:p>
        </w:tc>
        <w:tc>
          <w:tcPr>
            <w:tcW w:w="2126" w:type="dxa"/>
            <w:tcBorders>
              <w:top w:val="nil"/>
              <w:left w:val="nil"/>
              <w:bottom w:val="single" w:sz="4" w:space="0" w:color="auto"/>
              <w:right w:val="single" w:sz="4" w:space="0" w:color="auto"/>
            </w:tcBorders>
            <w:shd w:val="clear" w:color="auto" w:fill="auto"/>
            <w:vAlign w:val="center"/>
            <w:hideMark/>
          </w:tcPr>
          <w:p w14:paraId="40B32A1E"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346392D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55</w:t>
            </w:r>
          </w:p>
        </w:tc>
        <w:tc>
          <w:tcPr>
            <w:tcW w:w="659" w:type="dxa"/>
            <w:gridSpan w:val="2"/>
            <w:tcBorders>
              <w:top w:val="nil"/>
              <w:left w:val="nil"/>
              <w:bottom w:val="single" w:sz="4" w:space="0" w:color="auto"/>
              <w:right w:val="single" w:sz="4" w:space="0" w:color="auto"/>
            </w:tcBorders>
            <w:shd w:val="clear" w:color="auto" w:fill="auto"/>
            <w:vAlign w:val="center"/>
            <w:hideMark/>
          </w:tcPr>
          <w:p w14:paraId="6B0643E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6A6825B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387D040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4FA404BD"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7AB990C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3BF4E47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3CEE44FC"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Solusi atau Ide yang Ditawarkan untuk Mengatasi Permasalahan yang ditemukan di lapangan</w:t>
            </w:r>
          </w:p>
        </w:tc>
        <w:tc>
          <w:tcPr>
            <w:tcW w:w="2126" w:type="dxa"/>
            <w:tcBorders>
              <w:top w:val="nil"/>
              <w:left w:val="nil"/>
              <w:bottom w:val="single" w:sz="4" w:space="0" w:color="auto"/>
              <w:right w:val="single" w:sz="4" w:space="0" w:color="auto"/>
            </w:tcBorders>
            <w:shd w:val="clear" w:color="auto" w:fill="auto"/>
            <w:vAlign w:val="center"/>
            <w:hideMark/>
          </w:tcPr>
          <w:p w14:paraId="1BD94C85"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7A593D0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55</w:t>
            </w:r>
          </w:p>
        </w:tc>
        <w:tc>
          <w:tcPr>
            <w:tcW w:w="659" w:type="dxa"/>
            <w:gridSpan w:val="2"/>
            <w:tcBorders>
              <w:top w:val="nil"/>
              <w:left w:val="nil"/>
              <w:bottom w:val="single" w:sz="4" w:space="0" w:color="auto"/>
              <w:right w:val="single" w:sz="4" w:space="0" w:color="auto"/>
            </w:tcBorders>
            <w:shd w:val="clear" w:color="auto" w:fill="auto"/>
            <w:vAlign w:val="center"/>
            <w:hideMark/>
          </w:tcPr>
          <w:p w14:paraId="4C87A7B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0B39CD5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4387E68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244231FE"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6256A0D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30667F8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673722D3"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Kesimpulan dan Saran</w:t>
            </w:r>
          </w:p>
        </w:tc>
        <w:tc>
          <w:tcPr>
            <w:tcW w:w="2126" w:type="dxa"/>
            <w:tcBorders>
              <w:top w:val="nil"/>
              <w:left w:val="nil"/>
              <w:bottom w:val="single" w:sz="4" w:space="0" w:color="auto"/>
              <w:right w:val="single" w:sz="4" w:space="0" w:color="auto"/>
            </w:tcBorders>
            <w:shd w:val="clear" w:color="auto" w:fill="auto"/>
            <w:vAlign w:val="center"/>
            <w:hideMark/>
          </w:tcPr>
          <w:p w14:paraId="493FEF1D"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34C50C0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45</w:t>
            </w:r>
          </w:p>
        </w:tc>
        <w:tc>
          <w:tcPr>
            <w:tcW w:w="659" w:type="dxa"/>
            <w:gridSpan w:val="2"/>
            <w:tcBorders>
              <w:top w:val="nil"/>
              <w:left w:val="nil"/>
              <w:bottom w:val="single" w:sz="4" w:space="0" w:color="auto"/>
              <w:right w:val="single" w:sz="4" w:space="0" w:color="auto"/>
            </w:tcBorders>
            <w:shd w:val="clear" w:color="auto" w:fill="auto"/>
            <w:vAlign w:val="center"/>
            <w:hideMark/>
          </w:tcPr>
          <w:p w14:paraId="066BDA0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7298758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5DE1388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745C672A"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1A84916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51</w:t>
            </w:r>
          </w:p>
        </w:tc>
        <w:tc>
          <w:tcPr>
            <w:tcW w:w="1007" w:type="dxa"/>
            <w:tcBorders>
              <w:top w:val="nil"/>
              <w:left w:val="nil"/>
              <w:bottom w:val="single" w:sz="4" w:space="0" w:color="auto"/>
              <w:right w:val="single" w:sz="4" w:space="0" w:color="auto"/>
            </w:tcBorders>
            <w:shd w:val="clear" w:color="auto" w:fill="auto"/>
            <w:vAlign w:val="center"/>
            <w:hideMark/>
          </w:tcPr>
          <w:p w14:paraId="6ACBC64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MB41296</w:t>
            </w:r>
          </w:p>
        </w:tc>
        <w:tc>
          <w:tcPr>
            <w:tcW w:w="3498" w:type="dxa"/>
            <w:tcBorders>
              <w:top w:val="nil"/>
              <w:left w:val="nil"/>
              <w:bottom w:val="single" w:sz="4" w:space="0" w:color="auto"/>
              <w:right w:val="single" w:sz="4" w:space="0" w:color="auto"/>
            </w:tcBorders>
            <w:shd w:val="clear" w:color="auto" w:fill="auto"/>
            <w:vAlign w:val="center"/>
            <w:hideMark/>
          </w:tcPr>
          <w:p w14:paraId="2681ACA4"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Situasi Pemasaran Terkini</w:t>
            </w:r>
          </w:p>
        </w:tc>
        <w:tc>
          <w:tcPr>
            <w:tcW w:w="2126" w:type="dxa"/>
            <w:tcBorders>
              <w:top w:val="nil"/>
              <w:left w:val="nil"/>
              <w:bottom w:val="single" w:sz="4" w:space="0" w:color="auto"/>
              <w:right w:val="single" w:sz="4" w:space="0" w:color="auto"/>
            </w:tcBorders>
            <w:shd w:val="clear" w:color="auto" w:fill="auto"/>
            <w:vAlign w:val="center"/>
            <w:hideMark/>
          </w:tcPr>
          <w:p w14:paraId="57C8E153"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Proyek 3 : Marketingn Plan (MP)</w:t>
            </w:r>
          </w:p>
        </w:tc>
        <w:tc>
          <w:tcPr>
            <w:tcW w:w="617" w:type="dxa"/>
            <w:tcBorders>
              <w:top w:val="nil"/>
              <w:left w:val="nil"/>
              <w:bottom w:val="single" w:sz="4" w:space="0" w:color="auto"/>
              <w:right w:val="single" w:sz="4" w:space="0" w:color="auto"/>
            </w:tcBorders>
            <w:shd w:val="clear" w:color="auto" w:fill="auto"/>
            <w:vAlign w:val="center"/>
            <w:hideMark/>
          </w:tcPr>
          <w:p w14:paraId="50790D8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20</w:t>
            </w:r>
          </w:p>
        </w:tc>
        <w:tc>
          <w:tcPr>
            <w:tcW w:w="659" w:type="dxa"/>
            <w:gridSpan w:val="2"/>
            <w:tcBorders>
              <w:top w:val="nil"/>
              <w:left w:val="nil"/>
              <w:bottom w:val="single" w:sz="4" w:space="0" w:color="auto"/>
              <w:right w:val="single" w:sz="4" w:space="0" w:color="auto"/>
            </w:tcBorders>
            <w:shd w:val="clear" w:color="auto" w:fill="auto"/>
            <w:vAlign w:val="center"/>
            <w:hideMark/>
          </w:tcPr>
          <w:p w14:paraId="4F0824B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130</w:t>
            </w:r>
          </w:p>
        </w:tc>
        <w:tc>
          <w:tcPr>
            <w:tcW w:w="808" w:type="dxa"/>
            <w:gridSpan w:val="2"/>
            <w:tcBorders>
              <w:top w:val="nil"/>
              <w:left w:val="nil"/>
              <w:bottom w:val="single" w:sz="4" w:space="0" w:color="auto"/>
              <w:right w:val="single" w:sz="4" w:space="0" w:color="auto"/>
            </w:tcBorders>
            <w:shd w:val="clear" w:color="auto" w:fill="auto"/>
            <w:vAlign w:val="center"/>
            <w:hideMark/>
          </w:tcPr>
          <w:p w14:paraId="06748CC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4,111</w:t>
            </w:r>
          </w:p>
        </w:tc>
        <w:tc>
          <w:tcPr>
            <w:tcW w:w="587" w:type="dxa"/>
            <w:gridSpan w:val="2"/>
            <w:tcBorders>
              <w:top w:val="nil"/>
              <w:left w:val="nil"/>
              <w:bottom w:val="single" w:sz="4" w:space="0" w:color="auto"/>
              <w:right w:val="single" w:sz="4" w:space="0" w:color="auto"/>
            </w:tcBorders>
            <w:shd w:val="clear" w:color="auto" w:fill="auto"/>
            <w:vAlign w:val="center"/>
            <w:hideMark/>
          </w:tcPr>
          <w:p w14:paraId="404A103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4</w:t>
            </w:r>
          </w:p>
        </w:tc>
      </w:tr>
      <w:tr w:rsidR="001C32AD" w:rsidRPr="001D5397" w14:paraId="0F244E3B"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17EEB30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3B56649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7C5CC66B"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Analisis SWOT</w:t>
            </w:r>
          </w:p>
        </w:tc>
        <w:tc>
          <w:tcPr>
            <w:tcW w:w="2126" w:type="dxa"/>
            <w:tcBorders>
              <w:top w:val="nil"/>
              <w:left w:val="nil"/>
              <w:bottom w:val="single" w:sz="4" w:space="0" w:color="auto"/>
              <w:right w:val="single" w:sz="4" w:space="0" w:color="auto"/>
            </w:tcBorders>
            <w:shd w:val="clear" w:color="auto" w:fill="auto"/>
            <w:vAlign w:val="center"/>
            <w:hideMark/>
          </w:tcPr>
          <w:p w14:paraId="0E34FC79"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21C65C5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25</w:t>
            </w:r>
          </w:p>
        </w:tc>
        <w:tc>
          <w:tcPr>
            <w:tcW w:w="659" w:type="dxa"/>
            <w:gridSpan w:val="2"/>
            <w:tcBorders>
              <w:top w:val="nil"/>
              <w:left w:val="nil"/>
              <w:bottom w:val="single" w:sz="4" w:space="0" w:color="auto"/>
              <w:right w:val="single" w:sz="4" w:space="0" w:color="auto"/>
            </w:tcBorders>
            <w:shd w:val="clear" w:color="auto" w:fill="auto"/>
            <w:vAlign w:val="center"/>
            <w:hideMark/>
          </w:tcPr>
          <w:p w14:paraId="51D139C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62A2DF7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1D638CF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540A1055"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7ED9E72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0884B19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659D7DD0"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Pasar Sasaran</w:t>
            </w:r>
          </w:p>
        </w:tc>
        <w:tc>
          <w:tcPr>
            <w:tcW w:w="2126" w:type="dxa"/>
            <w:tcBorders>
              <w:top w:val="nil"/>
              <w:left w:val="nil"/>
              <w:bottom w:val="single" w:sz="4" w:space="0" w:color="auto"/>
              <w:right w:val="single" w:sz="4" w:space="0" w:color="auto"/>
            </w:tcBorders>
            <w:shd w:val="clear" w:color="auto" w:fill="auto"/>
            <w:vAlign w:val="center"/>
            <w:hideMark/>
          </w:tcPr>
          <w:p w14:paraId="65F088D9"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57BEE97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25</w:t>
            </w:r>
          </w:p>
        </w:tc>
        <w:tc>
          <w:tcPr>
            <w:tcW w:w="659" w:type="dxa"/>
            <w:gridSpan w:val="2"/>
            <w:tcBorders>
              <w:top w:val="nil"/>
              <w:left w:val="nil"/>
              <w:bottom w:val="single" w:sz="4" w:space="0" w:color="auto"/>
              <w:right w:val="single" w:sz="4" w:space="0" w:color="auto"/>
            </w:tcBorders>
            <w:shd w:val="clear" w:color="auto" w:fill="auto"/>
            <w:vAlign w:val="center"/>
            <w:hideMark/>
          </w:tcPr>
          <w:p w14:paraId="520E4A2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093F733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6232DB0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66B49CAD"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212176D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1BD876B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5A4EF9D5"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Tujuan dan Strategi Pemasaran</w:t>
            </w:r>
          </w:p>
        </w:tc>
        <w:tc>
          <w:tcPr>
            <w:tcW w:w="2126" w:type="dxa"/>
            <w:tcBorders>
              <w:top w:val="nil"/>
              <w:left w:val="nil"/>
              <w:bottom w:val="single" w:sz="4" w:space="0" w:color="auto"/>
              <w:right w:val="single" w:sz="4" w:space="0" w:color="auto"/>
            </w:tcBorders>
            <w:shd w:val="clear" w:color="auto" w:fill="auto"/>
            <w:vAlign w:val="center"/>
            <w:hideMark/>
          </w:tcPr>
          <w:p w14:paraId="22D358CA"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2102134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20</w:t>
            </w:r>
          </w:p>
        </w:tc>
        <w:tc>
          <w:tcPr>
            <w:tcW w:w="659" w:type="dxa"/>
            <w:gridSpan w:val="2"/>
            <w:tcBorders>
              <w:top w:val="nil"/>
              <w:left w:val="nil"/>
              <w:bottom w:val="single" w:sz="4" w:space="0" w:color="auto"/>
              <w:right w:val="single" w:sz="4" w:space="0" w:color="auto"/>
            </w:tcBorders>
            <w:shd w:val="clear" w:color="auto" w:fill="auto"/>
            <w:vAlign w:val="center"/>
            <w:hideMark/>
          </w:tcPr>
          <w:p w14:paraId="67A95E3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6790F16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3E8A9CF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56AADE58"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39EB76B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1936D4A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6787DF28"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xml:space="preserve">Strategi </w:t>
            </w:r>
            <w:r w:rsidRPr="001D5397">
              <w:rPr>
                <w:rFonts w:ascii="Arial" w:hAnsi="Arial" w:cs="Arial"/>
                <w:i/>
                <w:iCs/>
                <w:sz w:val="18"/>
                <w:szCs w:val="18"/>
              </w:rPr>
              <w:t>Positioning</w:t>
            </w:r>
          </w:p>
        </w:tc>
        <w:tc>
          <w:tcPr>
            <w:tcW w:w="2126" w:type="dxa"/>
            <w:tcBorders>
              <w:top w:val="nil"/>
              <w:left w:val="nil"/>
              <w:bottom w:val="single" w:sz="4" w:space="0" w:color="auto"/>
              <w:right w:val="single" w:sz="4" w:space="0" w:color="auto"/>
            </w:tcBorders>
            <w:shd w:val="clear" w:color="auto" w:fill="auto"/>
            <w:vAlign w:val="center"/>
            <w:hideMark/>
          </w:tcPr>
          <w:p w14:paraId="6288E3FC"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389F2E5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20</w:t>
            </w:r>
          </w:p>
        </w:tc>
        <w:tc>
          <w:tcPr>
            <w:tcW w:w="659" w:type="dxa"/>
            <w:gridSpan w:val="2"/>
            <w:tcBorders>
              <w:top w:val="nil"/>
              <w:left w:val="nil"/>
              <w:bottom w:val="single" w:sz="4" w:space="0" w:color="auto"/>
              <w:right w:val="single" w:sz="4" w:space="0" w:color="auto"/>
            </w:tcBorders>
            <w:shd w:val="clear" w:color="auto" w:fill="auto"/>
            <w:vAlign w:val="center"/>
            <w:hideMark/>
          </w:tcPr>
          <w:p w14:paraId="4DC07EE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6CD0C3C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1FF35FB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78A9F2A2"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7420B60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25F3FF2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1C8FBE67" w14:textId="77777777" w:rsidR="001C32AD" w:rsidRPr="001D5397" w:rsidRDefault="001C32AD" w:rsidP="00324A02">
            <w:pPr>
              <w:spacing w:after="0" w:line="240" w:lineRule="auto"/>
              <w:rPr>
                <w:rFonts w:ascii="Arial" w:hAnsi="Arial" w:cs="Arial"/>
                <w:i/>
                <w:iCs/>
                <w:sz w:val="18"/>
                <w:szCs w:val="18"/>
              </w:rPr>
            </w:pPr>
            <w:r w:rsidRPr="001D5397">
              <w:rPr>
                <w:rFonts w:ascii="Arial" w:hAnsi="Arial" w:cs="Arial"/>
                <w:i/>
                <w:iCs/>
                <w:sz w:val="18"/>
                <w:szCs w:val="18"/>
              </w:rPr>
              <w:t>Marketing Mix</w:t>
            </w:r>
          </w:p>
        </w:tc>
        <w:tc>
          <w:tcPr>
            <w:tcW w:w="2126" w:type="dxa"/>
            <w:tcBorders>
              <w:top w:val="nil"/>
              <w:left w:val="nil"/>
              <w:bottom w:val="single" w:sz="4" w:space="0" w:color="auto"/>
              <w:right w:val="single" w:sz="4" w:space="0" w:color="auto"/>
            </w:tcBorders>
            <w:shd w:val="clear" w:color="auto" w:fill="auto"/>
            <w:vAlign w:val="center"/>
            <w:hideMark/>
          </w:tcPr>
          <w:p w14:paraId="51884358"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738C5D3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20</w:t>
            </w:r>
          </w:p>
        </w:tc>
        <w:tc>
          <w:tcPr>
            <w:tcW w:w="659" w:type="dxa"/>
            <w:gridSpan w:val="2"/>
            <w:tcBorders>
              <w:top w:val="nil"/>
              <w:left w:val="nil"/>
              <w:bottom w:val="single" w:sz="4" w:space="0" w:color="auto"/>
              <w:right w:val="single" w:sz="4" w:space="0" w:color="auto"/>
            </w:tcBorders>
            <w:shd w:val="clear" w:color="auto" w:fill="auto"/>
            <w:vAlign w:val="center"/>
            <w:hideMark/>
          </w:tcPr>
          <w:p w14:paraId="6AE0BD1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4AC287C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23E08DB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51EE1C4B"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2ACE176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lastRenderedPageBreak/>
              <w:t>52</w:t>
            </w:r>
          </w:p>
        </w:tc>
        <w:tc>
          <w:tcPr>
            <w:tcW w:w="1007" w:type="dxa"/>
            <w:tcBorders>
              <w:top w:val="nil"/>
              <w:left w:val="nil"/>
              <w:bottom w:val="single" w:sz="4" w:space="0" w:color="auto"/>
              <w:right w:val="single" w:sz="4" w:space="0" w:color="auto"/>
            </w:tcBorders>
            <w:shd w:val="clear" w:color="auto" w:fill="auto"/>
            <w:vAlign w:val="center"/>
            <w:hideMark/>
          </w:tcPr>
          <w:p w14:paraId="3F65A41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MB41358</w:t>
            </w:r>
          </w:p>
        </w:tc>
        <w:tc>
          <w:tcPr>
            <w:tcW w:w="3498" w:type="dxa"/>
            <w:tcBorders>
              <w:top w:val="nil"/>
              <w:left w:val="nil"/>
              <w:bottom w:val="single" w:sz="4" w:space="0" w:color="auto"/>
              <w:right w:val="single" w:sz="4" w:space="0" w:color="auto"/>
            </w:tcBorders>
            <w:shd w:val="clear" w:color="auto" w:fill="auto"/>
            <w:vAlign w:val="center"/>
            <w:hideMark/>
          </w:tcPr>
          <w:p w14:paraId="3953D021"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Latar Belakang, Identifikasi Masalah</w:t>
            </w:r>
          </w:p>
        </w:tc>
        <w:tc>
          <w:tcPr>
            <w:tcW w:w="2126" w:type="dxa"/>
            <w:tcBorders>
              <w:top w:val="nil"/>
              <w:left w:val="nil"/>
              <w:bottom w:val="single" w:sz="4" w:space="0" w:color="auto"/>
              <w:right w:val="single" w:sz="4" w:space="0" w:color="auto"/>
            </w:tcBorders>
            <w:shd w:val="clear" w:color="auto" w:fill="auto"/>
            <w:vAlign w:val="center"/>
            <w:hideMark/>
          </w:tcPr>
          <w:p w14:paraId="5F64656B"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Internship 2</w:t>
            </w:r>
          </w:p>
        </w:tc>
        <w:tc>
          <w:tcPr>
            <w:tcW w:w="617" w:type="dxa"/>
            <w:tcBorders>
              <w:top w:val="nil"/>
              <w:left w:val="nil"/>
              <w:bottom w:val="single" w:sz="4" w:space="0" w:color="auto"/>
              <w:right w:val="single" w:sz="4" w:space="0" w:color="auto"/>
            </w:tcBorders>
            <w:shd w:val="clear" w:color="auto" w:fill="auto"/>
            <w:vAlign w:val="center"/>
            <w:hideMark/>
          </w:tcPr>
          <w:p w14:paraId="2993952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55</w:t>
            </w:r>
          </w:p>
        </w:tc>
        <w:tc>
          <w:tcPr>
            <w:tcW w:w="659" w:type="dxa"/>
            <w:gridSpan w:val="2"/>
            <w:tcBorders>
              <w:top w:val="nil"/>
              <w:left w:val="nil"/>
              <w:bottom w:val="single" w:sz="4" w:space="0" w:color="auto"/>
              <w:right w:val="single" w:sz="4" w:space="0" w:color="auto"/>
            </w:tcBorders>
            <w:shd w:val="clear" w:color="auto" w:fill="auto"/>
            <w:vAlign w:val="center"/>
            <w:hideMark/>
          </w:tcPr>
          <w:p w14:paraId="1DCD1C5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380</w:t>
            </w:r>
          </w:p>
        </w:tc>
        <w:tc>
          <w:tcPr>
            <w:tcW w:w="808" w:type="dxa"/>
            <w:gridSpan w:val="2"/>
            <w:tcBorders>
              <w:top w:val="nil"/>
              <w:left w:val="nil"/>
              <w:bottom w:val="single" w:sz="4" w:space="0" w:color="auto"/>
              <w:right w:val="single" w:sz="4" w:space="0" w:color="auto"/>
            </w:tcBorders>
            <w:shd w:val="clear" w:color="auto" w:fill="auto"/>
            <w:vAlign w:val="center"/>
            <w:hideMark/>
          </w:tcPr>
          <w:p w14:paraId="60C4C0B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12,016</w:t>
            </w:r>
          </w:p>
        </w:tc>
        <w:tc>
          <w:tcPr>
            <w:tcW w:w="587" w:type="dxa"/>
            <w:gridSpan w:val="2"/>
            <w:tcBorders>
              <w:top w:val="nil"/>
              <w:left w:val="nil"/>
              <w:bottom w:val="single" w:sz="4" w:space="0" w:color="auto"/>
              <w:right w:val="single" w:sz="4" w:space="0" w:color="auto"/>
            </w:tcBorders>
            <w:shd w:val="clear" w:color="auto" w:fill="auto"/>
            <w:vAlign w:val="center"/>
            <w:hideMark/>
          </w:tcPr>
          <w:p w14:paraId="7721420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w:t>
            </w:r>
          </w:p>
        </w:tc>
      </w:tr>
      <w:tr w:rsidR="001C32AD" w:rsidRPr="001D5397" w14:paraId="400B6BC1"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36C053D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0B5E57B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nil"/>
              <w:right w:val="nil"/>
            </w:tcBorders>
            <w:shd w:val="clear" w:color="auto" w:fill="auto"/>
            <w:vAlign w:val="center"/>
            <w:hideMark/>
          </w:tcPr>
          <w:p w14:paraId="3D571EA8"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Tujuan dan Manfaat</w:t>
            </w:r>
          </w:p>
        </w:tc>
        <w:tc>
          <w:tcPr>
            <w:tcW w:w="2126" w:type="dxa"/>
            <w:tcBorders>
              <w:top w:val="nil"/>
              <w:left w:val="single" w:sz="4" w:space="0" w:color="auto"/>
              <w:bottom w:val="single" w:sz="4" w:space="0" w:color="auto"/>
              <w:right w:val="single" w:sz="4" w:space="0" w:color="auto"/>
            </w:tcBorders>
            <w:shd w:val="clear" w:color="auto" w:fill="auto"/>
            <w:vAlign w:val="center"/>
            <w:hideMark/>
          </w:tcPr>
          <w:p w14:paraId="523FE873"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78C5605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55</w:t>
            </w:r>
          </w:p>
        </w:tc>
        <w:tc>
          <w:tcPr>
            <w:tcW w:w="659" w:type="dxa"/>
            <w:gridSpan w:val="2"/>
            <w:tcBorders>
              <w:top w:val="nil"/>
              <w:left w:val="nil"/>
              <w:bottom w:val="single" w:sz="4" w:space="0" w:color="auto"/>
              <w:right w:val="single" w:sz="4" w:space="0" w:color="auto"/>
            </w:tcBorders>
            <w:shd w:val="clear" w:color="auto" w:fill="auto"/>
            <w:vAlign w:val="center"/>
            <w:hideMark/>
          </w:tcPr>
          <w:p w14:paraId="470CC36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4FB1982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6B2686B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55CEB485"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1131B16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3A6F20D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single" w:sz="4" w:space="0" w:color="auto"/>
              <w:left w:val="nil"/>
              <w:bottom w:val="single" w:sz="4" w:space="0" w:color="auto"/>
              <w:right w:val="single" w:sz="4" w:space="0" w:color="auto"/>
            </w:tcBorders>
            <w:shd w:val="clear" w:color="auto" w:fill="auto"/>
            <w:vAlign w:val="center"/>
            <w:hideMark/>
          </w:tcPr>
          <w:p w14:paraId="544BDE4D"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Landaran Teori : Grand Theory, Middle Theory, Applied Theory dari Objek yang dianalisis</w:t>
            </w:r>
          </w:p>
        </w:tc>
        <w:tc>
          <w:tcPr>
            <w:tcW w:w="2126" w:type="dxa"/>
            <w:tcBorders>
              <w:top w:val="nil"/>
              <w:left w:val="nil"/>
              <w:bottom w:val="single" w:sz="4" w:space="0" w:color="auto"/>
              <w:right w:val="single" w:sz="4" w:space="0" w:color="auto"/>
            </w:tcBorders>
            <w:shd w:val="clear" w:color="auto" w:fill="auto"/>
            <w:vAlign w:val="center"/>
            <w:hideMark/>
          </w:tcPr>
          <w:p w14:paraId="7D9C1606"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6805CD2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55</w:t>
            </w:r>
          </w:p>
        </w:tc>
        <w:tc>
          <w:tcPr>
            <w:tcW w:w="659" w:type="dxa"/>
            <w:gridSpan w:val="2"/>
            <w:tcBorders>
              <w:top w:val="nil"/>
              <w:left w:val="nil"/>
              <w:bottom w:val="single" w:sz="4" w:space="0" w:color="auto"/>
              <w:right w:val="single" w:sz="4" w:space="0" w:color="auto"/>
            </w:tcBorders>
            <w:shd w:val="clear" w:color="auto" w:fill="auto"/>
            <w:vAlign w:val="center"/>
            <w:hideMark/>
          </w:tcPr>
          <w:p w14:paraId="419C3D7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21EDDD9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3D5A8C8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6AB28031"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75F02E1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1A2588D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2CFF8170"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Gambaran Umum Perusahaan</w:t>
            </w:r>
          </w:p>
        </w:tc>
        <w:tc>
          <w:tcPr>
            <w:tcW w:w="2126" w:type="dxa"/>
            <w:tcBorders>
              <w:top w:val="nil"/>
              <w:left w:val="nil"/>
              <w:bottom w:val="single" w:sz="4" w:space="0" w:color="auto"/>
              <w:right w:val="single" w:sz="4" w:space="0" w:color="auto"/>
            </w:tcBorders>
            <w:shd w:val="clear" w:color="auto" w:fill="auto"/>
            <w:vAlign w:val="center"/>
            <w:hideMark/>
          </w:tcPr>
          <w:p w14:paraId="61157DA7"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108252F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55</w:t>
            </w:r>
          </w:p>
        </w:tc>
        <w:tc>
          <w:tcPr>
            <w:tcW w:w="659" w:type="dxa"/>
            <w:gridSpan w:val="2"/>
            <w:tcBorders>
              <w:top w:val="nil"/>
              <w:left w:val="nil"/>
              <w:bottom w:val="single" w:sz="4" w:space="0" w:color="auto"/>
              <w:right w:val="single" w:sz="4" w:space="0" w:color="auto"/>
            </w:tcBorders>
            <w:shd w:val="clear" w:color="auto" w:fill="auto"/>
            <w:vAlign w:val="center"/>
            <w:hideMark/>
          </w:tcPr>
          <w:p w14:paraId="72B5019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250B5C2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3FDBB4C3"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4B8F6A7A"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5CECD27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0452B99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74A746BF"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Deskripsi Kegiatan Internship</w:t>
            </w:r>
          </w:p>
        </w:tc>
        <w:tc>
          <w:tcPr>
            <w:tcW w:w="2126" w:type="dxa"/>
            <w:tcBorders>
              <w:top w:val="nil"/>
              <w:left w:val="nil"/>
              <w:bottom w:val="single" w:sz="4" w:space="0" w:color="auto"/>
              <w:right w:val="single" w:sz="4" w:space="0" w:color="auto"/>
            </w:tcBorders>
            <w:shd w:val="clear" w:color="auto" w:fill="auto"/>
            <w:vAlign w:val="center"/>
            <w:hideMark/>
          </w:tcPr>
          <w:p w14:paraId="50520C9D"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76BACD5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55</w:t>
            </w:r>
          </w:p>
        </w:tc>
        <w:tc>
          <w:tcPr>
            <w:tcW w:w="659" w:type="dxa"/>
            <w:gridSpan w:val="2"/>
            <w:tcBorders>
              <w:top w:val="nil"/>
              <w:left w:val="nil"/>
              <w:bottom w:val="single" w:sz="4" w:space="0" w:color="auto"/>
              <w:right w:val="single" w:sz="4" w:space="0" w:color="auto"/>
            </w:tcBorders>
            <w:shd w:val="clear" w:color="auto" w:fill="auto"/>
            <w:vAlign w:val="center"/>
            <w:hideMark/>
          </w:tcPr>
          <w:p w14:paraId="7765129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7B8738D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0D9C986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6442D160"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57F4B9F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628F04E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23BD1440"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Pembahasan</w:t>
            </w:r>
          </w:p>
        </w:tc>
        <w:tc>
          <w:tcPr>
            <w:tcW w:w="2126" w:type="dxa"/>
            <w:tcBorders>
              <w:top w:val="nil"/>
              <w:left w:val="nil"/>
              <w:bottom w:val="single" w:sz="4" w:space="0" w:color="auto"/>
              <w:right w:val="single" w:sz="4" w:space="0" w:color="auto"/>
            </w:tcBorders>
            <w:shd w:val="clear" w:color="auto" w:fill="auto"/>
            <w:vAlign w:val="center"/>
            <w:hideMark/>
          </w:tcPr>
          <w:p w14:paraId="27BEA368"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578FA38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55</w:t>
            </w:r>
          </w:p>
        </w:tc>
        <w:tc>
          <w:tcPr>
            <w:tcW w:w="659" w:type="dxa"/>
            <w:gridSpan w:val="2"/>
            <w:tcBorders>
              <w:top w:val="nil"/>
              <w:left w:val="nil"/>
              <w:bottom w:val="single" w:sz="4" w:space="0" w:color="auto"/>
              <w:right w:val="single" w:sz="4" w:space="0" w:color="auto"/>
            </w:tcBorders>
            <w:shd w:val="clear" w:color="auto" w:fill="auto"/>
            <w:vAlign w:val="center"/>
            <w:hideMark/>
          </w:tcPr>
          <w:p w14:paraId="3C8218B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65FBCD3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07FBDC6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12D62BCB"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7267430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7E83B77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1E21379B"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Kesimpulan dan Saran</w:t>
            </w:r>
          </w:p>
        </w:tc>
        <w:tc>
          <w:tcPr>
            <w:tcW w:w="2126" w:type="dxa"/>
            <w:tcBorders>
              <w:top w:val="nil"/>
              <w:left w:val="nil"/>
              <w:bottom w:val="single" w:sz="4" w:space="0" w:color="auto"/>
              <w:right w:val="single" w:sz="4" w:space="0" w:color="auto"/>
            </w:tcBorders>
            <w:shd w:val="clear" w:color="auto" w:fill="auto"/>
            <w:vAlign w:val="center"/>
            <w:hideMark/>
          </w:tcPr>
          <w:p w14:paraId="7B5EE8C8"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031538B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50</w:t>
            </w:r>
          </w:p>
        </w:tc>
        <w:tc>
          <w:tcPr>
            <w:tcW w:w="659" w:type="dxa"/>
            <w:gridSpan w:val="2"/>
            <w:tcBorders>
              <w:top w:val="nil"/>
              <w:left w:val="nil"/>
              <w:bottom w:val="single" w:sz="4" w:space="0" w:color="auto"/>
              <w:right w:val="single" w:sz="4" w:space="0" w:color="auto"/>
            </w:tcBorders>
            <w:shd w:val="clear" w:color="auto" w:fill="auto"/>
            <w:vAlign w:val="center"/>
            <w:hideMark/>
          </w:tcPr>
          <w:p w14:paraId="602CB7D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2E958F4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3AA6249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296B5E20"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3D5ABF0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53</w:t>
            </w:r>
          </w:p>
        </w:tc>
        <w:tc>
          <w:tcPr>
            <w:tcW w:w="1007" w:type="dxa"/>
            <w:tcBorders>
              <w:top w:val="nil"/>
              <w:left w:val="nil"/>
              <w:bottom w:val="single" w:sz="4" w:space="0" w:color="auto"/>
              <w:right w:val="single" w:sz="4" w:space="0" w:color="auto"/>
            </w:tcBorders>
            <w:shd w:val="clear" w:color="auto" w:fill="auto"/>
            <w:vAlign w:val="center"/>
            <w:hideMark/>
          </w:tcPr>
          <w:p w14:paraId="5D6000F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MB41327</w:t>
            </w:r>
          </w:p>
        </w:tc>
        <w:tc>
          <w:tcPr>
            <w:tcW w:w="3498" w:type="dxa"/>
            <w:tcBorders>
              <w:top w:val="nil"/>
              <w:left w:val="nil"/>
              <w:bottom w:val="single" w:sz="4" w:space="0" w:color="auto"/>
              <w:right w:val="single" w:sz="4" w:space="0" w:color="auto"/>
            </w:tcBorders>
            <w:shd w:val="clear" w:color="auto" w:fill="auto"/>
            <w:vAlign w:val="center"/>
            <w:hideMark/>
          </w:tcPr>
          <w:p w14:paraId="4711896D"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Latar Belakang Masalah, Rumusan Masalah</w:t>
            </w:r>
          </w:p>
        </w:tc>
        <w:tc>
          <w:tcPr>
            <w:tcW w:w="2126" w:type="dxa"/>
            <w:tcBorders>
              <w:top w:val="nil"/>
              <w:left w:val="nil"/>
              <w:bottom w:val="single" w:sz="4" w:space="0" w:color="auto"/>
              <w:right w:val="single" w:sz="4" w:space="0" w:color="auto"/>
            </w:tcBorders>
            <w:shd w:val="clear" w:color="auto" w:fill="auto"/>
            <w:vAlign w:val="center"/>
            <w:hideMark/>
          </w:tcPr>
          <w:p w14:paraId="06D1ECF3"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Seminar Proposal</w:t>
            </w:r>
          </w:p>
        </w:tc>
        <w:tc>
          <w:tcPr>
            <w:tcW w:w="617" w:type="dxa"/>
            <w:tcBorders>
              <w:top w:val="nil"/>
              <w:left w:val="nil"/>
              <w:bottom w:val="single" w:sz="4" w:space="0" w:color="auto"/>
              <w:right w:val="single" w:sz="4" w:space="0" w:color="auto"/>
            </w:tcBorders>
            <w:shd w:val="clear" w:color="auto" w:fill="auto"/>
            <w:vAlign w:val="center"/>
            <w:hideMark/>
          </w:tcPr>
          <w:p w14:paraId="3E7BCB4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30</w:t>
            </w:r>
          </w:p>
        </w:tc>
        <w:tc>
          <w:tcPr>
            <w:tcW w:w="659" w:type="dxa"/>
            <w:gridSpan w:val="2"/>
            <w:tcBorders>
              <w:top w:val="nil"/>
              <w:left w:val="nil"/>
              <w:bottom w:val="single" w:sz="4" w:space="0" w:color="auto"/>
              <w:right w:val="single" w:sz="4" w:space="0" w:color="auto"/>
            </w:tcBorders>
            <w:shd w:val="clear" w:color="auto" w:fill="auto"/>
            <w:vAlign w:val="center"/>
            <w:hideMark/>
          </w:tcPr>
          <w:p w14:paraId="2E32CBBF"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125</w:t>
            </w:r>
          </w:p>
        </w:tc>
        <w:tc>
          <w:tcPr>
            <w:tcW w:w="808" w:type="dxa"/>
            <w:gridSpan w:val="2"/>
            <w:tcBorders>
              <w:top w:val="nil"/>
              <w:left w:val="nil"/>
              <w:bottom w:val="single" w:sz="4" w:space="0" w:color="auto"/>
              <w:right w:val="single" w:sz="4" w:space="0" w:color="auto"/>
            </w:tcBorders>
            <w:shd w:val="clear" w:color="auto" w:fill="auto"/>
            <w:vAlign w:val="center"/>
            <w:hideMark/>
          </w:tcPr>
          <w:p w14:paraId="6DBF2D8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3,953</w:t>
            </w:r>
          </w:p>
        </w:tc>
        <w:tc>
          <w:tcPr>
            <w:tcW w:w="587" w:type="dxa"/>
            <w:gridSpan w:val="2"/>
            <w:tcBorders>
              <w:top w:val="nil"/>
              <w:left w:val="nil"/>
              <w:bottom w:val="single" w:sz="4" w:space="0" w:color="auto"/>
              <w:right w:val="single" w:sz="4" w:space="0" w:color="auto"/>
            </w:tcBorders>
            <w:shd w:val="clear" w:color="auto" w:fill="auto"/>
            <w:vAlign w:val="center"/>
            <w:hideMark/>
          </w:tcPr>
          <w:p w14:paraId="5A41CD3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4</w:t>
            </w:r>
          </w:p>
        </w:tc>
      </w:tr>
      <w:tr w:rsidR="001C32AD" w:rsidRPr="001D5397" w14:paraId="18CAE23F"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1706B79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77BEA82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68468B48"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Tujuan Penelitian dan Manfaat</w:t>
            </w:r>
          </w:p>
        </w:tc>
        <w:tc>
          <w:tcPr>
            <w:tcW w:w="2126" w:type="dxa"/>
            <w:tcBorders>
              <w:top w:val="nil"/>
              <w:left w:val="nil"/>
              <w:bottom w:val="single" w:sz="4" w:space="0" w:color="auto"/>
              <w:right w:val="single" w:sz="4" w:space="0" w:color="auto"/>
            </w:tcBorders>
            <w:shd w:val="clear" w:color="auto" w:fill="auto"/>
            <w:vAlign w:val="center"/>
            <w:hideMark/>
          </w:tcPr>
          <w:p w14:paraId="755A2730"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1E9E5B1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35</w:t>
            </w:r>
          </w:p>
        </w:tc>
        <w:tc>
          <w:tcPr>
            <w:tcW w:w="659" w:type="dxa"/>
            <w:gridSpan w:val="2"/>
            <w:tcBorders>
              <w:top w:val="nil"/>
              <w:left w:val="nil"/>
              <w:bottom w:val="single" w:sz="4" w:space="0" w:color="auto"/>
              <w:right w:val="single" w:sz="4" w:space="0" w:color="auto"/>
            </w:tcBorders>
            <w:shd w:val="clear" w:color="auto" w:fill="auto"/>
            <w:vAlign w:val="center"/>
            <w:hideMark/>
          </w:tcPr>
          <w:p w14:paraId="3C18741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112B6DAE"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4A1B6A5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1FF9491A"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3A565A8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1DDC16D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1F64B3C9"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Tinjauan Pustaka, Kerangka Pemikiran dan Hipotesis Penelitian</w:t>
            </w:r>
          </w:p>
        </w:tc>
        <w:tc>
          <w:tcPr>
            <w:tcW w:w="2126" w:type="dxa"/>
            <w:tcBorders>
              <w:top w:val="nil"/>
              <w:left w:val="nil"/>
              <w:bottom w:val="single" w:sz="4" w:space="0" w:color="auto"/>
              <w:right w:val="single" w:sz="4" w:space="0" w:color="auto"/>
            </w:tcBorders>
            <w:shd w:val="clear" w:color="auto" w:fill="auto"/>
            <w:vAlign w:val="center"/>
            <w:hideMark/>
          </w:tcPr>
          <w:p w14:paraId="7551E7A7"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6230F65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35</w:t>
            </w:r>
          </w:p>
        </w:tc>
        <w:tc>
          <w:tcPr>
            <w:tcW w:w="659" w:type="dxa"/>
            <w:gridSpan w:val="2"/>
            <w:tcBorders>
              <w:top w:val="nil"/>
              <w:left w:val="nil"/>
              <w:bottom w:val="single" w:sz="4" w:space="0" w:color="auto"/>
              <w:right w:val="single" w:sz="4" w:space="0" w:color="auto"/>
            </w:tcBorders>
            <w:shd w:val="clear" w:color="auto" w:fill="auto"/>
            <w:vAlign w:val="center"/>
            <w:hideMark/>
          </w:tcPr>
          <w:p w14:paraId="0B68420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39B8C94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010E630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557DBC4F"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39762A3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053E2EB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3D92595A"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Metode Penelitian</w:t>
            </w:r>
          </w:p>
        </w:tc>
        <w:tc>
          <w:tcPr>
            <w:tcW w:w="2126" w:type="dxa"/>
            <w:tcBorders>
              <w:top w:val="nil"/>
              <w:left w:val="nil"/>
              <w:bottom w:val="single" w:sz="4" w:space="0" w:color="auto"/>
              <w:right w:val="single" w:sz="4" w:space="0" w:color="auto"/>
            </w:tcBorders>
            <w:shd w:val="clear" w:color="auto" w:fill="auto"/>
            <w:vAlign w:val="center"/>
            <w:hideMark/>
          </w:tcPr>
          <w:p w14:paraId="327AA0BF"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25758B1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25</w:t>
            </w:r>
          </w:p>
        </w:tc>
        <w:tc>
          <w:tcPr>
            <w:tcW w:w="659" w:type="dxa"/>
            <w:gridSpan w:val="2"/>
            <w:tcBorders>
              <w:top w:val="nil"/>
              <w:left w:val="nil"/>
              <w:bottom w:val="single" w:sz="4" w:space="0" w:color="auto"/>
              <w:right w:val="single" w:sz="4" w:space="0" w:color="auto"/>
            </w:tcBorders>
            <w:shd w:val="clear" w:color="auto" w:fill="auto"/>
            <w:vAlign w:val="center"/>
            <w:hideMark/>
          </w:tcPr>
          <w:p w14:paraId="2964D03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1B93801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04A5536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49D30B72"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53AE0262"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54</w:t>
            </w:r>
          </w:p>
        </w:tc>
        <w:tc>
          <w:tcPr>
            <w:tcW w:w="1007" w:type="dxa"/>
            <w:tcBorders>
              <w:top w:val="nil"/>
              <w:left w:val="nil"/>
              <w:bottom w:val="single" w:sz="4" w:space="0" w:color="auto"/>
              <w:right w:val="single" w:sz="4" w:space="0" w:color="auto"/>
            </w:tcBorders>
            <w:shd w:val="clear" w:color="auto" w:fill="auto"/>
            <w:vAlign w:val="center"/>
            <w:hideMark/>
          </w:tcPr>
          <w:p w14:paraId="559E41B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MB41368</w:t>
            </w:r>
          </w:p>
        </w:tc>
        <w:tc>
          <w:tcPr>
            <w:tcW w:w="3498" w:type="dxa"/>
            <w:tcBorders>
              <w:top w:val="nil"/>
              <w:left w:val="nil"/>
              <w:bottom w:val="single" w:sz="4" w:space="0" w:color="auto"/>
              <w:right w:val="single" w:sz="4" w:space="0" w:color="auto"/>
            </w:tcBorders>
            <w:shd w:val="clear" w:color="auto" w:fill="auto"/>
            <w:vAlign w:val="center"/>
            <w:hideMark/>
          </w:tcPr>
          <w:p w14:paraId="334BFAB3"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Latar Belakang Masalah, Rumusan Masalah, Batasan Masalah, Tujuan Penelitian, Manfaat Penelitian</w:t>
            </w:r>
          </w:p>
        </w:tc>
        <w:tc>
          <w:tcPr>
            <w:tcW w:w="2126" w:type="dxa"/>
            <w:tcBorders>
              <w:top w:val="nil"/>
              <w:left w:val="nil"/>
              <w:bottom w:val="single" w:sz="4" w:space="0" w:color="auto"/>
              <w:right w:val="single" w:sz="4" w:space="0" w:color="auto"/>
            </w:tcBorders>
            <w:shd w:val="clear" w:color="auto" w:fill="auto"/>
            <w:vAlign w:val="center"/>
            <w:hideMark/>
          </w:tcPr>
          <w:p w14:paraId="04DD6A1D"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Tugas Akhir</w:t>
            </w:r>
          </w:p>
        </w:tc>
        <w:tc>
          <w:tcPr>
            <w:tcW w:w="617" w:type="dxa"/>
            <w:tcBorders>
              <w:top w:val="nil"/>
              <w:left w:val="nil"/>
              <w:bottom w:val="single" w:sz="4" w:space="0" w:color="auto"/>
              <w:right w:val="single" w:sz="4" w:space="0" w:color="auto"/>
            </w:tcBorders>
            <w:shd w:val="clear" w:color="auto" w:fill="auto"/>
            <w:vAlign w:val="center"/>
            <w:hideMark/>
          </w:tcPr>
          <w:p w14:paraId="3D3CA02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55</w:t>
            </w:r>
          </w:p>
        </w:tc>
        <w:tc>
          <w:tcPr>
            <w:tcW w:w="659" w:type="dxa"/>
            <w:gridSpan w:val="2"/>
            <w:tcBorders>
              <w:top w:val="nil"/>
              <w:left w:val="nil"/>
              <w:bottom w:val="single" w:sz="4" w:space="0" w:color="auto"/>
              <w:right w:val="single" w:sz="4" w:space="0" w:color="auto"/>
            </w:tcBorders>
            <w:shd w:val="clear" w:color="auto" w:fill="auto"/>
            <w:vAlign w:val="center"/>
            <w:hideMark/>
          </w:tcPr>
          <w:p w14:paraId="59D87B7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190</w:t>
            </w:r>
          </w:p>
        </w:tc>
        <w:tc>
          <w:tcPr>
            <w:tcW w:w="808" w:type="dxa"/>
            <w:gridSpan w:val="2"/>
            <w:tcBorders>
              <w:top w:val="nil"/>
              <w:left w:val="nil"/>
              <w:bottom w:val="single" w:sz="4" w:space="0" w:color="auto"/>
              <w:right w:val="single" w:sz="4" w:space="0" w:color="auto"/>
            </w:tcBorders>
            <w:shd w:val="clear" w:color="auto" w:fill="auto"/>
            <w:vAlign w:val="center"/>
            <w:hideMark/>
          </w:tcPr>
          <w:p w14:paraId="61055DC5"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6,008</w:t>
            </w:r>
          </w:p>
        </w:tc>
        <w:tc>
          <w:tcPr>
            <w:tcW w:w="587" w:type="dxa"/>
            <w:gridSpan w:val="2"/>
            <w:tcBorders>
              <w:top w:val="nil"/>
              <w:left w:val="nil"/>
              <w:bottom w:val="single" w:sz="4" w:space="0" w:color="auto"/>
              <w:right w:val="single" w:sz="4" w:space="0" w:color="auto"/>
            </w:tcBorders>
            <w:shd w:val="clear" w:color="auto" w:fill="auto"/>
            <w:vAlign w:val="center"/>
            <w:hideMark/>
          </w:tcPr>
          <w:p w14:paraId="25EB2AB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6</w:t>
            </w:r>
          </w:p>
        </w:tc>
      </w:tr>
      <w:tr w:rsidR="001C32AD" w:rsidRPr="001D5397" w14:paraId="2F082B94"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406AE12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5F4BFBEA"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010C380C"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Tinjauan Pustaka, Kerangka Pemikiran dan Hipotesis Penelitian</w:t>
            </w:r>
          </w:p>
        </w:tc>
        <w:tc>
          <w:tcPr>
            <w:tcW w:w="2126" w:type="dxa"/>
            <w:tcBorders>
              <w:top w:val="nil"/>
              <w:left w:val="nil"/>
              <w:bottom w:val="single" w:sz="4" w:space="0" w:color="auto"/>
              <w:right w:val="single" w:sz="4" w:space="0" w:color="auto"/>
            </w:tcBorders>
            <w:shd w:val="clear" w:color="auto" w:fill="auto"/>
            <w:vAlign w:val="center"/>
            <w:hideMark/>
          </w:tcPr>
          <w:p w14:paraId="4CCED763"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3629BF3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55</w:t>
            </w:r>
          </w:p>
        </w:tc>
        <w:tc>
          <w:tcPr>
            <w:tcW w:w="659" w:type="dxa"/>
            <w:gridSpan w:val="2"/>
            <w:tcBorders>
              <w:top w:val="nil"/>
              <w:left w:val="nil"/>
              <w:bottom w:val="single" w:sz="4" w:space="0" w:color="auto"/>
              <w:right w:val="single" w:sz="4" w:space="0" w:color="auto"/>
            </w:tcBorders>
            <w:shd w:val="clear" w:color="auto" w:fill="auto"/>
            <w:vAlign w:val="center"/>
            <w:hideMark/>
          </w:tcPr>
          <w:p w14:paraId="7A98920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4A268DC7"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4419DB8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20450AFF"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677C9C9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328F2B5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397D5E3A"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Operasional Variabel, Lokasi Penelitian, Populasi Sampel, Teknik Pengumpulan Data, Uji Validitas dan Realibilitas, Analisis Data, Pengujian Hipotesis</w:t>
            </w:r>
          </w:p>
        </w:tc>
        <w:tc>
          <w:tcPr>
            <w:tcW w:w="2126" w:type="dxa"/>
            <w:tcBorders>
              <w:top w:val="nil"/>
              <w:left w:val="nil"/>
              <w:bottom w:val="single" w:sz="4" w:space="0" w:color="auto"/>
              <w:right w:val="single" w:sz="4" w:space="0" w:color="auto"/>
            </w:tcBorders>
            <w:shd w:val="clear" w:color="auto" w:fill="auto"/>
            <w:vAlign w:val="center"/>
            <w:hideMark/>
          </w:tcPr>
          <w:p w14:paraId="19949976"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74CFF4C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50</w:t>
            </w:r>
          </w:p>
        </w:tc>
        <w:tc>
          <w:tcPr>
            <w:tcW w:w="659" w:type="dxa"/>
            <w:gridSpan w:val="2"/>
            <w:tcBorders>
              <w:top w:val="nil"/>
              <w:left w:val="nil"/>
              <w:bottom w:val="single" w:sz="4" w:space="0" w:color="auto"/>
              <w:right w:val="single" w:sz="4" w:space="0" w:color="auto"/>
            </w:tcBorders>
            <w:shd w:val="clear" w:color="auto" w:fill="auto"/>
            <w:vAlign w:val="center"/>
            <w:hideMark/>
          </w:tcPr>
          <w:p w14:paraId="68EF010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3407A8B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24DF296D"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1D5397" w14:paraId="729D2B75" w14:textId="77777777" w:rsidTr="00324A02">
        <w:trPr>
          <w:trHeight w:val="227"/>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13C3AEA8"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1007" w:type="dxa"/>
            <w:tcBorders>
              <w:top w:val="nil"/>
              <w:left w:val="nil"/>
              <w:bottom w:val="single" w:sz="4" w:space="0" w:color="auto"/>
              <w:right w:val="single" w:sz="4" w:space="0" w:color="auto"/>
            </w:tcBorders>
            <w:shd w:val="clear" w:color="auto" w:fill="auto"/>
            <w:vAlign w:val="center"/>
            <w:hideMark/>
          </w:tcPr>
          <w:p w14:paraId="55102A9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3498" w:type="dxa"/>
            <w:tcBorders>
              <w:top w:val="nil"/>
              <w:left w:val="nil"/>
              <w:bottom w:val="single" w:sz="4" w:space="0" w:color="auto"/>
              <w:right w:val="single" w:sz="4" w:space="0" w:color="auto"/>
            </w:tcBorders>
            <w:shd w:val="clear" w:color="auto" w:fill="auto"/>
            <w:vAlign w:val="center"/>
            <w:hideMark/>
          </w:tcPr>
          <w:p w14:paraId="683EA83D"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Gambaran Umum Pembahasan, Pembahasan</w:t>
            </w:r>
          </w:p>
        </w:tc>
        <w:tc>
          <w:tcPr>
            <w:tcW w:w="2126" w:type="dxa"/>
            <w:tcBorders>
              <w:top w:val="nil"/>
              <w:left w:val="nil"/>
              <w:bottom w:val="single" w:sz="4" w:space="0" w:color="auto"/>
              <w:right w:val="single" w:sz="4" w:space="0" w:color="auto"/>
            </w:tcBorders>
            <w:shd w:val="clear" w:color="auto" w:fill="auto"/>
            <w:vAlign w:val="center"/>
            <w:hideMark/>
          </w:tcPr>
          <w:p w14:paraId="46C90DA4" w14:textId="77777777" w:rsidR="001C32AD" w:rsidRPr="001D5397" w:rsidRDefault="001C32AD" w:rsidP="00324A02">
            <w:pPr>
              <w:spacing w:after="0" w:line="240" w:lineRule="auto"/>
              <w:rPr>
                <w:rFonts w:ascii="Arial" w:hAnsi="Arial" w:cs="Arial"/>
                <w:sz w:val="18"/>
                <w:szCs w:val="18"/>
              </w:rPr>
            </w:pPr>
            <w:r w:rsidRPr="001D5397">
              <w:rPr>
                <w:rFonts w:ascii="Arial" w:hAnsi="Arial" w:cs="Arial"/>
                <w:sz w:val="18"/>
                <w:szCs w:val="18"/>
              </w:rPr>
              <w:t> </w:t>
            </w:r>
          </w:p>
        </w:tc>
        <w:tc>
          <w:tcPr>
            <w:tcW w:w="617" w:type="dxa"/>
            <w:tcBorders>
              <w:top w:val="nil"/>
              <w:left w:val="nil"/>
              <w:bottom w:val="single" w:sz="4" w:space="0" w:color="auto"/>
              <w:right w:val="single" w:sz="4" w:space="0" w:color="auto"/>
            </w:tcBorders>
            <w:shd w:val="clear" w:color="auto" w:fill="auto"/>
            <w:vAlign w:val="center"/>
            <w:hideMark/>
          </w:tcPr>
          <w:p w14:paraId="2A1D327B"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30</w:t>
            </w:r>
          </w:p>
        </w:tc>
        <w:tc>
          <w:tcPr>
            <w:tcW w:w="659" w:type="dxa"/>
            <w:gridSpan w:val="2"/>
            <w:tcBorders>
              <w:top w:val="nil"/>
              <w:left w:val="nil"/>
              <w:bottom w:val="single" w:sz="4" w:space="0" w:color="auto"/>
              <w:right w:val="single" w:sz="4" w:space="0" w:color="auto"/>
            </w:tcBorders>
            <w:shd w:val="clear" w:color="auto" w:fill="auto"/>
            <w:vAlign w:val="center"/>
            <w:hideMark/>
          </w:tcPr>
          <w:p w14:paraId="3D2673B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808" w:type="dxa"/>
            <w:gridSpan w:val="2"/>
            <w:tcBorders>
              <w:top w:val="nil"/>
              <w:left w:val="nil"/>
              <w:bottom w:val="single" w:sz="4" w:space="0" w:color="auto"/>
              <w:right w:val="single" w:sz="4" w:space="0" w:color="auto"/>
            </w:tcBorders>
            <w:shd w:val="clear" w:color="auto" w:fill="auto"/>
            <w:vAlign w:val="center"/>
            <w:hideMark/>
          </w:tcPr>
          <w:p w14:paraId="07324E49"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c>
          <w:tcPr>
            <w:tcW w:w="587" w:type="dxa"/>
            <w:gridSpan w:val="2"/>
            <w:tcBorders>
              <w:top w:val="nil"/>
              <w:left w:val="nil"/>
              <w:bottom w:val="single" w:sz="4" w:space="0" w:color="auto"/>
              <w:right w:val="single" w:sz="4" w:space="0" w:color="auto"/>
            </w:tcBorders>
            <w:shd w:val="clear" w:color="auto" w:fill="auto"/>
            <w:vAlign w:val="center"/>
            <w:hideMark/>
          </w:tcPr>
          <w:p w14:paraId="2FF20456"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 </w:t>
            </w:r>
          </w:p>
        </w:tc>
      </w:tr>
      <w:tr w:rsidR="001C32AD" w:rsidRPr="00030B67" w14:paraId="48836F15" w14:textId="77777777" w:rsidTr="00324A02">
        <w:trPr>
          <w:gridAfter w:val="1"/>
          <w:wAfter w:w="11" w:type="dxa"/>
          <w:trHeight w:val="227"/>
        </w:trPr>
        <w:tc>
          <w:tcPr>
            <w:tcW w:w="7087"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12992E01"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Jumlah</w:t>
            </w:r>
          </w:p>
        </w:tc>
        <w:tc>
          <w:tcPr>
            <w:tcW w:w="617" w:type="dxa"/>
            <w:tcBorders>
              <w:top w:val="nil"/>
              <w:left w:val="nil"/>
              <w:bottom w:val="single" w:sz="4" w:space="0" w:color="auto"/>
              <w:right w:val="single" w:sz="4" w:space="0" w:color="auto"/>
            </w:tcBorders>
            <w:shd w:val="clear" w:color="auto" w:fill="auto"/>
            <w:vAlign w:val="center"/>
            <w:hideMark/>
          </w:tcPr>
          <w:p w14:paraId="198691A4"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4554</w:t>
            </w:r>
          </w:p>
        </w:tc>
        <w:tc>
          <w:tcPr>
            <w:tcW w:w="648" w:type="dxa"/>
            <w:tcBorders>
              <w:top w:val="nil"/>
              <w:left w:val="nil"/>
              <w:bottom w:val="single" w:sz="4" w:space="0" w:color="auto"/>
              <w:right w:val="single" w:sz="4" w:space="0" w:color="auto"/>
            </w:tcBorders>
            <w:shd w:val="clear" w:color="auto" w:fill="auto"/>
            <w:vAlign w:val="center"/>
            <w:hideMark/>
          </w:tcPr>
          <w:p w14:paraId="5A8DF9AC"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4554</w:t>
            </w:r>
          </w:p>
        </w:tc>
        <w:tc>
          <w:tcPr>
            <w:tcW w:w="808" w:type="dxa"/>
            <w:gridSpan w:val="2"/>
            <w:tcBorders>
              <w:top w:val="nil"/>
              <w:left w:val="nil"/>
              <w:bottom w:val="single" w:sz="4" w:space="0" w:color="auto"/>
              <w:right w:val="single" w:sz="4" w:space="0" w:color="auto"/>
            </w:tcBorders>
            <w:shd w:val="clear" w:color="auto" w:fill="auto"/>
            <w:vAlign w:val="center"/>
            <w:hideMark/>
          </w:tcPr>
          <w:p w14:paraId="13B02510" w14:textId="77777777" w:rsidR="001C32AD" w:rsidRPr="001D5397" w:rsidRDefault="001C32AD" w:rsidP="00324A02">
            <w:pPr>
              <w:spacing w:after="0" w:line="240" w:lineRule="auto"/>
              <w:jc w:val="center"/>
              <w:rPr>
                <w:rFonts w:ascii="Arial" w:hAnsi="Arial" w:cs="Arial"/>
                <w:sz w:val="18"/>
                <w:szCs w:val="18"/>
              </w:rPr>
            </w:pPr>
            <w:r w:rsidRPr="001D5397">
              <w:rPr>
                <w:rFonts w:ascii="Arial" w:hAnsi="Arial" w:cs="Arial"/>
                <w:sz w:val="18"/>
                <w:szCs w:val="18"/>
              </w:rPr>
              <w:t>144</w:t>
            </w:r>
          </w:p>
        </w:tc>
        <w:tc>
          <w:tcPr>
            <w:tcW w:w="587" w:type="dxa"/>
            <w:gridSpan w:val="2"/>
            <w:tcBorders>
              <w:top w:val="nil"/>
              <w:left w:val="nil"/>
              <w:bottom w:val="single" w:sz="4" w:space="0" w:color="auto"/>
              <w:right w:val="single" w:sz="4" w:space="0" w:color="auto"/>
            </w:tcBorders>
            <w:shd w:val="clear" w:color="auto" w:fill="auto"/>
            <w:vAlign w:val="center"/>
            <w:hideMark/>
          </w:tcPr>
          <w:p w14:paraId="678A87AA" w14:textId="77777777" w:rsidR="001C32AD" w:rsidRPr="00030B67" w:rsidRDefault="001C32AD" w:rsidP="00324A02">
            <w:pPr>
              <w:spacing w:after="0" w:line="240" w:lineRule="auto"/>
              <w:jc w:val="center"/>
              <w:rPr>
                <w:rFonts w:ascii="Arial" w:hAnsi="Arial" w:cs="Arial"/>
                <w:sz w:val="18"/>
                <w:szCs w:val="18"/>
              </w:rPr>
            </w:pPr>
            <w:r w:rsidRPr="001D5397">
              <w:rPr>
                <w:rFonts w:ascii="Arial" w:hAnsi="Arial" w:cs="Arial"/>
                <w:sz w:val="18"/>
                <w:szCs w:val="18"/>
              </w:rPr>
              <w:t>144</w:t>
            </w:r>
          </w:p>
        </w:tc>
      </w:tr>
    </w:tbl>
    <w:p w14:paraId="754948CD" w14:textId="77777777" w:rsidR="001C32AD" w:rsidRDefault="001C32AD" w:rsidP="001C32AD">
      <w:pPr>
        <w:pBdr>
          <w:top w:val="nil"/>
          <w:left w:val="nil"/>
          <w:bottom w:val="nil"/>
          <w:right w:val="nil"/>
          <w:between w:val="nil"/>
        </w:pBdr>
        <w:tabs>
          <w:tab w:val="left" w:pos="1440"/>
          <w:tab w:val="left" w:pos="2160"/>
        </w:tabs>
        <w:jc w:val="both"/>
        <w:rPr>
          <w:color w:val="FF0000"/>
        </w:rPr>
      </w:pPr>
    </w:p>
    <w:p w14:paraId="177AC7F4" w14:textId="77777777" w:rsidR="001C32AD" w:rsidRDefault="001C32AD" w:rsidP="00E0230F">
      <w:pPr>
        <w:numPr>
          <w:ilvl w:val="1"/>
          <w:numId w:val="11"/>
        </w:numPr>
        <w:pBdr>
          <w:top w:val="nil"/>
          <w:left w:val="nil"/>
          <w:bottom w:val="nil"/>
          <w:right w:val="nil"/>
          <w:between w:val="nil"/>
        </w:pBdr>
        <w:tabs>
          <w:tab w:val="left" w:pos="2160"/>
        </w:tabs>
        <w:overflowPunct w:val="0"/>
        <w:autoSpaceDE w:val="0"/>
        <w:autoSpaceDN w:val="0"/>
        <w:adjustRightInd w:val="0"/>
        <w:spacing w:after="0" w:line="360" w:lineRule="auto"/>
        <w:ind w:left="851" w:hanging="426"/>
        <w:jc w:val="both"/>
        <w:textAlignment w:val="baseline"/>
        <w:rPr>
          <w:rFonts w:ascii="Arial" w:eastAsia="Georgia" w:hAnsi="Arial" w:cs="Arial"/>
          <w:b/>
        </w:rPr>
      </w:pPr>
      <w:r w:rsidRPr="004B1781">
        <w:rPr>
          <w:rFonts w:ascii="Arial" w:eastAsia="Georgia" w:hAnsi="Arial" w:cs="Arial"/>
          <w:b/>
        </w:rPr>
        <w:t xml:space="preserve">Persebaran Mata Kuliah </w:t>
      </w:r>
    </w:p>
    <w:p w14:paraId="764D8064" w14:textId="7BFA55FB" w:rsidR="00D51F0A" w:rsidRDefault="00D51F0A" w:rsidP="00D17023">
      <w:pPr>
        <w:pStyle w:val="Caption"/>
      </w:pPr>
      <w:bookmarkStart w:id="78" w:name="_Toc160116516"/>
      <w:r>
        <w:t>Tabel 7.</w:t>
      </w:r>
      <w:r w:rsidR="001C03BC">
        <w:fldChar w:fldCharType="begin"/>
      </w:r>
      <w:r w:rsidR="001C03BC">
        <w:instrText xml:space="preserve"> SEQ Tabel_7. \* ARABIC </w:instrText>
      </w:r>
      <w:r w:rsidR="001C03BC">
        <w:fldChar w:fldCharType="separate"/>
      </w:r>
      <w:r>
        <w:rPr>
          <w:noProof/>
        </w:rPr>
        <w:t>2</w:t>
      </w:r>
      <w:r w:rsidR="001C03BC">
        <w:rPr>
          <w:noProof/>
        </w:rPr>
        <w:fldChar w:fldCharType="end"/>
      </w:r>
      <w:r>
        <w:t xml:space="preserve"> Persebaran Mata Kuliah</w:t>
      </w:r>
      <w:bookmarkEnd w:id="78"/>
    </w:p>
    <w:tbl>
      <w:tblPr>
        <w:tblW w:w="9285" w:type="dxa"/>
        <w:tblInd w:w="421" w:type="dxa"/>
        <w:tblLook w:val="04A0" w:firstRow="1" w:lastRow="0" w:firstColumn="1" w:lastColumn="0" w:noHBand="0" w:noVBand="1"/>
      </w:tblPr>
      <w:tblGrid>
        <w:gridCol w:w="635"/>
        <w:gridCol w:w="1061"/>
        <w:gridCol w:w="3567"/>
        <w:gridCol w:w="597"/>
        <w:gridCol w:w="482"/>
        <w:gridCol w:w="604"/>
        <w:gridCol w:w="463"/>
        <w:gridCol w:w="605"/>
        <w:gridCol w:w="573"/>
        <w:gridCol w:w="684"/>
        <w:gridCol w:w="14"/>
      </w:tblGrid>
      <w:tr w:rsidR="001C32AD" w:rsidRPr="004B1781" w14:paraId="4398CDF5" w14:textId="77777777" w:rsidTr="00324A02">
        <w:trPr>
          <w:trHeight w:val="284"/>
        </w:trPr>
        <w:tc>
          <w:tcPr>
            <w:tcW w:w="9285" w:type="dxa"/>
            <w:gridSpan w:val="11"/>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800DA8"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a)      Mata Kuliah Ciri Khas Universitas Logistik dan Bisnis Internasional</w:t>
            </w:r>
          </w:p>
        </w:tc>
      </w:tr>
      <w:tr w:rsidR="001C32AD" w:rsidRPr="006E3179" w14:paraId="52261169" w14:textId="77777777" w:rsidTr="00324A02">
        <w:trPr>
          <w:gridAfter w:val="1"/>
          <w:wAfter w:w="14" w:type="dxa"/>
          <w:trHeight w:val="284"/>
        </w:trPr>
        <w:tc>
          <w:tcPr>
            <w:tcW w:w="635" w:type="dxa"/>
            <w:vMerge w:val="restart"/>
            <w:tcBorders>
              <w:top w:val="nil"/>
              <w:left w:val="single" w:sz="4" w:space="0" w:color="auto"/>
              <w:bottom w:val="single" w:sz="4" w:space="0" w:color="auto"/>
              <w:right w:val="single" w:sz="4" w:space="0" w:color="auto"/>
            </w:tcBorders>
            <w:shd w:val="clear" w:color="000000" w:fill="C0C0C0"/>
            <w:vAlign w:val="center"/>
            <w:hideMark/>
          </w:tcPr>
          <w:p w14:paraId="5822075F"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NO.</w:t>
            </w:r>
          </w:p>
        </w:tc>
        <w:tc>
          <w:tcPr>
            <w:tcW w:w="1061" w:type="dxa"/>
            <w:vMerge w:val="restart"/>
            <w:tcBorders>
              <w:top w:val="nil"/>
              <w:left w:val="single" w:sz="4" w:space="0" w:color="auto"/>
              <w:bottom w:val="single" w:sz="4" w:space="0" w:color="auto"/>
              <w:right w:val="single" w:sz="4" w:space="0" w:color="auto"/>
            </w:tcBorders>
            <w:shd w:val="clear" w:color="000000" w:fill="C0C0C0"/>
            <w:vAlign w:val="center"/>
            <w:hideMark/>
          </w:tcPr>
          <w:p w14:paraId="2C819969"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KODE</w:t>
            </w:r>
          </w:p>
        </w:tc>
        <w:tc>
          <w:tcPr>
            <w:tcW w:w="3567" w:type="dxa"/>
            <w:vMerge w:val="restart"/>
            <w:tcBorders>
              <w:top w:val="nil"/>
              <w:left w:val="single" w:sz="4" w:space="0" w:color="auto"/>
              <w:bottom w:val="single" w:sz="4" w:space="0" w:color="auto"/>
              <w:right w:val="single" w:sz="4" w:space="0" w:color="auto"/>
            </w:tcBorders>
            <w:shd w:val="clear" w:color="000000" w:fill="C0C0C0"/>
            <w:vAlign w:val="center"/>
            <w:hideMark/>
          </w:tcPr>
          <w:p w14:paraId="02E71914"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Nama Mata Kuliah</w:t>
            </w:r>
          </w:p>
        </w:tc>
        <w:tc>
          <w:tcPr>
            <w:tcW w:w="597" w:type="dxa"/>
            <w:vMerge w:val="restart"/>
            <w:tcBorders>
              <w:top w:val="nil"/>
              <w:left w:val="single" w:sz="4" w:space="0" w:color="auto"/>
              <w:bottom w:val="single" w:sz="4" w:space="0" w:color="auto"/>
              <w:right w:val="single" w:sz="4" w:space="0" w:color="auto"/>
            </w:tcBorders>
            <w:shd w:val="clear" w:color="000000" w:fill="C0C0C0"/>
            <w:vAlign w:val="center"/>
            <w:hideMark/>
          </w:tcPr>
          <w:p w14:paraId="76B9D620"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SKS</w:t>
            </w:r>
          </w:p>
        </w:tc>
        <w:tc>
          <w:tcPr>
            <w:tcW w:w="2154" w:type="dxa"/>
            <w:gridSpan w:val="4"/>
            <w:tcBorders>
              <w:top w:val="single" w:sz="4" w:space="0" w:color="auto"/>
              <w:left w:val="nil"/>
              <w:bottom w:val="single" w:sz="4" w:space="0" w:color="auto"/>
              <w:right w:val="single" w:sz="4" w:space="0" w:color="auto"/>
            </w:tcBorders>
            <w:shd w:val="clear" w:color="000000" w:fill="C0C0C0"/>
            <w:vAlign w:val="center"/>
            <w:hideMark/>
          </w:tcPr>
          <w:p w14:paraId="52587CDE"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RINCIAN JAM</w:t>
            </w:r>
          </w:p>
        </w:tc>
        <w:tc>
          <w:tcPr>
            <w:tcW w:w="1257" w:type="dxa"/>
            <w:gridSpan w:val="2"/>
            <w:tcBorders>
              <w:top w:val="single" w:sz="4" w:space="0" w:color="auto"/>
              <w:left w:val="nil"/>
              <w:bottom w:val="single" w:sz="4" w:space="0" w:color="auto"/>
              <w:right w:val="single" w:sz="4" w:space="0" w:color="auto"/>
            </w:tcBorders>
            <w:shd w:val="clear" w:color="000000" w:fill="C0C0C0"/>
            <w:vAlign w:val="center"/>
            <w:hideMark/>
          </w:tcPr>
          <w:p w14:paraId="27BB2924"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SMTR</w:t>
            </w:r>
          </w:p>
        </w:tc>
      </w:tr>
      <w:tr w:rsidR="001C32AD" w:rsidRPr="006E3179" w14:paraId="1E183CF3" w14:textId="77777777" w:rsidTr="00324A02">
        <w:trPr>
          <w:gridAfter w:val="1"/>
          <w:wAfter w:w="14" w:type="dxa"/>
          <w:trHeight w:val="284"/>
        </w:trPr>
        <w:tc>
          <w:tcPr>
            <w:tcW w:w="635" w:type="dxa"/>
            <w:vMerge/>
            <w:tcBorders>
              <w:top w:val="nil"/>
              <w:left w:val="single" w:sz="4" w:space="0" w:color="auto"/>
              <w:bottom w:val="single" w:sz="4" w:space="0" w:color="auto"/>
              <w:right w:val="single" w:sz="4" w:space="0" w:color="auto"/>
            </w:tcBorders>
            <w:vAlign w:val="center"/>
            <w:hideMark/>
          </w:tcPr>
          <w:p w14:paraId="1976BFFD" w14:textId="77777777" w:rsidR="001C32AD" w:rsidRPr="009946C5" w:rsidRDefault="001C32AD" w:rsidP="00324A02">
            <w:pPr>
              <w:spacing w:after="0" w:line="240" w:lineRule="auto"/>
              <w:rPr>
                <w:rFonts w:ascii="Arial" w:hAnsi="Arial" w:cs="Arial"/>
                <w:b/>
                <w:bCs/>
                <w:sz w:val="18"/>
                <w:szCs w:val="18"/>
                <w:lang w:eastAsia="en-ID"/>
              </w:rPr>
            </w:pPr>
          </w:p>
        </w:tc>
        <w:tc>
          <w:tcPr>
            <w:tcW w:w="1061" w:type="dxa"/>
            <w:vMerge/>
            <w:tcBorders>
              <w:top w:val="nil"/>
              <w:left w:val="single" w:sz="4" w:space="0" w:color="auto"/>
              <w:bottom w:val="single" w:sz="4" w:space="0" w:color="auto"/>
              <w:right w:val="single" w:sz="4" w:space="0" w:color="auto"/>
            </w:tcBorders>
            <w:vAlign w:val="center"/>
            <w:hideMark/>
          </w:tcPr>
          <w:p w14:paraId="7BB01463" w14:textId="77777777" w:rsidR="001C32AD" w:rsidRPr="009946C5" w:rsidRDefault="001C32AD" w:rsidP="00324A02">
            <w:pPr>
              <w:spacing w:after="0" w:line="240" w:lineRule="auto"/>
              <w:rPr>
                <w:rFonts w:ascii="Arial" w:hAnsi="Arial" w:cs="Arial"/>
                <w:b/>
                <w:bCs/>
                <w:sz w:val="18"/>
                <w:szCs w:val="18"/>
                <w:lang w:eastAsia="en-ID"/>
              </w:rPr>
            </w:pPr>
          </w:p>
        </w:tc>
        <w:tc>
          <w:tcPr>
            <w:tcW w:w="3567" w:type="dxa"/>
            <w:vMerge/>
            <w:tcBorders>
              <w:top w:val="nil"/>
              <w:left w:val="single" w:sz="4" w:space="0" w:color="auto"/>
              <w:bottom w:val="single" w:sz="4" w:space="0" w:color="auto"/>
              <w:right w:val="single" w:sz="4" w:space="0" w:color="auto"/>
            </w:tcBorders>
            <w:vAlign w:val="center"/>
            <w:hideMark/>
          </w:tcPr>
          <w:p w14:paraId="2D0B251C" w14:textId="77777777" w:rsidR="001C32AD" w:rsidRPr="009946C5" w:rsidRDefault="001C32AD" w:rsidP="00324A02">
            <w:pPr>
              <w:spacing w:after="0" w:line="240" w:lineRule="auto"/>
              <w:rPr>
                <w:rFonts w:ascii="Arial" w:hAnsi="Arial" w:cs="Arial"/>
                <w:b/>
                <w:bCs/>
                <w:sz w:val="18"/>
                <w:szCs w:val="18"/>
                <w:lang w:eastAsia="en-ID"/>
              </w:rPr>
            </w:pPr>
          </w:p>
        </w:tc>
        <w:tc>
          <w:tcPr>
            <w:tcW w:w="597" w:type="dxa"/>
            <w:vMerge/>
            <w:tcBorders>
              <w:top w:val="nil"/>
              <w:left w:val="single" w:sz="4" w:space="0" w:color="auto"/>
              <w:bottom w:val="single" w:sz="4" w:space="0" w:color="auto"/>
              <w:right w:val="single" w:sz="4" w:space="0" w:color="auto"/>
            </w:tcBorders>
            <w:vAlign w:val="center"/>
            <w:hideMark/>
          </w:tcPr>
          <w:p w14:paraId="1F9B627D" w14:textId="77777777" w:rsidR="001C32AD" w:rsidRPr="009946C5" w:rsidRDefault="001C32AD" w:rsidP="00324A02">
            <w:pPr>
              <w:spacing w:after="0" w:line="240" w:lineRule="auto"/>
              <w:rPr>
                <w:rFonts w:ascii="Arial" w:hAnsi="Arial" w:cs="Arial"/>
                <w:b/>
                <w:bCs/>
                <w:sz w:val="18"/>
                <w:szCs w:val="18"/>
                <w:lang w:eastAsia="en-ID"/>
              </w:rPr>
            </w:pPr>
          </w:p>
        </w:tc>
        <w:tc>
          <w:tcPr>
            <w:tcW w:w="482" w:type="dxa"/>
            <w:tcBorders>
              <w:top w:val="nil"/>
              <w:left w:val="nil"/>
              <w:bottom w:val="single" w:sz="4" w:space="0" w:color="auto"/>
              <w:right w:val="single" w:sz="4" w:space="0" w:color="auto"/>
            </w:tcBorders>
            <w:shd w:val="clear" w:color="000000" w:fill="C0C0C0"/>
            <w:vAlign w:val="center"/>
            <w:hideMark/>
          </w:tcPr>
          <w:p w14:paraId="271E1B8B"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T</w:t>
            </w:r>
          </w:p>
        </w:tc>
        <w:tc>
          <w:tcPr>
            <w:tcW w:w="604" w:type="dxa"/>
            <w:tcBorders>
              <w:top w:val="nil"/>
              <w:left w:val="nil"/>
              <w:bottom w:val="single" w:sz="4" w:space="0" w:color="auto"/>
              <w:right w:val="single" w:sz="4" w:space="0" w:color="auto"/>
            </w:tcBorders>
            <w:shd w:val="clear" w:color="000000" w:fill="C0C0C0"/>
            <w:vAlign w:val="center"/>
            <w:hideMark/>
          </w:tcPr>
          <w:p w14:paraId="49137DEF"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P</w:t>
            </w:r>
          </w:p>
        </w:tc>
        <w:tc>
          <w:tcPr>
            <w:tcW w:w="463" w:type="dxa"/>
            <w:tcBorders>
              <w:top w:val="nil"/>
              <w:left w:val="nil"/>
              <w:bottom w:val="single" w:sz="4" w:space="0" w:color="auto"/>
              <w:right w:val="single" w:sz="4" w:space="0" w:color="auto"/>
            </w:tcBorders>
            <w:shd w:val="clear" w:color="000000" w:fill="C0C0C0"/>
            <w:vAlign w:val="center"/>
            <w:hideMark/>
          </w:tcPr>
          <w:p w14:paraId="0BD31CE2"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L</w:t>
            </w:r>
          </w:p>
        </w:tc>
        <w:tc>
          <w:tcPr>
            <w:tcW w:w="605" w:type="dxa"/>
            <w:tcBorders>
              <w:top w:val="nil"/>
              <w:left w:val="nil"/>
              <w:bottom w:val="single" w:sz="4" w:space="0" w:color="auto"/>
              <w:right w:val="single" w:sz="4" w:space="0" w:color="auto"/>
            </w:tcBorders>
            <w:shd w:val="clear" w:color="000000" w:fill="C0C0C0"/>
            <w:vAlign w:val="center"/>
            <w:hideMark/>
          </w:tcPr>
          <w:p w14:paraId="3D07C286"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TJ</w:t>
            </w:r>
          </w:p>
        </w:tc>
        <w:tc>
          <w:tcPr>
            <w:tcW w:w="573" w:type="dxa"/>
            <w:tcBorders>
              <w:top w:val="nil"/>
              <w:left w:val="nil"/>
              <w:bottom w:val="single" w:sz="4" w:space="0" w:color="auto"/>
              <w:right w:val="single" w:sz="4" w:space="0" w:color="auto"/>
            </w:tcBorders>
            <w:shd w:val="clear" w:color="000000" w:fill="C0C0C0"/>
            <w:vAlign w:val="center"/>
            <w:hideMark/>
          </w:tcPr>
          <w:p w14:paraId="6DBE5FE6"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GJL</w:t>
            </w:r>
          </w:p>
        </w:tc>
        <w:tc>
          <w:tcPr>
            <w:tcW w:w="684" w:type="dxa"/>
            <w:tcBorders>
              <w:top w:val="nil"/>
              <w:left w:val="nil"/>
              <w:bottom w:val="single" w:sz="4" w:space="0" w:color="auto"/>
              <w:right w:val="single" w:sz="4" w:space="0" w:color="auto"/>
            </w:tcBorders>
            <w:shd w:val="clear" w:color="000000" w:fill="C0C0C0"/>
            <w:vAlign w:val="center"/>
            <w:hideMark/>
          </w:tcPr>
          <w:p w14:paraId="3B71F6DD"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GNP</w:t>
            </w:r>
          </w:p>
        </w:tc>
      </w:tr>
      <w:tr w:rsidR="001C32AD" w:rsidRPr="006E3179" w14:paraId="4FB95543"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000000" w:fill="FFFFFF"/>
            <w:vAlign w:val="center"/>
            <w:hideMark/>
          </w:tcPr>
          <w:p w14:paraId="22E706C1"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w:t>
            </w:r>
          </w:p>
        </w:tc>
        <w:tc>
          <w:tcPr>
            <w:tcW w:w="1061" w:type="dxa"/>
            <w:tcBorders>
              <w:top w:val="nil"/>
              <w:left w:val="nil"/>
              <w:bottom w:val="single" w:sz="4" w:space="0" w:color="auto"/>
              <w:right w:val="single" w:sz="4" w:space="0" w:color="auto"/>
            </w:tcBorders>
            <w:shd w:val="clear" w:color="auto" w:fill="auto"/>
            <w:noWrap/>
            <w:vAlign w:val="center"/>
            <w:hideMark/>
          </w:tcPr>
          <w:p w14:paraId="13FAD0BD"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PPI43083</w:t>
            </w:r>
          </w:p>
        </w:tc>
        <w:tc>
          <w:tcPr>
            <w:tcW w:w="3567" w:type="dxa"/>
            <w:tcBorders>
              <w:top w:val="nil"/>
              <w:left w:val="nil"/>
              <w:bottom w:val="single" w:sz="4" w:space="0" w:color="auto"/>
              <w:right w:val="single" w:sz="4" w:space="0" w:color="auto"/>
            </w:tcBorders>
            <w:shd w:val="clear" w:color="000000" w:fill="FFFFFF"/>
            <w:vAlign w:val="center"/>
            <w:hideMark/>
          </w:tcPr>
          <w:p w14:paraId="1826A619"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Pengantar Logistik</w:t>
            </w:r>
          </w:p>
        </w:tc>
        <w:tc>
          <w:tcPr>
            <w:tcW w:w="597" w:type="dxa"/>
            <w:tcBorders>
              <w:top w:val="nil"/>
              <w:left w:val="nil"/>
              <w:bottom w:val="single" w:sz="4" w:space="0" w:color="auto"/>
              <w:right w:val="single" w:sz="4" w:space="0" w:color="auto"/>
            </w:tcBorders>
            <w:shd w:val="clear" w:color="000000" w:fill="FFFFFF"/>
            <w:vAlign w:val="center"/>
            <w:hideMark/>
          </w:tcPr>
          <w:p w14:paraId="1DBED2D8"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482" w:type="dxa"/>
            <w:tcBorders>
              <w:top w:val="nil"/>
              <w:left w:val="nil"/>
              <w:bottom w:val="single" w:sz="4" w:space="0" w:color="auto"/>
              <w:right w:val="single" w:sz="4" w:space="0" w:color="auto"/>
            </w:tcBorders>
            <w:shd w:val="clear" w:color="000000" w:fill="FFFFFF"/>
            <w:vAlign w:val="center"/>
            <w:hideMark/>
          </w:tcPr>
          <w:p w14:paraId="3CAB6011"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w:t>
            </w:r>
          </w:p>
        </w:tc>
        <w:tc>
          <w:tcPr>
            <w:tcW w:w="604" w:type="dxa"/>
            <w:tcBorders>
              <w:top w:val="nil"/>
              <w:left w:val="nil"/>
              <w:bottom w:val="single" w:sz="4" w:space="0" w:color="auto"/>
              <w:right w:val="single" w:sz="4" w:space="0" w:color="auto"/>
            </w:tcBorders>
            <w:shd w:val="clear" w:color="000000" w:fill="FFFFFF"/>
            <w:vAlign w:val="center"/>
            <w:hideMark/>
          </w:tcPr>
          <w:p w14:paraId="15913D7A"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7FF027DD"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3B36527B"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4</w:t>
            </w:r>
          </w:p>
        </w:tc>
        <w:tc>
          <w:tcPr>
            <w:tcW w:w="573" w:type="dxa"/>
            <w:tcBorders>
              <w:top w:val="nil"/>
              <w:left w:val="nil"/>
              <w:bottom w:val="single" w:sz="4" w:space="0" w:color="auto"/>
              <w:right w:val="single" w:sz="4" w:space="0" w:color="auto"/>
            </w:tcBorders>
            <w:shd w:val="clear" w:color="auto" w:fill="auto"/>
            <w:vAlign w:val="center"/>
            <w:hideMark/>
          </w:tcPr>
          <w:p w14:paraId="2E0702A4"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5DFD0BC4"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w:t>
            </w:r>
          </w:p>
        </w:tc>
      </w:tr>
      <w:tr w:rsidR="001C32AD" w:rsidRPr="006E3179" w14:paraId="04196FAE"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000000" w:fill="FFFFFF"/>
            <w:vAlign w:val="center"/>
            <w:hideMark/>
          </w:tcPr>
          <w:p w14:paraId="1408DD3C"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1061" w:type="dxa"/>
            <w:tcBorders>
              <w:top w:val="nil"/>
              <w:left w:val="nil"/>
              <w:bottom w:val="single" w:sz="4" w:space="0" w:color="auto"/>
              <w:right w:val="single" w:sz="4" w:space="0" w:color="auto"/>
            </w:tcBorders>
            <w:shd w:val="clear" w:color="auto" w:fill="auto"/>
            <w:noWrap/>
            <w:vAlign w:val="center"/>
            <w:hideMark/>
          </w:tcPr>
          <w:p w14:paraId="331BFDDF"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PPI42104</w:t>
            </w:r>
          </w:p>
        </w:tc>
        <w:tc>
          <w:tcPr>
            <w:tcW w:w="3567" w:type="dxa"/>
            <w:tcBorders>
              <w:top w:val="nil"/>
              <w:left w:val="nil"/>
              <w:bottom w:val="single" w:sz="4" w:space="0" w:color="auto"/>
              <w:right w:val="single" w:sz="4" w:space="0" w:color="auto"/>
            </w:tcBorders>
            <w:shd w:val="clear" w:color="000000" w:fill="FFFFFF"/>
            <w:vAlign w:val="center"/>
            <w:hideMark/>
          </w:tcPr>
          <w:p w14:paraId="53E71AE5"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SAP Fundamental</w:t>
            </w:r>
          </w:p>
        </w:tc>
        <w:tc>
          <w:tcPr>
            <w:tcW w:w="597" w:type="dxa"/>
            <w:tcBorders>
              <w:top w:val="nil"/>
              <w:left w:val="nil"/>
              <w:bottom w:val="single" w:sz="4" w:space="0" w:color="auto"/>
              <w:right w:val="single" w:sz="4" w:space="0" w:color="auto"/>
            </w:tcBorders>
            <w:shd w:val="clear" w:color="000000" w:fill="FFFFFF"/>
            <w:vAlign w:val="center"/>
            <w:hideMark/>
          </w:tcPr>
          <w:p w14:paraId="63FF9696"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482" w:type="dxa"/>
            <w:tcBorders>
              <w:top w:val="nil"/>
              <w:left w:val="nil"/>
              <w:bottom w:val="single" w:sz="4" w:space="0" w:color="auto"/>
              <w:right w:val="single" w:sz="4" w:space="0" w:color="auto"/>
            </w:tcBorders>
            <w:shd w:val="clear" w:color="000000" w:fill="FFFFFF"/>
            <w:vAlign w:val="center"/>
            <w:hideMark/>
          </w:tcPr>
          <w:p w14:paraId="5F40D8B3"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604" w:type="dxa"/>
            <w:tcBorders>
              <w:top w:val="nil"/>
              <w:left w:val="nil"/>
              <w:bottom w:val="single" w:sz="4" w:space="0" w:color="auto"/>
              <w:right w:val="single" w:sz="4" w:space="0" w:color="auto"/>
            </w:tcBorders>
            <w:shd w:val="clear" w:color="000000" w:fill="FFFFFF"/>
            <w:vAlign w:val="center"/>
            <w:hideMark/>
          </w:tcPr>
          <w:p w14:paraId="55C62D8F"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463" w:type="dxa"/>
            <w:tcBorders>
              <w:top w:val="nil"/>
              <w:left w:val="nil"/>
              <w:bottom w:val="single" w:sz="4" w:space="0" w:color="auto"/>
              <w:right w:val="single" w:sz="4" w:space="0" w:color="auto"/>
            </w:tcBorders>
            <w:shd w:val="clear" w:color="auto" w:fill="auto"/>
            <w:vAlign w:val="center"/>
            <w:hideMark/>
          </w:tcPr>
          <w:p w14:paraId="2ECE9B52"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605" w:type="dxa"/>
            <w:tcBorders>
              <w:top w:val="nil"/>
              <w:left w:val="nil"/>
              <w:bottom w:val="single" w:sz="4" w:space="0" w:color="auto"/>
              <w:right w:val="single" w:sz="4" w:space="0" w:color="auto"/>
            </w:tcBorders>
            <w:shd w:val="clear" w:color="auto" w:fill="auto"/>
            <w:vAlign w:val="center"/>
            <w:hideMark/>
          </w:tcPr>
          <w:p w14:paraId="4729607F"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5</w:t>
            </w:r>
          </w:p>
        </w:tc>
        <w:tc>
          <w:tcPr>
            <w:tcW w:w="573" w:type="dxa"/>
            <w:tcBorders>
              <w:top w:val="nil"/>
              <w:left w:val="nil"/>
              <w:bottom w:val="single" w:sz="4" w:space="0" w:color="auto"/>
              <w:right w:val="single" w:sz="4" w:space="0" w:color="auto"/>
            </w:tcBorders>
            <w:shd w:val="clear" w:color="auto" w:fill="auto"/>
            <w:vAlign w:val="center"/>
            <w:hideMark/>
          </w:tcPr>
          <w:p w14:paraId="1967BB76"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4</w:t>
            </w:r>
          </w:p>
        </w:tc>
        <w:tc>
          <w:tcPr>
            <w:tcW w:w="684" w:type="dxa"/>
            <w:tcBorders>
              <w:top w:val="nil"/>
              <w:left w:val="nil"/>
              <w:bottom w:val="single" w:sz="4" w:space="0" w:color="auto"/>
              <w:right w:val="single" w:sz="4" w:space="0" w:color="auto"/>
            </w:tcBorders>
            <w:shd w:val="clear" w:color="auto" w:fill="auto"/>
            <w:vAlign w:val="center"/>
            <w:hideMark/>
          </w:tcPr>
          <w:p w14:paraId="3B8F50BE"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r>
      <w:tr w:rsidR="001C32AD" w:rsidRPr="006E3179" w14:paraId="13859954"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5EDE13D7"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1061" w:type="dxa"/>
            <w:tcBorders>
              <w:top w:val="nil"/>
              <w:left w:val="nil"/>
              <w:bottom w:val="single" w:sz="4" w:space="0" w:color="auto"/>
              <w:right w:val="single" w:sz="4" w:space="0" w:color="auto"/>
            </w:tcBorders>
            <w:shd w:val="clear" w:color="auto" w:fill="auto"/>
            <w:noWrap/>
            <w:vAlign w:val="center"/>
            <w:hideMark/>
          </w:tcPr>
          <w:p w14:paraId="08AC10B3"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PPI42094</w:t>
            </w:r>
          </w:p>
        </w:tc>
        <w:tc>
          <w:tcPr>
            <w:tcW w:w="3567" w:type="dxa"/>
            <w:tcBorders>
              <w:top w:val="nil"/>
              <w:left w:val="nil"/>
              <w:bottom w:val="single" w:sz="4" w:space="0" w:color="auto"/>
              <w:right w:val="single" w:sz="4" w:space="0" w:color="auto"/>
            </w:tcBorders>
            <w:shd w:val="clear" w:color="000000" w:fill="FFFFFF"/>
            <w:vAlign w:val="center"/>
            <w:hideMark/>
          </w:tcPr>
          <w:p w14:paraId="4C096497"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Suppy Chain Management</w:t>
            </w:r>
          </w:p>
        </w:tc>
        <w:tc>
          <w:tcPr>
            <w:tcW w:w="597" w:type="dxa"/>
            <w:tcBorders>
              <w:top w:val="nil"/>
              <w:left w:val="nil"/>
              <w:bottom w:val="single" w:sz="4" w:space="0" w:color="auto"/>
              <w:right w:val="single" w:sz="4" w:space="0" w:color="auto"/>
            </w:tcBorders>
            <w:shd w:val="clear" w:color="000000" w:fill="FFFFFF"/>
            <w:vAlign w:val="center"/>
            <w:hideMark/>
          </w:tcPr>
          <w:p w14:paraId="1F64CC39"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482" w:type="dxa"/>
            <w:tcBorders>
              <w:top w:val="nil"/>
              <w:left w:val="nil"/>
              <w:bottom w:val="single" w:sz="4" w:space="0" w:color="auto"/>
              <w:right w:val="single" w:sz="4" w:space="0" w:color="auto"/>
            </w:tcBorders>
            <w:shd w:val="clear" w:color="000000" w:fill="FFFFFF"/>
            <w:vAlign w:val="center"/>
            <w:hideMark/>
          </w:tcPr>
          <w:p w14:paraId="78FB789A"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w:t>
            </w:r>
          </w:p>
        </w:tc>
        <w:tc>
          <w:tcPr>
            <w:tcW w:w="604" w:type="dxa"/>
            <w:tcBorders>
              <w:top w:val="nil"/>
              <w:left w:val="nil"/>
              <w:bottom w:val="single" w:sz="4" w:space="0" w:color="auto"/>
              <w:right w:val="single" w:sz="4" w:space="0" w:color="auto"/>
            </w:tcBorders>
            <w:shd w:val="clear" w:color="000000" w:fill="FFFFFF"/>
            <w:vAlign w:val="center"/>
            <w:hideMark/>
          </w:tcPr>
          <w:p w14:paraId="624E9A3D"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7C7FFE62"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554EE8D7"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4</w:t>
            </w:r>
          </w:p>
        </w:tc>
        <w:tc>
          <w:tcPr>
            <w:tcW w:w="573" w:type="dxa"/>
            <w:tcBorders>
              <w:top w:val="nil"/>
              <w:left w:val="nil"/>
              <w:bottom w:val="single" w:sz="4" w:space="0" w:color="auto"/>
              <w:right w:val="single" w:sz="4" w:space="0" w:color="auto"/>
            </w:tcBorders>
            <w:shd w:val="clear" w:color="auto" w:fill="auto"/>
            <w:vAlign w:val="center"/>
            <w:hideMark/>
          </w:tcPr>
          <w:p w14:paraId="4F476808"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4</w:t>
            </w:r>
          </w:p>
        </w:tc>
        <w:tc>
          <w:tcPr>
            <w:tcW w:w="684" w:type="dxa"/>
            <w:tcBorders>
              <w:top w:val="nil"/>
              <w:left w:val="nil"/>
              <w:bottom w:val="single" w:sz="4" w:space="0" w:color="auto"/>
              <w:right w:val="single" w:sz="4" w:space="0" w:color="auto"/>
            </w:tcBorders>
            <w:shd w:val="clear" w:color="auto" w:fill="auto"/>
            <w:vAlign w:val="center"/>
            <w:hideMark/>
          </w:tcPr>
          <w:p w14:paraId="016ED247"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r>
      <w:tr w:rsidR="001C32AD" w:rsidRPr="006E3179" w14:paraId="38B53B7B"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0757F374"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4</w:t>
            </w:r>
          </w:p>
        </w:tc>
        <w:tc>
          <w:tcPr>
            <w:tcW w:w="1061" w:type="dxa"/>
            <w:tcBorders>
              <w:top w:val="nil"/>
              <w:left w:val="nil"/>
              <w:bottom w:val="single" w:sz="4" w:space="0" w:color="auto"/>
              <w:right w:val="single" w:sz="4" w:space="0" w:color="auto"/>
            </w:tcBorders>
            <w:shd w:val="clear" w:color="auto" w:fill="auto"/>
            <w:noWrap/>
            <w:vAlign w:val="center"/>
            <w:hideMark/>
          </w:tcPr>
          <w:p w14:paraId="54235024"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PPI44116</w:t>
            </w:r>
          </w:p>
        </w:tc>
        <w:tc>
          <w:tcPr>
            <w:tcW w:w="3567" w:type="dxa"/>
            <w:tcBorders>
              <w:top w:val="nil"/>
              <w:left w:val="nil"/>
              <w:bottom w:val="single" w:sz="4" w:space="0" w:color="auto"/>
              <w:right w:val="single" w:sz="4" w:space="0" w:color="auto"/>
            </w:tcBorders>
            <w:shd w:val="clear" w:color="000000" w:fill="FFFFFF"/>
            <w:vAlign w:val="center"/>
            <w:hideMark/>
          </w:tcPr>
          <w:p w14:paraId="69C6509A"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SAP Sales Order</w:t>
            </w:r>
          </w:p>
        </w:tc>
        <w:tc>
          <w:tcPr>
            <w:tcW w:w="597" w:type="dxa"/>
            <w:tcBorders>
              <w:top w:val="nil"/>
              <w:left w:val="nil"/>
              <w:bottom w:val="single" w:sz="4" w:space="0" w:color="auto"/>
              <w:right w:val="single" w:sz="4" w:space="0" w:color="auto"/>
            </w:tcBorders>
            <w:shd w:val="clear" w:color="000000" w:fill="FFFFFF"/>
            <w:vAlign w:val="center"/>
            <w:hideMark/>
          </w:tcPr>
          <w:p w14:paraId="780F0C18"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482" w:type="dxa"/>
            <w:tcBorders>
              <w:top w:val="nil"/>
              <w:left w:val="nil"/>
              <w:bottom w:val="single" w:sz="4" w:space="0" w:color="auto"/>
              <w:right w:val="single" w:sz="4" w:space="0" w:color="auto"/>
            </w:tcBorders>
            <w:shd w:val="clear" w:color="000000" w:fill="FFFFFF"/>
            <w:vAlign w:val="center"/>
            <w:hideMark/>
          </w:tcPr>
          <w:p w14:paraId="744FE0FD"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604" w:type="dxa"/>
            <w:tcBorders>
              <w:top w:val="nil"/>
              <w:left w:val="nil"/>
              <w:bottom w:val="single" w:sz="4" w:space="0" w:color="auto"/>
              <w:right w:val="single" w:sz="4" w:space="0" w:color="auto"/>
            </w:tcBorders>
            <w:shd w:val="clear" w:color="000000" w:fill="FFFFFF"/>
            <w:vAlign w:val="center"/>
            <w:hideMark/>
          </w:tcPr>
          <w:p w14:paraId="377735E2"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463" w:type="dxa"/>
            <w:tcBorders>
              <w:top w:val="nil"/>
              <w:left w:val="nil"/>
              <w:bottom w:val="single" w:sz="4" w:space="0" w:color="auto"/>
              <w:right w:val="single" w:sz="4" w:space="0" w:color="auto"/>
            </w:tcBorders>
            <w:shd w:val="clear" w:color="auto" w:fill="auto"/>
            <w:vAlign w:val="center"/>
            <w:hideMark/>
          </w:tcPr>
          <w:p w14:paraId="735AEF32"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605" w:type="dxa"/>
            <w:tcBorders>
              <w:top w:val="nil"/>
              <w:left w:val="nil"/>
              <w:bottom w:val="single" w:sz="4" w:space="0" w:color="auto"/>
              <w:right w:val="single" w:sz="4" w:space="0" w:color="auto"/>
            </w:tcBorders>
            <w:shd w:val="clear" w:color="auto" w:fill="auto"/>
            <w:vAlign w:val="center"/>
            <w:hideMark/>
          </w:tcPr>
          <w:p w14:paraId="0297580A"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5</w:t>
            </w:r>
          </w:p>
        </w:tc>
        <w:tc>
          <w:tcPr>
            <w:tcW w:w="573" w:type="dxa"/>
            <w:tcBorders>
              <w:top w:val="nil"/>
              <w:left w:val="nil"/>
              <w:bottom w:val="single" w:sz="4" w:space="0" w:color="auto"/>
              <w:right w:val="single" w:sz="4" w:space="0" w:color="auto"/>
            </w:tcBorders>
            <w:shd w:val="clear" w:color="auto" w:fill="auto"/>
            <w:vAlign w:val="center"/>
            <w:hideMark/>
          </w:tcPr>
          <w:p w14:paraId="03192950"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7752A5F2"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5</w:t>
            </w:r>
          </w:p>
        </w:tc>
      </w:tr>
      <w:tr w:rsidR="001C32AD" w:rsidRPr="006E3179" w14:paraId="0C4D69B7"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1BB7B8B9"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5</w:t>
            </w:r>
          </w:p>
        </w:tc>
        <w:tc>
          <w:tcPr>
            <w:tcW w:w="1061" w:type="dxa"/>
            <w:tcBorders>
              <w:top w:val="nil"/>
              <w:left w:val="nil"/>
              <w:bottom w:val="single" w:sz="4" w:space="0" w:color="auto"/>
              <w:right w:val="single" w:sz="4" w:space="0" w:color="auto"/>
            </w:tcBorders>
            <w:shd w:val="clear" w:color="auto" w:fill="auto"/>
            <w:noWrap/>
            <w:vAlign w:val="center"/>
            <w:hideMark/>
          </w:tcPr>
          <w:p w14:paraId="72365F48"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MB41183</w:t>
            </w:r>
          </w:p>
        </w:tc>
        <w:tc>
          <w:tcPr>
            <w:tcW w:w="3567" w:type="dxa"/>
            <w:tcBorders>
              <w:top w:val="nil"/>
              <w:left w:val="nil"/>
              <w:bottom w:val="single" w:sz="4" w:space="0" w:color="auto"/>
              <w:right w:val="single" w:sz="4" w:space="0" w:color="auto"/>
            </w:tcBorders>
            <w:shd w:val="clear" w:color="auto" w:fill="auto"/>
            <w:vAlign w:val="center"/>
            <w:hideMark/>
          </w:tcPr>
          <w:p w14:paraId="2AF23156" w14:textId="77777777" w:rsidR="001C32AD" w:rsidRPr="009946C5" w:rsidRDefault="001C32AD" w:rsidP="00324A02">
            <w:pPr>
              <w:spacing w:after="0" w:line="240" w:lineRule="auto"/>
              <w:rPr>
                <w:rFonts w:ascii="Arial" w:hAnsi="Arial" w:cs="Arial"/>
                <w:color w:val="000000"/>
                <w:sz w:val="18"/>
                <w:szCs w:val="18"/>
                <w:lang w:eastAsia="en-ID"/>
              </w:rPr>
            </w:pPr>
            <w:r w:rsidRPr="009946C5">
              <w:rPr>
                <w:rFonts w:ascii="Arial" w:hAnsi="Arial" w:cs="Arial"/>
                <w:color w:val="000000"/>
                <w:sz w:val="18"/>
                <w:szCs w:val="18"/>
                <w:lang w:eastAsia="en-ID"/>
              </w:rPr>
              <w:t>Eksport Import</w:t>
            </w:r>
          </w:p>
        </w:tc>
        <w:tc>
          <w:tcPr>
            <w:tcW w:w="597" w:type="dxa"/>
            <w:tcBorders>
              <w:top w:val="nil"/>
              <w:left w:val="nil"/>
              <w:bottom w:val="single" w:sz="4" w:space="0" w:color="auto"/>
              <w:right w:val="single" w:sz="4" w:space="0" w:color="auto"/>
            </w:tcBorders>
            <w:shd w:val="clear" w:color="auto" w:fill="auto"/>
            <w:vAlign w:val="center"/>
            <w:hideMark/>
          </w:tcPr>
          <w:p w14:paraId="285B848A"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482" w:type="dxa"/>
            <w:tcBorders>
              <w:top w:val="nil"/>
              <w:left w:val="nil"/>
              <w:bottom w:val="single" w:sz="4" w:space="0" w:color="auto"/>
              <w:right w:val="single" w:sz="4" w:space="0" w:color="auto"/>
            </w:tcBorders>
            <w:shd w:val="clear" w:color="000000" w:fill="FFFFFF"/>
            <w:vAlign w:val="center"/>
            <w:hideMark/>
          </w:tcPr>
          <w:p w14:paraId="59F862DF"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w:t>
            </w:r>
          </w:p>
        </w:tc>
        <w:tc>
          <w:tcPr>
            <w:tcW w:w="604" w:type="dxa"/>
            <w:tcBorders>
              <w:top w:val="nil"/>
              <w:left w:val="nil"/>
              <w:bottom w:val="single" w:sz="4" w:space="0" w:color="auto"/>
              <w:right w:val="single" w:sz="4" w:space="0" w:color="auto"/>
            </w:tcBorders>
            <w:shd w:val="clear" w:color="000000" w:fill="FFFFFF"/>
            <w:vAlign w:val="center"/>
            <w:hideMark/>
          </w:tcPr>
          <w:p w14:paraId="28F5DC74"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7B172701"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42403B89"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4</w:t>
            </w:r>
          </w:p>
        </w:tc>
        <w:tc>
          <w:tcPr>
            <w:tcW w:w="573" w:type="dxa"/>
            <w:tcBorders>
              <w:top w:val="nil"/>
              <w:left w:val="nil"/>
              <w:bottom w:val="single" w:sz="4" w:space="0" w:color="auto"/>
              <w:right w:val="single" w:sz="4" w:space="0" w:color="auto"/>
            </w:tcBorders>
            <w:shd w:val="clear" w:color="auto" w:fill="auto"/>
            <w:vAlign w:val="center"/>
            <w:hideMark/>
          </w:tcPr>
          <w:p w14:paraId="3538DF72"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61E0E8BC"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5</w:t>
            </w:r>
          </w:p>
        </w:tc>
      </w:tr>
      <w:tr w:rsidR="001C32AD" w:rsidRPr="006E3179" w14:paraId="0434F1FB"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10DD36CC"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 </w:t>
            </w:r>
          </w:p>
        </w:tc>
        <w:tc>
          <w:tcPr>
            <w:tcW w:w="1061" w:type="dxa"/>
            <w:tcBorders>
              <w:top w:val="nil"/>
              <w:left w:val="nil"/>
              <w:bottom w:val="single" w:sz="4" w:space="0" w:color="auto"/>
              <w:right w:val="single" w:sz="4" w:space="0" w:color="auto"/>
            </w:tcBorders>
            <w:shd w:val="clear" w:color="auto" w:fill="auto"/>
            <w:noWrap/>
            <w:vAlign w:val="center"/>
            <w:hideMark/>
          </w:tcPr>
          <w:p w14:paraId="118BF51F"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c>
          <w:tcPr>
            <w:tcW w:w="3567" w:type="dxa"/>
            <w:tcBorders>
              <w:top w:val="nil"/>
              <w:left w:val="nil"/>
              <w:bottom w:val="single" w:sz="4" w:space="0" w:color="auto"/>
              <w:right w:val="single" w:sz="4" w:space="0" w:color="auto"/>
            </w:tcBorders>
            <w:shd w:val="clear" w:color="auto" w:fill="auto"/>
            <w:vAlign w:val="center"/>
            <w:hideMark/>
          </w:tcPr>
          <w:p w14:paraId="414764E7" w14:textId="77777777" w:rsidR="001C32AD" w:rsidRPr="009946C5" w:rsidRDefault="001C32AD" w:rsidP="00324A02">
            <w:pPr>
              <w:spacing w:after="0" w:line="240" w:lineRule="auto"/>
              <w:jc w:val="right"/>
              <w:rPr>
                <w:rFonts w:ascii="Arial" w:hAnsi="Arial" w:cs="Arial"/>
                <w:b/>
                <w:bCs/>
                <w:color w:val="000000"/>
                <w:sz w:val="18"/>
                <w:szCs w:val="18"/>
                <w:lang w:eastAsia="en-ID"/>
              </w:rPr>
            </w:pPr>
            <w:r w:rsidRPr="009946C5">
              <w:rPr>
                <w:rFonts w:ascii="Arial" w:hAnsi="Arial" w:cs="Arial"/>
                <w:b/>
                <w:bCs/>
                <w:color w:val="000000"/>
                <w:sz w:val="18"/>
                <w:szCs w:val="18"/>
                <w:lang w:eastAsia="en-ID"/>
              </w:rPr>
              <w:t>Jumlah SKS / Jam</w:t>
            </w:r>
          </w:p>
        </w:tc>
        <w:tc>
          <w:tcPr>
            <w:tcW w:w="597" w:type="dxa"/>
            <w:tcBorders>
              <w:top w:val="nil"/>
              <w:left w:val="nil"/>
              <w:bottom w:val="single" w:sz="4" w:space="0" w:color="auto"/>
              <w:right w:val="single" w:sz="4" w:space="0" w:color="auto"/>
            </w:tcBorders>
            <w:shd w:val="clear" w:color="auto" w:fill="auto"/>
            <w:vAlign w:val="center"/>
            <w:hideMark/>
          </w:tcPr>
          <w:p w14:paraId="6AF6C60F"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12</w:t>
            </w:r>
          </w:p>
        </w:tc>
        <w:tc>
          <w:tcPr>
            <w:tcW w:w="482" w:type="dxa"/>
            <w:tcBorders>
              <w:top w:val="nil"/>
              <w:left w:val="nil"/>
              <w:bottom w:val="single" w:sz="4" w:space="0" w:color="auto"/>
              <w:right w:val="single" w:sz="4" w:space="0" w:color="auto"/>
            </w:tcBorders>
            <w:shd w:val="clear" w:color="auto" w:fill="auto"/>
            <w:vAlign w:val="center"/>
            <w:hideMark/>
          </w:tcPr>
          <w:p w14:paraId="18192CFB"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7</w:t>
            </w:r>
          </w:p>
        </w:tc>
        <w:tc>
          <w:tcPr>
            <w:tcW w:w="604" w:type="dxa"/>
            <w:tcBorders>
              <w:top w:val="nil"/>
              <w:left w:val="nil"/>
              <w:bottom w:val="single" w:sz="4" w:space="0" w:color="auto"/>
              <w:right w:val="single" w:sz="4" w:space="0" w:color="auto"/>
            </w:tcBorders>
            <w:shd w:val="clear" w:color="auto" w:fill="auto"/>
            <w:vAlign w:val="center"/>
            <w:hideMark/>
          </w:tcPr>
          <w:p w14:paraId="18DF52A8"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9</w:t>
            </w:r>
          </w:p>
        </w:tc>
        <w:tc>
          <w:tcPr>
            <w:tcW w:w="463" w:type="dxa"/>
            <w:tcBorders>
              <w:top w:val="nil"/>
              <w:left w:val="nil"/>
              <w:bottom w:val="single" w:sz="4" w:space="0" w:color="auto"/>
              <w:right w:val="single" w:sz="4" w:space="0" w:color="auto"/>
            </w:tcBorders>
            <w:shd w:val="clear" w:color="auto" w:fill="auto"/>
            <w:vAlign w:val="center"/>
            <w:hideMark/>
          </w:tcPr>
          <w:p w14:paraId="4A72B6B8"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6</w:t>
            </w:r>
          </w:p>
        </w:tc>
        <w:tc>
          <w:tcPr>
            <w:tcW w:w="605" w:type="dxa"/>
            <w:tcBorders>
              <w:top w:val="nil"/>
              <w:left w:val="nil"/>
              <w:bottom w:val="single" w:sz="4" w:space="0" w:color="auto"/>
              <w:right w:val="single" w:sz="4" w:space="0" w:color="auto"/>
            </w:tcBorders>
            <w:shd w:val="clear" w:color="auto" w:fill="auto"/>
            <w:vAlign w:val="center"/>
            <w:hideMark/>
          </w:tcPr>
          <w:p w14:paraId="2DD899D2"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22</w:t>
            </w:r>
          </w:p>
        </w:tc>
        <w:tc>
          <w:tcPr>
            <w:tcW w:w="573" w:type="dxa"/>
            <w:tcBorders>
              <w:top w:val="nil"/>
              <w:left w:val="nil"/>
              <w:bottom w:val="single" w:sz="4" w:space="0" w:color="auto"/>
              <w:right w:val="single" w:sz="4" w:space="0" w:color="auto"/>
            </w:tcBorders>
            <w:shd w:val="clear" w:color="auto" w:fill="auto"/>
            <w:vAlign w:val="center"/>
            <w:hideMark/>
          </w:tcPr>
          <w:p w14:paraId="6991D31F"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8</w:t>
            </w:r>
          </w:p>
        </w:tc>
        <w:tc>
          <w:tcPr>
            <w:tcW w:w="684" w:type="dxa"/>
            <w:tcBorders>
              <w:top w:val="nil"/>
              <w:left w:val="nil"/>
              <w:bottom w:val="single" w:sz="4" w:space="0" w:color="auto"/>
              <w:right w:val="single" w:sz="4" w:space="0" w:color="auto"/>
            </w:tcBorders>
            <w:shd w:val="clear" w:color="auto" w:fill="auto"/>
            <w:vAlign w:val="center"/>
            <w:hideMark/>
          </w:tcPr>
          <w:p w14:paraId="1A5D3131"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11</w:t>
            </w:r>
          </w:p>
        </w:tc>
      </w:tr>
      <w:tr w:rsidR="001C32AD" w:rsidRPr="006E3179" w14:paraId="51E29E6F" w14:textId="77777777" w:rsidTr="00324A02">
        <w:trPr>
          <w:gridAfter w:val="1"/>
          <w:wAfter w:w="14" w:type="dxa"/>
          <w:trHeight w:val="284"/>
        </w:trPr>
        <w:tc>
          <w:tcPr>
            <w:tcW w:w="635" w:type="dxa"/>
            <w:tcBorders>
              <w:top w:val="nil"/>
              <w:left w:val="nil"/>
              <w:bottom w:val="nil"/>
              <w:right w:val="nil"/>
            </w:tcBorders>
            <w:shd w:val="clear" w:color="auto" w:fill="auto"/>
            <w:vAlign w:val="center"/>
            <w:hideMark/>
          </w:tcPr>
          <w:p w14:paraId="7E33E11A" w14:textId="77777777" w:rsidR="001C32AD" w:rsidRPr="009946C5" w:rsidRDefault="001C32AD" w:rsidP="00324A02">
            <w:pPr>
              <w:spacing w:after="0" w:line="240" w:lineRule="auto"/>
              <w:jc w:val="center"/>
              <w:rPr>
                <w:rFonts w:ascii="Arial" w:hAnsi="Arial" w:cs="Arial"/>
                <w:b/>
                <w:bCs/>
                <w:sz w:val="18"/>
                <w:szCs w:val="18"/>
                <w:lang w:eastAsia="en-ID"/>
              </w:rPr>
            </w:pPr>
          </w:p>
        </w:tc>
        <w:tc>
          <w:tcPr>
            <w:tcW w:w="1061" w:type="dxa"/>
            <w:tcBorders>
              <w:top w:val="nil"/>
              <w:left w:val="nil"/>
              <w:bottom w:val="nil"/>
              <w:right w:val="nil"/>
            </w:tcBorders>
            <w:shd w:val="clear" w:color="auto" w:fill="auto"/>
            <w:noWrap/>
            <w:vAlign w:val="center"/>
            <w:hideMark/>
          </w:tcPr>
          <w:p w14:paraId="274FA81F" w14:textId="77777777" w:rsidR="001C32AD" w:rsidRPr="009946C5" w:rsidRDefault="001C32AD" w:rsidP="00324A02">
            <w:pPr>
              <w:spacing w:after="0" w:line="240" w:lineRule="auto"/>
              <w:jc w:val="center"/>
              <w:rPr>
                <w:rFonts w:ascii="Arial" w:hAnsi="Arial" w:cs="Arial"/>
                <w:sz w:val="18"/>
                <w:szCs w:val="18"/>
                <w:lang w:eastAsia="en-ID"/>
              </w:rPr>
            </w:pPr>
          </w:p>
        </w:tc>
        <w:tc>
          <w:tcPr>
            <w:tcW w:w="3567" w:type="dxa"/>
            <w:tcBorders>
              <w:top w:val="nil"/>
              <w:left w:val="nil"/>
              <w:bottom w:val="nil"/>
              <w:right w:val="nil"/>
            </w:tcBorders>
            <w:shd w:val="clear" w:color="auto" w:fill="auto"/>
            <w:vAlign w:val="center"/>
            <w:hideMark/>
          </w:tcPr>
          <w:p w14:paraId="35F16289" w14:textId="77777777" w:rsidR="001C32AD" w:rsidRPr="009946C5" w:rsidRDefault="001C32AD" w:rsidP="00324A02">
            <w:pPr>
              <w:spacing w:after="0" w:line="240" w:lineRule="auto"/>
              <w:jc w:val="center"/>
              <w:rPr>
                <w:rFonts w:ascii="Arial" w:hAnsi="Arial" w:cs="Arial"/>
                <w:sz w:val="18"/>
                <w:szCs w:val="18"/>
                <w:lang w:eastAsia="en-ID"/>
              </w:rPr>
            </w:pPr>
          </w:p>
        </w:tc>
        <w:tc>
          <w:tcPr>
            <w:tcW w:w="597" w:type="dxa"/>
            <w:tcBorders>
              <w:top w:val="nil"/>
              <w:left w:val="nil"/>
              <w:bottom w:val="nil"/>
              <w:right w:val="nil"/>
            </w:tcBorders>
            <w:shd w:val="clear" w:color="auto" w:fill="auto"/>
            <w:vAlign w:val="center"/>
            <w:hideMark/>
          </w:tcPr>
          <w:p w14:paraId="085E013B" w14:textId="77777777" w:rsidR="001C32AD" w:rsidRPr="009946C5" w:rsidRDefault="001C32AD" w:rsidP="00324A02">
            <w:pPr>
              <w:spacing w:after="0" w:line="240" w:lineRule="auto"/>
              <w:rPr>
                <w:rFonts w:ascii="Arial" w:hAnsi="Arial" w:cs="Arial"/>
                <w:sz w:val="18"/>
                <w:szCs w:val="18"/>
                <w:lang w:eastAsia="en-ID"/>
              </w:rPr>
            </w:pPr>
          </w:p>
        </w:tc>
        <w:tc>
          <w:tcPr>
            <w:tcW w:w="482" w:type="dxa"/>
            <w:tcBorders>
              <w:top w:val="nil"/>
              <w:left w:val="nil"/>
              <w:bottom w:val="nil"/>
              <w:right w:val="nil"/>
            </w:tcBorders>
            <w:shd w:val="clear" w:color="000000" w:fill="FFFFFF"/>
            <w:vAlign w:val="center"/>
            <w:hideMark/>
          </w:tcPr>
          <w:p w14:paraId="1961F7A6"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 </w:t>
            </w:r>
          </w:p>
        </w:tc>
        <w:tc>
          <w:tcPr>
            <w:tcW w:w="604" w:type="dxa"/>
            <w:tcBorders>
              <w:top w:val="nil"/>
              <w:left w:val="nil"/>
              <w:bottom w:val="nil"/>
              <w:right w:val="nil"/>
            </w:tcBorders>
            <w:shd w:val="clear" w:color="000000" w:fill="FFFFFF"/>
            <w:vAlign w:val="center"/>
            <w:hideMark/>
          </w:tcPr>
          <w:p w14:paraId="5E664C28"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 </w:t>
            </w:r>
          </w:p>
        </w:tc>
        <w:tc>
          <w:tcPr>
            <w:tcW w:w="463" w:type="dxa"/>
            <w:tcBorders>
              <w:top w:val="nil"/>
              <w:left w:val="nil"/>
              <w:bottom w:val="nil"/>
              <w:right w:val="nil"/>
            </w:tcBorders>
            <w:shd w:val="clear" w:color="auto" w:fill="auto"/>
            <w:vAlign w:val="center"/>
            <w:hideMark/>
          </w:tcPr>
          <w:p w14:paraId="158484DB" w14:textId="77777777" w:rsidR="001C32AD" w:rsidRPr="009946C5" w:rsidRDefault="001C32AD" w:rsidP="00324A02">
            <w:pPr>
              <w:spacing w:after="0" w:line="240" w:lineRule="auto"/>
              <w:jc w:val="center"/>
              <w:rPr>
                <w:rFonts w:ascii="Arial" w:hAnsi="Arial" w:cs="Arial"/>
                <w:sz w:val="18"/>
                <w:szCs w:val="18"/>
                <w:lang w:eastAsia="en-ID"/>
              </w:rPr>
            </w:pPr>
          </w:p>
        </w:tc>
        <w:tc>
          <w:tcPr>
            <w:tcW w:w="605" w:type="dxa"/>
            <w:tcBorders>
              <w:top w:val="nil"/>
              <w:left w:val="nil"/>
              <w:bottom w:val="nil"/>
              <w:right w:val="nil"/>
            </w:tcBorders>
            <w:shd w:val="clear" w:color="auto" w:fill="auto"/>
            <w:vAlign w:val="center"/>
            <w:hideMark/>
          </w:tcPr>
          <w:p w14:paraId="17E995BC" w14:textId="77777777" w:rsidR="001C32AD" w:rsidRPr="009946C5" w:rsidRDefault="001C32AD" w:rsidP="00324A02">
            <w:pPr>
              <w:spacing w:after="0" w:line="240" w:lineRule="auto"/>
              <w:jc w:val="center"/>
              <w:rPr>
                <w:rFonts w:ascii="Arial" w:hAnsi="Arial" w:cs="Arial"/>
                <w:sz w:val="18"/>
                <w:szCs w:val="18"/>
                <w:lang w:eastAsia="en-ID"/>
              </w:rPr>
            </w:pPr>
          </w:p>
        </w:tc>
        <w:tc>
          <w:tcPr>
            <w:tcW w:w="573" w:type="dxa"/>
            <w:tcBorders>
              <w:top w:val="nil"/>
              <w:left w:val="nil"/>
              <w:bottom w:val="nil"/>
              <w:right w:val="nil"/>
            </w:tcBorders>
            <w:shd w:val="clear" w:color="auto" w:fill="auto"/>
            <w:vAlign w:val="center"/>
            <w:hideMark/>
          </w:tcPr>
          <w:p w14:paraId="77220E68" w14:textId="77777777" w:rsidR="001C32AD" w:rsidRPr="009946C5" w:rsidRDefault="001C32AD" w:rsidP="00324A02">
            <w:pPr>
              <w:spacing w:after="0" w:line="240" w:lineRule="auto"/>
              <w:jc w:val="center"/>
              <w:rPr>
                <w:rFonts w:ascii="Arial" w:hAnsi="Arial" w:cs="Arial"/>
                <w:sz w:val="18"/>
                <w:szCs w:val="18"/>
                <w:lang w:eastAsia="en-ID"/>
              </w:rPr>
            </w:pPr>
          </w:p>
        </w:tc>
        <w:tc>
          <w:tcPr>
            <w:tcW w:w="684" w:type="dxa"/>
            <w:tcBorders>
              <w:top w:val="nil"/>
              <w:left w:val="nil"/>
              <w:bottom w:val="nil"/>
              <w:right w:val="nil"/>
            </w:tcBorders>
            <w:shd w:val="clear" w:color="auto" w:fill="auto"/>
            <w:vAlign w:val="center"/>
            <w:hideMark/>
          </w:tcPr>
          <w:p w14:paraId="708FA610" w14:textId="77777777" w:rsidR="001C32AD" w:rsidRPr="009946C5" w:rsidRDefault="001C32AD" w:rsidP="00324A02">
            <w:pPr>
              <w:spacing w:after="0" w:line="240" w:lineRule="auto"/>
              <w:jc w:val="center"/>
              <w:rPr>
                <w:rFonts w:ascii="Arial" w:hAnsi="Arial" w:cs="Arial"/>
                <w:sz w:val="18"/>
                <w:szCs w:val="18"/>
                <w:lang w:eastAsia="en-ID"/>
              </w:rPr>
            </w:pPr>
          </w:p>
        </w:tc>
      </w:tr>
      <w:tr w:rsidR="001C32AD" w:rsidRPr="009946C5" w14:paraId="53829760" w14:textId="77777777" w:rsidTr="00324A02">
        <w:trPr>
          <w:trHeight w:val="284"/>
        </w:trPr>
        <w:tc>
          <w:tcPr>
            <w:tcW w:w="9285" w:type="dxa"/>
            <w:gridSpan w:val="11"/>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E4F471"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b)      Mata Kuliah Penunjang Profil Selling</w:t>
            </w:r>
          </w:p>
        </w:tc>
      </w:tr>
      <w:tr w:rsidR="001C32AD" w:rsidRPr="006E3179" w14:paraId="1F21D7B1" w14:textId="77777777" w:rsidTr="00324A02">
        <w:trPr>
          <w:gridAfter w:val="1"/>
          <w:wAfter w:w="14" w:type="dxa"/>
          <w:trHeight w:val="284"/>
        </w:trPr>
        <w:tc>
          <w:tcPr>
            <w:tcW w:w="635" w:type="dxa"/>
            <w:vMerge w:val="restart"/>
            <w:tcBorders>
              <w:top w:val="nil"/>
              <w:left w:val="single" w:sz="4" w:space="0" w:color="auto"/>
              <w:bottom w:val="single" w:sz="4" w:space="0" w:color="auto"/>
              <w:right w:val="single" w:sz="4" w:space="0" w:color="auto"/>
            </w:tcBorders>
            <w:shd w:val="clear" w:color="000000" w:fill="C0C0C0"/>
            <w:vAlign w:val="center"/>
            <w:hideMark/>
          </w:tcPr>
          <w:p w14:paraId="53F60F52"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NO.</w:t>
            </w:r>
          </w:p>
        </w:tc>
        <w:tc>
          <w:tcPr>
            <w:tcW w:w="1061" w:type="dxa"/>
            <w:vMerge w:val="restart"/>
            <w:tcBorders>
              <w:top w:val="nil"/>
              <w:left w:val="single" w:sz="4" w:space="0" w:color="auto"/>
              <w:bottom w:val="single" w:sz="4" w:space="0" w:color="auto"/>
              <w:right w:val="single" w:sz="4" w:space="0" w:color="auto"/>
            </w:tcBorders>
            <w:shd w:val="clear" w:color="000000" w:fill="C0C0C0"/>
            <w:vAlign w:val="center"/>
            <w:hideMark/>
          </w:tcPr>
          <w:p w14:paraId="21B6A7A4"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KODE</w:t>
            </w:r>
          </w:p>
        </w:tc>
        <w:tc>
          <w:tcPr>
            <w:tcW w:w="3567" w:type="dxa"/>
            <w:vMerge w:val="restart"/>
            <w:tcBorders>
              <w:top w:val="nil"/>
              <w:left w:val="single" w:sz="4" w:space="0" w:color="auto"/>
              <w:bottom w:val="single" w:sz="4" w:space="0" w:color="auto"/>
              <w:right w:val="single" w:sz="4" w:space="0" w:color="auto"/>
            </w:tcBorders>
            <w:shd w:val="clear" w:color="000000" w:fill="C0C0C0"/>
            <w:vAlign w:val="center"/>
            <w:hideMark/>
          </w:tcPr>
          <w:p w14:paraId="7749F2CD"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Nama Mata Kuliah</w:t>
            </w:r>
          </w:p>
        </w:tc>
        <w:tc>
          <w:tcPr>
            <w:tcW w:w="597" w:type="dxa"/>
            <w:vMerge w:val="restart"/>
            <w:tcBorders>
              <w:top w:val="nil"/>
              <w:left w:val="single" w:sz="4" w:space="0" w:color="auto"/>
              <w:bottom w:val="single" w:sz="4" w:space="0" w:color="auto"/>
              <w:right w:val="single" w:sz="4" w:space="0" w:color="auto"/>
            </w:tcBorders>
            <w:shd w:val="clear" w:color="000000" w:fill="C0C0C0"/>
            <w:vAlign w:val="center"/>
            <w:hideMark/>
          </w:tcPr>
          <w:p w14:paraId="6AF49376"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SKS</w:t>
            </w:r>
          </w:p>
        </w:tc>
        <w:tc>
          <w:tcPr>
            <w:tcW w:w="2154" w:type="dxa"/>
            <w:gridSpan w:val="4"/>
            <w:tcBorders>
              <w:top w:val="single" w:sz="4" w:space="0" w:color="auto"/>
              <w:left w:val="nil"/>
              <w:bottom w:val="single" w:sz="4" w:space="0" w:color="auto"/>
              <w:right w:val="single" w:sz="4" w:space="0" w:color="auto"/>
            </w:tcBorders>
            <w:shd w:val="clear" w:color="000000" w:fill="C0C0C0"/>
            <w:vAlign w:val="center"/>
            <w:hideMark/>
          </w:tcPr>
          <w:p w14:paraId="43CA12C6"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RINCIAN JAM</w:t>
            </w:r>
          </w:p>
        </w:tc>
        <w:tc>
          <w:tcPr>
            <w:tcW w:w="1257" w:type="dxa"/>
            <w:gridSpan w:val="2"/>
            <w:tcBorders>
              <w:top w:val="single" w:sz="4" w:space="0" w:color="auto"/>
              <w:left w:val="nil"/>
              <w:bottom w:val="single" w:sz="4" w:space="0" w:color="auto"/>
              <w:right w:val="single" w:sz="4" w:space="0" w:color="auto"/>
            </w:tcBorders>
            <w:shd w:val="clear" w:color="000000" w:fill="C0C0C0"/>
            <w:vAlign w:val="center"/>
            <w:hideMark/>
          </w:tcPr>
          <w:p w14:paraId="3A3F07FA"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SMTR</w:t>
            </w:r>
          </w:p>
        </w:tc>
      </w:tr>
      <w:tr w:rsidR="001C32AD" w:rsidRPr="006E3179" w14:paraId="04FBBADF" w14:textId="77777777" w:rsidTr="00324A02">
        <w:trPr>
          <w:gridAfter w:val="1"/>
          <w:wAfter w:w="14" w:type="dxa"/>
          <w:trHeight w:val="284"/>
        </w:trPr>
        <w:tc>
          <w:tcPr>
            <w:tcW w:w="635" w:type="dxa"/>
            <w:vMerge/>
            <w:tcBorders>
              <w:top w:val="nil"/>
              <w:left w:val="single" w:sz="4" w:space="0" w:color="auto"/>
              <w:bottom w:val="single" w:sz="4" w:space="0" w:color="auto"/>
              <w:right w:val="single" w:sz="4" w:space="0" w:color="auto"/>
            </w:tcBorders>
            <w:vAlign w:val="center"/>
            <w:hideMark/>
          </w:tcPr>
          <w:p w14:paraId="705C5AEB" w14:textId="77777777" w:rsidR="001C32AD" w:rsidRPr="009946C5" w:rsidRDefault="001C32AD" w:rsidP="00324A02">
            <w:pPr>
              <w:spacing w:after="0" w:line="240" w:lineRule="auto"/>
              <w:rPr>
                <w:rFonts w:ascii="Arial" w:hAnsi="Arial" w:cs="Arial"/>
                <w:b/>
                <w:bCs/>
                <w:sz w:val="18"/>
                <w:szCs w:val="18"/>
                <w:lang w:eastAsia="en-ID"/>
              </w:rPr>
            </w:pPr>
          </w:p>
        </w:tc>
        <w:tc>
          <w:tcPr>
            <w:tcW w:w="1061" w:type="dxa"/>
            <w:vMerge/>
            <w:tcBorders>
              <w:top w:val="nil"/>
              <w:left w:val="single" w:sz="4" w:space="0" w:color="auto"/>
              <w:bottom w:val="single" w:sz="4" w:space="0" w:color="auto"/>
              <w:right w:val="single" w:sz="4" w:space="0" w:color="auto"/>
            </w:tcBorders>
            <w:vAlign w:val="center"/>
            <w:hideMark/>
          </w:tcPr>
          <w:p w14:paraId="2218DD5D" w14:textId="77777777" w:rsidR="001C32AD" w:rsidRPr="009946C5" w:rsidRDefault="001C32AD" w:rsidP="00324A02">
            <w:pPr>
              <w:spacing w:after="0" w:line="240" w:lineRule="auto"/>
              <w:rPr>
                <w:rFonts w:ascii="Arial" w:hAnsi="Arial" w:cs="Arial"/>
                <w:b/>
                <w:bCs/>
                <w:sz w:val="18"/>
                <w:szCs w:val="18"/>
                <w:lang w:eastAsia="en-ID"/>
              </w:rPr>
            </w:pPr>
          </w:p>
        </w:tc>
        <w:tc>
          <w:tcPr>
            <w:tcW w:w="3567" w:type="dxa"/>
            <w:vMerge/>
            <w:tcBorders>
              <w:top w:val="nil"/>
              <w:left w:val="single" w:sz="4" w:space="0" w:color="auto"/>
              <w:bottom w:val="single" w:sz="4" w:space="0" w:color="auto"/>
              <w:right w:val="single" w:sz="4" w:space="0" w:color="auto"/>
            </w:tcBorders>
            <w:vAlign w:val="center"/>
            <w:hideMark/>
          </w:tcPr>
          <w:p w14:paraId="2EF0F328" w14:textId="77777777" w:rsidR="001C32AD" w:rsidRPr="009946C5" w:rsidRDefault="001C32AD" w:rsidP="00324A02">
            <w:pPr>
              <w:spacing w:after="0" w:line="240" w:lineRule="auto"/>
              <w:rPr>
                <w:rFonts w:ascii="Arial" w:hAnsi="Arial" w:cs="Arial"/>
                <w:b/>
                <w:bCs/>
                <w:sz w:val="18"/>
                <w:szCs w:val="18"/>
                <w:lang w:eastAsia="en-ID"/>
              </w:rPr>
            </w:pPr>
          </w:p>
        </w:tc>
        <w:tc>
          <w:tcPr>
            <w:tcW w:w="597" w:type="dxa"/>
            <w:vMerge/>
            <w:tcBorders>
              <w:top w:val="nil"/>
              <w:left w:val="single" w:sz="4" w:space="0" w:color="auto"/>
              <w:bottom w:val="single" w:sz="4" w:space="0" w:color="auto"/>
              <w:right w:val="single" w:sz="4" w:space="0" w:color="auto"/>
            </w:tcBorders>
            <w:vAlign w:val="center"/>
            <w:hideMark/>
          </w:tcPr>
          <w:p w14:paraId="6CAD0C1C" w14:textId="77777777" w:rsidR="001C32AD" w:rsidRPr="009946C5" w:rsidRDefault="001C32AD" w:rsidP="00324A02">
            <w:pPr>
              <w:spacing w:after="0" w:line="240" w:lineRule="auto"/>
              <w:rPr>
                <w:rFonts w:ascii="Arial" w:hAnsi="Arial" w:cs="Arial"/>
                <w:b/>
                <w:bCs/>
                <w:sz w:val="18"/>
                <w:szCs w:val="18"/>
                <w:lang w:eastAsia="en-ID"/>
              </w:rPr>
            </w:pPr>
          </w:p>
        </w:tc>
        <w:tc>
          <w:tcPr>
            <w:tcW w:w="482" w:type="dxa"/>
            <w:tcBorders>
              <w:top w:val="nil"/>
              <w:left w:val="nil"/>
              <w:bottom w:val="single" w:sz="4" w:space="0" w:color="auto"/>
              <w:right w:val="single" w:sz="4" w:space="0" w:color="auto"/>
            </w:tcBorders>
            <w:shd w:val="clear" w:color="000000" w:fill="C0C0C0"/>
            <w:vAlign w:val="center"/>
            <w:hideMark/>
          </w:tcPr>
          <w:p w14:paraId="45B6926C"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T</w:t>
            </w:r>
          </w:p>
        </w:tc>
        <w:tc>
          <w:tcPr>
            <w:tcW w:w="604" w:type="dxa"/>
            <w:tcBorders>
              <w:top w:val="nil"/>
              <w:left w:val="nil"/>
              <w:bottom w:val="single" w:sz="4" w:space="0" w:color="auto"/>
              <w:right w:val="single" w:sz="4" w:space="0" w:color="auto"/>
            </w:tcBorders>
            <w:shd w:val="clear" w:color="000000" w:fill="C0C0C0"/>
            <w:vAlign w:val="center"/>
            <w:hideMark/>
          </w:tcPr>
          <w:p w14:paraId="081C03A4"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P</w:t>
            </w:r>
          </w:p>
        </w:tc>
        <w:tc>
          <w:tcPr>
            <w:tcW w:w="463" w:type="dxa"/>
            <w:tcBorders>
              <w:top w:val="nil"/>
              <w:left w:val="nil"/>
              <w:bottom w:val="single" w:sz="4" w:space="0" w:color="auto"/>
              <w:right w:val="single" w:sz="4" w:space="0" w:color="auto"/>
            </w:tcBorders>
            <w:shd w:val="clear" w:color="000000" w:fill="C0C0C0"/>
            <w:vAlign w:val="center"/>
            <w:hideMark/>
          </w:tcPr>
          <w:p w14:paraId="35C46C37"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L</w:t>
            </w:r>
          </w:p>
        </w:tc>
        <w:tc>
          <w:tcPr>
            <w:tcW w:w="605" w:type="dxa"/>
            <w:tcBorders>
              <w:top w:val="nil"/>
              <w:left w:val="nil"/>
              <w:bottom w:val="single" w:sz="4" w:space="0" w:color="auto"/>
              <w:right w:val="single" w:sz="4" w:space="0" w:color="auto"/>
            </w:tcBorders>
            <w:shd w:val="clear" w:color="000000" w:fill="C0C0C0"/>
            <w:vAlign w:val="center"/>
            <w:hideMark/>
          </w:tcPr>
          <w:p w14:paraId="4B785851"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TJ</w:t>
            </w:r>
          </w:p>
        </w:tc>
        <w:tc>
          <w:tcPr>
            <w:tcW w:w="573" w:type="dxa"/>
            <w:tcBorders>
              <w:top w:val="nil"/>
              <w:left w:val="nil"/>
              <w:bottom w:val="single" w:sz="4" w:space="0" w:color="auto"/>
              <w:right w:val="single" w:sz="4" w:space="0" w:color="auto"/>
            </w:tcBorders>
            <w:shd w:val="clear" w:color="000000" w:fill="C0C0C0"/>
            <w:vAlign w:val="center"/>
            <w:hideMark/>
          </w:tcPr>
          <w:p w14:paraId="62E0E933"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GJL</w:t>
            </w:r>
          </w:p>
        </w:tc>
        <w:tc>
          <w:tcPr>
            <w:tcW w:w="684" w:type="dxa"/>
            <w:tcBorders>
              <w:top w:val="nil"/>
              <w:left w:val="nil"/>
              <w:bottom w:val="single" w:sz="4" w:space="0" w:color="auto"/>
              <w:right w:val="single" w:sz="4" w:space="0" w:color="auto"/>
            </w:tcBorders>
            <w:shd w:val="clear" w:color="000000" w:fill="C0C0C0"/>
            <w:vAlign w:val="center"/>
            <w:hideMark/>
          </w:tcPr>
          <w:p w14:paraId="695F3832"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GNP</w:t>
            </w:r>
          </w:p>
        </w:tc>
      </w:tr>
      <w:tr w:rsidR="001C32AD" w:rsidRPr="006E3179" w14:paraId="0B1C9581"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483CB548"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w:t>
            </w:r>
          </w:p>
        </w:tc>
        <w:tc>
          <w:tcPr>
            <w:tcW w:w="1061" w:type="dxa"/>
            <w:tcBorders>
              <w:top w:val="nil"/>
              <w:left w:val="nil"/>
              <w:bottom w:val="single" w:sz="4" w:space="0" w:color="auto"/>
              <w:right w:val="single" w:sz="4" w:space="0" w:color="auto"/>
            </w:tcBorders>
            <w:shd w:val="clear" w:color="auto" w:fill="auto"/>
            <w:noWrap/>
            <w:vAlign w:val="center"/>
            <w:hideMark/>
          </w:tcPr>
          <w:p w14:paraId="5C0374CE"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MB41276</w:t>
            </w:r>
          </w:p>
        </w:tc>
        <w:tc>
          <w:tcPr>
            <w:tcW w:w="3567" w:type="dxa"/>
            <w:tcBorders>
              <w:top w:val="nil"/>
              <w:left w:val="nil"/>
              <w:bottom w:val="single" w:sz="4" w:space="0" w:color="auto"/>
              <w:right w:val="single" w:sz="4" w:space="0" w:color="auto"/>
            </w:tcBorders>
            <w:shd w:val="clear" w:color="auto" w:fill="auto"/>
            <w:vAlign w:val="center"/>
            <w:hideMark/>
          </w:tcPr>
          <w:p w14:paraId="0BA4E106"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Integrated Marketing Communication</w:t>
            </w:r>
          </w:p>
        </w:tc>
        <w:tc>
          <w:tcPr>
            <w:tcW w:w="597" w:type="dxa"/>
            <w:tcBorders>
              <w:top w:val="nil"/>
              <w:left w:val="nil"/>
              <w:bottom w:val="single" w:sz="4" w:space="0" w:color="auto"/>
              <w:right w:val="single" w:sz="4" w:space="0" w:color="auto"/>
            </w:tcBorders>
            <w:shd w:val="clear" w:color="auto" w:fill="auto"/>
            <w:vAlign w:val="center"/>
            <w:hideMark/>
          </w:tcPr>
          <w:p w14:paraId="4F596305"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482" w:type="dxa"/>
            <w:tcBorders>
              <w:top w:val="nil"/>
              <w:left w:val="nil"/>
              <w:bottom w:val="single" w:sz="4" w:space="0" w:color="auto"/>
              <w:right w:val="single" w:sz="4" w:space="0" w:color="auto"/>
            </w:tcBorders>
            <w:shd w:val="clear" w:color="000000" w:fill="FFFFFF"/>
            <w:vAlign w:val="center"/>
            <w:hideMark/>
          </w:tcPr>
          <w:p w14:paraId="3338875E"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w:t>
            </w:r>
          </w:p>
        </w:tc>
        <w:tc>
          <w:tcPr>
            <w:tcW w:w="604" w:type="dxa"/>
            <w:tcBorders>
              <w:top w:val="nil"/>
              <w:left w:val="nil"/>
              <w:bottom w:val="single" w:sz="4" w:space="0" w:color="auto"/>
              <w:right w:val="single" w:sz="4" w:space="0" w:color="auto"/>
            </w:tcBorders>
            <w:shd w:val="clear" w:color="000000" w:fill="FFFFFF"/>
            <w:vAlign w:val="center"/>
            <w:hideMark/>
          </w:tcPr>
          <w:p w14:paraId="1AADDEBE"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1B46DE57"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08CC75BE"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4</w:t>
            </w:r>
          </w:p>
        </w:tc>
        <w:tc>
          <w:tcPr>
            <w:tcW w:w="573" w:type="dxa"/>
            <w:tcBorders>
              <w:top w:val="nil"/>
              <w:left w:val="nil"/>
              <w:bottom w:val="single" w:sz="4" w:space="0" w:color="auto"/>
              <w:right w:val="single" w:sz="4" w:space="0" w:color="auto"/>
            </w:tcBorders>
            <w:shd w:val="clear" w:color="auto" w:fill="auto"/>
            <w:vAlign w:val="center"/>
            <w:hideMark/>
          </w:tcPr>
          <w:p w14:paraId="26CDAE1A"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3B9CD823"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5</w:t>
            </w:r>
          </w:p>
        </w:tc>
      </w:tr>
      <w:tr w:rsidR="001C32AD" w:rsidRPr="006E3179" w14:paraId="6D07E31C"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62A020B8"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c>
          <w:tcPr>
            <w:tcW w:w="1061" w:type="dxa"/>
            <w:tcBorders>
              <w:top w:val="nil"/>
              <w:left w:val="nil"/>
              <w:bottom w:val="single" w:sz="4" w:space="0" w:color="auto"/>
              <w:right w:val="single" w:sz="4" w:space="0" w:color="auto"/>
            </w:tcBorders>
            <w:shd w:val="clear" w:color="auto" w:fill="auto"/>
            <w:noWrap/>
            <w:vAlign w:val="center"/>
            <w:hideMark/>
          </w:tcPr>
          <w:p w14:paraId="34142F27"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MB41173</w:t>
            </w:r>
          </w:p>
        </w:tc>
        <w:tc>
          <w:tcPr>
            <w:tcW w:w="3567" w:type="dxa"/>
            <w:tcBorders>
              <w:top w:val="nil"/>
              <w:left w:val="nil"/>
              <w:bottom w:val="single" w:sz="4" w:space="0" w:color="auto"/>
              <w:right w:val="single" w:sz="4" w:space="0" w:color="auto"/>
            </w:tcBorders>
            <w:shd w:val="clear" w:color="000000" w:fill="FFFFFF"/>
            <w:vAlign w:val="center"/>
            <w:hideMark/>
          </w:tcPr>
          <w:p w14:paraId="0561ABC3"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Perilaku Konsumen</w:t>
            </w:r>
          </w:p>
        </w:tc>
        <w:tc>
          <w:tcPr>
            <w:tcW w:w="597" w:type="dxa"/>
            <w:tcBorders>
              <w:top w:val="nil"/>
              <w:left w:val="nil"/>
              <w:bottom w:val="single" w:sz="4" w:space="0" w:color="auto"/>
              <w:right w:val="single" w:sz="4" w:space="0" w:color="auto"/>
            </w:tcBorders>
            <w:shd w:val="clear" w:color="auto" w:fill="auto"/>
            <w:vAlign w:val="center"/>
            <w:hideMark/>
          </w:tcPr>
          <w:p w14:paraId="0F06FAFC"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482" w:type="dxa"/>
            <w:tcBorders>
              <w:top w:val="nil"/>
              <w:left w:val="nil"/>
              <w:bottom w:val="single" w:sz="4" w:space="0" w:color="auto"/>
              <w:right w:val="single" w:sz="4" w:space="0" w:color="auto"/>
            </w:tcBorders>
            <w:shd w:val="clear" w:color="000000" w:fill="FFFFFF"/>
            <w:vAlign w:val="center"/>
            <w:hideMark/>
          </w:tcPr>
          <w:p w14:paraId="19D7504B"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w:t>
            </w:r>
          </w:p>
        </w:tc>
        <w:tc>
          <w:tcPr>
            <w:tcW w:w="604" w:type="dxa"/>
            <w:tcBorders>
              <w:top w:val="nil"/>
              <w:left w:val="nil"/>
              <w:bottom w:val="single" w:sz="4" w:space="0" w:color="auto"/>
              <w:right w:val="single" w:sz="4" w:space="0" w:color="auto"/>
            </w:tcBorders>
            <w:shd w:val="clear" w:color="000000" w:fill="FFFFFF"/>
            <w:vAlign w:val="center"/>
            <w:hideMark/>
          </w:tcPr>
          <w:p w14:paraId="7430104E"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72EE6FFA"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404ABC89"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4</w:t>
            </w:r>
          </w:p>
        </w:tc>
        <w:tc>
          <w:tcPr>
            <w:tcW w:w="573" w:type="dxa"/>
            <w:tcBorders>
              <w:top w:val="nil"/>
              <w:left w:val="nil"/>
              <w:bottom w:val="single" w:sz="4" w:space="0" w:color="auto"/>
              <w:right w:val="single" w:sz="4" w:space="0" w:color="auto"/>
            </w:tcBorders>
            <w:shd w:val="clear" w:color="auto" w:fill="auto"/>
            <w:vAlign w:val="center"/>
            <w:hideMark/>
          </w:tcPr>
          <w:p w14:paraId="0E2FB135"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56AE0523"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r>
      <w:tr w:rsidR="001C32AD" w:rsidRPr="006E3179" w14:paraId="1FA96D97" w14:textId="77777777" w:rsidTr="00324A02">
        <w:trPr>
          <w:gridAfter w:val="1"/>
          <w:wAfter w:w="14" w:type="dxa"/>
          <w:trHeight w:val="284"/>
        </w:trPr>
        <w:tc>
          <w:tcPr>
            <w:tcW w:w="6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A08961"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C330C5"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MB41072</w:t>
            </w:r>
          </w:p>
        </w:tc>
        <w:tc>
          <w:tcPr>
            <w:tcW w:w="356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232C9F0"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Manajemen Pemasaran</w:t>
            </w:r>
          </w:p>
        </w:tc>
        <w:tc>
          <w:tcPr>
            <w:tcW w:w="59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179C3E4"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48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75CFB84"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60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529A9D4"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4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6510AC"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3D441D"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5</w:t>
            </w:r>
          </w:p>
        </w:tc>
        <w:tc>
          <w:tcPr>
            <w:tcW w:w="5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6AFE20"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 </w:t>
            </w:r>
          </w:p>
        </w:tc>
        <w:tc>
          <w:tcPr>
            <w:tcW w:w="6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A3F98E"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w:t>
            </w:r>
          </w:p>
        </w:tc>
      </w:tr>
      <w:tr w:rsidR="001C32AD" w:rsidRPr="006E3179" w14:paraId="28D06658" w14:textId="77777777" w:rsidTr="00324A02">
        <w:trPr>
          <w:gridAfter w:val="1"/>
          <w:wAfter w:w="14" w:type="dxa"/>
          <w:trHeight w:val="284"/>
        </w:trPr>
        <w:tc>
          <w:tcPr>
            <w:tcW w:w="6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DE0BC1"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4</w:t>
            </w:r>
          </w:p>
        </w:tc>
        <w:tc>
          <w:tcPr>
            <w:tcW w:w="1061" w:type="dxa"/>
            <w:tcBorders>
              <w:top w:val="single" w:sz="4" w:space="0" w:color="auto"/>
              <w:left w:val="nil"/>
              <w:bottom w:val="single" w:sz="4" w:space="0" w:color="auto"/>
              <w:right w:val="single" w:sz="4" w:space="0" w:color="auto"/>
            </w:tcBorders>
            <w:shd w:val="clear" w:color="auto" w:fill="auto"/>
            <w:noWrap/>
            <w:vAlign w:val="center"/>
            <w:hideMark/>
          </w:tcPr>
          <w:p w14:paraId="7E75B30A"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MB41102</w:t>
            </w:r>
          </w:p>
        </w:tc>
        <w:tc>
          <w:tcPr>
            <w:tcW w:w="3567" w:type="dxa"/>
            <w:tcBorders>
              <w:top w:val="single" w:sz="4" w:space="0" w:color="auto"/>
              <w:left w:val="nil"/>
              <w:bottom w:val="single" w:sz="4" w:space="0" w:color="auto"/>
              <w:right w:val="single" w:sz="4" w:space="0" w:color="auto"/>
            </w:tcBorders>
            <w:shd w:val="clear" w:color="000000" w:fill="FFFFFF"/>
            <w:vAlign w:val="center"/>
            <w:hideMark/>
          </w:tcPr>
          <w:p w14:paraId="0462953A"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Komunikasi Bisnis dan Presentation Skill</w:t>
            </w:r>
          </w:p>
        </w:tc>
        <w:tc>
          <w:tcPr>
            <w:tcW w:w="597" w:type="dxa"/>
            <w:tcBorders>
              <w:top w:val="single" w:sz="4" w:space="0" w:color="auto"/>
              <w:left w:val="nil"/>
              <w:bottom w:val="single" w:sz="4" w:space="0" w:color="auto"/>
              <w:right w:val="single" w:sz="4" w:space="0" w:color="auto"/>
            </w:tcBorders>
            <w:shd w:val="clear" w:color="000000" w:fill="FFFFFF"/>
            <w:vAlign w:val="center"/>
            <w:hideMark/>
          </w:tcPr>
          <w:p w14:paraId="550378A8"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482" w:type="dxa"/>
            <w:tcBorders>
              <w:top w:val="single" w:sz="4" w:space="0" w:color="auto"/>
              <w:left w:val="nil"/>
              <w:bottom w:val="single" w:sz="4" w:space="0" w:color="auto"/>
              <w:right w:val="single" w:sz="4" w:space="0" w:color="auto"/>
            </w:tcBorders>
            <w:shd w:val="clear" w:color="000000" w:fill="FFFFFF"/>
            <w:vAlign w:val="center"/>
            <w:hideMark/>
          </w:tcPr>
          <w:p w14:paraId="0138B3C8"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w:t>
            </w:r>
          </w:p>
        </w:tc>
        <w:tc>
          <w:tcPr>
            <w:tcW w:w="604" w:type="dxa"/>
            <w:tcBorders>
              <w:top w:val="single" w:sz="4" w:space="0" w:color="auto"/>
              <w:left w:val="nil"/>
              <w:bottom w:val="single" w:sz="4" w:space="0" w:color="auto"/>
              <w:right w:val="single" w:sz="4" w:space="0" w:color="auto"/>
            </w:tcBorders>
            <w:shd w:val="clear" w:color="000000" w:fill="FFFFFF"/>
            <w:vAlign w:val="center"/>
            <w:hideMark/>
          </w:tcPr>
          <w:p w14:paraId="77559E99"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463" w:type="dxa"/>
            <w:tcBorders>
              <w:top w:val="single" w:sz="4" w:space="0" w:color="auto"/>
              <w:left w:val="nil"/>
              <w:bottom w:val="single" w:sz="4" w:space="0" w:color="auto"/>
              <w:right w:val="single" w:sz="4" w:space="0" w:color="auto"/>
            </w:tcBorders>
            <w:shd w:val="clear" w:color="auto" w:fill="auto"/>
            <w:vAlign w:val="center"/>
            <w:hideMark/>
          </w:tcPr>
          <w:p w14:paraId="2AB25476"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single" w:sz="4" w:space="0" w:color="auto"/>
              <w:left w:val="nil"/>
              <w:bottom w:val="single" w:sz="4" w:space="0" w:color="auto"/>
              <w:right w:val="single" w:sz="4" w:space="0" w:color="auto"/>
            </w:tcBorders>
            <w:shd w:val="clear" w:color="000000" w:fill="FFFFFF"/>
            <w:vAlign w:val="center"/>
            <w:hideMark/>
          </w:tcPr>
          <w:p w14:paraId="165F0212"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4</w:t>
            </w:r>
          </w:p>
        </w:tc>
        <w:tc>
          <w:tcPr>
            <w:tcW w:w="573" w:type="dxa"/>
            <w:tcBorders>
              <w:top w:val="single" w:sz="4" w:space="0" w:color="auto"/>
              <w:left w:val="nil"/>
              <w:bottom w:val="single" w:sz="4" w:space="0" w:color="auto"/>
              <w:right w:val="single" w:sz="4" w:space="0" w:color="auto"/>
            </w:tcBorders>
            <w:shd w:val="clear" w:color="auto" w:fill="auto"/>
            <w:vAlign w:val="center"/>
            <w:hideMark/>
          </w:tcPr>
          <w:p w14:paraId="55DF1FCA"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684" w:type="dxa"/>
            <w:tcBorders>
              <w:top w:val="single" w:sz="4" w:space="0" w:color="auto"/>
              <w:left w:val="nil"/>
              <w:bottom w:val="single" w:sz="4" w:space="0" w:color="auto"/>
              <w:right w:val="single" w:sz="4" w:space="0" w:color="auto"/>
            </w:tcBorders>
            <w:shd w:val="clear" w:color="auto" w:fill="auto"/>
            <w:vAlign w:val="center"/>
            <w:hideMark/>
          </w:tcPr>
          <w:p w14:paraId="6BD36B83"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r>
      <w:tr w:rsidR="001C32AD" w:rsidRPr="006E3179" w14:paraId="480FC906"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5DF30B38"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5</w:t>
            </w:r>
          </w:p>
        </w:tc>
        <w:tc>
          <w:tcPr>
            <w:tcW w:w="1061" w:type="dxa"/>
            <w:tcBorders>
              <w:top w:val="nil"/>
              <w:left w:val="nil"/>
              <w:bottom w:val="single" w:sz="4" w:space="0" w:color="auto"/>
              <w:right w:val="single" w:sz="4" w:space="0" w:color="auto"/>
            </w:tcBorders>
            <w:shd w:val="clear" w:color="auto" w:fill="auto"/>
            <w:noWrap/>
            <w:vAlign w:val="center"/>
            <w:hideMark/>
          </w:tcPr>
          <w:p w14:paraId="50024799"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MB41143</w:t>
            </w:r>
          </w:p>
        </w:tc>
        <w:tc>
          <w:tcPr>
            <w:tcW w:w="3567" w:type="dxa"/>
            <w:tcBorders>
              <w:top w:val="nil"/>
              <w:left w:val="nil"/>
              <w:bottom w:val="single" w:sz="4" w:space="0" w:color="auto"/>
              <w:right w:val="single" w:sz="4" w:space="0" w:color="auto"/>
            </w:tcBorders>
            <w:shd w:val="clear" w:color="000000" w:fill="FFFFFF"/>
            <w:vAlign w:val="center"/>
            <w:hideMark/>
          </w:tcPr>
          <w:p w14:paraId="028193C6"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Pemasaran Jasa</w:t>
            </w:r>
          </w:p>
        </w:tc>
        <w:tc>
          <w:tcPr>
            <w:tcW w:w="597" w:type="dxa"/>
            <w:tcBorders>
              <w:top w:val="nil"/>
              <w:left w:val="nil"/>
              <w:bottom w:val="single" w:sz="4" w:space="0" w:color="auto"/>
              <w:right w:val="single" w:sz="4" w:space="0" w:color="auto"/>
            </w:tcBorders>
            <w:shd w:val="clear" w:color="auto" w:fill="auto"/>
            <w:vAlign w:val="center"/>
            <w:hideMark/>
          </w:tcPr>
          <w:p w14:paraId="400EC894"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482" w:type="dxa"/>
            <w:tcBorders>
              <w:top w:val="nil"/>
              <w:left w:val="nil"/>
              <w:bottom w:val="single" w:sz="4" w:space="0" w:color="auto"/>
              <w:right w:val="single" w:sz="4" w:space="0" w:color="auto"/>
            </w:tcBorders>
            <w:shd w:val="clear" w:color="000000" w:fill="FFFFFF"/>
            <w:vAlign w:val="center"/>
            <w:hideMark/>
          </w:tcPr>
          <w:p w14:paraId="1231B1B5"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w:t>
            </w:r>
          </w:p>
        </w:tc>
        <w:tc>
          <w:tcPr>
            <w:tcW w:w="604" w:type="dxa"/>
            <w:tcBorders>
              <w:top w:val="nil"/>
              <w:left w:val="nil"/>
              <w:bottom w:val="single" w:sz="4" w:space="0" w:color="auto"/>
              <w:right w:val="single" w:sz="4" w:space="0" w:color="auto"/>
            </w:tcBorders>
            <w:shd w:val="clear" w:color="000000" w:fill="FFFFFF"/>
            <w:vAlign w:val="center"/>
            <w:hideMark/>
          </w:tcPr>
          <w:p w14:paraId="177B325D"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6C47E9CE"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1DE183BE"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4</w:t>
            </w:r>
          </w:p>
        </w:tc>
        <w:tc>
          <w:tcPr>
            <w:tcW w:w="573" w:type="dxa"/>
            <w:tcBorders>
              <w:top w:val="nil"/>
              <w:left w:val="nil"/>
              <w:bottom w:val="single" w:sz="4" w:space="0" w:color="auto"/>
              <w:right w:val="single" w:sz="4" w:space="0" w:color="auto"/>
            </w:tcBorders>
            <w:shd w:val="clear" w:color="auto" w:fill="auto"/>
            <w:vAlign w:val="center"/>
            <w:hideMark/>
          </w:tcPr>
          <w:p w14:paraId="6F87C5E5"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684" w:type="dxa"/>
            <w:tcBorders>
              <w:top w:val="nil"/>
              <w:left w:val="nil"/>
              <w:bottom w:val="single" w:sz="4" w:space="0" w:color="auto"/>
              <w:right w:val="single" w:sz="4" w:space="0" w:color="auto"/>
            </w:tcBorders>
            <w:shd w:val="clear" w:color="auto" w:fill="auto"/>
            <w:vAlign w:val="center"/>
            <w:hideMark/>
          </w:tcPr>
          <w:p w14:paraId="46BFD309"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r>
      <w:tr w:rsidR="001C32AD" w:rsidRPr="006E3179" w14:paraId="33764110"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209FD355"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lastRenderedPageBreak/>
              <w:t>6</w:t>
            </w:r>
          </w:p>
        </w:tc>
        <w:tc>
          <w:tcPr>
            <w:tcW w:w="1061" w:type="dxa"/>
            <w:tcBorders>
              <w:top w:val="nil"/>
              <w:left w:val="nil"/>
              <w:bottom w:val="single" w:sz="4" w:space="0" w:color="auto"/>
              <w:right w:val="single" w:sz="4" w:space="0" w:color="auto"/>
            </w:tcBorders>
            <w:shd w:val="clear" w:color="auto" w:fill="auto"/>
            <w:noWrap/>
            <w:vAlign w:val="center"/>
            <w:hideMark/>
          </w:tcPr>
          <w:p w14:paraId="2E7B29CA"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MB41153</w:t>
            </w:r>
          </w:p>
        </w:tc>
        <w:tc>
          <w:tcPr>
            <w:tcW w:w="3567" w:type="dxa"/>
            <w:tcBorders>
              <w:top w:val="nil"/>
              <w:left w:val="nil"/>
              <w:bottom w:val="single" w:sz="4" w:space="0" w:color="auto"/>
              <w:right w:val="single" w:sz="4" w:space="0" w:color="auto"/>
            </w:tcBorders>
            <w:shd w:val="clear" w:color="000000" w:fill="FFFFFF"/>
            <w:vAlign w:val="center"/>
            <w:hideMark/>
          </w:tcPr>
          <w:p w14:paraId="45FEEFEB"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Manajemen Saluran Pemasaran</w:t>
            </w:r>
          </w:p>
        </w:tc>
        <w:tc>
          <w:tcPr>
            <w:tcW w:w="597" w:type="dxa"/>
            <w:tcBorders>
              <w:top w:val="nil"/>
              <w:left w:val="nil"/>
              <w:bottom w:val="single" w:sz="4" w:space="0" w:color="auto"/>
              <w:right w:val="single" w:sz="4" w:space="0" w:color="auto"/>
            </w:tcBorders>
            <w:shd w:val="clear" w:color="auto" w:fill="auto"/>
            <w:vAlign w:val="center"/>
            <w:hideMark/>
          </w:tcPr>
          <w:p w14:paraId="6046D36D"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482" w:type="dxa"/>
            <w:tcBorders>
              <w:top w:val="nil"/>
              <w:left w:val="nil"/>
              <w:bottom w:val="single" w:sz="4" w:space="0" w:color="auto"/>
              <w:right w:val="single" w:sz="4" w:space="0" w:color="auto"/>
            </w:tcBorders>
            <w:shd w:val="clear" w:color="000000" w:fill="FFFFFF"/>
            <w:vAlign w:val="center"/>
            <w:hideMark/>
          </w:tcPr>
          <w:p w14:paraId="1829DA43"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604" w:type="dxa"/>
            <w:tcBorders>
              <w:top w:val="nil"/>
              <w:left w:val="nil"/>
              <w:bottom w:val="single" w:sz="4" w:space="0" w:color="auto"/>
              <w:right w:val="single" w:sz="4" w:space="0" w:color="auto"/>
            </w:tcBorders>
            <w:shd w:val="clear" w:color="000000" w:fill="FFFFFF"/>
            <w:vAlign w:val="center"/>
            <w:hideMark/>
          </w:tcPr>
          <w:p w14:paraId="18A6F1C4"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463" w:type="dxa"/>
            <w:tcBorders>
              <w:top w:val="nil"/>
              <w:left w:val="nil"/>
              <w:bottom w:val="single" w:sz="4" w:space="0" w:color="auto"/>
              <w:right w:val="single" w:sz="4" w:space="0" w:color="auto"/>
            </w:tcBorders>
            <w:shd w:val="clear" w:color="auto" w:fill="auto"/>
            <w:vAlign w:val="center"/>
            <w:hideMark/>
          </w:tcPr>
          <w:p w14:paraId="5795B33C"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2509E621"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573" w:type="dxa"/>
            <w:tcBorders>
              <w:top w:val="nil"/>
              <w:left w:val="nil"/>
              <w:bottom w:val="single" w:sz="4" w:space="0" w:color="auto"/>
              <w:right w:val="single" w:sz="4" w:space="0" w:color="auto"/>
            </w:tcBorders>
            <w:shd w:val="clear" w:color="auto" w:fill="auto"/>
            <w:vAlign w:val="center"/>
            <w:hideMark/>
          </w:tcPr>
          <w:p w14:paraId="07CE57F5"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684" w:type="dxa"/>
            <w:tcBorders>
              <w:top w:val="nil"/>
              <w:left w:val="nil"/>
              <w:bottom w:val="single" w:sz="4" w:space="0" w:color="auto"/>
              <w:right w:val="single" w:sz="4" w:space="0" w:color="auto"/>
            </w:tcBorders>
            <w:shd w:val="clear" w:color="auto" w:fill="auto"/>
            <w:vAlign w:val="center"/>
            <w:hideMark/>
          </w:tcPr>
          <w:p w14:paraId="12110EEC"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r>
      <w:tr w:rsidR="001C32AD" w:rsidRPr="006E3179" w14:paraId="31BE9094"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5AAAC7AC"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7</w:t>
            </w:r>
          </w:p>
        </w:tc>
        <w:tc>
          <w:tcPr>
            <w:tcW w:w="1061" w:type="dxa"/>
            <w:tcBorders>
              <w:top w:val="nil"/>
              <w:left w:val="nil"/>
              <w:bottom w:val="single" w:sz="4" w:space="0" w:color="auto"/>
              <w:right w:val="single" w:sz="4" w:space="0" w:color="auto"/>
            </w:tcBorders>
            <w:shd w:val="clear" w:color="auto" w:fill="auto"/>
            <w:noWrap/>
            <w:vAlign w:val="center"/>
            <w:hideMark/>
          </w:tcPr>
          <w:p w14:paraId="64BAE88D"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MB41122</w:t>
            </w:r>
          </w:p>
        </w:tc>
        <w:tc>
          <w:tcPr>
            <w:tcW w:w="3567" w:type="dxa"/>
            <w:tcBorders>
              <w:top w:val="nil"/>
              <w:left w:val="nil"/>
              <w:bottom w:val="single" w:sz="4" w:space="0" w:color="auto"/>
              <w:right w:val="single" w:sz="4" w:space="0" w:color="auto"/>
            </w:tcBorders>
            <w:shd w:val="clear" w:color="000000" w:fill="FFFFFF"/>
            <w:vAlign w:val="center"/>
            <w:hideMark/>
          </w:tcPr>
          <w:p w14:paraId="7178459B"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Proyek 1: Gagasan Inovasi Tertulis (GIT)</w:t>
            </w:r>
          </w:p>
        </w:tc>
        <w:tc>
          <w:tcPr>
            <w:tcW w:w="597" w:type="dxa"/>
            <w:tcBorders>
              <w:top w:val="nil"/>
              <w:left w:val="nil"/>
              <w:bottom w:val="single" w:sz="4" w:space="0" w:color="auto"/>
              <w:right w:val="single" w:sz="4" w:space="0" w:color="auto"/>
            </w:tcBorders>
            <w:shd w:val="clear" w:color="auto" w:fill="auto"/>
            <w:vAlign w:val="center"/>
            <w:hideMark/>
          </w:tcPr>
          <w:p w14:paraId="2E134A17"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4</w:t>
            </w:r>
          </w:p>
        </w:tc>
        <w:tc>
          <w:tcPr>
            <w:tcW w:w="482" w:type="dxa"/>
            <w:tcBorders>
              <w:top w:val="nil"/>
              <w:left w:val="nil"/>
              <w:bottom w:val="single" w:sz="4" w:space="0" w:color="auto"/>
              <w:right w:val="single" w:sz="4" w:space="0" w:color="auto"/>
            </w:tcBorders>
            <w:shd w:val="clear" w:color="000000" w:fill="FFFFFF"/>
            <w:vAlign w:val="center"/>
            <w:hideMark/>
          </w:tcPr>
          <w:p w14:paraId="350E14B8"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4" w:type="dxa"/>
            <w:tcBorders>
              <w:top w:val="nil"/>
              <w:left w:val="nil"/>
              <w:bottom w:val="single" w:sz="4" w:space="0" w:color="auto"/>
              <w:right w:val="single" w:sz="4" w:space="0" w:color="auto"/>
            </w:tcBorders>
            <w:shd w:val="clear" w:color="000000" w:fill="FFFFFF"/>
            <w:vAlign w:val="center"/>
            <w:hideMark/>
          </w:tcPr>
          <w:p w14:paraId="783DB1CE"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12</w:t>
            </w:r>
          </w:p>
        </w:tc>
        <w:tc>
          <w:tcPr>
            <w:tcW w:w="463" w:type="dxa"/>
            <w:tcBorders>
              <w:top w:val="nil"/>
              <w:left w:val="nil"/>
              <w:bottom w:val="single" w:sz="4" w:space="0" w:color="auto"/>
              <w:right w:val="single" w:sz="4" w:space="0" w:color="auto"/>
            </w:tcBorders>
            <w:shd w:val="clear" w:color="auto" w:fill="auto"/>
            <w:vAlign w:val="center"/>
            <w:hideMark/>
          </w:tcPr>
          <w:p w14:paraId="71DB194E"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7D66ADB5"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12</w:t>
            </w:r>
          </w:p>
        </w:tc>
        <w:tc>
          <w:tcPr>
            <w:tcW w:w="573" w:type="dxa"/>
            <w:tcBorders>
              <w:top w:val="nil"/>
              <w:left w:val="nil"/>
              <w:bottom w:val="single" w:sz="4" w:space="0" w:color="auto"/>
              <w:right w:val="single" w:sz="4" w:space="0" w:color="auto"/>
            </w:tcBorders>
            <w:shd w:val="clear" w:color="auto" w:fill="auto"/>
            <w:vAlign w:val="center"/>
            <w:hideMark/>
          </w:tcPr>
          <w:p w14:paraId="6722FA01"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684" w:type="dxa"/>
            <w:tcBorders>
              <w:top w:val="nil"/>
              <w:left w:val="nil"/>
              <w:bottom w:val="single" w:sz="4" w:space="0" w:color="auto"/>
              <w:right w:val="single" w:sz="4" w:space="0" w:color="auto"/>
            </w:tcBorders>
            <w:shd w:val="clear" w:color="auto" w:fill="auto"/>
            <w:vAlign w:val="center"/>
            <w:hideMark/>
          </w:tcPr>
          <w:p w14:paraId="43DDDEF1"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r>
      <w:tr w:rsidR="001C32AD" w:rsidRPr="006E3179" w14:paraId="524AF974"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76BD4D1D"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8</w:t>
            </w:r>
          </w:p>
        </w:tc>
        <w:tc>
          <w:tcPr>
            <w:tcW w:w="1061" w:type="dxa"/>
            <w:tcBorders>
              <w:top w:val="nil"/>
              <w:left w:val="nil"/>
              <w:bottom w:val="single" w:sz="4" w:space="0" w:color="auto"/>
              <w:right w:val="single" w:sz="4" w:space="0" w:color="auto"/>
            </w:tcBorders>
            <w:shd w:val="clear" w:color="auto" w:fill="auto"/>
            <w:noWrap/>
            <w:vAlign w:val="center"/>
            <w:hideMark/>
          </w:tcPr>
          <w:p w14:paraId="57443916"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MB41194</w:t>
            </w:r>
          </w:p>
        </w:tc>
        <w:tc>
          <w:tcPr>
            <w:tcW w:w="3567" w:type="dxa"/>
            <w:tcBorders>
              <w:top w:val="nil"/>
              <w:left w:val="nil"/>
              <w:bottom w:val="single" w:sz="4" w:space="0" w:color="auto"/>
              <w:right w:val="single" w:sz="4" w:space="0" w:color="auto"/>
            </w:tcBorders>
            <w:shd w:val="clear" w:color="000000" w:fill="FFFFFF"/>
            <w:vAlign w:val="center"/>
            <w:hideMark/>
          </w:tcPr>
          <w:p w14:paraId="6F4EDC07"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Negotiation Skill</w:t>
            </w:r>
          </w:p>
        </w:tc>
        <w:tc>
          <w:tcPr>
            <w:tcW w:w="597" w:type="dxa"/>
            <w:tcBorders>
              <w:top w:val="nil"/>
              <w:left w:val="nil"/>
              <w:bottom w:val="single" w:sz="4" w:space="0" w:color="auto"/>
              <w:right w:val="single" w:sz="4" w:space="0" w:color="auto"/>
            </w:tcBorders>
            <w:shd w:val="clear" w:color="auto" w:fill="auto"/>
            <w:vAlign w:val="center"/>
            <w:hideMark/>
          </w:tcPr>
          <w:p w14:paraId="3F5BECFB"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482" w:type="dxa"/>
            <w:tcBorders>
              <w:top w:val="nil"/>
              <w:left w:val="nil"/>
              <w:bottom w:val="single" w:sz="4" w:space="0" w:color="auto"/>
              <w:right w:val="single" w:sz="4" w:space="0" w:color="auto"/>
            </w:tcBorders>
            <w:shd w:val="clear" w:color="auto" w:fill="auto"/>
            <w:vAlign w:val="center"/>
            <w:hideMark/>
          </w:tcPr>
          <w:p w14:paraId="449F3D83"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w:t>
            </w:r>
          </w:p>
        </w:tc>
        <w:tc>
          <w:tcPr>
            <w:tcW w:w="604" w:type="dxa"/>
            <w:tcBorders>
              <w:top w:val="nil"/>
              <w:left w:val="nil"/>
              <w:bottom w:val="single" w:sz="4" w:space="0" w:color="auto"/>
              <w:right w:val="single" w:sz="4" w:space="0" w:color="auto"/>
            </w:tcBorders>
            <w:shd w:val="clear" w:color="auto" w:fill="auto"/>
            <w:vAlign w:val="center"/>
            <w:hideMark/>
          </w:tcPr>
          <w:p w14:paraId="2C07ACBF"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3D7AF347"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30D3C71B"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4</w:t>
            </w:r>
          </w:p>
        </w:tc>
        <w:tc>
          <w:tcPr>
            <w:tcW w:w="573" w:type="dxa"/>
            <w:tcBorders>
              <w:top w:val="nil"/>
              <w:left w:val="nil"/>
              <w:bottom w:val="single" w:sz="4" w:space="0" w:color="auto"/>
              <w:right w:val="single" w:sz="4" w:space="0" w:color="auto"/>
            </w:tcBorders>
            <w:shd w:val="clear" w:color="auto" w:fill="auto"/>
            <w:vAlign w:val="center"/>
            <w:hideMark/>
          </w:tcPr>
          <w:p w14:paraId="478A2841"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1A373077"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r>
      <w:tr w:rsidR="001C32AD" w:rsidRPr="006E3179" w14:paraId="7BCFE159"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2150C822"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9</w:t>
            </w:r>
          </w:p>
        </w:tc>
        <w:tc>
          <w:tcPr>
            <w:tcW w:w="1061" w:type="dxa"/>
            <w:tcBorders>
              <w:top w:val="nil"/>
              <w:left w:val="nil"/>
              <w:bottom w:val="single" w:sz="4" w:space="0" w:color="auto"/>
              <w:right w:val="single" w:sz="4" w:space="0" w:color="auto"/>
            </w:tcBorders>
            <w:shd w:val="clear" w:color="auto" w:fill="auto"/>
            <w:noWrap/>
            <w:vAlign w:val="center"/>
            <w:hideMark/>
          </w:tcPr>
          <w:p w14:paraId="331A96E5"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MB41163</w:t>
            </w:r>
          </w:p>
        </w:tc>
        <w:tc>
          <w:tcPr>
            <w:tcW w:w="3567" w:type="dxa"/>
            <w:tcBorders>
              <w:top w:val="nil"/>
              <w:left w:val="nil"/>
              <w:bottom w:val="single" w:sz="4" w:space="0" w:color="auto"/>
              <w:right w:val="single" w:sz="4" w:space="0" w:color="auto"/>
            </w:tcBorders>
            <w:shd w:val="clear" w:color="000000" w:fill="FFFFFF"/>
            <w:vAlign w:val="center"/>
            <w:hideMark/>
          </w:tcPr>
          <w:p w14:paraId="1E1BA12A"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Strategi Pemasaran</w:t>
            </w:r>
          </w:p>
        </w:tc>
        <w:tc>
          <w:tcPr>
            <w:tcW w:w="597" w:type="dxa"/>
            <w:tcBorders>
              <w:top w:val="nil"/>
              <w:left w:val="nil"/>
              <w:bottom w:val="single" w:sz="4" w:space="0" w:color="auto"/>
              <w:right w:val="single" w:sz="4" w:space="0" w:color="auto"/>
            </w:tcBorders>
            <w:shd w:val="clear" w:color="auto" w:fill="auto"/>
            <w:vAlign w:val="center"/>
            <w:hideMark/>
          </w:tcPr>
          <w:p w14:paraId="25029729"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482" w:type="dxa"/>
            <w:tcBorders>
              <w:top w:val="nil"/>
              <w:left w:val="nil"/>
              <w:bottom w:val="single" w:sz="4" w:space="0" w:color="auto"/>
              <w:right w:val="single" w:sz="4" w:space="0" w:color="auto"/>
            </w:tcBorders>
            <w:shd w:val="clear" w:color="auto" w:fill="auto"/>
            <w:vAlign w:val="center"/>
            <w:hideMark/>
          </w:tcPr>
          <w:p w14:paraId="6F6DBDA2"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w:t>
            </w:r>
          </w:p>
        </w:tc>
        <w:tc>
          <w:tcPr>
            <w:tcW w:w="604" w:type="dxa"/>
            <w:tcBorders>
              <w:top w:val="nil"/>
              <w:left w:val="nil"/>
              <w:bottom w:val="single" w:sz="4" w:space="0" w:color="auto"/>
              <w:right w:val="single" w:sz="4" w:space="0" w:color="auto"/>
            </w:tcBorders>
            <w:shd w:val="clear" w:color="auto" w:fill="auto"/>
            <w:vAlign w:val="center"/>
            <w:hideMark/>
          </w:tcPr>
          <w:p w14:paraId="6010E377"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02F33090"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469AC01B"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4</w:t>
            </w:r>
          </w:p>
        </w:tc>
        <w:tc>
          <w:tcPr>
            <w:tcW w:w="573" w:type="dxa"/>
            <w:tcBorders>
              <w:top w:val="nil"/>
              <w:left w:val="nil"/>
              <w:bottom w:val="single" w:sz="4" w:space="0" w:color="auto"/>
              <w:right w:val="single" w:sz="4" w:space="0" w:color="auto"/>
            </w:tcBorders>
            <w:shd w:val="clear" w:color="auto" w:fill="auto"/>
            <w:vAlign w:val="center"/>
            <w:hideMark/>
          </w:tcPr>
          <w:p w14:paraId="39C8A3B4"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613CFD57"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r>
      <w:tr w:rsidR="001C32AD" w:rsidRPr="006E3179" w14:paraId="21450A87"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7104FF00"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10</w:t>
            </w:r>
          </w:p>
        </w:tc>
        <w:tc>
          <w:tcPr>
            <w:tcW w:w="1061" w:type="dxa"/>
            <w:tcBorders>
              <w:top w:val="nil"/>
              <w:left w:val="nil"/>
              <w:bottom w:val="single" w:sz="4" w:space="0" w:color="auto"/>
              <w:right w:val="single" w:sz="4" w:space="0" w:color="auto"/>
            </w:tcBorders>
            <w:shd w:val="clear" w:color="auto" w:fill="auto"/>
            <w:noWrap/>
            <w:vAlign w:val="center"/>
            <w:hideMark/>
          </w:tcPr>
          <w:p w14:paraId="67B7A3F3"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MB41245</w:t>
            </w:r>
          </w:p>
        </w:tc>
        <w:tc>
          <w:tcPr>
            <w:tcW w:w="3567" w:type="dxa"/>
            <w:tcBorders>
              <w:top w:val="nil"/>
              <w:left w:val="nil"/>
              <w:bottom w:val="single" w:sz="4" w:space="0" w:color="auto"/>
              <w:right w:val="single" w:sz="4" w:space="0" w:color="auto"/>
            </w:tcBorders>
            <w:shd w:val="clear" w:color="000000" w:fill="FFFFFF"/>
            <w:vAlign w:val="center"/>
            <w:hideMark/>
          </w:tcPr>
          <w:p w14:paraId="0B199259"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Proyek 2: Bisnis Plan</w:t>
            </w:r>
          </w:p>
        </w:tc>
        <w:tc>
          <w:tcPr>
            <w:tcW w:w="597" w:type="dxa"/>
            <w:tcBorders>
              <w:top w:val="nil"/>
              <w:left w:val="nil"/>
              <w:bottom w:val="single" w:sz="4" w:space="0" w:color="auto"/>
              <w:right w:val="single" w:sz="4" w:space="0" w:color="auto"/>
            </w:tcBorders>
            <w:shd w:val="clear" w:color="auto" w:fill="auto"/>
            <w:vAlign w:val="center"/>
            <w:hideMark/>
          </w:tcPr>
          <w:p w14:paraId="6F10177A"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4</w:t>
            </w:r>
          </w:p>
        </w:tc>
        <w:tc>
          <w:tcPr>
            <w:tcW w:w="482" w:type="dxa"/>
            <w:tcBorders>
              <w:top w:val="nil"/>
              <w:left w:val="nil"/>
              <w:bottom w:val="single" w:sz="4" w:space="0" w:color="auto"/>
              <w:right w:val="single" w:sz="4" w:space="0" w:color="auto"/>
            </w:tcBorders>
            <w:shd w:val="clear" w:color="auto" w:fill="auto"/>
            <w:vAlign w:val="center"/>
            <w:hideMark/>
          </w:tcPr>
          <w:p w14:paraId="57619788"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4" w:type="dxa"/>
            <w:tcBorders>
              <w:top w:val="nil"/>
              <w:left w:val="nil"/>
              <w:bottom w:val="single" w:sz="4" w:space="0" w:color="auto"/>
              <w:right w:val="single" w:sz="4" w:space="0" w:color="auto"/>
            </w:tcBorders>
            <w:shd w:val="clear" w:color="auto" w:fill="auto"/>
            <w:vAlign w:val="center"/>
            <w:hideMark/>
          </w:tcPr>
          <w:p w14:paraId="55FF321E"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12</w:t>
            </w:r>
          </w:p>
        </w:tc>
        <w:tc>
          <w:tcPr>
            <w:tcW w:w="463" w:type="dxa"/>
            <w:tcBorders>
              <w:top w:val="nil"/>
              <w:left w:val="nil"/>
              <w:bottom w:val="single" w:sz="4" w:space="0" w:color="auto"/>
              <w:right w:val="single" w:sz="4" w:space="0" w:color="auto"/>
            </w:tcBorders>
            <w:shd w:val="clear" w:color="auto" w:fill="auto"/>
            <w:vAlign w:val="center"/>
            <w:hideMark/>
          </w:tcPr>
          <w:p w14:paraId="3A329073"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40DC66AA"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12</w:t>
            </w:r>
          </w:p>
        </w:tc>
        <w:tc>
          <w:tcPr>
            <w:tcW w:w="573" w:type="dxa"/>
            <w:tcBorders>
              <w:top w:val="nil"/>
              <w:left w:val="nil"/>
              <w:bottom w:val="single" w:sz="4" w:space="0" w:color="auto"/>
              <w:right w:val="single" w:sz="4" w:space="0" w:color="auto"/>
            </w:tcBorders>
            <w:shd w:val="clear" w:color="auto" w:fill="auto"/>
            <w:vAlign w:val="center"/>
            <w:hideMark/>
          </w:tcPr>
          <w:p w14:paraId="625B6E42"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68A1C665"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r>
      <w:tr w:rsidR="001C32AD" w:rsidRPr="006E3179" w14:paraId="21E11755"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70B19DDA"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11</w:t>
            </w:r>
          </w:p>
        </w:tc>
        <w:tc>
          <w:tcPr>
            <w:tcW w:w="1061" w:type="dxa"/>
            <w:tcBorders>
              <w:top w:val="nil"/>
              <w:left w:val="nil"/>
              <w:bottom w:val="single" w:sz="4" w:space="0" w:color="auto"/>
              <w:right w:val="single" w:sz="4" w:space="0" w:color="auto"/>
            </w:tcBorders>
            <w:shd w:val="clear" w:color="auto" w:fill="auto"/>
            <w:noWrap/>
            <w:vAlign w:val="center"/>
            <w:hideMark/>
          </w:tcPr>
          <w:p w14:paraId="6901B8F7"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MB41204</w:t>
            </w:r>
          </w:p>
        </w:tc>
        <w:tc>
          <w:tcPr>
            <w:tcW w:w="3567" w:type="dxa"/>
            <w:tcBorders>
              <w:top w:val="nil"/>
              <w:left w:val="nil"/>
              <w:bottom w:val="single" w:sz="4" w:space="0" w:color="auto"/>
              <w:right w:val="single" w:sz="4" w:space="0" w:color="auto"/>
            </w:tcBorders>
            <w:shd w:val="clear" w:color="000000" w:fill="FFFFFF"/>
            <w:vAlign w:val="center"/>
            <w:hideMark/>
          </w:tcPr>
          <w:p w14:paraId="0221D6D7"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Selling Skill</w:t>
            </w:r>
          </w:p>
        </w:tc>
        <w:tc>
          <w:tcPr>
            <w:tcW w:w="597" w:type="dxa"/>
            <w:tcBorders>
              <w:top w:val="nil"/>
              <w:left w:val="nil"/>
              <w:bottom w:val="single" w:sz="4" w:space="0" w:color="auto"/>
              <w:right w:val="single" w:sz="4" w:space="0" w:color="auto"/>
            </w:tcBorders>
            <w:shd w:val="clear" w:color="auto" w:fill="auto"/>
            <w:vAlign w:val="center"/>
            <w:hideMark/>
          </w:tcPr>
          <w:p w14:paraId="673BBA4A"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482" w:type="dxa"/>
            <w:tcBorders>
              <w:top w:val="nil"/>
              <w:left w:val="nil"/>
              <w:bottom w:val="single" w:sz="4" w:space="0" w:color="auto"/>
              <w:right w:val="single" w:sz="4" w:space="0" w:color="auto"/>
            </w:tcBorders>
            <w:shd w:val="clear" w:color="auto" w:fill="auto"/>
            <w:vAlign w:val="center"/>
            <w:hideMark/>
          </w:tcPr>
          <w:p w14:paraId="79668DF6"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w:t>
            </w:r>
          </w:p>
        </w:tc>
        <w:tc>
          <w:tcPr>
            <w:tcW w:w="604" w:type="dxa"/>
            <w:tcBorders>
              <w:top w:val="nil"/>
              <w:left w:val="nil"/>
              <w:bottom w:val="single" w:sz="4" w:space="0" w:color="auto"/>
              <w:right w:val="single" w:sz="4" w:space="0" w:color="auto"/>
            </w:tcBorders>
            <w:shd w:val="clear" w:color="auto" w:fill="auto"/>
            <w:vAlign w:val="center"/>
            <w:hideMark/>
          </w:tcPr>
          <w:p w14:paraId="6E61087B"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1B8F491A"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62F42C01"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4</w:t>
            </w:r>
          </w:p>
        </w:tc>
        <w:tc>
          <w:tcPr>
            <w:tcW w:w="573" w:type="dxa"/>
            <w:tcBorders>
              <w:top w:val="nil"/>
              <w:left w:val="nil"/>
              <w:bottom w:val="single" w:sz="4" w:space="0" w:color="auto"/>
              <w:right w:val="single" w:sz="4" w:space="0" w:color="auto"/>
            </w:tcBorders>
            <w:shd w:val="clear" w:color="auto" w:fill="auto"/>
            <w:vAlign w:val="center"/>
            <w:hideMark/>
          </w:tcPr>
          <w:p w14:paraId="4C492018"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4</w:t>
            </w:r>
          </w:p>
        </w:tc>
        <w:tc>
          <w:tcPr>
            <w:tcW w:w="684" w:type="dxa"/>
            <w:tcBorders>
              <w:top w:val="nil"/>
              <w:left w:val="nil"/>
              <w:bottom w:val="single" w:sz="4" w:space="0" w:color="auto"/>
              <w:right w:val="single" w:sz="4" w:space="0" w:color="auto"/>
            </w:tcBorders>
            <w:shd w:val="clear" w:color="auto" w:fill="auto"/>
            <w:vAlign w:val="center"/>
            <w:hideMark/>
          </w:tcPr>
          <w:p w14:paraId="2C610A9E"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r>
      <w:tr w:rsidR="001C32AD" w:rsidRPr="006E3179" w14:paraId="39177BBF"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5348D9BD"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12</w:t>
            </w:r>
          </w:p>
        </w:tc>
        <w:tc>
          <w:tcPr>
            <w:tcW w:w="1061" w:type="dxa"/>
            <w:tcBorders>
              <w:top w:val="nil"/>
              <w:left w:val="nil"/>
              <w:bottom w:val="single" w:sz="4" w:space="0" w:color="auto"/>
              <w:right w:val="single" w:sz="4" w:space="0" w:color="auto"/>
            </w:tcBorders>
            <w:shd w:val="clear" w:color="auto" w:fill="auto"/>
            <w:noWrap/>
            <w:vAlign w:val="center"/>
            <w:hideMark/>
          </w:tcPr>
          <w:p w14:paraId="2CD61AE7"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MB41214</w:t>
            </w:r>
          </w:p>
        </w:tc>
        <w:tc>
          <w:tcPr>
            <w:tcW w:w="3567" w:type="dxa"/>
            <w:tcBorders>
              <w:top w:val="nil"/>
              <w:left w:val="nil"/>
              <w:bottom w:val="single" w:sz="4" w:space="0" w:color="auto"/>
              <w:right w:val="single" w:sz="4" w:space="0" w:color="auto"/>
            </w:tcBorders>
            <w:shd w:val="clear" w:color="000000" w:fill="FFFFFF"/>
            <w:vAlign w:val="center"/>
            <w:hideMark/>
          </w:tcPr>
          <w:p w14:paraId="2CD2D155"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Closing The Sales Technique</w:t>
            </w:r>
          </w:p>
        </w:tc>
        <w:tc>
          <w:tcPr>
            <w:tcW w:w="597" w:type="dxa"/>
            <w:tcBorders>
              <w:top w:val="nil"/>
              <w:left w:val="nil"/>
              <w:bottom w:val="single" w:sz="4" w:space="0" w:color="auto"/>
              <w:right w:val="single" w:sz="4" w:space="0" w:color="auto"/>
            </w:tcBorders>
            <w:shd w:val="clear" w:color="auto" w:fill="auto"/>
            <w:vAlign w:val="center"/>
            <w:hideMark/>
          </w:tcPr>
          <w:p w14:paraId="2EB5734F"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482" w:type="dxa"/>
            <w:tcBorders>
              <w:top w:val="nil"/>
              <w:left w:val="nil"/>
              <w:bottom w:val="single" w:sz="4" w:space="0" w:color="auto"/>
              <w:right w:val="single" w:sz="4" w:space="0" w:color="auto"/>
            </w:tcBorders>
            <w:shd w:val="clear" w:color="auto" w:fill="auto"/>
            <w:vAlign w:val="center"/>
            <w:hideMark/>
          </w:tcPr>
          <w:p w14:paraId="021577D8"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w:t>
            </w:r>
          </w:p>
        </w:tc>
        <w:tc>
          <w:tcPr>
            <w:tcW w:w="604" w:type="dxa"/>
            <w:tcBorders>
              <w:top w:val="nil"/>
              <w:left w:val="nil"/>
              <w:bottom w:val="single" w:sz="4" w:space="0" w:color="auto"/>
              <w:right w:val="single" w:sz="4" w:space="0" w:color="auto"/>
            </w:tcBorders>
            <w:shd w:val="clear" w:color="auto" w:fill="auto"/>
            <w:vAlign w:val="center"/>
            <w:hideMark/>
          </w:tcPr>
          <w:p w14:paraId="0CA33A4A"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6CFFF1CA"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31EBB91A"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4</w:t>
            </w:r>
          </w:p>
        </w:tc>
        <w:tc>
          <w:tcPr>
            <w:tcW w:w="573" w:type="dxa"/>
            <w:tcBorders>
              <w:top w:val="nil"/>
              <w:left w:val="nil"/>
              <w:bottom w:val="single" w:sz="4" w:space="0" w:color="auto"/>
              <w:right w:val="single" w:sz="4" w:space="0" w:color="auto"/>
            </w:tcBorders>
            <w:shd w:val="clear" w:color="auto" w:fill="auto"/>
            <w:vAlign w:val="center"/>
            <w:hideMark/>
          </w:tcPr>
          <w:p w14:paraId="3B28E633"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4</w:t>
            </w:r>
          </w:p>
        </w:tc>
        <w:tc>
          <w:tcPr>
            <w:tcW w:w="684" w:type="dxa"/>
            <w:tcBorders>
              <w:top w:val="nil"/>
              <w:left w:val="nil"/>
              <w:bottom w:val="single" w:sz="4" w:space="0" w:color="auto"/>
              <w:right w:val="single" w:sz="4" w:space="0" w:color="auto"/>
            </w:tcBorders>
            <w:shd w:val="clear" w:color="auto" w:fill="auto"/>
            <w:vAlign w:val="center"/>
            <w:hideMark/>
          </w:tcPr>
          <w:p w14:paraId="2B13FE82"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r>
      <w:tr w:rsidR="001C32AD" w:rsidRPr="006E3179" w14:paraId="7CC02930"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54F322E8"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13</w:t>
            </w:r>
          </w:p>
        </w:tc>
        <w:tc>
          <w:tcPr>
            <w:tcW w:w="1061" w:type="dxa"/>
            <w:tcBorders>
              <w:top w:val="nil"/>
              <w:left w:val="nil"/>
              <w:bottom w:val="single" w:sz="4" w:space="0" w:color="auto"/>
              <w:right w:val="single" w:sz="4" w:space="0" w:color="auto"/>
            </w:tcBorders>
            <w:shd w:val="clear" w:color="auto" w:fill="auto"/>
            <w:vAlign w:val="center"/>
            <w:hideMark/>
          </w:tcPr>
          <w:p w14:paraId="0E8EF3ED"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MB41235</w:t>
            </w:r>
          </w:p>
        </w:tc>
        <w:tc>
          <w:tcPr>
            <w:tcW w:w="3567" w:type="dxa"/>
            <w:tcBorders>
              <w:top w:val="nil"/>
              <w:left w:val="nil"/>
              <w:bottom w:val="single" w:sz="4" w:space="0" w:color="auto"/>
              <w:right w:val="single" w:sz="4" w:space="0" w:color="auto"/>
            </w:tcBorders>
            <w:shd w:val="clear" w:color="auto" w:fill="auto"/>
            <w:vAlign w:val="center"/>
            <w:hideMark/>
          </w:tcPr>
          <w:p w14:paraId="1D30962E"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Internship 1</w:t>
            </w:r>
          </w:p>
        </w:tc>
        <w:tc>
          <w:tcPr>
            <w:tcW w:w="597" w:type="dxa"/>
            <w:tcBorders>
              <w:top w:val="nil"/>
              <w:left w:val="nil"/>
              <w:bottom w:val="single" w:sz="4" w:space="0" w:color="auto"/>
              <w:right w:val="single" w:sz="4" w:space="0" w:color="auto"/>
            </w:tcBorders>
            <w:shd w:val="clear" w:color="auto" w:fill="auto"/>
            <w:vAlign w:val="center"/>
            <w:hideMark/>
          </w:tcPr>
          <w:p w14:paraId="6BFE1656"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12</w:t>
            </w:r>
          </w:p>
        </w:tc>
        <w:tc>
          <w:tcPr>
            <w:tcW w:w="482" w:type="dxa"/>
            <w:tcBorders>
              <w:top w:val="nil"/>
              <w:left w:val="nil"/>
              <w:bottom w:val="single" w:sz="4" w:space="0" w:color="auto"/>
              <w:right w:val="single" w:sz="4" w:space="0" w:color="auto"/>
            </w:tcBorders>
            <w:shd w:val="clear" w:color="auto" w:fill="auto"/>
            <w:vAlign w:val="center"/>
            <w:hideMark/>
          </w:tcPr>
          <w:p w14:paraId="0DABC0DB"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4" w:type="dxa"/>
            <w:tcBorders>
              <w:top w:val="nil"/>
              <w:left w:val="nil"/>
              <w:bottom w:val="single" w:sz="4" w:space="0" w:color="auto"/>
              <w:right w:val="single" w:sz="4" w:space="0" w:color="auto"/>
            </w:tcBorders>
            <w:shd w:val="clear" w:color="auto" w:fill="auto"/>
            <w:vAlign w:val="center"/>
            <w:hideMark/>
          </w:tcPr>
          <w:p w14:paraId="11123C59"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36</w:t>
            </w:r>
          </w:p>
        </w:tc>
        <w:tc>
          <w:tcPr>
            <w:tcW w:w="463" w:type="dxa"/>
            <w:tcBorders>
              <w:top w:val="nil"/>
              <w:left w:val="nil"/>
              <w:bottom w:val="single" w:sz="4" w:space="0" w:color="auto"/>
              <w:right w:val="single" w:sz="4" w:space="0" w:color="auto"/>
            </w:tcBorders>
            <w:shd w:val="clear" w:color="auto" w:fill="auto"/>
            <w:vAlign w:val="center"/>
            <w:hideMark/>
          </w:tcPr>
          <w:p w14:paraId="03A1CAF2"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70F36A9F"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36</w:t>
            </w:r>
          </w:p>
        </w:tc>
        <w:tc>
          <w:tcPr>
            <w:tcW w:w="573" w:type="dxa"/>
            <w:tcBorders>
              <w:top w:val="nil"/>
              <w:left w:val="nil"/>
              <w:bottom w:val="single" w:sz="4" w:space="0" w:color="auto"/>
              <w:right w:val="single" w:sz="4" w:space="0" w:color="auto"/>
            </w:tcBorders>
            <w:shd w:val="clear" w:color="auto" w:fill="auto"/>
            <w:vAlign w:val="center"/>
            <w:hideMark/>
          </w:tcPr>
          <w:p w14:paraId="454E4541"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66C3B33D"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7</w:t>
            </w:r>
          </w:p>
        </w:tc>
      </w:tr>
      <w:tr w:rsidR="001C32AD" w:rsidRPr="006E3179" w14:paraId="338C6B04"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72F90434"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14</w:t>
            </w:r>
          </w:p>
        </w:tc>
        <w:tc>
          <w:tcPr>
            <w:tcW w:w="1061" w:type="dxa"/>
            <w:tcBorders>
              <w:top w:val="nil"/>
              <w:left w:val="nil"/>
              <w:bottom w:val="single" w:sz="4" w:space="0" w:color="auto"/>
              <w:right w:val="single" w:sz="4" w:space="0" w:color="auto"/>
            </w:tcBorders>
            <w:shd w:val="clear" w:color="auto" w:fill="auto"/>
            <w:noWrap/>
            <w:vAlign w:val="center"/>
            <w:hideMark/>
          </w:tcPr>
          <w:p w14:paraId="56234323"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MB41296</w:t>
            </w:r>
          </w:p>
        </w:tc>
        <w:tc>
          <w:tcPr>
            <w:tcW w:w="3567" w:type="dxa"/>
            <w:tcBorders>
              <w:top w:val="nil"/>
              <w:left w:val="nil"/>
              <w:bottom w:val="single" w:sz="4" w:space="0" w:color="auto"/>
              <w:right w:val="single" w:sz="4" w:space="0" w:color="auto"/>
            </w:tcBorders>
            <w:shd w:val="clear" w:color="000000" w:fill="FFFFFF"/>
            <w:vAlign w:val="center"/>
            <w:hideMark/>
          </w:tcPr>
          <w:p w14:paraId="21D3867C"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Proyek 3 : Marketingn Plan (MP)</w:t>
            </w:r>
          </w:p>
        </w:tc>
        <w:tc>
          <w:tcPr>
            <w:tcW w:w="597" w:type="dxa"/>
            <w:tcBorders>
              <w:top w:val="nil"/>
              <w:left w:val="nil"/>
              <w:bottom w:val="single" w:sz="4" w:space="0" w:color="auto"/>
              <w:right w:val="single" w:sz="4" w:space="0" w:color="auto"/>
            </w:tcBorders>
            <w:shd w:val="clear" w:color="auto" w:fill="auto"/>
            <w:vAlign w:val="center"/>
            <w:hideMark/>
          </w:tcPr>
          <w:p w14:paraId="4ADB04AF"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4</w:t>
            </w:r>
          </w:p>
        </w:tc>
        <w:tc>
          <w:tcPr>
            <w:tcW w:w="482" w:type="dxa"/>
            <w:tcBorders>
              <w:top w:val="nil"/>
              <w:left w:val="nil"/>
              <w:bottom w:val="single" w:sz="4" w:space="0" w:color="auto"/>
              <w:right w:val="single" w:sz="4" w:space="0" w:color="auto"/>
            </w:tcBorders>
            <w:shd w:val="clear" w:color="auto" w:fill="auto"/>
            <w:vAlign w:val="center"/>
            <w:hideMark/>
          </w:tcPr>
          <w:p w14:paraId="4F4F8BE9"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4" w:type="dxa"/>
            <w:tcBorders>
              <w:top w:val="nil"/>
              <w:left w:val="nil"/>
              <w:bottom w:val="single" w:sz="4" w:space="0" w:color="auto"/>
              <w:right w:val="single" w:sz="4" w:space="0" w:color="auto"/>
            </w:tcBorders>
            <w:shd w:val="clear" w:color="auto" w:fill="auto"/>
            <w:vAlign w:val="center"/>
            <w:hideMark/>
          </w:tcPr>
          <w:p w14:paraId="39B7376C"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12</w:t>
            </w:r>
          </w:p>
        </w:tc>
        <w:tc>
          <w:tcPr>
            <w:tcW w:w="463" w:type="dxa"/>
            <w:tcBorders>
              <w:top w:val="nil"/>
              <w:left w:val="nil"/>
              <w:bottom w:val="single" w:sz="4" w:space="0" w:color="auto"/>
              <w:right w:val="single" w:sz="4" w:space="0" w:color="auto"/>
            </w:tcBorders>
            <w:shd w:val="clear" w:color="auto" w:fill="auto"/>
            <w:vAlign w:val="center"/>
            <w:hideMark/>
          </w:tcPr>
          <w:p w14:paraId="44D5F28A"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5EC67CD6"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12</w:t>
            </w:r>
          </w:p>
        </w:tc>
        <w:tc>
          <w:tcPr>
            <w:tcW w:w="573" w:type="dxa"/>
            <w:tcBorders>
              <w:top w:val="nil"/>
              <w:left w:val="nil"/>
              <w:bottom w:val="single" w:sz="4" w:space="0" w:color="auto"/>
              <w:right w:val="single" w:sz="4" w:space="0" w:color="auto"/>
            </w:tcBorders>
            <w:shd w:val="clear" w:color="auto" w:fill="auto"/>
            <w:vAlign w:val="center"/>
            <w:hideMark/>
          </w:tcPr>
          <w:p w14:paraId="7FAFFC60"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1D71D887"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7</w:t>
            </w:r>
          </w:p>
        </w:tc>
      </w:tr>
      <w:tr w:rsidR="001C32AD" w:rsidRPr="006E3179" w14:paraId="2261429D"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2CF2463B"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15</w:t>
            </w:r>
          </w:p>
        </w:tc>
        <w:tc>
          <w:tcPr>
            <w:tcW w:w="1061" w:type="dxa"/>
            <w:tcBorders>
              <w:top w:val="nil"/>
              <w:left w:val="nil"/>
              <w:bottom w:val="single" w:sz="4" w:space="0" w:color="auto"/>
              <w:right w:val="single" w:sz="4" w:space="0" w:color="auto"/>
            </w:tcBorders>
            <w:shd w:val="clear" w:color="auto" w:fill="auto"/>
            <w:vAlign w:val="center"/>
            <w:hideMark/>
          </w:tcPr>
          <w:p w14:paraId="657D0DBD"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MB41358</w:t>
            </w:r>
          </w:p>
        </w:tc>
        <w:tc>
          <w:tcPr>
            <w:tcW w:w="3567" w:type="dxa"/>
            <w:tcBorders>
              <w:top w:val="nil"/>
              <w:left w:val="nil"/>
              <w:bottom w:val="single" w:sz="4" w:space="0" w:color="auto"/>
              <w:right w:val="single" w:sz="4" w:space="0" w:color="auto"/>
            </w:tcBorders>
            <w:shd w:val="clear" w:color="000000" w:fill="FFFFFF"/>
            <w:vAlign w:val="center"/>
            <w:hideMark/>
          </w:tcPr>
          <w:p w14:paraId="0984F05E"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Internship 2</w:t>
            </w:r>
          </w:p>
        </w:tc>
        <w:tc>
          <w:tcPr>
            <w:tcW w:w="597" w:type="dxa"/>
            <w:tcBorders>
              <w:top w:val="nil"/>
              <w:left w:val="nil"/>
              <w:bottom w:val="single" w:sz="4" w:space="0" w:color="auto"/>
              <w:right w:val="single" w:sz="4" w:space="0" w:color="auto"/>
            </w:tcBorders>
            <w:shd w:val="clear" w:color="auto" w:fill="auto"/>
            <w:vAlign w:val="center"/>
            <w:hideMark/>
          </w:tcPr>
          <w:p w14:paraId="4C05FE6B"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12</w:t>
            </w:r>
          </w:p>
        </w:tc>
        <w:tc>
          <w:tcPr>
            <w:tcW w:w="482" w:type="dxa"/>
            <w:tcBorders>
              <w:top w:val="nil"/>
              <w:left w:val="nil"/>
              <w:bottom w:val="single" w:sz="4" w:space="0" w:color="auto"/>
              <w:right w:val="single" w:sz="4" w:space="0" w:color="auto"/>
            </w:tcBorders>
            <w:shd w:val="clear" w:color="auto" w:fill="auto"/>
            <w:vAlign w:val="center"/>
            <w:hideMark/>
          </w:tcPr>
          <w:p w14:paraId="1CFE3886"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4" w:type="dxa"/>
            <w:tcBorders>
              <w:top w:val="nil"/>
              <w:left w:val="nil"/>
              <w:bottom w:val="single" w:sz="4" w:space="0" w:color="auto"/>
              <w:right w:val="single" w:sz="4" w:space="0" w:color="auto"/>
            </w:tcBorders>
            <w:shd w:val="clear" w:color="auto" w:fill="auto"/>
            <w:vAlign w:val="center"/>
            <w:hideMark/>
          </w:tcPr>
          <w:p w14:paraId="5FCB2480"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36</w:t>
            </w:r>
          </w:p>
        </w:tc>
        <w:tc>
          <w:tcPr>
            <w:tcW w:w="463" w:type="dxa"/>
            <w:tcBorders>
              <w:top w:val="nil"/>
              <w:left w:val="nil"/>
              <w:bottom w:val="single" w:sz="4" w:space="0" w:color="auto"/>
              <w:right w:val="single" w:sz="4" w:space="0" w:color="auto"/>
            </w:tcBorders>
            <w:shd w:val="clear" w:color="auto" w:fill="auto"/>
            <w:vAlign w:val="center"/>
            <w:hideMark/>
          </w:tcPr>
          <w:p w14:paraId="0F4428B5"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44DA51F0"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36</w:t>
            </w:r>
          </w:p>
        </w:tc>
        <w:tc>
          <w:tcPr>
            <w:tcW w:w="573" w:type="dxa"/>
            <w:tcBorders>
              <w:top w:val="nil"/>
              <w:left w:val="nil"/>
              <w:bottom w:val="single" w:sz="4" w:space="0" w:color="auto"/>
              <w:right w:val="single" w:sz="4" w:space="0" w:color="auto"/>
            </w:tcBorders>
            <w:shd w:val="clear" w:color="auto" w:fill="auto"/>
            <w:vAlign w:val="center"/>
            <w:hideMark/>
          </w:tcPr>
          <w:p w14:paraId="06864825"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8</w:t>
            </w:r>
          </w:p>
        </w:tc>
        <w:tc>
          <w:tcPr>
            <w:tcW w:w="684" w:type="dxa"/>
            <w:tcBorders>
              <w:top w:val="nil"/>
              <w:left w:val="nil"/>
              <w:bottom w:val="single" w:sz="4" w:space="0" w:color="auto"/>
              <w:right w:val="single" w:sz="4" w:space="0" w:color="auto"/>
            </w:tcBorders>
            <w:shd w:val="clear" w:color="auto" w:fill="auto"/>
            <w:vAlign w:val="center"/>
            <w:hideMark/>
          </w:tcPr>
          <w:p w14:paraId="688A72C1"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r>
      <w:tr w:rsidR="001C32AD" w:rsidRPr="006E3179" w14:paraId="7E43D57C"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0845351D"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16</w:t>
            </w:r>
          </w:p>
        </w:tc>
        <w:tc>
          <w:tcPr>
            <w:tcW w:w="1061" w:type="dxa"/>
            <w:tcBorders>
              <w:top w:val="nil"/>
              <w:left w:val="nil"/>
              <w:bottom w:val="single" w:sz="4" w:space="0" w:color="auto"/>
              <w:right w:val="single" w:sz="4" w:space="0" w:color="auto"/>
            </w:tcBorders>
            <w:shd w:val="clear" w:color="auto" w:fill="auto"/>
            <w:vAlign w:val="center"/>
            <w:hideMark/>
          </w:tcPr>
          <w:p w14:paraId="6213563A"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MB41327</w:t>
            </w:r>
          </w:p>
        </w:tc>
        <w:tc>
          <w:tcPr>
            <w:tcW w:w="3567" w:type="dxa"/>
            <w:tcBorders>
              <w:top w:val="nil"/>
              <w:left w:val="nil"/>
              <w:bottom w:val="single" w:sz="4" w:space="0" w:color="auto"/>
              <w:right w:val="single" w:sz="4" w:space="0" w:color="auto"/>
            </w:tcBorders>
            <w:shd w:val="clear" w:color="000000" w:fill="FFFFFF"/>
            <w:vAlign w:val="center"/>
            <w:hideMark/>
          </w:tcPr>
          <w:p w14:paraId="1ADFCDDB"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Seminar Proposal</w:t>
            </w:r>
          </w:p>
        </w:tc>
        <w:tc>
          <w:tcPr>
            <w:tcW w:w="597" w:type="dxa"/>
            <w:tcBorders>
              <w:top w:val="nil"/>
              <w:left w:val="nil"/>
              <w:bottom w:val="single" w:sz="4" w:space="0" w:color="auto"/>
              <w:right w:val="single" w:sz="4" w:space="0" w:color="auto"/>
            </w:tcBorders>
            <w:shd w:val="clear" w:color="auto" w:fill="auto"/>
            <w:vAlign w:val="center"/>
            <w:hideMark/>
          </w:tcPr>
          <w:p w14:paraId="16E91BC9"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482" w:type="dxa"/>
            <w:tcBorders>
              <w:top w:val="nil"/>
              <w:left w:val="nil"/>
              <w:bottom w:val="single" w:sz="4" w:space="0" w:color="auto"/>
              <w:right w:val="single" w:sz="4" w:space="0" w:color="auto"/>
            </w:tcBorders>
            <w:shd w:val="clear" w:color="auto" w:fill="auto"/>
            <w:vAlign w:val="center"/>
            <w:hideMark/>
          </w:tcPr>
          <w:p w14:paraId="07DB9D9A"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4" w:type="dxa"/>
            <w:tcBorders>
              <w:top w:val="nil"/>
              <w:left w:val="nil"/>
              <w:bottom w:val="single" w:sz="4" w:space="0" w:color="auto"/>
              <w:right w:val="single" w:sz="4" w:space="0" w:color="auto"/>
            </w:tcBorders>
            <w:shd w:val="clear" w:color="auto" w:fill="auto"/>
            <w:vAlign w:val="center"/>
            <w:hideMark/>
          </w:tcPr>
          <w:p w14:paraId="0F39DD89"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9</w:t>
            </w:r>
          </w:p>
        </w:tc>
        <w:tc>
          <w:tcPr>
            <w:tcW w:w="463" w:type="dxa"/>
            <w:tcBorders>
              <w:top w:val="nil"/>
              <w:left w:val="nil"/>
              <w:bottom w:val="single" w:sz="4" w:space="0" w:color="auto"/>
              <w:right w:val="single" w:sz="4" w:space="0" w:color="auto"/>
            </w:tcBorders>
            <w:shd w:val="clear" w:color="auto" w:fill="auto"/>
            <w:vAlign w:val="center"/>
            <w:hideMark/>
          </w:tcPr>
          <w:p w14:paraId="39F49A46"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77CF5089"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9</w:t>
            </w:r>
          </w:p>
        </w:tc>
        <w:tc>
          <w:tcPr>
            <w:tcW w:w="573" w:type="dxa"/>
            <w:tcBorders>
              <w:top w:val="nil"/>
              <w:left w:val="nil"/>
              <w:bottom w:val="single" w:sz="4" w:space="0" w:color="auto"/>
              <w:right w:val="single" w:sz="4" w:space="0" w:color="auto"/>
            </w:tcBorders>
            <w:shd w:val="clear" w:color="auto" w:fill="auto"/>
            <w:vAlign w:val="center"/>
            <w:hideMark/>
          </w:tcPr>
          <w:p w14:paraId="67518131"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8</w:t>
            </w:r>
          </w:p>
        </w:tc>
        <w:tc>
          <w:tcPr>
            <w:tcW w:w="684" w:type="dxa"/>
            <w:tcBorders>
              <w:top w:val="nil"/>
              <w:left w:val="nil"/>
              <w:bottom w:val="single" w:sz="4" w:space="0" w:color="auto"/>
              <w:right w:val="single" w:sz="4" w:space="0" w:color="auto"/>
            </w:tcBorders>
            <w:shd w:val="clear" w:color="auto" w:fill="auto"/>
            <w:vAlign w:val="center"/>
            <w:hideMark/>
          </w:tcPr>
          <w:p w14:paraId="3CD62485"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r>
      <w:tr w:rsidR="001C32AD" w:rsidRPr="006E3179" w14:paraId="7706A409"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0B61E7B7"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17</w:t>
            </w:r>
          </w:p>
        </w:tc>
        <w:tc>
          <w:tcPr>
            <w:tcW w:w="1061" w:type="dxa"/>
            <w:tcBorders>
              <w:top w:val="nil"/>
              <w:left w:val="nil"/>
              <w:bottom w:val="single" w:sz="4" w:space="0" w:color="auto"/>
              <w:right w:val="single" w:sz="4" w:space="0" w:color="auto"/>
            </w:tcBorders>
            <w:shd w:val="clear" w:color="auto" w:fill="auto"/>
            <w:vAlign w:val="center"/>
            <w:hideMark/>
          </w:tcPr>
          <w:p w14:paraId="46032016"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MB41368</w:t>
            </w:r>
          </w:p>
        </w:tc>
        <w:tc>
          <w:tcPr>
            <w:tcW w:w="3567" w:type="dxa"/>
            <w:tcBorders>
              <w:top w:val="nil"/>
              <w:left w:val="nil"/>
              <w:bottom w:val="single" w:sz="4" w:space="0" w:color="auto"/>
              <w:right w:val="single" w:sz="4" w:space="0" w:color="auto"/>
            </w:tcBorders>
            <w:shd w:val="clear" w:color="000000" w:fill="FFFFFF"/>
            <w:vAlign w:val="center"/>
            <w:hideMark/>
          </w:tcPr>
          <w:p w14:paraId="00F2C636"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Tugas Akhir</w:t>
            </w:r>
          </w:p>
        </w:tc>
        <w:tc>
          <w:tcPr>
            <w:tcW w:w="597" w:type="dxa"/>
            <w:tcBorders>
              <w:top w:val="nil"/>
              <w:left w:val="nil"/>
              <w:bottom w:val="single" w:sz="4" w:space="0" w:color="auto"/>
              <w:right w:val="single" w:sz="4" w:space="0" w:color="auto"/>
            </w:tcBorders>
            <w:shd w:val="clear" w:color="auto" w:fill="auto"/>
            <w:vAlign w:val="center"/>
            <w:hideMark/>
          </w:tcPr>
          <w:p w14:paraId="7CAAAD67"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6</w:t>
            </w:r>
          </w:p>
        </w:tc>
        <w:tc>
          <w:tcPr>
            <w:tcW w:w="482" w:type="dxa"/>
            <w:tcBorders>
              <w:top w:val="nil"/>
              <w:left w:val="nil"/>
              <w:bottom w:val="single" w:sz="4" w:space="0" w:color="auto"/>
              <w:right w:val="single" w:sz="4" w:space="0" w:color="auto"/>
            </w:tcBorders>
            <w:shd w:val="clear" w:color="auto" w:fill="auto"/>
            <w:vAlign w:val="center"/>
            <w:hideMark/>
          </w:tcPr>
          <w:p w14:paraId="3ACB3391"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4" w:type="dxa"/>
            <w:tcBorders>
              <w:top w:val="nil"/>
              <w:left w:val="nil"/>
              <w:bottom w:val="single" w:sz="4" w:space="0" w:color="auto"/>
              <w:right w:val="single" w:sz="4" w:space="0" w:color="auto"/>
            </w:tcBorders>
            <w:shd w:val="clear" w:color="auto" w:fill="auto"/>
            <w:vAlign w:val="center"/>
            <w:hideMark/>
          </w:tcPr>
          <w:p w14:paraId="20861D51"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18</w:t>
            </w:r>
          </w:p>
        </w:tc>
        <w:tc>
          <w:tcPr>
            <w:tcW w:w="463" w:type="dxa"/>
            <w:tcBorders>
              <w:top w:val="nil"/>
              <w:left w:val="nil"/>
              <w:bottom w:val="single" w:sz="4" w:space="0" w:color="auto"/>
              <w:right w:val="single" w:sz="4" w:space="0" w:color="auto"/>
            </w:tcBorders>
            <w:shd w:val="clear" w:color="auto" w:fill="auto"/>
            <w:vAlign w:val="center"/>
            <w:hideMark/>
          </w:tcPr>
          <w:p w14:paraId="541F6585"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538688E4"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18</w:t>
            </w:r>
          </w:p>
        </w:tc>
        <w:tc>
          <w:tcPr>
            <w:tcW w:w="573" w:type="dxa"/>
            <w:tcBorders>
              <w:top w:val="nil"/>
              <w:left w:val="nil"/>
              <w:bottom w:val="single" w:sz="4" w:space="0" w:color="auto"/>
              <w:right w:val="single" w:sz="4" w:space="0" w:color="auto"/>
            </w:tcBorders>
            <w:shd w:val="clear" w:color="auto" w:fill="auto"/>
            <w:vAlign w:val="center"/>
            <w:hideMark/>
          </w:tcPr>
          <w:p w14:paraId="6B3E6A0B"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8</w:t>
            </w:r>
          </w:p>
        </w:tc>
        <w:tc>
          <w:tcPr>
            <w:tcW w:w="684" w:type="dxa"/>
            <w:tcBorders>
              <w:top w:val="nil"/>
              <w:left w:val="nil"/>
              <w:bottom w:val="single" w:sz="4" w:space="0" w:color="auto"/>
              <w:right w:val="single" w:sz="4" w:space="0" w:color="auto"/>
            </w:tcBorders>
            <w:shd w:val="clear" w:color="auto" w:fill="auto"/>
            <w:vAlign w:val="center"/>
            <w:hideMark/>
          </w:tcPr>
          <w:p w14:paraId="54771252" w14:textId="77777777" w:rsidR="001C32AD" w:rsidRPr="009946C5" w:rsidRDefault="001C32AD" w:rsidP="00324A02">
            <w:pPr>
              <w:spacing w:after="0" w:line="240" w:lineRule="auto"/>
              <w:jc w:val="center"/>
              <w:rPr>
                <w:rFonts w:ascii="Arial" w:hAnsi="Arial" w:cs="Arial"/>
                <w:b/>
                <w:bCs/>
                <w:color w:val="000000"/>
                <w:sz w:val="18"/>
                <w:szCs w:val="18"/>
                <w:lang w:eastAsia="en-ID"/>
              </w:rPr>
            </w:pPr>
            <w:r w:rsidRPr="009946C5">
              <w:rPr>
                <w:rFonts w:ascii="Arial" w:hAnsi="Arial" w:cs="Arial"/>
                <w:b/>
                <w:bCs/>
                <w:color w:val="000000"/>
                <w:sz w:val="18"/>
                <w:szCs w:val="18"/>
                <w:lang w:eastAsia="en-ID"/>
              </w:rPr>
              <w:t> </w:t>
            </w:r>
          </w:p>
        </w:tc>
      </w:tr>
      <w:tr w:rsidR="001C32AD" w:rsidRPr="006E3179" w14:paraId="005BBF0A"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54CFDBB7"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 </w:t>
            </w:r>
          </w:p>
        </w:tc>
        <w:tc>
          <w:tcPr>
            <w:tcW w:w="1061" w:type="dxa"/>
            <w:tcBorders>
              <w:top w:val="nil"/>
              <w:left w:val="nil"/>
              <w:bottom w:val="single" w:sz="4" w:space="0" w:color="auto"/>
              <w:right w:val="single" w:sz="4" w:space="0" w:color="auto"/>
            </w:tcBorders>
            <w:shd w:val="clear" w:color="auto" w:fill="auto"/>
            <w:noWrap/>
            <w:vAlign w:val="center"/>
            <w:hideMark/>
          </w:tcPr>
          <w:p w14:paraId="452CCB6E"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c>
          <w:tcPr>
            <w:tcW w:w="3567" w:type="dxa"/>
            <w:tcBorders>
              <w:top w:val="nil"/>
              <w:left w:val="nil"/>
              <w:bottom w:val="single" w:sz="4" w:space="0" w:color="auto"/>
              <w:right w:val="single" w:sz="4" w:space="0" w:color="auto"/>
            </w:tcBorders>
            <w:shd w:val="clear" w:color="auto" w:fill="auto"/>
            <w:vAlign w:val="center"/>
            <w:hideMark/>
          </w:tcPr>
          <w:p w14:paraId="62850D88" w14:textId="77777777" w:rsidR="001C32AD" w:rsidRPr="009946C5" w:rsidRDefault="001C32AD" w:rsidP="00324A02">
            <w:pPr>
              <w:spacing w:after="0" w:line="240" w:lineRule="auto"/>
              <w:jc w:val="right"/>
              <w:rPr>
                <w:rFonts w:ascii="Arial" w:hAnsi="Arial" w:cs="Arial"/>
                <w:b/>
                <w:bCs/>
                <w:color w:val="000000"/>
                <w:sz w:val="18"/>
                <w:szCs w:val="18"/>
                <w:lang w:eastAsia="en-ID"/>
              </w:rPr>
            </w:pPr>
            <w:r w:rsidRPr="009946C5">
              <w:rPr>
                <w:rFonts w:ascii="Arial" w:hAnsi="Arial" w:cs="Arial"/>
                <w:b/>
                <w:bCs/>
                <w:color w:val="000000"/>
                <w:sz w:val="18"/>
                <w:szCs w:val="18"/>
                <w:lang w:eastAsia="en-ID"/>
              </w:rPr>
              <w:t>Jumlah SKS / Jam</w:t>
            </w:r>
          </w:p>
        </w:tc>
        <w:tc>
          <w:tcPr>
            <w:tcW w:w="597" w:type="dxa"/>
            <w:tcBorders>
              <w:top w:val="nil"/>
              <w:left w:val="nil"/>
              <w:bottom w:val="single" w:sz="4" w:space="0" w:color="auto"/>
              <w:right w:val="single" w:sz="4" w:space="0" w:color="auto"/>
            </w:tcBorders>
            <w:shd w:val="clear" w:color="auto" w:fill="auto"/>
            <w:vAlign w:val="center"/>
            <w:hideMark/>
          </w:tcPr>
          <w:p w14:paraId="2564FAB1"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67</w:t>
            </w:r>
          </w:p>
        </w:tc>
        <w:tc>
          <w:tcPr>
            <w:tcW w:w="482" w:type="dxa"/>
            <w:tcBorders>
              <w:top w:val="nil"/>
              <w:left w:val="nil"/>
              <w:bottom w:val="single" w:sz="4" w:space="0" w:color="auto"/>
              <w:right w:val="single" w:sz="4" w:space="0" w:color="auto"/>
            </w:tcBorders>
            <w:shd w:val="clear" w:color="auto" w:fill="auto"/>
            <w:vAlign w:val="center"/>
            <w:hideMark/>
          </w:tcPr>
          <w:p w14:paraId="2DF21B70"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13</w:t>
            </w:r>
          </w:p>
        </w:tc>
        <w:tc>
          <w:tcPr>
            <w:tcW w:w="604" w:type="dxa"/>
            <w:tcBorders>
              <w:top w:val="nil"/>
              <w:left w:val="nil"/>
              <w:bottom w:val="single" w:sz="4" w:space="0" w:color="auto"/>
              <w:right w:val="single" w:sz="4" w:space="0" w:color="auto"/>
            </w:tcBorders>
            <w:shd w:val="clear" w:color="auto" w:fill="auto"/>
            <w:vAlign w:val="center"/>
            <w:hideMark/>
          </w:tcPr>
          <w:p w14:paraId="3C1367F0"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162</w:t>
            </w:r>
          </w:p>
        </w:tc>
        <w:tc>
          <w:tcPr>
            <w:tcW w:w="463" w:type="dxa"/>
            <w:tcBorders>
              <w:top w:val="nil"/>
              <w:left w:val="nil"/>
              <w:bottom w:val="single" w:sz="4" w:space="0" w:color="auto"/>
              <w:right w:val="single" w:sz="4" w:space="0" w:color="auto"/>
            </w:tcBorders>
            <w:shd w:val="clear" w:color="auto" w:fill="auto"/>
            <w:vAlign w:val="center"/>
            <w:hideMark/>
          </w:tcPr>
          <w:p w14:paraId="4F872A45"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0F6D68DE"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175</w:t>
            </w:r>
          </w:p>
        </w:tc>
        <w:tc>
          <w:tcPr>
            <w:tcW w:w="573" w:type="dxa"/>
            <w:tcBorders>
              <w:top w:val="nil"/>
              <w:left w:val="nil"/>
              <w:bottom w:val="single" w:sz="4" w:space="0" w:color="auto"/>
              <w:right w:val="single" w:sz="4" w:space="0" w:color="auto"/>
            </w:tcBorders>
            <w:shd w:val="clear" w:color="auto" w:fill="auto"/>
            <w:vAlign w:val="center"/>
            <w:hideMark/>
          </w:tcPr>
          <w:p w14:paraId="735CD148"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4AD59FAE"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 </w:t>
            </w:r>
          </w:p>
        </w:tc>
      </w:tr>
      <w:tr w:rsidR="001C32AD" w:rsidRPr="006E3179" w14:paraId="099B4CDF" w14:textId="77777777" w:rsidTr="00324A02">
        <w:trPr>
          <w:gridAfter w:val="1"/>
          <w:wAfter w:w="14" w:type="dxa"/>
          <w:trHeight w:val="284"/>
        </w:trPr>
        <w:tc>
          <w:tcPr>
            <w:tcW w:w="635" w:type="dxa"/>
            <w:tcBorders>
              <w:top w:val="nil"/>
              <w:left w:val="nil"/>
              <w:bottom w:val="nil"/>
              <w:right w:val="nil"/>
            </w:tcBorders>
            <w:shd w:val="clear" w:color="auto" w:fill="auto"/>
            <w:vAlign w:val="center"/>
            <w:hideMark/>
          </w:tcPr>
          <w:p w14:paraId="5ABC9A87" w14:textId="77777777" w:rsidR="001C32AD" w:rsidRPr="009946C5" w:rsidRDefault="001C32AD" w:rsidP="00324A02">
            <w:pPr>
              <w:spacing w:after="0" w:line="240" w:lineRule="auto"/>
              <w:jc w:val="center"/>
              <w:rPr>
                <w:rFonts w:ascii="Arial" w:hAnsi="Arial" w:cs="Arial"/>
                <w:b/>
                <w:bCs/>
                <w:sz w:val="18"/>
                <w:szCs w:val="18"/>
                <w:lang w:eastAsia="en-ID"/>
              </w:rPr>
            </w:pPr>
          </w:p>
        </w:tc>
        <w:tc>
          <w:tcPr>
            <w:tcW w:w="1061" w:type="dxa"/>
            <w:tcBorders>
              <w:top w:val="nil"/>
              <w:left w:val="nil"/>
              <w:bottom w:val="nil"/>
              <w:right w:val="nil"/>
            </w:tcBorders>
            <w:shd w:val="clear" w:color="auto" w:fill="auto"/>
            <w:noWrap/>
            <w:vAlign w:val="center"/>
            <w:hideMark/>
          </w:tcPr>
          <w:p w14:paraId="10811A38" w14:textId="77777777" w:rsidR="001C32AD" w:rsidRPr="009946C5" w:rsidRDefault="001C32AD" w:rsidP="00324A02">
            <w:pPr>
              <w:spacing w:after="0" w:line="240" w:lineRule="auto"/>
              <w:jc w:val="center"/>
              <w:rPr>
                <w:rFonts w:ascii="Arial" w:hAnsi="Arial" w:cs="Arial"/>
                <w:sz w:val="18"/>
                <w:szCs w:val="18"/>
                <w:lang w:eastAsia="en-ID"/>
              </w:rPr>
            </w:pPr>
          </w:p>
        </w:tc>
        <w:tc>
          <w:tcPr>
            <w:tcW w:w="3567" w:type="dxa"/>
            <w:tcBorders>
              <w:top w:val="nil"/>
              <w:left w:val="nil"/>
              <w:bottom w:val="nil"/>
              <w:right w:val="nil"/>
            </w:tcBorders>
            <w:shd w:val="clear" w:color="auto" w:fill="auto"/>
            <w:vAlign w:val="center"/>
            <w:hideMark/>
          </w:tcPr>
          <w:p w14:paraId="43D78ACB" w14:textId="77777777" w:rsidR="001C32AD" w:rsidRPr="009946C5" w:rsidRDefault="001C32AD" w:rsidP="00324A02">
            <w:pPr>
              <w:spacing w:after="0" w:line="240" w:lineRule="auto"/>
              <w:jc w:val="center"/>
              <w:rPr>
                <w:rFonts w:ascii="Arial" w:hAnsi="Arial" w:cs="Arial"/>
                <w:sz w:val="18"/>
                <w:szCs w:val="18"/>
                <w:lang w:eastAsia="en-ID"/>
              </w:rPr>
            </w:pPr>
          </w:p>
        </w:tc>
        <w:tc>
          <w:tcPr>
            <w:tcW w:w="597" w:type="dxa"/>
            <w:tcBorders>
              <w:top w:val="nil"/>
              <w:left w:val="nil"/>
              <w:bottom w:val="nil"/>
              <w:right w:val="nil"/>
            </w:tcBorders>
            <w:shd w:val="clear" w:color="auto" w:fill="auto"/>
            <w:vAlign w:val="center"/>
            <w:hideMark/>
          </w:tcPr>
          <w:p w14:paraId="3EF46D48" w14:textId="77777777" w:rsidR="001C32AD" w:rsidRPr="009946C5" w:rsidRDefault="001C32AD" w:rsidP="00324A02">
            <w:pPr>
              <w:spacing w:after="0" w:line="240" w:lineRule="auto"/>
              <w:rPr>
                <w:rFonts w:ascii="Arial" w:hAnsi="Arial" w:cs="Arial"/>
                <w:sz w:val="18"/>
                <w:szCs w:val="18"/>
                <w:lang w:eastAsia="en-ID"/>
              </w:rPr>
            </w:pPr>
          </w:p>
        </w:tc>
        <w:tc>
          <w:tcPr>
            <w:tcW w:w="482" w:type="dxa"/>
            <w:tcBorders>
              <w:top w:val="nil"/>
              <w:left w:val="nil"/>
              <w:bottom w:val="nil"/>
              <w:right w:val="nil"/>
            </w:tcBorders>
            <w:shd w:val="clear" w:color="000000" w:fill="FFFFFF"/>
            <w:vAlign w:val="center"/>
            <w:hideMark/>
          </w:tcPr>
          <w:p w14:paraId="42112D56"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 </w:t>
            </w:r>
          </w:p>
        </w:tc>
        <w:tc>
          <w:tcPr>
            <w:tcW w:w="604" w:type="dxa"/>
            <w:tcBorders>
              <w:top w:val="nil"/>
              <w:left w:val="nil"/>
              <w:bottom w:val="nil"/>
              <w:right w:val="nil"/>
            </w:tcBorders>
            <w:shd w:val="clear" w:color="000000" w:fill="FFFFFF"/>
            <w:vAlign w:val="center"/>
            <w:hideMark/>
          </w:tcPr>
          <w:p w14:paraId="28050F57"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 </w:t>
            </w:r>
          </w:p>
        </w:tc>
        <w:tc>
          <w:tcPr>
            <w:tcW w:w="463" w:type="dxa"/>
            <w:tcBorders>
              <w:top w:val="nil"/>
              <w:left w:val="nil"/>
              <w:bottom w:val="nil"/>
              <w:right w:val="nil"/>
            </w:tcBorders>
            <w:shd w:val="clear" w:color="auto" w:fill="auto"/>
            <w:vAlign w:val="center"/>
            <w:hideMark/>
          </w:tcPr>
          <w:p w14:paraId="652A40F0" w14:textId="77777777" w:rsidR="001C32AD" w:rsidRPr="009946C5" w:rsidRDefault="001C32AD" w:rsidP="00324A02">
            <w:pPr>
              <w:spacing w:after="0" w:line="240" w:lineRule="auto"/>
              <w:jc w:val="center"/>
              <w:rPr>
                <w:rFonts w:ascii="Arial" w:hAnsi="Arial" w:cs="Arial"/>
                <w:sz w:val="18"/>
                <w:szCs w:val="18"/>
                <w:lang w:eastAsia="en-ID"/>
              </w:rPr>
            </w:pPr>
          </w:p>
        </w:tc>
        <w:tc>
          <w:tcPr>
            <w:tcW w:w="605" w:type="dxa"/>
            <w:tcBorders>
              <w:top w:val="nil"/>
              <w:left w:val="nil"/>
              <w:bottom w:val="nil"/>
              <w:right w:val="nil"/>
            </w:tcBorders>
            <w:shd w:val="clear" w:color="auto" w:fill="auto"/>
            <w:vAlign w:val="center"/>
            <w:hideMark/>
          </w:tcPr>
          <w:p w14:paraId="210A2A34" w14:textId="77777777" w:rsidR="001C32AD" w:rsidRPr="009946C5" w:rsidRDefault="001C32AD" w:rsidP="00324A02">
            <w:pPr>
              <w:spacing w:after="0" w:line="240" w:lineRule="auto"/>
              <w:jc w:val="center"/>
              <w:rPr>
                <w:rFonts w:ascii="Arial" w:hAnsi="Arial" w:cs="Arial"/>
                <w:sz w:val="18"/>
                <w:szCs w:val="18"/>
                <w:lang w:eastAsia="en-ID"/>
              </w:rPr>
            </w:pPr>
          </w:p>
        </w:tc>
        <w:tc>
          <w:tcPr>
            <w:tcW w:w="573" w:type="dxa"/>
            <w:tcBorders>
              <w:top w:val="nil"/>
              <w:left w:val="nil"/>
              <w:bottom w:val="nil"/>
              <w:right w:val="nil"/>
            </w:tcBorders>
            <w:shd w:val="clear" w:color="auto" w:fill="auto"/>
            <w:vAlign w:val="center"/>
            <w:hideMark/>
          </w:tcPr>
          <w:p w14:paraId="1E01DFC4" w14:textId="77777777" w:rsidR="001C32AD" w:rsidRPr="009946C5" w:rsidRDefault="001C32AD" w:rsidP="00324A02">
            <w:pPr>
              <w:spacing w:after="0" w:line="240" w:lineRule="auto"/>
              <w:jc w:val="center"/>
              <w:rPr>
                <w:rFonts w:ascii="Arial" w:hAnsi="Arial" w:cs="Arial"/>
                <w:sz w:val="18"/>
                <w:szCs w:val="18"/>
                <w:lang w:eastAsia="en-ID"/>
              </w:rPr>
            </w:pPr>
          </w:p>
        </w:tc>
        <w:tc>
          <w:tcPr>
            <w:tcW w:w="684" w:type="dxa"/>
            <w:tcBorders>
              <w:top w:val="nil"/>
              <w:left w:val="nil"/>
              <w:bottom w:val="nil"/>
              <w:right w:val="nil"/>
            </w:tcBorders>
            <w:shd w:val="clear" w:color="auto" w:fill="auto"/>
            <w:vAlign w:val="center"/>
            <w:hideMark/>
          </w:tcPr>
          <w:p w14:paraId="48F211A2" w14:textId="77777777" w:rsidR="001C32AD" w:rsidRPr="009946C5" w:rsidRDefault="001C32AD" w:rsidP="00324A02">
            <w:pPr>
              <w:spacing w:after="0" w:line="240" w:lineRule="auto"/>
              <w:jc w:val="center"/>
              <w:rPr>
                <w:rFonts w:ascii="Arial" w:hAnsi="Arial" w:cs="Arial"/>
                <w:sz w:val="18"/>
                <w:szCs w:val="18"/>
                <w:lang w:eastAsia="en-ID"/>
              </w:rPr>
            </w:pPr>
          </w:p>
        </w:tc>
      </w:tr>
      <w:tr w:rsidR="001C32AD" w:rsidRPr="009946C5" w14:paraId="3828AD0D" w14:textId="77777777" w:rsidTr="00324A02">
        <w:trPr>
          <w:trHeight w:val="284"/>
        </w:trPr>
        <w:tc>
          <w:tcPr>
            <w:tcW w:w="9285" w:type="dxa"/>
            <w:gridSpan w:val="11"/>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E0B266"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c)       Mata Kuliah Penunjang Profil Service</w:t>
            </w:r>
          </w:p>
        </w:tc>
      </w:tr>
      <w:tr w:rsidR="001C32AD" w:rsidRPr="006E3179" w14:paraId="6B8A66A7" w14:textId="77777777" w:rsidTr="00324A02">
        <w:trPr>
          <w:gridAfter w:val="1"/>
          <w:wAfter w:w="14" w:type="dxa"/>
          <w:trHeight w:val="284"/>
        </w:trPr>
        <w:tc>
          <w:tcPr>
            <w:tcW w:w="635" w:type="dxa"/>
            <w:vMerge w:val="restart"/>
            <w:tcBorders>
              <w:top w:val="nil"/>
              <w:left w:val="single" w:sz="4" w:space="0" w:color="auto"/>
              <w:bottom w:val="single" w:sz="4" w:space="0" w:color="auto"/>
              <w:right w:val="single" w:sz="4" w:space="0" w:color="auto"/>
            </w:tcBorders>
            <w:shd w:val="clear" w:color="000000" w:fill="C0C0C0"/>
            <w:vAlign w:val="center"/>
            <w:hideMark/>
          </w:tcPr>
          <w:p w14:paraId="0B8395D5"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NO.</w:t>
            </w:r>
          </w:p>
        </w:tc>
        <w:tc>
          <w:tcPr>
            <w:tcW w:w="1061" w:type="dxa"/>
            <w:vMerge w:val="restart"/>
            <w:tcBorders>
              <w:top w:val="nil"/>
              <w:left w:val="single" w:sz="4" w:space="0" w:color="auto"/>
              <w:bottom w:val="single" w:sz="4" w:space="0" w:color="auto"/>
              <w:right w:val="single" w:sz="4" w:space="0" w:color="auto"/>
            </w:tcBorders>
            <w:shd w:val="clear" w:color="000000" w:fill="C0C0C0"/>
            <w:vAlign w:val="center"/>
            <w:hideMark/>
          </w:tcPr>
          <w:p w14:paraId="5217B224"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KODE</w:t>
            </w:r>
          </w:p>
        </w:tc>
        <w:tc>
          <w:tcPr>
            <w:tcW w:w="3567" w:type="dxa"/>
            <w:vMerge w:val="restart"/>
            <w:tcBorders>
              <w:top w:val="nil"/>
              <w:left w:val="single" w:sz="4" w:space="0" w:color="auto"/>
              <w:bottom w:val="single" w:sz="4" w:space="0" w:color="auto"/>
              <w:right w:val="single" w:sz="4" w:space="0" w:color="auto"/>
            </w:tcBorders>
            <w:shd w:val="clear" w:color="000000" w:fill="C0C0C0"/>
            <w:vAlign w:val="center"/>
            <w:hideMark/>
          </w:tcPr>
          <w:p w14:paraId="7219FDE5"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Nama Mata Kuliah</w:t>
            </w:r>
          </w:p>
        </w:tc>
        <w:tc>
          <w:tcPr>
            <w:tcW w:w="597" w:type="dxa"/>
            <w:vMerge w:val="restart"/>
            <w:tcBorders>
              <w:top w:val="nil"/>
              <w:left w:val="single" w:sz="4" w:space="0" w:color="auto"/>
              <w:bottom w:val="single" w:sz="4" w:space="0" w:color="auto"/>
              <w:right w:val="single" w:sz="4" w:space="0" w:color="auto"/>
            </w:tcBorders>
            <w:shd w:val="clear" w:color="000000" w:fill="C0C0C0"/>
            <w:vAlign w:val="center"/>
            <w:hideMark/>
          </w:tcPr>
          <w:p w14:paraId="6A2E2CD4"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SKS</w:t>
            </w:r>
          </w:p>
        </w:tc>
        <w:tc>
          <w:tcPr>
            <w:tcW w:w="2154" w:type="dxa"/>
            <w:gridSpan w:val="4"/>
            <w:tcBorders>
              <w:top w:val="single" w:sz="4" w:space="0" w:color="auto"/>
              <w:left w:val="nil"/>
              <w:bottom w:val="single" w:sz="4" w:space="0" w:color="auto"/>
              <w:right w:val="single" w:sz="4" w:space="0" w:color="auto"/>
            </w:tcBorders>
            <w:shd w:val="clear" w:color="000000" w:fill="C0C0C0"/>
            <w:vAlign w:val="center"/>
            <w:hideMark/>
          </w:tcPr>
          <w:p w14:paraId="087ABDED"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RINCIAN JAM</w:t>
            </w:r>
          </w:p>
        </w:tc>
        <w:tc>
          <w:tcPr>
            <w:tcW w:w="1257" w:type="dxa"/>
            <w:gridSpan w:val="2"/>
            <w:tcBorders>
              <w:top w:val="single" w:sz="4" w:space="0" w:color="auto"/>
              <w:left w:val="nil"/>
              <w:bottom w:val="single" w:sz="4" w:space="0" w:color="auto"/>
              <w:right w:val="single" w:sz="4" w:space="0" w:color="auto"/>
            </w:tcBorders>
            <w:shd w:val="clear" w:color="000000" w:fill="C0C0C0"/>
            <w:vAlign w:val="center"/>
            <w:hideMark/>
          </w:tcPr>
          <w:p w14:paraId="67D4D8B4"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SMTR</w:t>
            </w:r>
          </w:p>
        </w:tc>
      </w:tr>
      <w:tr w:rsidR="001C32AD" w:rsidRPr="006E3179" w14:paraId="3A39E627" w14:textId="77777777" w:rsidTr="00324A02">
        <w:trPr>
          <w:gridAfter w:val="1"/>
          <w:wAfter w:w="14" w:type="dxa"/>
          <w:trHeight w:val="284"/>
        </w:trPr>
        <w:tc>
          <w:tcPr>
            <w:tcW w:w="635" w:type="dxa"/>
            <w:vMerge/>
            <w:tcBorders>
              <w:top w:val="nil"/>
              <w:left w:val="single" w:sz="4" w:space="0" w:color="auto"/>
              <w:bottom w:val="single" w:sz="4" w:space="0" w:color="auto"/>
              <w:right w:val="single" w:sz="4" w:space="0" w:color="auto"/>
            </w:tcBorders>
            <w:vAlign w:val="center"/>
            <w:hideMark/>
          </w:tcPr>
          <w:p w14:paraId="3790F8C6" w14:textId="77777777" w:rsidR="001C32AD" w:rsidRPr="009946C5" w:rsidRDefault="001C32AD" w:rsidP="00324A02">
            <w:pPr>
              <w:spacing w:after="0" w:line="240" w:lineRule="auto"/>
              <w:rPr>
                <w:rFonts w:ascii="Arial" w:hAnsi="Arial" w:cs="Arial"/>
                <w:b/>
                <w:bCs/>
                <w:sz w:val="18"/>
                <w:szCs w:val="18"/>
                <w:lang w:eastAsia="en-ID"/>
              </w:rPr>
            </w:pPr>
          </w:p>
        </w:tc>
        <w:tc>
          <w:tcPr>
            <w:tcW w:w="1061" w:type="dxa"/>
            <w:vMerge/>
            <w:tcBorders>
              <w:top w:val="nil"/>
              <w:left w:val="single" w:sz="4" w:space="0" w:color="auto"/>
              <w:bottom w:val="single" w:sz="4" w:space="0" w:color="auto"/>
              <w:right w:val="single" w:sz="4" w:space="0" w:color="auto"/>
            </w:tcBorders>
            <w:vAlign w:val="center"/>
            <w:hideMark/>
          </w:tcPr>
          <w:p w14:paraId="4FA4912E" w14:textId="77777777" w:rsidR="001C32AD" w:rsidRPr="009946C5" w:rsidRDefault="001C32AD" w:rsidP="00324A02">
            <w:pPr>
              <w:spacing w:after="0" w:line="240" w:lineRule="auto"/>
              <w:rPr>
                <w:rFonts w:ascii="Arial" w:hAnsi="Arial" w:cs="Arial"/>
                <w:b/>
                <w:bCs/>
                <w:sz w:val="18"/>
                <w:szCs w:val="18"/>
                <w:lang w:eastAsia="en-ID"/>
              </w:rPr>
            </w:pPr>
          </w:p>
        </w:tc>
        <w:tc>
          <w:tcPr>
            <w:tcW w:w="3567" w:type="dxa"/>
            <w:vMerge/>
            <w:tcBorders>
              <w:top w:val="nil"/>
              <w:left w:val="single" w:sz="4" w:space="0" w:color="auto"/>
              <w:bottom w:val="single" w:sz="4" w:space="0" w:color="auto"/>
              <w:right w:val="single" w:sz="4" w:space="0" w:color="auto"/>
            </w:tcBorders>
            <w:vAlign w:val="center"/>
            <w:hideMark/>
          </w:tcPr>
          <w:p w14:paraId="776275F6" w14:textId="77777777" w:rsidR="001C32AD" w:rsidRPr="009946C5" w:rsidRDefault="001C32AD" w:rsidP="00324A02">
            <w:pPr>
              <w:spacing w:after="0" w:line="240" w:lineRule="auto"/>
              <w:rPr>
                <w:rFonts w:ascii="Arial" w:hAnsi="Arial" w:cs="Arial"/>
                <w:b/>
                <w:bCs/>
                <w:sz w:val="18"/>
                <w:szCs w:val="18"/>
                <w:lang w:eastAsia="en-ID"/>
              </w:rPr>
            </w:pPr>
          </w:p>
        </w:tc>
        <w:tc>
          <w:tcPr>
            <w:tcW w:w="597" w:type="dxa"/>
            <w:vMerge/>
            <w:tcBorders>
              <w:top w:val="nil"/>
              <w:left w:val="single" w:sz="4" w:space="0" w:color="auto"/>
              <w:bottom w:val="single" w:sz="4" w:space="0" w:color="auto"/>
              <w:right w:val="single" w:sz="4" w:space="0" w:color="auto"/>
            </w:tcBorders>
            <w:vAlign w:val="center"/>
            <w:hideMark/>
          </w:tcPr>
          <w:p w14:paraId="17545FEC" w14:textId="77777777" w:rsidR="001C32AD" w:rsidRPr="009946C5" w:rsidRDefault="001C32AD" w:rsidP="00324A02">
            <w:pPr>
              <w:spacing w:after="0" w:line="240" w:lineRule="auto"/>
              <w:rPr>
                <w:rFonts w:ascii="Arial" w:hAnsi="Arial" w:cs="Arial"/>
                <w:b/>
                <w:bCs/>
                <w:sz w:val="18"/>
                <w:szCs w:val="18"/>
                <w:lang w:eastAsia="en-ID"/>
              </w:rPr>
            </w:pPr>
          </w:p>
        </w:tc>
        <w:tc>
          <w:tcPr>
            <w:tcW w:w="482" w:type="dxa"/>
            <w:tcBorders>
              <w:top w:val="nil"/>
              <w:left w:val="nil"/>
              <w:bottom w:val="single" w:sz="4" w:space="0" w:color="auto"/>
              <w:right w:val="single" w:sz="4" w:space="0" w:color="auto"/>
            </w:tcBorders>
            <w:shd w:val="clear" w:color="000000" w:fill="C0C0C0"/>
            <w:vAlign w:val="center"/>
            <w:hideMark/>
          </w:tcPr>
          <w:p w14:paraId="1AF09676"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T</w:t>
            </w:r>
          </w:p>
        </w:tc>
        <w:tc>
          <w:tcPr>
            <w:tcW w:w="604" w:type="dxa"/>
            <w:tcBorders>
              <w:top w:val="nil"/>
              <w:left w:val="nil"/>
              <w:bottom w:val="single" w:sz="4" w:space="0" w:color="auto"/>
              <w:right w:val="single" w:sz="4" w:space="0" w:color="auto"/>
            </w:tcBorders>
            <w:shd w:val="clear" w:color="000000" w:fill="C0C0C0"/>
            <w:vAlign w:val="center"/>
            <w:hideMark/>
          </w:tcPr>
          <w:p w14:paraId="1AC8E969"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P</w:t>
            </w:r>
          </w:p>
        </w:tc>
        <w:tc>
          <w:tcPr>
            <w:tcW w:w="463" w:type="dxa"/>
            <w:tcBorders>
              <w:top w:val="nil"/>
              <w:left w:val="nil"/>
              <w:bottom w:val="single" w:sz="4" w:space="0" w:color="auto"/>
              <w:right w:val="single" w:sz="4" w:space="0" w:color="auto"/>
            </w:tcBorders>
            <w:shd w:val="clear" w:color="000000" w:fill="C0C0C0"/>
            <w:vAlign w:val="center"/>
            <w:hideMark/>
          </w:tcPr>
          <w:p w14:paraId="28AF31FE"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L</w:t>
            </w:r>
          </w:p>
        </w:tc>
        <w:tc>
          <w:tcPr>
            <w:tcW w:w="605" w:type="dxa"/>
            <w:tcBorders>
              <w:top w:val="nil"/>
              <w:left w:val="nil"/>
              <w:bottom w:val="single" w:sz="4" w:space="0" w:color="auto"/>
              <w:right w:val="single" w:sz="4" w:space="0" w:color="auto"/>
            </w:tcBorders>
            <w:shd w:val="clear" w:color="000000" w:fill="C0C0C0"/>
            <w:vAlign w:val="center"/>
            <w:hideMark/>
          </w:tcPr>
          <w:p w14:paraId="641DB6BC"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TJ</w:t>
            </w:r>
          </w:p>
        </w:tc>
        <w:tc>
          <w:tcPr>
            <w:tcW w:w="573" w:type="dxa"/>
            <w:tcBorders>
              <w:top w:val="nil"/>
              <w:left w:val="nil"/>
              <w:bottom w:val="single" w:sz="4" w:space="0" w:color="auto"/>
              <w:right w:val="single" w:sz="4" w:space="0" w:color="auto"/>
            </w:tcBorders>
            <w:shd w:val="clear" w:color="000000" w:fill="C0C0C0"/>
            <w:vAlign w:val="center"/>
            <w:hideMark/>
          </w:tcPr>
          <w:p w14:paraId="62F845DA"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GJL</w:t>
            </w:r>
          </w:p>
        </w:tc>
        <w:tc>
          <w:tcPr>
            <w:tcW w:w="684" w:type="dxa"/>
            <w:tcBorders>
              <w:top w:val="nil"/>
              <w:left w:val="nil"/>
              <w:bottom w:val="single" w:sz="4" w:space="0" w:color="auto"/>
              <w:right w:val="single" w:sz="4" w:space="0" w:color="auto"/>
            </w:tcBorders>
            <w:shd w:val="clear" w:color="000000" w:fill="C0C0C0"/>
            <w:vAlign w:val="center"/>
            <w:hideMark/>
          </w:tcPr>
          <w:p w14:paraId="699CAA30"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GNP</w:t>
            </w:r>
          </w:p>
        </w:tc>
      </w:tr>
      <w:tr w:rsidR="001C32AD" w:rsidRPr="006E3179" w14:paraId="4F6ECC01"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5A3F4387"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w:t>
            </w:r>
          </w:p>
        </w:tc>
        <w:tc>
          <w:tcPr>
            <w:tcW w:w="1061" w:type="dxa"/>
            <w:tcBorders>
              <w:top w:val="nil"/>
              <w:left w:val="nil"/>
              <w:bottom w:val="single" w:sz="4" w:space="0" w:color="auto"/>
              <w:right w:val="single" w:sz="4" w:space="0" w:color="auto"/>
            </w:tcBorders>
            <w:shd w:val="clear" w:color="auto" w:fill="auto"/>
            <w:noWrap/>
            <w:vAlign w:val="center"/>
            <w:hideMark/>
          </w:tcPr>
          <w:p w14:paraId="480E7852"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MB41276</w:t>
            </w:r>
          </w:p>
        </w:tc>
        <w:tc>
          <w:tcPr>
            <w:tcW w:w="3567" w:type="dxa"/>
            <w:tcBorders>
              <w:top w:val="nil"/>
              <w:left w:val="nil"/>
              <w:bottom w:val="single" w:sz="4" w:space="0" w:color="auto"/>
              <w:right w:val="single" w:sz="4" w:space="0" w:color="auto"/>
            </w:tcBorders>
            <w:shd w:val="clear" w:color="auto" w:fill="auto"/>
            <w:vAlign w:val="center"/>
            <w:hideMark/>
          </w:tcPr>
          <w:p w14:paraId="6E2AB94E"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Integrated Marketing Communication</w:t>
            </w:r>
          </w:p>
        </w:tc>
        <w:tc>
          <w:tcPr>
            <w:tcW w:w="597" w:type="dxa"/>
            <w:tcBorders>
              <w:top w:val="nil"/>
              <w:left w:val="nil"/>
              <w:bottom w:val="single" w:sz="4" w:space="0" w:color="auto"/>
              <w:right w:val="single" w:sz="4" w:space="0" w:color="auto"/>
            </w:tcBorders>
            <w:shd w:val="clear" w:color="auto" w:fill="auto"/>
            <w:vAlign w:val="center"/>
            <w:hideMark/>
          </w:tcPr>
          <w:p w14:paraId="7813C52B"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482" w:type="dxa"/>
            <w:tcBorders>
              <w:top w:val="nil"/>
              <w:left w:val="nil"/>
              <w:bottom w:val="single" w:sz="4" w:space="0" w:color="auto"/>
              <w:right w:val="single" w:sz="4" w:space="0" w:color="auto"/>
            </w:tcBorders>
            <w:shd w:val="clear" w:color="000000" w:fill="FFFFFF"/>
            <w:vAlign w:val="center"/>
            <w:hideMark/>
          </w:tcPr>
          <w:p w14:paraId="297FE8C0"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w:t>
            </w:r>
          </w:p>
        </w:tc>
        <w:tc>
          <w:tcPr>
            <w:tcW w:w="604" w:type="dxa"/>
            <w:tcBorders>
              <w:top w:val="nil"/>
              <w:left w:val="nil"/>
              <w:bottom w:val="single" w:sz="4" w:space="0" w:color="auto"/>
              <w:right w:val="single" w:sz="4" w:space="0" w:color="auto"/>
            </w:tcBorders>
            <w:shd w:val="clear" w:color="000000" w:fill="FFFFFF"/>
            <w:vAlign w:val="center"/>
            <w:hideMark/>
          </w:tcPr>
          <w:p w14:paraId="2B10D768"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40247976"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5254850C"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4</w:t>
            </w:r>
          </w:p>
        </w:tc>
        <w:tc>
          <w:tcPr>
            <w:tcW w:w="573" w:type="dxa"/>
            <w:tcBorders>
              <w:top w:val="nil"/>
              <w:left w:val="nil"/>
              <w:bottom w:val="single" w:sz="4" w:space="0" w:color="auto"/>
              <w:right w:val="single" w:sz="4" w:space="0" w:color="auto"/>
            </w:tcBorders>
            <w:shd w:val="clear" w:color="auto" w:fill="auto"/>
            <w:vAlign w:val="center"/>
            <w:hideMark/>
          </w:tcPr>
          <w:p w14:paraId="0F810DC1"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5</w:t>
            </w:r>
          </w:p>
        </w:tc>
        <w:tc>
          <w:tcPr>
            <w:tcW w:w="684" w:type="dxa"/>
            <w:tcBorders>
              <w:top w:val="nil"/>
              <w:left w:val="nil"/>
              <w:bottom w:val="single" w:sz="4" w:space="0" w:color="auto"/>
              <w:right w:val="single" w:sz="4" w:space="0" w:color="auto"/>
            </w:tcBorders>
            <w:shd w:val="clear" w:color="auto" w:fill="auto"/>
            <w:vAlign w:val="center"/>
            <w:hideMark/>
          </w:tcPr>
          <w:p w14:paraId="64F96A45"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 </w:t>
            </w:r>
          </w:p>
        </w:tc>
      </w:tr>
      <w:tr w:rsidR="001C32AD" w:rsidRPr="006E3179" w14:paraId="21D7700A"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689534A0"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c>
          <w:tcPr>
            <w:tcW w:w="1061" w:type="dxa"/>
            <w:tcBorders>
              <w:top w:val="nil"/>
              <w:left w:val="nil"/>
              <w:bottom w:val="single" w:sz="4" w:space="0" w:color="auto"/>
              <w:right w:val="single" w:sz="4" w:space="0" w:color="auto"/>
            </w:tcBorders>
            <w:shd w:val="clear" w:color="auto" w:fill="auto"/>
            <w:noWrap/>
            <w:vAlign w:val="center"/>
            <w:hideMark/>
          </w:tcPr>
          <w:p w14:paraId="3F10DE67"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MB41173</w:t>
            </w:r>
          </w:p>
        </w:tc>
        <w:tc>
          <w:tcPr>
            <w:tcW w:w="3567" w:type="dxa"/>
            <w:tcBorders>
              <w:top w:val="nil"/>
              <w:left w:val="nil"/>
              <w:bottom w:val="single" w:sz="4" w:space="0" w:color="auto"/>
              <w:right w:val="single" w:sz="4" w:space="0" w:color="auto"/>
            </w:tcBorders>
            <w:shd w:val="clear" w:color="000000" w:fill="FFFFFF"/>
            <w:vAlign w:val="center"/>
            <w:hideMark/>
          </w:tcPr>
          <w:p w14:paraId="0530EE10"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Perilaku Konsumen</w:t>
            </w:r>
          </w:p>
        </w:tc>
        <w:tc>
          <w:tcPr>
            <w:tcW w:w="597" w:type="dxa"/>
            <w:tcBorders>
              <w:top w:val="nil"/>
              <w:left w:val="nil"/>
              <w:bottom w:val="single" w:sz="4" w:space="0" w:color="auto"/>
              <w:right w:val="single" w:sz="4" w:space="0" w:color="auto"/>
            </w:tcBorders>
            <w:shd w:val="clear" w:color="auto" w:fill="auto"/>
            <w:vAlign w:val="center"/>
            <w:hideMark/>
          </w:tcPr>
          <w:p w14:paraId="41298AB8"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482" w:type="dxa"/>
            <w:tcBorders>
              <w:top w:val="nil"/>
              <w:left w:val="nil"/>
              <w:bottom w:val="single" w:sz="4" w:space="0" w:color="auto"/>
              <w:right w:val="single" w:sz="4" w:space="0" w:color="auto"/>
            </w:tcBorders>
            <w:shd w:val="clear" w:color="000000" w:fill="FFFFFF"/>
            <w:vAlign w:val="center"/>
            <w:hideMark/>
          </w:tcPr>
          <w:p w14:paraId="71BB8371"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w:t>
            </w:r>
          </w:p>
        </w:tc>
        <w:tc>
          <w:tcPr>
            <w:tcW w:w="604" w:type="dxa"/>
            <w:tcBorders>
              <w:top w:val="nil"/>
              <w:left w:val="nil"/>
              <w:bottom w:val="single" w:sz="4" w:space="0" w:color="auto"/>
              <w:right w:val="single" w:sz="4" w:space="0" w:color="auto"/>
            </w:tcBorders>
            <w:shd w:val="clear" w:color="000000" w:fill="FFFFFF"/>
            <w:vAlign w:val="center"/>
            <w:hideMark/>
          </w:tcPr>
          <w:p w14:paraId="41AE74A5"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5CBDBBAD"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75D5BE9A"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4</w:t>
            </w:r>
          </w:p>
        </w:tc>
        <w:tc>
          <w:tcPr>
            <w:tcW w:w="573" w:type="dxa"/>
            <w:tcBorders>
              <w:top w:val="nil"/>
              <w:left w:val="nil"/>
              <w:bottom w:val="single" w:sz="4" w:space="0" w:color="auto"/>
              <w:right w:val="single" w:sz="4" w:space="0" w:color="auto"/>
            </w:tcBorders>
            <w:shd w:val="clear" w:color="auto" w:fill="auto"/>
            <w:vAlign w:val="center"/>
            <w:hideMark/>
          </w:tcPr>
          <w:p w14:paraId="23FE0339"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684" w:type="dxa"/>
            <w:tcBorders>
              <w:top w:val="nil"/>
              <w:left w:val="nil"/>
              <w:bottom w:val="single" w:sz="4" w:space="0" w:color="auto"/>
              <w:right w:val="single" w:sz="4" w:space="0" w:color="auto"/>
            </w:tcBorders>
            <w:shd w:val="clear" w:color="auto" w:fill="auto"/>
            <w:vAlign w:val="center"/>
            <w:hideMark/>
          </w:tcPr>
          <w:p w14:paraId="62CE5D20"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 </w:t>
            </w:r>
          </w:p>
        </w:tc>
      </w:tr>
      <w:tr w:rsidR="001C32AD" w:rsidRPr="006E3179" w14:paraId="40D41B36"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60F1FA2F"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w:t>
            </w:r>
          </w:p>
        </w:tc>
        <w:tc>
          <w:tcPr>
            <w:tcW w:w="1061" w:type="dxa"/>
            <w:tcBorders>
              <w:top w:val="nil"/>
              <w:left w:val="nil"/>
              <w:bottom w:val="single" w:sz="4" w:space="0" w:color="auto"/>
              <w:right w:val="single" w:sz="4" w:space="0" w:color="auto"/>
            </w:tcBorders>
            <w:shd w:val="clear" w:color="auto" w:fill="auto"/>
            <w:noWrap/>
            <w:vAlign w:val="center"/>
            <w:hideMark/>
          </w:tcPr>
          <w:p w14:paraId="3E17D303"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MB42061</w:t>
            </w:r>
          </w:p>
        </w:tc>
        <w:tc>
          <w:tcPr>
            <w:tcW w:w="3567" w:type="dxa"/>
            <w:tcBorders>
              <w:top w:val="nil"/>
              <w:left w:val="nil"/>
              <w:bottom w:val="single" w:sz="4" w:space="0" w:color="auto"/>
              <w:right w:val="single" w:sz="4" w:space="0" w:color="auto"/>
            </w:tcBorders>
            <w:shd w:val="clear" w:color="000000" w:fill="FFFFFF"/>
            <w:vAlign w:val="center"/>
            <w:hideMark/>
          </w:tcPr>
          <w:p w14:paraId="3306F02F"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Etika Bisnis</w:t>
            </w:r>
          </w:p>
        </w:tc>
        <w:tc>
          <w:tcPr>
            <w:tcW w:w="597" w:type="dxa"/>
            <w:tcBorders>
              <w:top w:val="nil"/>
              <w:left w:val="nil"/>
              <w:bottom w:val="single" w:sz="4" w:space="0" w:color="auto"/>
              <w:right w:val="single" w:sz="4" w:space="0" w:color="auto"/>
            </w:tcBorders>
            <w:shd w:val="clear" w:color="auto" w:fill="auto"/>
            <w:vAlign w:val="center"/>
            <w:hideMark/>
          </w:tcPr>
          <w:p w14:paraId="2C39099A"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c>
          <w:tcPr>
            <w:tcW w:w="482" w:type="dxa"/>
            <w:tcBorders>
              <w:top w:val="nil"/>
              <w:left w:val="nil"/>
              <w:bottom w:val="single" w:sz="4" w:space="0" w:color="auto"/>
              <w:right w:val="single" w:sz="4" w:space="0" w:color="auto"/>
            </w:tcBorders>
            <w:shd w:val="clear" w:color="auto" w:fill="auto"/>
            <w:vAlign w:val="center"/>
            <w:hideMark/>
          </w:tcPr>
          <w:p w14:paraId="23321A36"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c>
          <w:tcPr>
            <w:tcW w:w="604" w:type="dxa"/>
            <w:tcBorders>
              <w:top w:val="nil"/>
              <w:left w:val="nil"/>
              <w:bottom w:val="single" w:sz="4" w:space="0" w:color="auto"/>
              <w:right w:val="single" w:sz="4" w:space="0" w:color="auto"/>
            </w:tcBorders>
            <w:shd w:val="clear" w:color="auto" w:fill="auto"/>
            <w:vAlign w:val="center"/>
            <w:hideMark/>
          </w:tcPr>
          <w:p w14:paraId="5424451C"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463" w:type="dxa"/>
            <w:tcBorders>
              <w:top w:val="nil"/>
              <w:left w:val="nil"/>
              <w:bottom w:val="single" w:sz="4" w:space="0" w:color="auto"/>
              <w:right w:val="single" w:sz="4" w:space="0" w:color="auto"/>
            </w:tcBorders>
            <w:shd w:val="clear" w:color="auto" w:fill="auto"/>
            <w:vAlign w:val="center"/>
            <w:hideMark/>
          </w:tcPr>
          <w:p w14:paraId="0E7C258E"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4BB97F05"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c>
          <w:tcPr>
            <w:tcW w:w="573" w:type="dxa"/>
            <w:tcBorders>
              <w:top w:val="nil"/>
              <w:left w:val="nil"/>
              <w:bottom w:val="single" w:sz="4" w:space="0" w:color="auto"/>
              <w:right w:val="single" w:sz="4" w:space="0" w:color="auto"/>
            </w:tcBorders>
            <w:shd w:val="clear" w:color="auto" w:fill="auto"/>
            <w:vAlign w:val="center"/>
            <w:hideMark/>
          </w:tcPr>
          <w:p w14:paraId="264AB2C4"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1AB8DBC7"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r>
      <w:tr w:rsidR="001C32AD" w:rsidRPr="006E3179" w14:paraId="02619485"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2424D01E"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4</w:t>
            </w:r>
          </w:p>
        </w:tc>
        <w:tc>
          <w:tcPr>
            <w:tcW w:w="1061" w:type="dxa"/>
            <w:tcBorders>
              <w:top w:val="nil"/>
              <w:left w:val="nil"/>
              <w:bottom w:val="single" w:sz="4" w:space="0" w:color="auto"/>
              <w:right w:val="single" w:sz="4" w:space="0" w:color="auto"/>
            </w:tcBorders>
            <w:shd w:val="clear" w:color="auto" w:fill="auto"/>
            <w:noWrap/>
            <w:vAlign w:val="center"/>
            <w:hideMark/>
          </w:tcPr>
          <w:p w14:paraId="3350DF26"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MB41072</w:t>
            </w:r>
          </w:p>
        </w:tc>
        <w:tc>
          <w:tcPr>
            <w:tcW w:w="3567" w:type="dxa"/>
            <w:tcBorders>
              <w:top w:val="nil"/>
              <w:left w:val="nil"/>
              <w:bottom w:val="single" w:sz="4" w:space="0" w:color="auto"/>
              <w:right w:val="single" w:sz="4" w:space="0" w:color="auto"/>
            </w:tcBorders>
            <w:shd w:val="clear" w:color="000000" w:fill="FFFFFF"/>
            <w:vAlign w:val="center"/>
            <w:hideMark/>
          </w:tcPr>
          <w:p w14:paraId="408D7CE3"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Manajemen Pemasaran</w:t>
            </w:r>
          </w:p>
        </w:tc>
        <w:tc>
          <w:tcPr>
            <w:tcW w:w="597" w:type="dxa"/>
            <w:tcBorders>
              <w:top w:val="nil"/>
              <w:left w:val="nil"/>
              <w:bottom w:val="single" w:sz="4" w:space="0" w:color="auto"/>
              <w:right w:val="single" w:sz="4" w:space="0" w:color="auto"/>
            </w:tcBorders>
            <w:shd w:val="clear" w:color="auto" w:fill="auto"/>
            <w:vAlign w:val="center"/>
            <w:hideMark/>
          </w:tcPr>
          <w:p w14:paraId="0EFCE044"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w:t>
            </w:r>
          </w:p>
        </w:tc>
        <w:tc>
          <w:tcPr>
            <w:tcW w:w="482" w:type="dxa"/>
            <w:tcBorders>
              <w:top w:val="nil"/>
              <w:left w:val="nil"/>
              <w:bottom w:val="single" w:sz="4" w:space="0" w:color="auto"/>
              <w:right w:val="single" w:sz="4" w:space="0" w:color="auto"/>
            </w:tcBorders>
            <w:shd w:val="clear" w:color="auto" w:fill="auto"/>
            <w:vAlign w:val="center"/>
            <w:hideMark/>
          </w:tcPr>
          <w:p w14:paraId="16345557"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c>
          <w:tcPr>
            <w:tcW w:w="604" w:type="dxa"/>
            <w:tcBorders>
              <w:top w:val="nil"/>
              <w:left w:val="nil"/>
              <w:bottom w:val="single" w:sz="4" w:space="0" w:color="auto"/>
              <w:right w:val="single" w:sz="4" w:space="0" w:color="auto"/>
            </w:tcBorders>
            <w:shd w:val="clear" w:color="auto" w:fill="auto"/>
            <w:vAlign w:val="center"/>
            <w:hideMark/>
          </w:tcPr>
          <w:p w14:paraId="70BAACC4"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4482C3F4"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67A43F14"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5</w:t>
            </w:r>
          </w:p>
        </w:tc>
        <w:tc>
          <w:tcPr>
            <w:tcW w:w="573" w:type="dxa"/>
            <w:tcBorders>
              <w:top w:val="nil"/>
              <w:left w:val="nil"/>
              <w:bottom w:val="single" w:sz="4" w:space="0" w:color="auto"/>
              <w:right w:val="single" w:sz="4" w:space="0" w:color="auto"/>
            </w:tcBorders>
            <w:shd w:val="clear" w:color="auto" w:fill="auto"/>
            <w:vAlign w:val="center"/>
            <w:hideMark/>
          </w:tcPr>
          <w:p w14:paraId="2314E17F"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w:t>
            </w:r>
          </w:p>
        </w:tc>
        <w:tc>
          <w:tcPr>
            <w:tcW w:w="684" w:type="dxa"/>
            <w:tcBorders>
              <w:top w:val="nil"/>
              <w:left w:val="nil"/>
              <w:bottom w:val="single" w:sz="4" w:space="0" w:color="auto"/>
              <w:right w:val="single" w:sz="4" w:space="0" w:color="auto"/>
            </w:tcBorders>
            <w:shd w:val="clear" w:color="auto" w:fill="auto"/>
            <w:vAlign w:val="center"/>
            <w:hideMark/>
          </w:tcPr>
          <w:p w14:paraId="731B88F2"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r>
      <w:tr w:rsidR="001C32AD" w:rsidRPr="006E3179" w14:paraId="35E04717"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748B554E"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5</w:t>
            </w:r>
          </w:p>
        </w:tc>
        <w:tc>
          <w:tcPr>
            <w:tcW w:w="1061" w:type="dxa"/>
            <w:tcBorders>
              <w:top w:val="nil"/>
              <w:left w:val="nil"/>
              <w:bottom w:val="single" w:sz="4" w:space="0" w:color="auto"/>
              <w:right w:val="single" w:sz="4" w:space="0" w:color="auto"/>
            </w:tcBorders>
            <w:shd w:val="clear" w:color="auto" w:fill="auto"/>
            <w:noWrap/>
            <w:vAlign w:val="center"/>
            <w:hideMark/>
          </w:tcPr>
          <w:p w14:paraId="20548AE0"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MB41102</w:t>
            </w:r>
          </w:p>
        </w:tc>
        <w:tc>
          <w:tcPr>
            <w:tcW w:w="3567" w:type="dxa"/>
            <w:tcBorders>
              <w:top w:val="nil"/>
              <w:left w:val="nil"/>
              <w:bottom w:val="single" w:sz="4" w:space="0" w:color="auto"/>
              <w:right w:val="single" w:sz="4" w:space="0" w:color="auto"/>
            </w:tcBorders>
            <w:shd w:val="clear" w:color="000000" w:fill="FFFFFF"/>
            <w:vAlign w:val="center"/>
            <w:hideMark/>
          </w:tcPr>
          <w:p w14:paraId="66606F64"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Komunikasi Bisnis dan Presentation Skill</w:t>
            </w:r>
          </w:p>
        </w:tc>
        <w:tc>
          <w:tcPr>
            <w:tcW w:w="597" w:type="dxa"/>
            <w:tcBorders>
              <w:top w:val="nil"/>
              <w:left w:val="nil"/>
              <w:bottom w:val="single" w:sz="4" w:space="0" w:color="auto"/>
              <w:right w:val="single" w:sz="4" w:space="0" w:color="auto"/>
            </w:tcBorders>
            <w:shd w:val="clear" w:color="auto" w:fill="auto"/>
            <w:vAlign w:val="center"/>
            <w:hideMark/>
          </w:tcPr>
          <w:p w14:paraId="1C9E3C20"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c>
          <w:tcPr>
            <w:tcW w:w="482" w:type="dxa"/>
            <w:tcBorders>
              <w:top w:val="nil"/>
              <w:left w:val="nil"/>
              <w:bottom w:val="single" w:sz="4" w:space="0" w:color="auto"/>
              <w:right w:val="single" w:sz="4" w:space="0" w:color="auto"/>
            </w:tcBorders>
            <w:shd w:val="clear" w:color="auto" w:fill="auto"/>
            <w:vAlign w:val="center"/>
            <w:hideMark/>
          </w:tcPr>
          <w:p w14:paraId="7D756792"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w:t>
            </w:r>
          </w:p>
        </w:tc>
        <w:tc>
          <w:tcPr>
            <w:tcW w:w="604" w:type="dxa"/>
            <w:tcBorders>
              <w:top w:val="nil"/>
              <w:left w:val="nil"/>
              <w:bottom w:val="single" w:sz="4" w:space="0" w:color="auto"/>
              <w:right w:val="single" w:sz="4" w:space="0" w:color="auto"/>
            </w:tcBorders>
            <w:shd w:val="clear" w:color="auto" w:fill="auto"/>
            <w:vAlign w:val="center"/>
            <w:hideMark/>
          </w:tcPr>
          <w:p w14:paraId="1C1344FA"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2A49E4E4"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6FDECFE6"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4</w:t>
            </w:r>
          </w:p>
        </w:tc>
        <w:tc>
          <w:tcPr>
            <w:tcW w:w="573" w:type="dxa"/>
            <w:tcBorders>
              <w:top w:val="nil"/>
              <w:left w:val="nil"/>
              <w:bottom w:val="single" w:sz="4" w:space="0" w:color="auto"/>
              <w:right w:val="single" w:sz="4" w:space="0" w:color="auto"/>
            </w:tcBorders>
            <w:shd w:val="clear" w:color="auto" w:fill="auto"/>
            <w:vAlign w:val="center"/>
            <w:hideMark/>
          </w:tcPr>
          <w:p w14:paraId="51DA98EC"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4A298501"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r>
      <w:tr w:rsidR="001C32AD" w:rsidRPr="006E3179" w14:paraId="184A988A"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7813FB05"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6</w:t>
            </w:r>
          </w:p>
        </w:tc>
        <w:tc>
          <w:tcPr>
            <w:tcW w:w="1061" w:type="dxa"/>
            <w:tcBorders>
              <w:top w:val="nil"/>
              <w:left w:val="nil"/>
              <w:bottom w:val="single" w:sz="4" w:space="0" w:color="auto"/>
              <w:right w:val="single" w:sz="4" w:space="0" w:color="auto"/>
            </w:tcBorders>
            <w:shd w:val="clear" w:color="auto" w:fill="auto"/>
            <w:noWrap/>
            <w:vAlign w:val="center"/>
            <w:hideMark/>
          </w:tcPr>
          <w:p w14:paraId="3191DB77"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MB41143</w:t>
            </w:r>
          </w:p>
        </w:tc>
        <w:tc>
          <w:tcPr>
            <w:tcW w:w="3567" w:type="dxa"/>
            <w:tcBorders>
              <w:top w:val="nil"/>
              <w:left w:val="nil"/>
              <w:bottom w:val="single" w:sz="4" w:space="0" w:color="auto"/>
              <w:right w:val="single" w:sz="4" w:space="0" w:color="auto"/>
            </w:tcBorders>
            <w:shd w:val="clear" w:color="000000" w:fill="FFFFFF"/>
            <w:vAlign w:val="center"/>
            <w:hideMark/>
          </w:tcPr>
          <w:p w14:paraId="439D2664"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Pemasaran Jasa</w:t>
            </w:r>
          </w:p>
        </w:tc>
        <w:tc>
          <w:tcPr>
            <w:tcW w:w="597" w:type="dxa"/>
            <w:tcBorders>
              <w:top w:val="nil"/>
              <w:left w:val="nil"/>
              <w:bottom w:val="single" w:sz="4" w:space="0" w:color="auto"/>
              <w:right w:val="single" w:sz="4" w:space="0" w:color="auto"/>
            </w:tcBorders>
            <w:shd w:val="clear" w:color="auto" w:fill="auto"/>
            <w:vAlign w:val="center"/>
            <w:hideMark/>
          </w:tcPr>
          <w:p w14:paraId="7ED6B313"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c>
          <w:tcPr>
            <w:tcW w:w="482" w:type="dxa"/>
            <w:tcBorders>
              <w:top w:val="nil"/>
              <w:left w:val="nil"/>
              <w:bottom w:val="single" w:sz="4" w:space="0" w:color="auto"/>
              <w:right w:val="single" w:sz="4" w:space="0" w:color="auto"/>
            </w:tcBorders>
            <w:shd w:val="clear" w:color="auto" w:fill="auto"/>
            <w:vAlign w:val="center"/>
            <w:hideMark/>
          </w:tcPr>
          <w:p w14:paraId="0DA0DD8F"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w:t>
            </w:r>
          </w:p>
        </w:tc>
        <w:tc>
          <w:tcPr>
            <w:tcW w:w="604" w:type="dxa"/>
            <w:tcBorders>
              <w:top w:val="nil"/>
              <w:left w:val="nil"/>
              <w:bottom w:val="single" w:sz="4" w:space="0" w:color="auto"/>
              <w:right w:val="single" w:sz="4" w:space="0" w:color="auto"/>
            </w:tcBorders>
            <w:shd w:val="clear" w:color="auto" w:fill="auto"/>
            <w:vAlign w:val="center"/>
            <w:hideMark/>
          </w:tcPr>
          <w:p w14:paraId="6F6081F3"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646640A9"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41CB7720"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4</w:t>
            </w:r>
          </w:p>
        </w:tc>
        <w:tc>
          <w:tcPr>
            <w:tcW w:w="573" w:type="dxa"/>
            <w:tcBorders>
              <w:top w:val="nil"/>
              <w:left w:val="nil"/>
              <w:bottom w:val="single" w:sz="4" w:space="0" w:color="auto"/>
              <w:right w:val="single" w:sz="4" w:space="0" w:color="auto"/>
            </w:tcBorders>
            <w:shd w:val="clear" w:color="auto" w:fill="auto"/>
            <w:vAlign w:val="center"/>
            <w:hideMark/>
          </w:tcPr>
          <w:p w14:paraId="35A5D766"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3645368D"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r>
      <w:tr w:rsidR="001C32AD" w:rsidRPr="006E3179" w14:paraId="28697957"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00CAAD65"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7</w:t>
            </w:r>
          </w:p>
        </w:tc>
        <w:tc>
          <w:tcPr>
            <w:tcW w:w="1061" w:type="dxa"/>
            <w:tcBorders>
              <w:top w:val="nil"/>
              <w:left w:val="nil"/>
              <w:bottom w:val="single" w:sz="4" w:space="0" w:color="auto"/>
              <w:right w:val="single" w:sz="4" w:space="0" w:color="auto"/>
            </w:tcBorders>
            <w:shd w:val="clear" w:color="auto" w:fill="auto"/>
            <w:noWrap/>
            <w:vAlign w:val="center"/>
            <w:hideMark/>
          </w:tcPr>
          <w:p w14:paraId="7A6AA533"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MB41122</w:t>
            </w:r>
          </w:p>
        </w:tc>
        <w:tc>
          <w:tcPr>
            <w:tcW w:w="3567" w:type="dxa"/>
            <w:tcBorders>
              <w:top w:val="nil"/>
              <w:left w:val="nil"/>
              <w:bottom w:val="single" w:sz="4" w:space="0" w:color="auto"/>
              <w:right w:val="single" w:sz="4" w:space="0" w:color="auto"/>
            </w:tcBorders>
            <w:shd w:val="clear" w:color="000000" w:fill="FFFFFF"/>
            <w:vAlign w:val="center"/>
            <w:hideMark/>
          </w:tcPr>
          <w:p w14:paraId="6850877E"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Proyek 1: Gagasan Inovasi Tertulis (GIT)</w:t>
            </w:r>
          </w:p>
        </w:tc>
        <w:tc>
          <w:tcPr>
            <w:tcW w:w="597" w:type="dxa"/>
            <w:tcBorders>
              <w:top w:val="nil"/>
              <w:left w:val="nil"/>
              <w:bottom w:val="single" w:sz="4" w:space="0" w:color="auto"/>
              <w:right w:val="single" w:sz="4" w:space="0" w:color="auto"/>
            </w:tcBorders>
            <w:shd w:val="clear" w:color="auto" w:fill="auto"/>
            <w:vAlign w:val="center"/>
            <w:hideMark/>
          </w:tcPr>
          <w:p w14:paraId="746ADCCA"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4</w:t>
            </w:r>
          </w:p>
        </w:tc>
        <w:tc>
          <w:tcPr>
            <w:tcW w:w="482" w:type="dxa"/>
            <w:tcBorders>
              <w:top w:val="nil"/>
              <w:left w:val="nil"/>
              <w:bottom w:val="single" w:sz="4" w:space="0" w:color="auto"/>
              <w:right w:val="single" w:sz="4" w:space="0" w:color="auto"/>
            </w:tcBorders>
            <w:shd w:val="clear" w:color="auto" w:fill="auto"/>
            <w:vAlign w:val="center"/>
            <w:hideMark/>
          </w:tcPr>
          <w:p w14:paraId="42A5206D"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4" w:type="dxa"/>
            <w:tcBorders>
              <w:top w:val="nil"/>
              <w:left w:val="nil"/>
              <w:bottom w:val="single" w:sz="4" w:space="0" w:color="auto"/>
              <w:right w:val="single" w:sz="4" w:space="0" w:color="auto"/>
            </w:tcBorders>
            <w:shd w:val="clear" w:color="auto" w:fill="auto"/>
            <w:vAlign w:val="center"/>
            <w:hideMark/>
          </w:tcPr>
          <w:p w14:paraId="53D9D6EE"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12</w:t>
            </w:r>
          </w:p>
        </w:tc>
        <w:tc>
          <w:tcPr>
            <w:tcW w:w="463" w:type="dxa"/>
            <w:tcBorders>
              <w:top w:val="nil"/>
              <w:left w:val="nil"/>
              <w:bottom w:val="single" w:sz="4" w:space="0" w:color="auto"/>
              <w:right w:val="single" w:sz="4" w:space="0" w:color="auto"/>
            </w:tcBorders>
            <w:shd w:val="clear" w:color="auto" w:fill="auto"/>
            <w:vAlign w:val="center"/>
            <w:hideMark/>
          </w:tcPr>
          <w:p w14:paraId="6717406D"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020F78E2"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12</w:t>
            </w:r>
          </w:p>
        </w:tc>
        <w:tc>
          <w:tcPr>
            <w:tcW w:w="573" w:type="dxa"/>
            <w:tcBorders>
              <w:top w:val="nil"/>
              <w:left w:val="nil"/>
              <w:bottom w:val="single" w:sz="4" w:space="0" w:color="auto"/>
              <w:right w:val="single" w:sz="4" w:space="0" w:color="auto"/>
            </w:tcBorders>
            <w:shd w:val="clear" w:color="auto" w:fill="auto"/>
            <w:vAlign w:val="center"/>
            <w:hideMark/>
          </w:tcPr>
          <w:p w14:paraId="269D1D11"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7470DA09"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r>
      <w:tr w:rsidR="001C32AD" w:rsidRPr="006E3179" w14:paraId="21406112"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7160D1FF"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8</w:t>
            </w:r>
          </w:p>
        </w:tc>
        <w:tc>
          <w:tcPr>
            <w:tcW w:w="1061" w:type="dxa"/>
            <w:tcBorders>
              <w:top w:val="nil"/>
              <w:left w:val="nil"/>
              <w:bottom w:val="single" w:sz="4" w:space="0" w:color="auto"/>
              <w:right w:val="single" w:sz="4" w:space="0" w:color="auto"/>
            </w:tcBorders>
            <w:shd w:val="clear" w:color="auto" w:fill="auto"/>
            <w:noWrap/>
            <w:vAlign w:val="center"/>
            <w:hideMark/>
          </w:tcPr>
          <w:p w14:paraId="2A652A36"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MB41194</w:t>
            </w:r>
          </w:p>
        </w:tc>
        <w:tc>
          <w:tcPr>
            <w:tcW w:w="3567" w:type="dxa"/>
            <w:tcBorders>
              <w:top w:val="nil"/>
              <w:left w:val="nil"/>
              <w:bottom w:val="single" w:sz="4" w:space="0" w:color="auto"/>
              <w:right w:val="single" w:sz="4" w:space="0" w:color="auto"/>
            </w:tcBorders>
            <w:shd w:val="clear" w:color="000000" w:fill="FFFFFF"/>
            <w:vAlign w:val="center"/>
            <w:hideMark/>
          </w:tcPr>
          <w:p w14:paraId="061115CA"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Negotiation Skill</w:t>
            </w:r>
          </w:p>
        </w:tc>
        <w:tc>
          <w:tcPr>
            <w:tcW w:w="597" w:type="dxa"/>
            <w:tcBorders>
              <w:top w:val="nil"/>
              <w:left w:val="nil"/>
              <w:bottom w:val="single" w:sz="4" w:space="0" w:color="auto"/>
              <w:right w:val="single" w:sz="4" w:space="0" w:color="auto"/>
            </w:tcBorders>
            <w:shd w:val="clear" w:color="auto" w:fill="auto"/>
            <w:vAlign w:val="center"/>
            <w:hideMark/>
          </w:tcPr>
          <w:p w14:paraId="587D9463"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c>
          <w:tcPr>
            <w:tcW w:w="482" w:type="dxa"/>
            <w:tcBorders>
              <w:top w:val="nil"/>
              <w:left w:val="nil"/>
              <w:bottom w:val="single" w:sz="4" w:space="0" w:color="auto"/>
              <w:right w:val="single" w:sz="4" w:space="0" w:color="auto"/>
            </w:tcBorders>
            <w:shd w:val="clear" w:color="auto" w:fill="auto"/>
            <w:vAlign w:val="center"/>
            <w:hideMark/>
          </w:tcPr>
          <w:p w14:paraId="64B28808"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w:t>
            </w:r>
          </w:p>
        </w:tc>
        <w:tc>
          <w:tcPr>
            <w:tcW w:w="604" w:type="dxa"/>
            <w:tcBorders>
              <w:top w:val="nil"/>
              <w:left w:val="nil"/>
              <w:bottom w:val="single" w:sz="4" w:space="0" w:color="auto"/>
              <w:right w:val="single" w:sz="4" w:space="0" w:color="auto"/>
            </w:tcBorders>
            <w:shd w:val="clear" w:color="auto" w:fill="auto"/>
            <w:vAlign w:val="center"/>
            <w:hideMark/>
          </w:tcPr>
          <w:p w14:paraId="30199497"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60663E18"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4D69055F"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4</w:t>
            </w:r>
          </w:p>
        </w:tc>
        <w:tc>
          <w:tcPr>
            <w:tcW w:w="573" w:type="dxa"/>
            <w:tcBorders>
              <w:top w:val="nil"/>
              <w:left w:val="nil"/>
              <w:bottom w:val="single" w:sz="4" w:space="0" w:color="auto"/>
              <w:right w:val="single" w:sz="4" w:space="0" w:color="auto"/>
            </w:tcBorders>
            <w:shd w:val="clear" w:color="auto" w:fill="auto"/>
            <w:vAlign w:val="center"/>
            <w:hideMark/>
          </w:tcPr>
          <w:p w14:paraId="50FFE181"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w:t>
            </w:r>
          </w:p>
        </w:tc>
        <w:tc>
          <w:tcPr>
            <w:tcW w:w="684" w:type="dxa"/>
            <w:tcBorders>
              <w:top w:val="nil"/>
              <w:left w:val="nil"/>
              <w:bottom w:val="single" w:sz="4" w:space="0" w:color="auto"/>
              <w:right w:val="single" w:sz="4" w:space="0" w:color="auto"/>
            </w:tcBorders>
            <w:shd w:val="clear" w:color="auto" w:fill="auto"/>
            <w:vAlign w:val="center"/>
            <w:hideMark/>
          </w:tcPr>
          <w:p w14:paraId="037B0375"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r>
      <w:tr w:rsidR="001C32AD" w:rsidRPr="006E3179" w14:paraId="75FC7A46"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3DD8A08B"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9</w:t>
            </w:r>
          </w:p>
        </w:tc>
        <w:tc>
          <w:tcPr>
            <w:tcW w:w="1061" w:type="dxa"/>
            <w:tcBorders>
              <w:top w:val="nil"/>
              <w:left w:val="nil"/>
              <w:bottom w:val="single" w:sz="4" w:space="0" w:color="auto"/>
              <w:right w:val="single" w:sz="4" w:space="0" w:color="auto"/>
            </w:tcBorders>
            <w:shd w:val="clear" w:color="auto" w:fill="auto"/>
            <w:noWrap/>
            <w:vAlign w:val="center"/>
            <w:hideMark/>
          </w:tcPr>
          <w:p w14:paraId="3A93C665"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MB41163</w:t>
            </w:r>
          </w:p>
        </w:tc>
        <w:tc>
          <w:tcPr>
            <w:tcW w:w="3567" w:type="dxa"/>
            <w:tcBorders>
              <w:top w:val="nil"/>
              <w:left w:val="nil"/>
              <w:bottom w:val="single" w:sz="4" w:space="0" w:color="auto"/>
              <w:right w:val="single" w:sz="4" w:space="0" w:color="auto"/>
            </w:tcBorders>
            <w:shd w:val="clear" w:color="000000" w:fill="FFFFFF"/>
            <w:vAlign w:val="center"/>
            <w:hideMark/>
          </w:tcPr>
          <w:p w14:paraId="522ED89F"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Strategi Pemasaran</w:t>
            </w:r>
          </w:p>
        </w:tc>
        <w:tc>
          <w:tcPr>
            <w:tcW w:w="597" w:type="dxa"/>
            <w:tcBorders>
              <w:top w:val="nil"/>
              <w:left w:val="nil"/>
              <w:bottom w:val="single" w:sz="4" w:space="0" w:color="auto"/>
              <w:right w:val="single" w:sz="4" w:space="0" w:color="auto"/>
            </w:tcBorders>
            <w:shd w:val="clear" w:color="auto" w:fill="auto"/>
            <w:vAlign w:val="center"/>
            <w:hideMark/>
          </w:tcPr>
          <w:p w14:paraId="6A3933FC"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c>
          <w:tcPr>
            <w:tcW w:w="482" w:type="dxa"/>
            <w:tcBorders>
              <w:top w:val="nil"/>
              <w:left w:val="nil"/>
              <w:bottom w:val="single" w:sz="4" w:space="0" w:color="auto"/>
              <w:right w:val="single" w:sz="4" w:space="0" w:color="auto"/>
            </w:tcBorders>
            <w:shd w:val="clear" w:color="auto" w:fill="auto"/>
            <w:vAlign w:val="center"/>
            <w:hideMark/>
          </w:tcPr>
          <w:p w14:paraId="2F8C3DCA"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w:t>
            </w:r>
          </w:p>
        </w:tc>
        <w:tc>
          <w:tcPr>
            <w:tcW w:w="604" w:type="dxa"/>
            <w:tcBorders>
              <w:top w:val="nil"/>
              <w:left w:val="nil"/>
              <w:bottom w:val="single" w:sz="4" w:space="0" w:color="auto"/>
              <w:right w:val="single" w:sz="4" w:space="0" w:color="auto"/>
            </w:tcBorders>
            <w:shd w:val="clear" w:color="auto" w:fill="auto"/>
            <w:vAlign w:val="center"/>
            <w:hideMark/>
          </w:tcPr>
          <w:p w14:paraId="322B2FCC"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3DD56E8A"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3FFE7E46"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4</w:t>
            </w:r>
          </w:p>
        </w:tc>
        <w:tc>
          <w:tcPr>
            <w:tcW w:w="573" w:type="dxa"/>
            <w:tcBorders>
              <w:top w:val="nil"/>
              <w:left w:val="nil"/>
              <w:bottom w:val="single" w:sz="4" w:space="0" w:color="auto"/>
              <w:right w:val="single" w:sz="4" w:space="0" w:color="auto"/>
            </w:tcBorders>
            <w:shd w:val="clear" w:color="auto" w:fill="auto"/>
            <w:vAlign w:val="center"/>
            <w:hideMark/>
          </w:tcPr>
          <w:p w14:paraId="213F0A9D"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w:t>
            </w:r>
          </w:p>
        </w:tc>
        <w:tc>
          <w:tcPr>
            <w:tcW w:w="684" w:type="dxa"/>
            <w:tcBorders>
              <w:top w:val="nil"/>
              <w:left w:val="nil"/>
              <w:bottom w:val="single" w:sz="4" w:space="0" w:color="auto"/>
              <w:right w:val="single" w:sz="4" w:space="0" w:color="auto"/>
            </w:tcBorders>
            <w:shd w:val="clear" w:color="auto" w:fill="auto"/>
            <w:vAlign w:val="center"/>
            <w:hideMark/>
          </w:tcPr>
          <w:p w14:paraId="0A86F1F2"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r>
      <w:tr w:rsidR="001C32AD" w:rsidRPr="006E3179" w14:paraId="71949F52"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71EBB375"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10</w:t>
            </w:r>
          </w:p>
        </w:tc>
        <w:tc>
          <w:tcPr>
            <w:tcW w:w="1061" w:type="dxa"/>
            <w:tcBorders>
              <w:top w:val="nil"/>
              <w:left w:val="nil"/>
              <w:bottom w:val="single" w:sz="4" w:space="0" w:color="auto"/>
              <w:right w:val="single" w:sz="4" w:space="0" w:color="auto"/>
            </w:tcBorders>
            <w:shd w:val="clear" w:color="auto" w:fill="auto"/>
            <w:noWrap/>
            <w:vAlign w:val="center"/>
            <w:hideMark/>
          </w:tcPr>
          <w:p w14:paraId="7A507C39"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MB41245</w:t>
            </w:r>
          </w:p>
        </w:tc>
        <w:tc>
          <w:tcPr>
            <w:tcW w:w="3567" w:type="dxa"/>
            <w:tcBorders>
              <w:top w:val="nil"/>
              <w:left w:val="nil"/>
              <w:bottom w:val="single" w:sz="4" w:space="0" w:color="auto"/>
              <w:right w:val="single" w:sz="4" w:space="0" w:color="auto"/>
            </w:tcBorders>
            <w:shd w:val="clear" w:color="000000" w:fill="FFFFFF"/>
            <w:vAlign w:val="center"/>
            <w:hideMark/>
          </w:tcPr>
          <w:p w14:paraId="7CBA861F"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Proyek 2: Bisnis Plan</w:t>
            </w:r>
          </w:p>
        </w:tc>
        <w:tc>
          <w:tcPr>
            <w:tcW w:w="597" w:type="dxa"/>
            <w:tcBorders>
              <w:top w:val="nil"/>
              <w:left w:val="nil"/>
              <w:bottom w:val="single" w:sz="4" w:space="0" w:color="auto"/>
              <w:right w:val="single" w:sz="4" w:space="0" w:color="auto"/>
            </w:tcBorders>
            <w:shd w:val="clear" w:color="auto" w:fill="auto"/>
            <w:vAlign w:val="center"/>
            <w:hideMark/>
          </w:tcPr>
          <w:p w14:paraId="1AB8575D"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4</w:t>
            </w:r>
          </w:p>
        </w:tc>
        <w:tc>
          <w:tcPr>
            <w:tcW w:w="482" w:type="dxa"/>
            <w:tcBorders>
              <w:top w:val="nil"/>
              <w:left w:val="nil"/>
              <w:bottom w:val="single" w:sz="4" w:space="0" w:color="auto"/>
              <w:right w:val="single" w:sz="4" w:space="0" w:color="auto"/>
            </w:tcBorders>
            <w:shd w:val="clear" w:color="auto" w:fill="auto"/>
            <w:vAlign w:val="center"/>
            <w:hideMark/>
          </w:tcPr>
          <w:p w14:paraId="2CFC4741"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4" w:type="dxa"/>
            <w:tcBorders>
              <w:top w:val="nil"/>
              <w:left w:val="nil"/>
              <w:bottom w:val="single" w:sz="4" w:space="0" w:color="auto"/>
              <w:right w:val="single" w:sz="4" w:space="0" w:color="auto"/>
            </w:tcBorders>
            <w:shd w:val="clear" w:color="auto" w:fill="auto"/>
            <w:vAlign w:val="center"/>
            <w:hideMark/>
          </w:tcPr>
          <w:p w14:paraId="6546527E"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12</w:t>
            </w:r>
          </w:p>
        </w:tc>
        <w:tc>
          <w:tcPr>
            <w:tcW w:w="463" w:type="dxa"/>
            <w:tcBorders>
              <w:top w:val="nil"/>
              <w:left w:val="nil"/>
              <w:bottom w:val="single" w:sz="4" w:space="0" w:color="auto"/>
              <w:right w:val="single" w:sz="4" w:space="0" w:color="auto"/>
            </w:tcBorders>
            <w:shd w:val="clear" w:color="auto" w:fill="auto"/>
            <w:vAlign w:val="center"/>
            <w:hideMark/>
          </w:tcPr>
          <w:p w14:paraId="55D7895C"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48BD633E"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12</w:t>
            </w:r>
          </w:p>
        </w:tc>
        <w:tc>
          <w:tcPr>
            <w:tcW w:w="573" w:type="dxa"/>
            <w:tcBorders>
              <w:top w:val="nil"/>
              <w:left w:val="nil"/>
              <w:bottom w:val="single" w:sz="4" w:space="0" w:color="auto"/>
              <w:right w:val="single" w:sz="4" w:space="0" w:color="auto"/>
            </w:tcBorders>
            <w:shd w:val="clear" w:color="auto" w:fill="auto"/>
            <w:vAlign w:val="center"/>
            <w:hideMark/>
          </w:tcPr>
          <w:p w14:paraId="24950CAE"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w:t>
            </w:r>
          </w:p>
        </w:tc>
        <w:tc>
          <w:tcPr>
            <w:tcW w:w="684" w:type="dxa"/>
            <w:tcBorders>
              <w:top w:val="nil"/>
              <w:left w:val="nil"/>
              <w:bottom w:val="single" w:sz="4" w:space="0" w:color="auto"/>
              <w:right w:val="single" w:sz="4" w:space="0" w:color="auto"/>
            </w:tcBorders>
            <w:shd w:val="clear" w:color="auto" w:fill="auto"/>
            <w:vAlign w:val="center"/>
            <w:hideMark/>
          </w:tcPr>
          <w:p w14:paraId="051429CF"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r>
      <w:tr w:rsidR="001C32AD" w:rsidRPr="006E3179" w14:paraId="13E64A0B"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6DB104AC"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11</w:t>
            </w:r>
          </w:p>
        </w:tc>
        <w:tc>
          <w:tcPr>
            <w:tcW w:w="1061" w:type="dxa"/>
            <w:tcBorders>
              <w:top w:val="nil"/>
              <w:left w:val="nil"/>
              <w:bottom w:val="single" w:sz="4" w:space="0" w:color="auto"/>
              <w:right w:val="single" w:sz="4" w:space="0" w:color="auto"/>
            </w:tcBorders>
            <w:shd w:val="clear" w:color="auto" w:fill="auto"/>
            <w:noWrap/>
            <w:vAlign w:val="center"/>
            <w:hideMark/>
          </w:tcPr>
          <w:p w14:paraId="3B0D2C4D"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MB41204</w:t>
            </w:r>
          </w:p>
        </w:tc>
        <w:tc>
          <w:tcPr>
            <w:tcW w:w="3567" w:type="dxa"/>
            <w:tcBorders>
              <w:top w:val="nil"/>
              <w:left w:val="nil"/>
              <w:bottom w:val="single" w:sz="4" w:space="0" w:color="auto"/>
              <w:right w:val="single" w:sz="4" w:space="0" w:color="auto"/>
            </w:tcBorders>
            <w:shd w:val="clear" w:color="000000" w:fill="FFFFFF"/>
            <w:vAlign w:val="center"/>
            <w:hideMark/>
          </w:tcPr>
          <w:p w14:paraId="03695C85"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Selling Skill</w:t>
            </w:r>
          </w:p>
        </w:tc>
        <w:tc>
          <w:tcPr>
            <w:tcW w:w="597" w:type="dxa"/>
            <w:tcBorders>
              <w:top w:val="nil"/>
              <w:left w:val="nil"/>
              <w:bottom w:val="single" w:sz="4" w:space="0" w:color="auto"/>
              <w:right w:val="single" w:sz="4" w:space="0" w:color="auto"/>
            </w:tcBorders>
            <w:shd w:val="clear" w:color="auto" w:fill="auto"/>
            <w:vAlign w:val="center"/>
            <w:hideMark/>
          </w:tcPr>
          <w:p w14:paraId="7C0F05EC"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c>
          <w:tcPr>
            <w:tcW w:w="482" w:type="dxa"/>
            <w:tcBorders>
              <w:top w:val="nil"/>
              <w:left w:val="nil"/>
              <w:bottom w:val="single" w:sz="4" w:space="0" w:color="auto"/>
              <w:right w:val="single" w:sz="4" w:space="0" w:color="auto"/>
            </w:tcBorders>
            <w:shd w:val="clear" w:color="auto" w:fill="auto"/>
            <w:vAlign w:val="center"/>
            <w:hideMark/>
          </w:tcPr>
          <w:p w14:paraId="676323FF"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w:t>
            </w:r>
          </w:p>
        </w:tc>
        <w:tc>
          <w:tcPr>
            <w:tcW w:w="604" w:type="dxa"/>
            <w:tcBorders>
              <w:top w:val="nil"/>
              <w:left w:val="nil"/>
              <w:bottom w:val="single" w:sz="4" w:space="0" w:color="auto"/>
              <w:right w:val="single" w:sz="4" w:space="0" w:color="auto"/>
            </w:tcBorders>
            <w:shd w:val="clear" w:color="auto" w:fill="auto"/>
            <w:vAlign w:val="center"/>
            <w:hideMark/>
          </w:tcPr>
          <w:p w14:paraId="6168D1D0"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0D461326"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54595293"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4</w:t>
            </w:r>
          </w:p>
        </w:tc>
        <w:tc>
          <w:tcPr>
            <w:tcW w:w="573" w:type="dxa"/>
            <w:tcBorders>
              <w:top w:val="nil"/>
              <w:left w:val="nil"/>
              <w:bottom w:val="single" w:sz="4" w:space="0" w:color="auto"/>
              <w:right w:val="single" w:sz="4" w:space="0" w:color="auto"/>
            </w:tcBorders>
            <w:shd w:val="clear" w:color="auto" w:fill="auto"/>
            <w:vAlign w:val="center"/>
            <w:hideMark/>
          </w:tcPr>
          <w:p w14:paraId="01C1ACF8"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7E155838"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4</w:t>
            </w:r>
          </w:p>
        </w:tc>
      </w:tr>
      <w:tr w:rsidR="001C32AD" w:rsidRPr="006E3179" w14:paraId="7D89CEEC"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04B34F8E"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12</w:t>
            </w:r>
          </w:p>
        </w:tc>
        <w:tc>
          <w:tcPr>
            <w:tcW w:w="1061" w:type="dxa"/>
            <w:tcBorders>
              <w:top w:val="nil"/>
              <w:left w:val="nil"/>
              <w:bottom w:val="single" w:sz="4" w:space="0" w:color="auto"/>
              <w:right w:val="single" w:sz="4" w:space="0" w:color="auto"/>
            </w:tcBorders>
            <w:shd w:val="clear" w:color="auto" w:fill="auto"/>
            <w:vAlign w:val="center"/>
            <w:hideMark/>
          </w:tcPr>
          <w:p w14:paraId="6DFFBFF8"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MB41235</w:t>
            </w:r>
          </w:p>
        </w:tc>
        <w:tc>
          <w:tcPr>
            <w:tcW w:w="3567" w:type="dxa"/>
            <w:tcBorders>
              <w:top w:val="nil"/>
              <w:left w:val="nil"/>
              <w:bottom w:val="single" w:sz="4" w:space="0" w:color="auto"/>
              <w:right w:val="single" w:sz="4" w:space="0" w:color="auto"/>
            </w:tcBorders>
            <w:shd w:val="clear" w:color="auto" w:fill="auto"/>
            <w:vAlign w:val="center"/>
            <w:hideMark/>
          </w:tcPr>
          <w:p w14:paraId="07746E94"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Internship 1</w:t>
            </w:r>
          </w:p>
        </w:tc>
        <w:tc>
          <w:tcPr>
            <w:tcW w:w="597" w:type="dxa"/>
            <w:tcBorders>
              <w:top w:val="nil"/>
              <w:left w:val="nil"/>
              <w:bottom w:val="single" w:sz="4" w:space="0" w:color="auto"/>
              <w:right w:val="single" w:sz="4" w:space="0" w:color="auto"/>
            </w:tcBorders>
            <w:shd w:val="clear" w:color="auto" w:fill="auto"/>
            <w:vAlign w:val="center"/>
            <w:hideMark/>
          </w:tcPr>
          <w:p w14:paraId="18C2E362"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12</w:t>
            </w:r>
          </w:p>
        </w:tc>
        <w:tc>
          <w:tcPr>
            <w:tcW w:w="482" w:type="dxa"/>
            <w:tcBorders>
              <w:top w:val="nil"/>
              <w:left w:val="nil"/>
              <w:bottom w:val="single" w:sz="4" w:space="0" w:color="auto"/>
              <w:right w:val="single" w:sz="4" w:space="0" w:color="auto"/>
            </w:tcBorders>
            <w:shd w:val="clear" w:color="auto" w:fill="auto"/>
            <w:vAlign w:val="center"/>
            <w:hideMark/>
          </w:tcPr>
          <w:p w14:paraId="0799E240"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4" w:type="dxa"/>
            <w:tcBorders>
              <w:top w:val="nil"/>
              <w:left w:val="nil"/>
              <w:bottom w:val="single" w:sz="4" w:space="0" w:color="auto"/>
              <w:right w:val="single" w:sz="4" w:space="0" w:color="auto"/>
            </w:tcBorders>
            <w:shd w:val="clear" w:color="auto" w:fill="auto"/>
            <w:vAlign w:val="center"/>
            <w:hideMark/>
          </w:tcPr>
          <w:p w14:paraId="358954D8"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36</w:t>
            </w:r>
          </w:p>
        </w:tc>
        <w:tc>
          <w:tcPr>
            <w:tcW w:w="463" w:type="dxa"/>
            <w:tcBorders>
              <w:top w:val="nil"/>
              <w:left w:val="nil"/>
              <w:bottom w:val="single" w:sz="4" w:space="0" w:color="auto"/>
              <w:right w:val="single" w:sz="4" w:space="0" w:color="auto"/>
            </w:tcBorders>
            <w:shd w:val="clear" w:color="auto" w:fill="auto"/>
            <w:vAlign w:val="center"/>
            <w:hideMark/>
          </w:tcPr>
          <w:p w14:paraId="7088A0A8"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44884418"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36</w:t>
            </w:r>
          </w:p>
        </w:tc>
        <w:tc>
          <w:tcPr>
            <w:tcW w:w="573" w:type="dxa"/>
            <w:tcBorders>
              <w:top w:val="nil"/>
              <w:left w:val="nil"/>
              <w:bottom w:val="single" w:sz="4" w:space="0" w:color="auto"/>
              <w:right w:val="single" w:sz="4" w:space="0" w:color="auto"/>
            </w:tcBorders>
            <w:shd w:val="clear" w:color="auto" w:fill="auto"/>
            <w:vAlign w:val="center"/>
            <w:hideMark/>
          </w:tcPr>
          <w:p w14:paraId="3AA91852"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7</w:t>
            </w:r>
          </w:p>
        </w:tc>
        <w:tc>
          <w:tcPr>
            <w:tcW w:w="684" w:type="dxa"/>
            <w:tcBorders>
              <w:top w:val="nil"/>
              <w:left w:val="nil"/>
              <w:bottom w:val="single" w:sz="4" w:space="0" w:color="auto"/>
              <w:right w:val="single" w:sz="4" w:space="0" w:color="auto"/>
            </w:tcBorders>
            <w:shd w:val="clear" w:color="auto" w:fill="auto"/>
            <w:vAlign w:val="center"/>
            <w:hideMark/>
          </w:tcPr>
          <w:p w14:paraId="0416E632"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r>
      <w:tr w:rsidR="001C32AD" w:rsidRPr="006E3179" w14:paraId="21F1D7BB"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2AD42DDE"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13</w:t>
            </w:r>
          </w:p>
        </w:tc>
        <w:tc>
          <w:tcPr>
            <w:tcW w:w="1061" w:type="dxa"/>
            <w:tcBorders>
              <w:top w:val="nil"/>
              <w:left w:val="nil"/>
              <w:bottom w:val="single" w:sz="4" w:space="0" w:color="auto"/>
              <w:right w:val="single" w:sz="4" w:space="0" w:color="auto"/>
            </w:tcBorders>
            <w:shd w:val="clear" w:color="auto" w:fill="auto"/>
            <w:noWrap/>
            <w:vAlign w:val="center"/>
            <w:hideMark/>
          </w:tcPr>
          <w:p w14:paraId="28F07A7C"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MB41296</w:t>
            </w:r>
          </w:p>
        </w:tc>
        <w:tc>
          <w:tcPr>
            <w:tcW w:w="3567" w:type="dxa"/>
            <w:tcBorders>
              <w:top w:val="nil"/>
              <w:left w:val="nil"/>
              <w:bottom w:val="single" w:sz="4" w:space="0" w:color="auto"/>
              <w:right w:val="single" w:sz="4" w:space="0" w:color="auto"/>
            </w:tcBorders>
            <w:shd w:val="clear" w:color="000000" w:fill="FFFFFF"/>
            <w:vAlign w:val="center"/>
            <w:hideMark/>
          </w:tcPr>
          <w:p w14:paraId="2C97C2E9"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Proyek 3 : Marketingn Plan (MP)</w:t>
            </w:r>
          </w:p>
        </w:tc>
        <w:tc>
          <w:tcPr>
            <w:tcW w:w="597" w:type="dxa"/>
            <w:tcBorders>
              <w:top w:val="nil"/>
              <w:left w:val="nil"/>
              <w:bottom w:val="single" w:sz="4" w:space="0" w:color="auto"/>
              <w:right w:val="single" w:sz="4" w:space="0" w:color="auto"/>
            </w:tcBorders>
            <w:shd w:val="clear" w:color="auto" w:fill="auto"/>
            <w:vAlign w:val="center"/>
            <w:hideMark/>
          </w:tcPr>
          <w:p w14:paraId="551D32A5"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4</w:t>
            </w:r>
          </w:p>
        </w:tc>
        <w:tc>
          <w:tcPr>
            <w:tcW w:w="482" w:type="dxa"/>
            <w:tcBorders>
              <w:top w:val="nil"/>
              <w:left w:val="nil"/>
              <w:bottom w:val="single" w:sz="4" w:space="0" w:color="auto"/>
              <w:right w:val="single" w:sz="4" w:space="0" w:color="auto"/>
            </w:tcBorders>
            <w:shd w:val="clear" w:color="auto" w:fill="auto"/>
            <w:vAlign w:val="center"/>
            <w:hideMark/>
          </w:tcPr>
          <w:p w14:paraId="5C2CC127"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4" w:type="dxa"/>
            <w:tcBorders>
              <w:top w:val="nil"/>
              <w:left w:val="nil"/>
              <w:bottom w:val="single" w:sz="4" w:space="0" w:color="auto"/>
              <w:right w:val="single" w:sz="4" w:space="0" w:color="auto"/>
            </w:tcBorders>
            <w:shd w:val="clear" w:color="auto" w:fill="auto"/>
            <w:vAlign w:val="center"/>
            <w:hideMark/>
          </w:tcPr>
          <w:p w14:paraId="3BFACD82"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12</w:t>
            </w:r>
          </w:p>
        </w:tc>
        <w:tc>
          <w:tcPr>
            <w:tcW w:w="463" w:type="dxa"/>
            <w:tcBorders>
              <w:top w:val="nil"/>
              <w:left w:val="nil"/>
              <w:bottom w:val="single" w:sz="4" w:space="0" w:color="auto"/>
              <w:right w:val="single" w:sz="4" w:space="0" w:color="auto"/>
            </w:tcBorders>
            <w:shd w:val="clear" w:color="auto" w:fill="auto"/>
            <w:vAlign w:val="center"/>
            <w:hideMark/>
          </w:tcPr>
          <w:p w14:paraId="1FAAD3FD"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779349A1"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12</w:t>
            </w:r>
          </w:p>
        </w:tc>
        <w:tc>
          <w:tcPr>
            <w:tcW w:w="573" w:type="dxa"/>
            <w:tcBorders>
              <w:top w:val="nil"/>
              <w:left w:val="nil"/>
              <w:bottom w:val="single" w:sz="4" w:space="0" w:color="auto"/>
              <w:right w:val="single" w:sz="4" w:space="0" w:color="auto"/>
            </w:tcBorders>
            <w:shd w:val="clear" w:color="auto" w:fill="auto"/>
            <w:vAlign w:val="center"/>
            <w:hideMark/>
          </w:tcPr>
          <w:p w14:paraId="687C9295"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7</w:t>
            </w:r>
          </w:p>
        </w:tc>
        <w:tc>
          <w:tcPr>
            <w:tcW w:w="684" w:type="dxa"/>
            <w:tcBorders>
              <w:top w:val="nil"/>
              <w:left w:val="nil"/>
              <w:bottom w:val="single" w:sz="4" w:space="0" w:color="auto"/>
              <w:right w:val="single" w:sz="4" w:space="0" w:color="auto"/>
            </w:tcBorders>
            <w:shd w:val="clear" w:color="auto" w:fill="auto"/>
            <w:vAlign w:val="center"/>
            <w:hideMark/>
          </w:tcPr>
          <w:p w14:paraId="0E1049F4"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r>
      <w:tr w:rsidR="001C32AD" w:rsidRPr="006E3179" w14:paraId="4469EF8E"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55EDDC5A"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14</w:t>
            </w:r>
          </w:p>
        </w:tc>
        <w:tc>
          <w:tcPr>
            <w:tcW w:w="1061" w:type="dxa"/>
            <w:tcBorders>
              <w:top w:val="nil"/>
              <w:left w:val="nil"/>
              <w:bottom w:val="single" w:sz="4" w:space="0" w:color="auto"/>
              <w:right w:val="single" w:sz="4" w:space="0" w:color="auto"/>
            </w:tcBorders>
            <w:shd w:val="clear" w:color="auto" w:fill="auto"/>
            <w:vAlign w:val="center"/>
            <w:hideMark/>
          </w:tcPr>
          <w:p w14:paraId="212B441C"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MB41358</w:t>
            </w:r>
          </w:p>
        </w:tc>
        <w:tc>
          <w:tcPr>
            <w:tcW w:w="3567" w:type="dxa"/>
            <w:tcBorders>
              <w:top w:val="nil"/>
              <w:left w:val="nil"/>
              <w:bottom w:val="single" w:sz="4" w:space="0" w:color="auto"/>
              <w:right w:val="single" w:sz="4" w:space="0" w:color="auto"/>
            </w:tcBorders>
            <w:shd w:val="clear" w:color="000000" w:fill="FFFFFF"/>
            <w:vAlign w:val="center"/>
            <w:hideMark/>
          </w:tcPr>
          <w:p w14:paraId="13E0B0BB"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Internship 2</w:t>
            </w:r>
          </w:p>
        </w:tc>
        <w:tc>
          <w:tcPr>
            <w:tcW w:w="597" w:type="dxa"/>
            <w:tcBorders>
              <w:top w:val="nil"/>
              <w:left w:val="nil"/>
              <w:bottom w:val="single" w:sz="4" w:space="0" w:color="auto"/>
              <w:right w:val="single" w:sz="4" w:space="0" w:color="auto"/>
            </w:tcBorders>
            <w:shd w:val="clear" w:color="auto" w:fill="auto"/>
            <w:vAlign w:val="center"/>
            <w:hideMark/>
          </w:tcPr>
          <w:p w14:paraId="2DE89F25"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12</w:t>
            </w:r>
          </w:p>
        </w:tc>
        <w:tc>
          <w:tcPr>
            <w:tcW w:w="482" w:type="dxa"/>
            <w:tcBorders>
              <w:top w:val="nil"/>
              <w:left w:val="nil"/>
              <w:bottom w:val="single" w:sz="4" w:space="0" w:color="auto"/>
              <w:right w:val="single" w:sz="4" w:space="0" w:color="auto"/>
            </w:tcBorders>
            <w:shd w:val="clear" w:color="auto" w:fill="auto"/>
            <w:vAlign w:val="center"/>
            <w:hideMark/>
          </w:tcPr>
          <w:p w14:paraId="502E2489"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4" w:type="dxa"/>
            <w:tcBorders>
              <w:top w:val="nil"/>
              <w:left w:val="nil"/>
              <w:bottom w:val="single" w:sz="4" w:space="0" w:color="auto"/>
              <w:right w:val="single" w:sz="4" w:space="0" w:color="auto"/>
            </w:tcBorders>
            <w:shd w:val="clear" w:color="auto" w:fill="auto"/>
            <w:vAlign w:val="center"/>
            <w:hideMark/>
          </w:tcPr>
          <w:p w14:paraId="153C6A4C"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36</w:t>
            </w:r>
          </w:p>
        </w:tc>
        <w:tc>
          <w:tcPr>
            <w:tcW w:w="463" w:type="dxa"/>
            <w:tcBorders>
              <w:top w:val="nil"/>
              <w:left w:val="nil"/>
              <w:bottom w:val="single" w:sz="4" w:space="0" w:color="auto"/>
              <w:right w:val="single" w:sz="4" w:space="0" w:color="auto"/>
            </w:tcBorders>
            <w:shd w:val="clear" w:color="auto" w:fill="auto"/>
            <w:vAlign w:val="center"/>
            <w:hideMark/>
          </w:tcPr>
          <w:p w14:paraId="49C6A6DF"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64FC9ADE"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36</w:t>
            </w:r>
          </w:p>
        </w:tc>
        <w:tc>
          <w:tcPr>
            <w:tcW w:w="573" w:type="dxa"/>
            <w:tcBorders>
              <w:top w:val="nil"/>
              <w:left w:val="nil"/>
              <w:bottom w:val="single" w:sz="4" w:space="0" w:color="auto"/>
              <w:right w:val="single" w:sz="4" w:space="0" w:color="auto"/>
            </w:tcBorders>
            <w:shd w:val="clear" w:color="auto" w:fill="auto"/>
            <w:vAlign w:val="center"/>
            <w:hideMark/>
          </w:tcPr>
          <w:p w14:paraId="49CE1907"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02A30E58"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8</w:t>
            </w:r>
          </w:p>
        </w:tc>
      </w:tr>
      <w:tr w:rsidR="001C32AD" w:rsidRPr="006E3179" w14:paraId="1C565EC6"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2F17ED29"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15</w:t>
            </w:r>
          </w:p>
        </w:tc>
        <w:tc>
          <w:tcPr>
            <w:tcW w:w="1061" w:type="dxa"/>
            <w:tcBorders>
              <w:top w:val="nil"/>
              <w:left w:val="nil"/>
              <w:bottom w:val="single" w:sz="4" w:space="0" w:color="auto"/>
              <w:right w:val="single" w:sz="4" w:space="0" w:color="auto"/>
            </w:tcBorders>
            <w:shd w:val="clear" w:color="auto" w:fill="auto"/>
            <w:vAlign w:val="center"/>
            <w:hideMark/>
          </w:tcPr>
          <w:p w14:paraId="43F20ED1"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MB41327</w:t>
            </w:r>
          </w:p>
        </w:tc>
        <w:tc>
          <w:tcPr>
            <w:tcW w:w="3567" w:type="dxa"/>
            <w:tcBorders>
              <w:top w:val="nil"/>
              <w:left w:val="nil"/>
              <w:bottom w:val="single" w:sz="4" w:space="0" w:color="auto"/>
              <w:right w:val="single" w:sz="4" w:space="0" w:color="auto"/>
            </w:tcBorders>
            <w:shd w:val="clear" w:color="000000" w:fill="FFFFFF"/>
            <w:vAlign w:val="center"/>
            <w:hideMark/>
          </w:tcPr>
          <w:p w14:paraId="382F485C"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Seminar Proposal</w:t>
            </w:r>
          </w:p>
        </w:tc>
        <w:tc>
          <w:tcPr>
            <w:tcW w:w="597" w:type="dxa"/>
            <w:tcBorders>
              <w:top w:val="nil"/>
              <w:left w:val="nil"/>
              <w:bottom w:val="single" w:sz="4" w:space="0" w:color="auto"/>
              <w:right w:val="single" w:sz="4" w:space="0" w:color="auto"/>
            </w:tcBorders>
            <w:shd w:val="clear" w:color="auto" w:fill="auto"/>
            <w:vAlign w:val="center"/>
            <w:hideMark/>
          </w:tcPr>
          <w:p w14:paraId="08F7C27F"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w:t>
            </w:r>
          </w:p>
        </w:tc>
        <w:tc>
          <w:tcPr>
            <w:tcW w:w="482" w:type="dxa"/>
            <w:tcBorders>
              <w:top w:val="nil"/>
              <w:left w:val="nil"/>
              <w:bottom w:val="single" w:sz="4" w:space="0" w:color="auto"/>
              <w:right w:val="single" w:sz="4" w:space="0" w:color="auto"/>
            </w:tcBorders>
            <w:shd w:val="clear" w:color="auto" w:fill="auto"/>
            <w:vAlign w:val="center"/>
            <w:hideMark/>
          </w:tcPr>
          <w:p w14:paraId="23ED4A25"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4" w:type="dxa"/>
            <w:tcBorders>
              <w:top w:val="nil"/>
              <w:left w:val="nil"/>
              <w:bottom w:val="single" w:sz="4" w:space="0" w:color="auto"/>
              <w:right w:val="single" w:sz="4" w:space="0" w:color="auto"/>
            </w:tcBorders>
            <w:shd w:val="clear" w:color="auto" w:fill="auto"/>
            <w:vAlign w:val="center"/>
            <w:hideMark/>
          </w:tcPr>
          <w:p w14:paraId="61423645"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9</w:t>
            </w:r>
          </w:p>
        </w:tc>
        <w:tc>
          <w:tcPr>
            <w:tcW w:w="463" w:type="dxa"/>
            <w:tcBorders>
              <w:top w:val="nil"/>
              <w:left w:val="nil"/>
              <w:bottom w:val="single" w:sz="4" w:space="0" w:color="auto"/>
              <w:right w:val="single" w:sz="4" w:space="0" w:color="auto"/>
            </w:tcBorders>
            <w:shd w:val="clear" w:color="auto" w:fill="auto"/>
            <w:vAlign w:val="center"/>
            <w:hideMark/>
          </w:tcPr>
          <w:p w14:paraId="4428E42F"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6FC6C739"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9</w:t>
            </w:r>
          </w:p>
        </w:tc>
        <w:tc>
          <w:tcPr>
            <w:tcW w:w="573" w:type="dxa"/>
            <w:tcBorders>
              <w:top w:val="nil"/>
              <w:left w:val="nil"/>
              <w:bottom w:val="single" w:sz="4" w:space="0" w:color="auto"/>
              <w:right w:val="single" w:sz="4" w:space="0" w:color="auto"/>
            </w:tcBorders>
            <w:shd w:val="clear" w:color="auto" w:fill="auto"/>
            <w:vAlign w:val="center"/>
            <w:hideMark/>
          </w:tcPr>
          <w:p w14:paraId="37D5C1FB"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1E7F7FCB"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8</w:t>
            </w:r>
          </w:p>
        </w:tc>
      </w:tr>
      <w:tr w:rsidR="001C32AD" w:rsidRPr="006E3179" w14:paraId="121C5679"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387E851B"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16</w:t>
            </w:r>
          </w:p>
        </w:tc>
        <w:tc>
          <w:tcPr>
            <w:tcW w:w="1061" w:type="dxa"/>
            <w:tcBorders>
              <w:top w:val="nil"/>
              <w:left w:val="nil"/>
              <w:bottom w:val="single" w:sz="4" w:space="0" w:color="auto"/>
              <w:right w:val="single" w:sz="4" w:space="0" w:color="auto"/>
            </w:tcBorders>
            <w:shd w:val="clear" w:color="auto" w:fill="auto"/>
            <w:vAlign w:val="center"/>
            <w:hideMark/>
          </w:tcPr>
          <w:p w14:paraId="68C538F8"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MB41368</w:t>
            </w:r>
          </w:p>
        </w:tc>
        <w:tc>
          <w:tcPr>
            <w:tcW w:w="3567" w:type="dxa"/>
            <w:tcBorders>
              <w:top w:val="nil"/>
              <w:left w:val="nil"/>
              <w:bottom w:val="single" w:sz="4" w:space="0" w:color="auto"/>
              <w:right w:val="single" w:sz="4" w:space="0" w:color="auto"/>
            </w:tcBorders>
            <w:shd w:val="clear" w:color="000000" w:fill="FFFFFF"/>
            <w:vAlign w:val="center"/>
            <w:hideMark/>
          </w:tcPr>
          <w:p w14:paraId="71276BF7"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Tugas Akhir</w:t>
            </w:r>
          </w:p>
        </w:tc>
        <w:tc>
          <w:tcPr>
            <w:tcW w:w="597" w:type="dxa"/>
            <w:tcBorders>
              <w:top w:val="nil"/>
              <w:left w:val="nil"/>
              <w:bottom w:val="single" w:sz="4" w:space="0" w:color="auto"/>
              <w:right w:val="single" w:sz="4" w:space="0" w:color="auto"/>
            </w:tcBorders>
            <w:shd w:val="clear" w:color="auto" w:fill="auto"/>
            <w:vAlign w:val="center"/>
            <w:hideMark/>
          </w:tcPr>
          <w:p w14:paraId="1065D5D3"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6</w:t>
            </w:r>
          </w:p>
        </w:tc>
        <w:tc>
          <w:tcPr>
            <w:tcW w:w="482" w:type="dxa"/>
            <w:tcBorders>
              <w:top w:val="nil"/>
              <w:left w:val="nil"/>
              <w:bottom w:val="single" w:sz="4" w:space="0" w:color="auto"/>
              <w:right w:val="single" w:sz="4" w:space="0" w:color="auto"/>
            </w:tcBorders>
            <w:shd w:val="clear" w:color="auto" w:fill="auto"/>
            <w:vAlign w:val="center"/>
            <w:hideMark/>
          </w:tcPr>
          <w:p w14:paraId="2DC8B321"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4" w:type="dxa"/>
            <w:tcBorders>
              <w:top w:val="nil"/>
              <w:left w:val="nil"/>
              <w:bottom w:val="single" w:sz="4" w:space="0" w:color="auto"/>
              <w:right w:val="single" w:sz="4" w:space="0" w:color="auto"/>
            </w:tcBorders>
            <w:shd w:val="clear" w:color="auto" w:fill="auto"/>
            <w:vAlign w:val="center"/>
            <w:hideMark/>
          </w:tcPr>
          <w:p w14:paraId="078CCAAA"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18</w:t>
            </w:r>
          </w:p>
        </w:tc>
        <w:tc>
          <w:tcPr>
            <w:tcW w:w="463" w:type="dxa"/>
            <w:tcBorders>
              <w:top w:val="nil"/>
              <w:left w:val="nil"/>
              <w:bottom w:val="single" w:sz="4" w:space="0" w:color="auto"/>
              <w:right w:val="single" w:sz="4" w:space="0" w:color="auto"/>
            </w:tcBorders>
            <w:shd w:val="clear" w:color="auto" w:fill="auto"/>
            <w:vAlign w:val="center"/>
            <w:hideMark/>
          </w:tcPr>
          <w:p w14:paraId="3F478EC9"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373D833F"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18</w:t>
            </w:r>
          </w:p>
        </w:tc>
        <w:tc>
          <w:tcPr>
            <w:tcW w:w="573" w:type="dxa"/>
            <w:tcBorders>
              <w:top w:val="nil"/>
              <w:left w:val="nil"/>
              <w:bottom w:val="single" w:sz="4" w:space="0" w:color="auto"/>
              <w:right w:val="single" w:sz="4" w:space="0" w:color="auto"/>
            </w:tcBorders>
            <w:shd w:val="clear" w:color="auto" w:fill="auto"/>
            <w:vAlign w:val="center"/>
            <w:hideMark/>
          </w:tcPr>
          <w:p w14:paraId="4DE0D3A4"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4524068E"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8</w:t>
            </w:r>
          </w:p>
        </w:tc>
      </w:tr>
      <w:tr w:rsidR="001C32AD" w:rsidRPr="006E3179" w14:paraId="33A5F0EE"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642E0E1C"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17</w:t>
            </w:r>
          </w:p>
        </w:tc>
        <w:tc>
          <w:tcPr>
            <w:tcW w:w="1061" w:type="dxa"/>
            <w:tcBorders>
              <w:top w:val="nil"/>
              <w:left w:val="nil"/>
              <w:bottom w:val="single" w:sz="4" w:space="0" w:color="auto"/>
              <w:right w:val="single" w:sz="4" w:space="0" w:color="auto"/>
            </w:tcBorders>
            <w:shd w:val="clear" w:color="auto" w:fill="auto"/>
            <w:noWrap/>
            <w:vAlign w:val="center"/>
            <w:hideMark/>
          </w:tcPr>
          <w:p w14:paraId="55E0442D"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MB41051</w:t>
            </w:r>
          </w:p>
        </w:tc>
        <w:tc>
          <w:tcPr>
            <w:tcW w:w="3567" w:type="dxa"/>
            <w:tcBorders>
              <w:top w:val="nil"/>
              <w:left w:val="nil"/>
              <w:bottom w:val="single" w:sz="4" w:space="0" w:color="auto"/>
              <w:right w:val="single" w:sz="4" w:space="0" w:color="auto"/>
            </w:tcBorders>
            <w:shd w:val="clear" w:color="000000" w:fill="FFFFFF"/>
            <w:vAlign w:val="center"/>
            <w:hideMark/>
          </w:tcPr>
          <w:p w14:paraId="17A463CB"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Kreativitas dan Inovasi</w:t>
            </w:r>
          </w:p>
        </w:tc>
        <w:tc>
          <w:tcPr>
            <w:tcW w:w="597" w:type="dxa"/>
            <w:tcBorders>
              <w:top w:val="nil"/>
              <w:left w:val="nil"/>
              <w:bottom w:val="single" w:sz="4" w:space="0" w:color="auto"/>
              <w:right w:val="single" w:sz="4" w:space="0" w:color="auto"/>
            </w:tcBorders>
            <w:shd w:val="clear" w:color="auto" w:fill="auto"/>
            <w:vAlign w:val="center"/>
            <w:hideMark/>
          </w:tcPr>
          <w:p w14:paraId="18951660"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c>
          <w:tcPr>
            <w:tcW w:w="482" w:type="dxa"/>
            <w:tcBorders>
              <w:top w:val="nil"/>
              <w:left w:val="nil"/>
              <w:bottom w:val="single" w:sz="4" w:space="0" w:color="auto"/>
              <w:right w:val="single" w:sz="4" w:space="0" w:color="auto"/>
            </w:tcBorders>
            <w:shd w:val="clear" w:color="auto" w:fill="auto"/>
            <w:vAlign w:val="center"/>
            <w:hideMark/>
          </w:tcPr>
          <w:p w14:paraId="2A881A1F"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w:t>
            </w:r>
          </w:p>
        </w:tc>
        <w:tc>
          <w:tcPr>
            <w:tcW w:w="604" w:type="dxa"/>
            <w:tcBorders>
              <w:top w:val="nil"/>
              <w:left w:val="nil"/>
              <w:bottom w:val="single" w:sz="4" w:space="0" w:color="auto"/>
              <w:right w:val="single" w:sz="4" w:space="0" w:color="auto"/>
            </w:tcBorders>
            <w:shd w:val="clear" w:color="auto" w:fill="auto"/>
            <w:vAlign w:val="center"/>
            <w:hideMark/>
          </w:tcPr>
          <w:p w14:paraId="425EE869"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4E06D31E"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76DE10F8"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4</w:t>
            </w:r>
          </w:p>
        </w:tc>
        <w:tc>
          <w:tcPr>
            <w:tcW w:w="573" w:type="dxa"/>
            <w:tcBorders>
              <w:top w:val="nil"/>
              <w:left w:val="nil"/>
              <w:bottom w:val="single" w:sz="4" w:space="0" w:color="auto"/>
              <w:right w:val="single" w:sz="4" w:space="0" w:color="auto"/>
            </w:tcBorders>
            <w:shd w:val="clear" w:color="auto" w:fill="auto"/>
            <w:vAlign w:val="center"/>
            <w:hideMark/>
          </w:tcPr>
          <w:p w14:paraId="403DE996"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c>
          <w:tcPr>
            <w:tcW w:w="684" w:type="dxa"/>
            <w:tcBorders>
              <w:top w:val="nil"/>
              <w:left w:val="nil"/>
              <w:bottom w:val="single" w:sz="4" w:space="0" w:color="auto"/>
              <w:right w:val="single" w:sz="4" w:space="0" w:color="auto"/>
            </w:tcBorders>
            <w:shd w:val="clear" w:color="auto" w:fill="auto"/>
            <w:vAlign w:val="center"/>
            <w:hideMark/>
          </w:tcPr>
          <w:p w14:paraId="2237041F"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r>
      <w:tr w:rsidR="001C32AD" w:rsidRPr="006E3179" w14:paraId="246FBDEA"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0018A1DF"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18</w:t>
            </w:r>
          </w:p>
        </w:tc>
        <w:tc>
          <w:tcPr>
            <w:tcW w:w="1061" w:type="dxa"/>
            <w:tcBorders>
              <w:top w:val="nil"/>
              <w:left w:val="nil"/>
              <w:bottom w:val="single" w:sz="4" w:space="0" w:color="auto"/>
              <w:right w:val="single" w:sz="4" w:space="0" w:color="auto"/>
            </w:tcBorders>
            <w:shd w:val="clear" w:color="auto" w:fill="auto"/>
            <w:noWrap/>
            <w:vAlign w:val="center"/>
            <w:hideMark/>
          </w:tcPr>
          <w:p w14:paraId="4C069F75"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MB41286</w:t>
            </w:r>
          </w:p>
        </w:tc>
        <w:tc>
          <w:tcPr>
            <w:tcW w:w="3567" w:type="dxa"/>
            <w:tcBorders>
              <w:top w:val="nil"/>
              <w:left w:val="nil"/>
              <w:bottom w:val="single" w:sz="4" w:space="0" w:color="auto"/>
              <w:right w:val="single" w:sz="4" w:space="0" w:color="auto"/>
            </w:tcBorders>
            <w:shd w:val="clear" w:color="000000" w:fill="FFFFFF"/>
            <w:vAlign w:val="center"/>
            <w:hideMark/>
          </w:tcPr>
          <w:p w14:paraId="3520353B"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Brand Management</w:t>
            </w:r>
          </w:p>
        </w:tc>
        <w:tc>
          <w:tcPr>
            <w:tcW w:w="597" w:type="dxa"/>
            <w:tcBorders>
              <w:top w:val="nil"/>
              <w:left w:val="nil"/>
              <w:bottom w:val="single" w:sz="4" w:space="0" w:color="auto"/>
              <w:right w:val="single" w:sz="4" w:space="0" w:color="auto"/>
            </w:tcBorders>
            <w:shd w:val="clear" w:color="auto" w:fill="auto"/>
            <w:vAlign w:val="center"/>
            <w:hideMark/>
          </w:tcPr>
          <w:p w14:paraId="2FA6E4DD"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c>
          <w:tcPr>
            <w:tcW w:w="482" w:type="dxa"/>
            <w:tcBorders>
              <w:top w:val="nil"/>
              <w:left w:val="nil"/>
              <w:bottom w:val="single" w:sz="4" w:space="0" w:color="auto"/>
              <w:right w:val="single" w:sz="4" w:space="0" w:color="auto"/>
            </w:tcBorders>
            <w:shd w:val="clear" w:color="auto" w:fill="auto"/>
            <w:vAlign w:val="center"/>
            <w:hideMark/>
          </w:tcPr>
          <w:p w14:paraId="30A6B041"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c>
          <w:tcPr>
            <w:tcW w:w="604" w:type="dxa"/>
            <w:tcBorders>
              <w:top w:val="nil"/>
              <w:left w:val="nil"/>
              <w:bottom w:val="single" w:sz="4" w:space="0" w:color="auto"/>
              <w:right w:val="single" w:sz="4" w:space="0" w:color="auto"/>
            </w:tcBorders>
            <w:shd w:val="clear" w:color="auto" w:fill="auto"/>
            <w:vAlign w:val="center"/>
            <w:hideMark/>
          </w:tcPr>
          <w:p w14:paraId="05C46969"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463" w:type="dxa"/>
            <w:tcBorders>
              <w:top w:val="nil"/>
              <w:left w:val="nil"/>
              <w:bottom w:val="single" w:sz="4" w:space="0" w:color="auto"/>
              <w:right w:val="single" w:sz="4" w:space="0" w:color="auto"/>
            </w:tcBorders>
            <w:shd w:val="clear" w:color="auto" w:fill="auto"/>
            <w:vAlign w:val="center"/>
            <w:hideMark/>
          </w:tcPr>
          <w:p w14:paraId="5B0C92AC"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0C63ACCD"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c>
          <w:tcPr>
            <w:tcW w:w="573" w:type="dxa"/>
            <w:tcBorders>
              <w:top w:val="nil"/>
              <w:left w:val="nil"/>
              <w:bottom w:val="single" w:sz="4" w:space="0" w:color="auto"/>
              <w:right w:val="single" w:sz="4" w:space="0" w:color="auto"/>
            </w:tcBorders>
            <w:shd w:val="clear" w:color="auto" w:fill="auto"/>
            <w:vAlign w:val="center"/>
            <w:hideMark/>
          </w:tcPr>
          <w:p w14:paraId="66E8DF8E"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w:t>
            </w:r>
          </w:p>
        </w:tc>
        <w:tc>
          <w:tcPr>
            <w:tcW w:w="684" w:type="dxa"/>
            <w:tcBorders>
              <w:top w:val="nil"/>
              <w:left w:val="nil"/>
              <w:bottom w:val="single" w:sz="4" w:space="0" w:color="auto"/>
              <w:right w:val="single" w:sz="4" w:space="0" w:color="auto"/>
            </w:tcBorders>
            <w:shd w:val="clear" w:color="auto" w:fill="auto"/>
            <w:vAlign w:val="center"/>
            <w:hideMark/>
          </w:tcPr>
          <w:p w14:paraId="0ED53570"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r>
      <w:tr w:rsidR="001C32AD" w:rsidRPr="006E3179" w14:paraId="0F113B65"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6DD584A2"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19</w:t>
            </w:r>
          </w:p>
        </w:tc>
        <w:tc>
          <w:tcPr>
            <w:tcW w:w="1061" w:type="dxa"/>
            <w:tcBorders>
              <w:top w:val="nil"/>
              <w:left w:val="nil"/>
              <w:bottom w:val="single" w:sz="4" w:space="0" w:color="auto"/>
              <w:right w:val="single" w:sz="4" w:space="0" w:color="auto"/>
            </w:tcBorders>
            <w:shd w:val="clear" w:color="auto" w:fill="auto"/>
            <w:noWrap/>
            <w:vAlign w:val="center"/>
            <w:hideMark/>
          </w:tcPr>
          <w:p w14:paraId="334E37C2"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MB41347</w:t>
            </w:r>
          </w:p>
        </w:tc>
        <w:tc>
          <w:tcPr>
            <w:tcW w:w="3567" w:type="dxa"/>
            <w:tcBorders>
              <w:top w:val="nil"/>
              <w:left w:val="nil"/>
              <w:bottom w:val="single" w:sz="4" w:space="0" w:color="auto"/>
              <w:right w:val="single" w:sz="4" w:space="0" w:color="auto"/>
            </w:tcBorders>
            <w:shd w:val="clear" w:color="000000" w:fill="FFFFFF"/>
            <w:vAlign w:val="center"/>
            <w:hideMark/>
          </w:tcPr>
          <w:p w14:paraId="5ABDDF86"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Strategi Bisnis</w:t>
            </w:r>
          </w:p>
        </w:tc>
        <w:tc>
          <w:tcPr>
            <w:tcW w:w="597" w:type="dxa"/>
            <w:tcBorders>
              <w:top w:val="nil"/>
              <w:left w:val="nil"/>
              <w:bottom w:val="single" w:sz="4" w:space="0" w:color="auto"/>
              <w:right w:val="single" w:sz="4" w:space="0" w:color="auto"/>
            </w:tcBorders>
            <w:shd w:val="clear" w:color="auto" w:fill="auto"/>
            <w:vAlign w:val="center"/>
            <w:hideMark/>
          </w:tcPr>
          <w:p w14:paraId="4134ED8C"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c>
          <w:tcPr>
            <w:tcW w:w="482" w:type="dxa"/>
            <w:tcBorders>
              <w:top w:val="nil"/>
              <w:left w:val="nil"/>
              <w:bottom w:val="single" w:sz="4" w:space="0" w:color="auto"/>
              <w:right w:val="single" w:sz="4" w:space="0" w:color="auto"/>
            </w:tcBorders>
            <w:shd w:val="clear" w:color="auto" w:fill="auto"/>
            <w:vAlign w:val="center"/>
            <w:hideMark/>
          </w:tcPr>
          <w:p w14:paraId="2689F3D8"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w:t>
            </w:r>
          </w:p>
        </w:tc>
        <w:tc>
          <w:tcPr>
            <w:tcW w:w="604" w:type="dxa"/>
            <w:tcBorders>
              <w:top w:val="nil"/>
              <w:left w:val="nil"/>
              <w:bottom w:val="single" w:sz="4" w:space="0" w:color="auto"/>
              <w:right w:val="single" w:sz="4" w:space="0" w:color="auto"/>
            </w:tcBorders>
            <w:shd w:val="clear" w:color="auto" w:fill="auto"/>
            <w:vAlign w:val="center"/>
            <w:hideMark/>
          </w:tcPr>
          <w:p w14:paraId="155C7319"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16B84074"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358D68B9"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4</w:t>
            </w:r>
          </w:p>
        </w:tc>
        <w:tc>
          <w:tcPr>
            <w:tcW w:w="573" w:type="dxa"/>
            <w:tcBorders>
              <w:top w:val="nil"/>
              <w:left w:val="nil"/>
              <w:bottom w:val="single" w:sz="4" w:space="0" w:color="auto"/>
              <w:right w:val="single" w:sz="4" w:space="0" w:color="auto"/>
            </w:tcBorders>
            <w:shd w:val="clear" w:color="auto" w:fill="auto"/>
            <w:vAlign w:val="center"/>
            <w:hideMark/>
          </w:tcPr>
          <w:p w14:paraId="0CF75F18"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w:t>
            </w:r>
          </w:p>
        </w:tc>
        <w:tc>
          <w:tcPr>
            <w:tcW w:w="684" w:type="dxa"/>
            <w:tcBorders>
              <w:top w:val="nil"/>
              <w:left w:val="nil"/>
              <w:bottom w:val="single" w:sz="4" w:space="0" w:color="auto"/>
              <w:right w:val="single" w:sz="4" w:space="0" w:color="auto"/>
            </w:tcBorders>
            <w:shd w:val="clear" w:color="auto" w:fill="auto"/>
            <w:vAlign w:val="center"/>
            <w:hideMark/>
          </w:tcPr>
          <w:p w14:paraId="0907E60D"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r>
      <w:tr w:rsidR="001C32AD" w:rsidRPr="006E3179" w14:paraId="51207641" w14:textId="77777777" w:rsidTr="00324A02">
        <w:trPr>
          <w:gridAfter w:val="1"/>
          <w:wAfter w:w="14" w:type="dxa"/>
          <w:trHeight w:val="284"/>
        </w:trPr>
        <w:tc>
          <w:tcPr>
            <w:tcW w:w="6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204DC9"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20</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54E56C"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MB41224</w:t>
            </w:r>
          </w:p>
        </w:tc>
        <w:tc>
          <w:tcPr>
            <w:tcW w:w="356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8F22C10"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Customer Relationship Management</w:t>
            </w:r>
          </w:p>
        </w:tc>
        <w:tc>
          <w:tcPr>
            <w:tcW w:w="5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134C2"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c>
          <w:tcPr>
            <w:tcW w:w="4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A1D33E"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w:t>
            </w:r>
          </w:p>
        </w:tc>
        <w:tc>
          <w:tcPr>
            <w:tcW w:w="6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31A00F"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w:t>
            </w:r>
          </w:p>
        </w:tc>
        <w:tc>
          <w:tcPr>
            <w:tcW w:w="4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D60B35"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78CD17"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4</w:t>
            </w:r>
          </w:p>
        </w:tc>
        <w:tc>
          <w:tcPr>
            <w:tcW w:w="5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60C737"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c>
          <w:tcPr>
            <w:tcW w:w="6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C77D59"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4</w:t>
            </w:r>
          </w:p>
        </w:tc>
      </w:tr>
      <w:tr w:rsidR="001C32AD" w:rsidRPr="006E3179" w14:paraId="41000B1F" w14:textId="77777777" w:rsidTr="00324A02">
        <w:trPr>
          <w:gridAfter w:val="1"/>
          <w:wAfter w:w="14" w:type="dxa"/>
          <w:trHeight w:val="284"/>
        </w:trPr>
        <w:tc>
          <w:tcPr>
            <w:tcW w:w="6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657AEC"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 </w:t>
            </w:r>
          </w:p>
        </w:tc>
        <w:tc>
          <w:tcPr>
            <w:tcW w:w="1061" w:type="dxa"/>
            <w:tcBorders>
              <w:top w:val="single" w:sz="4" w:space="0" w:color="auto"/>
              <w:left w:val="nil"/>
              <w:bottom w:val="single" w:sz="4" w:space="0" w:color="auto"/>
              <w:right w:val="single" w:sz="4" w:space="0" w:color="auto"/>
            </w:tcBorders>
            <w:shd w:val="clear" w:color="auto" w:fill="auto"/>
            <w:noWrap/>
            <w:vAlign w:val="center"/>
            <w:hideMark/>
          </w:tcPr>
          <w:p w14:paraId="01298B60"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c>
          <w:tcPr>
            <w:tcW w:w="3567" w:type="dxa"/>
            <w:tcBorders>
              <w:top w:val="single" w:sz="4" w:space="0" w:color="auto"/>
              <w:left w:val="nil"/>
              <w:bottom w:val="single" w:sz="4" w:space="0" w:color="auto"/>
              <w:right w:val="single" w:sz="4" w:space="0" w:color="auto"/>
            </w:tcBorders>
            <w:shd w:val="clear" w:color="auto" w:fill="auto"/>
            <w:vAlign w:val="center"/>
            <w:hideMark/>
          </w:tcPr>
          <w:p w14:paraId="31D49AF9" w14:textId="77777777" w:rsidR="001C32AD" w:rsidRPr="009946C5" w:rsidRDefault="001C32AD" w:rsidP="00324A02">
            <w:pPr>
              <w:spacing w:after="0" w:line="240" w:lineRule="auto"/>
              <w:jc w:val="right"/>
              <w:rPr>
                <w:rFonts w:ascii="Arial" w:hAnsi="Arial" w:cs="Arial"/>
                <w:b/>
                <w:bCs/>
                <w:color w:val="000000"/>
                <w:sz w:val="18"/>
                <w:szCs w:val="18"/>
                <w:lang w:eastAsia="en-ID"/>
              </w:rPr>
            </w:pPr>
            <w:r w:rsidRPr="009946C5">
              <w:rPr>
                <w:rFonts w:ascii="Arial" w:hAnsi="Arial" w:cs="Arial"/>
                <w:b/>
                <w:bCs/>
                <w:color w:val="000000"/>
                <w:sz w:val="18"/>
                <w:szCs w:val="18"/>
                <w:lang w:eastAsia="en-ID"/>
              </w:rPr>
              <w:t>Jumlah SKS / Jam</w:t>
            </w:r>
          </w:p>
        </w:tc>
        <w:tc>
          <w:tcPr>
            <w:tcW w:w="597" w:type="dxa"/>
            <w:tcBorders>
              <w:top w:val="single" w:sz="4" w:space="0" w:color="auto"/>
              <w:left w:val="nil"/>
              <w:bottom w:val="single" w:sz="4" w:space="0" w:color="auto"/>
              <w:right w:val="single" w:sz="4" w:space="0" w:color="auto"/>
            </w:tcBorders>
            <w:shd w:val="clear" w:color="auto" w:fill="auto"/>
            <w:vAlign w:val="center"/>
            <w:hideMark/>
          </w:tcPr>
          <w:p w14:paraId="444A05AB"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72</w:t>
            </w:r>
          </w:p>
        </w:tc>
        <w:tc>
          <w:tcPr>
            <w:tcW w:w="482" w:type="dxa"/>
            <w:tcBorders>
              <w:top w:val="single" w:sz="4" w:space="0" w:color="auto"/>
              <w:left w:val="nil"/>
              <w:bottom w:val="single" w:sz="4" w:space="0" w:color="auto"/>
              <w:right w:val="single" w:sz="4" w:space="0" w:color="auto"/>
            </w:tcBorders>
            <w:shd w:val="clear" w:color="auto" w:fill="auto"/>
            <w:vAlign w:val="center"/>
            <w:hideMark/>
          </w:tcPr>
          <w:p w14:paraId="66C853D6"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16</w:t>
            </w:r>
          </w:p>
        </w:tc>
        <w:tc>
          <w:tcPr>
            <w:tcW w:w="604" w:type="dxa"/>
            <w:tcBorders>
              <w:top w:val="single" w:sz="4" w:space="0" w:color="auto"/>
              <w:left w:val="nil"/>
              <w:bottom w:val="single" w:sz="4" w:space="0" w:color="auto"/>
              <w:right w:val="single" w:sz="4" w:space="0" w:color="auto"/>
            </w:tcBorders>
            <w:shd w:val="clear" w:color="auto" w:fill="auto"/>
            <w:vAlign w:val="center"/>
            <w:hideMark/>
          </w:tcPr>
          <w:p w14:paraId="2E4531AE"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168</w:t>
            </w:r>
          </w:p>
        </w:tc>
        <w:tc>
          <w:tcPr>
            <w:tcW w:w="463" w:type="dxa"/>
            <w:tcBorders>
              <w:top w:val="single" w:sz="4" w:space="0" w:color="auto"/>
              <w:left w:val="nil"/>
              <w:bottom w:val="single" w:sz="4" w:space="0" w:color="auto"/>
              <w:right w:val="single" w:sz="4" w:space="0" w:color="auto"/>
            </w:tcBorders>
            <w:shd w:val="clear" w:color="auto" w:fill="auto"/>
            <w:vAlign w:val="center"/>
            <w:hideMark/>
          </w:tcPr>
          <w:p w14:paraId="2F8F9A22"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0</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3318CD7D"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184</w:t>
            </w:r>
          </w:p>
        </w:tc>
        <w:tc>
          <w:tcPr>
            <w:tcW w:w="573" w:type="dxa"/>
            <w:tcBorders>
              <w:top w:val="single" w:sz="4" w:space="0" w:color="auto"/>
              <w:left w:val="nil"/>
              <w:bottom w:val="single" w:sz="4" w:space="0" w:color="auto"/>
              <w:right w:val="single" w:sz="4" w:space="0" w:color="auto"/>
            </w:tcBorders>
            <w:shd w:val="clear" w:color="auto" w:fill="auto"/>
            <w:vAlign w:val="center"/>
            <w:hideMark/>
          </w:tcPr>
          <w:p w14:paraId="599004A8"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 </w:t>
            </w:r>
          </w:p>
        </w:tc>
        <w:tc>
          <w:tcPr>
            <w:tcW w:w="684" w:type="dxa"/>
            <w:tcBorders>
              <w:top w:val="single" w:sz="4" w:space="0" w:color="auto"/>
              <w:left w:val="nil"/>
              <w:bottom w:val="single" w:sz="4" w:space="0" w:color="auto"/>
              <w:right w:val="single" w:sz="4" w:space="0" w:color="auto"/>
            </w:tcBorders>
            <w:shd w:val="clear" w:color="auto" w:fill="auto"/>
            <w:vAlign w:val="center"/>
            <w:hideMark/>
          </w:tcPr>
          <w:p w14:paraId="050F8F7B"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 </w:t>
            </w:r>
          </w:p>
        </w:tc>
      </w:tr>
      <w:tr w:rsidR="001C32AD" w:rsidRPr="006E3179" w14:paraId="5BE90400" w14:textId="77777777" w:rsidTr="00324A02">
        <w:trPr>
          <w:gridAfter w:val="1"/>
          <w:wAfter w:w="14" w:type="dxa"/>
          <w:trHeight w:val="284"/>
        </w:trPr>
        <w:tc>
          <w:tcPr>
            <w:tcW w:w="635" w:type="dxa"/>
            <w:tcBorders>
              <w:top w:val="nil"/>
              <w:left w:val="nil"/>
              <w:bottom w:val="nil"/>
              <w:right w:val="nil"/>
            </w:tcBorders>
            <w:shd w:val="clear" w:color="auto" w:fill="auto"/>
            <w:vAlign w:val="center"/>
            <w:hideMark/>
          </w:tcPr>
          <w:p w14:paraId="39B768E6" w14:textId="77777777" w:rsidR="001C32AD" w:rsidRPr="009946C5" w:rsidRDefault="001C32AD" w:rsidP="00324A02">
            <w:pPr>
              <w:spacing w:after="0" w:line="240" w:lineRule="auto"/>
              <w:jc w:val="center"/>
              <w:rPr>
                <w:rFonts w:ascii="Arial" w:hAnsi="Arial" w:cs="Arial"/>
                <w:b/>
                <w:bCs/>
                <w:sz w:val="18"/>
                <w:szCs w:val="18"/>
                <w:lang w:eastAsia="en-ID"/>
              </w:rPr>
            </w:pPr>
          </w:p>
        </w:tc>
        <w:tc>
          <w:tcPr>
            <w:tcW w:w="1061" w:type="dxa"/>
            <w:tcBorders>
              <w:top w:val="nil"/>
              <w:left w:val="nil"/>
              <w:bottom w:val="nil"/>
              <w:right w:val="nil"/>
            </w:tcBorders>
            <w:shd w:val="clear" w:color="auto" w:fill="auto"/>
            <w:noWrap/>
            <w:vAlign w:val="center"/>
            <w:hideMark/>
          </w:tcPr>
          <w:p w14:paraId="4C4001B7" w14:textId="77777777" w:rsidR="001C32AD" w:rsidRPr="009946C5" w:rsidRDefault="001C32AD" w:rsidP="00324A02">
            <w:pPr>
              <w:spacing w:after="0" w:line="240" w:lineRule="auto"/>
              <w:jc w:val="center"/>
              <w:rPr>
                <w:rFonts w:ascii="Arial" w:hAnsi="Arial" w:cs="Arial"/>
                <w:sz w:val="18"/>
                <w:szCs w:val="18"/>
                <w:lang w:eastAsia="en-ID"/>
              </w:rPr>
            </w:pPr>
          </w:p>
        </w:tc>
        <w:tc>
          <w:tcPr>
            <w:tcW w:w="3567" w:type="dxa"/>
            <w:tcBorders>
              <w:top w:val="nil"/>
              <w:left w:val="nil"/>
              <w:bottom w:val="nil"/>
              <w:right w:val="nil"/>
            </w:tcBorders>
            <w:shd w:val="clear" w:color="auto" w:fill="auto"/>
            <w:vAlign w:val="center"/>
            <w:hideMark/>
          </w:tcPr>
          <w:p w14:paraId="4E8EB23B" w14:textId="77777777" w:rsidR="001C32AD" w:rsidRPr="009946C5" w:rsidRDefault="001C32AD" w:rsidP="00324A02">
            <w:pPr>
              <w:spacing w:after="0" w:line="240" w:lineRule="auto"/>
              <w:jc w:val="center"/>
              <w:rPr>
                <w:rFonts w:ascii="Arial" w:hAnsi="Arial" w:cs="Arial"/>
                <w:sz w:val="18"/>
                <w:szCs w:val="18"/>
                <w:lang w:eastAsia="en-ID"/>
              </w:rPr>
            </w:pPr>
          </w:p>
        </w:tc>
        <w:tc>
          <w:tcPr>
            <w:tcW w:w="597" w:type="dxa"/>
            <w:tcBorders>
              <w:top w:val="nil"/>
              <w:left w:val="nil"/>
              <w:bottom w:val="nil"/>
              <w:right w:val="nil"/>
            </w:tcBorders>
            <w:shd w:val="clear" w:color="auto" w:fill="auto"/>
            <w:vAlign w:val="center"/>
            <w:hideMark/>
          </w:tcPr>
          <w:p w14:paraId="535858B9" w14:textId="77777777" w:rsidR="001C32AD" w:rsidRPr="009946C5" w:rsidRDefault="001C32AD" w:rsidP="00324A02">
            <w:pPr>
              <w:spacing w:after="0" w:line="240" w:lineRule="auto"/>
              <w:rPr>
                <w:rFonts w:ascii="Arial" w:hAnsi="Arial" w:cs="Arial"/>
                <w:sz w:val="18"/>
                <w:szCs w:val="18"/>
                <w:lang w:eastAsia="en-ID"/>
              </w:rPr>
            </w:pPr>
          </w:p>
        </w:tc>
        <w:tc>
          <w:tcPr>
            <w:tcW w:w="482" w:type="dxa"/>
            <w:tcBorders>
              <w:top w:val="nil"/>
              <w:left w:val="nil"/>
              <w:bottom w:val="nil"/>
              <w:right w:val="nil"/>
            </w:tcBorders>
            <w:shd w:val="clear" w:color="000000" w:fill="FFFFFF"/>
            <w:vAlign w:val="center"/>
            <w:hideMark/>
          </w:tcPr>
          <w:p w14:paraId="7F50A27F"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 </w:t>
            </w:r>
          </w:p>
        </w:tc>
        <w:tc>
          <w:tcPr>
            <w:tcW w:w="604" w:type="dxa"/>
            <w:tcBorders>
              <w:top w:val="nil"/>
              <w:left w:val="nil"/>
              <w:bottom w:val="nil"/>
              <w:right w:val="nil"/>
            </w:tcBorders>
            <w:shd w:val="clear" w:color="000000" w:fill="FFFFFF"/>
            <w:vAlign w:val="center"/>
            <w:hideMark/>
          </w:tcPr>
          <w:p w14:paraId="5376D48D"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 </w:t>
            </w:r>
          </w:p>
        </w:tc>
        <w:tc>
          <w:tcPr>
            <w:tcW w:w="463" w:type="dxa"/>
            <w:tcBorders>
              <w:top w:val="nil"/>
              <w:left w:val="nil"/>
              <w:bottom w:val="nil"/>
              <w:right w:val="nil"/>
            </w:tcBorders>
            <w:shd w:val="clear" w:color="auto" w:fill="auto"/>
            <w:vAlign w:val="center"/>
            <w:hideMark/>
          </w:tcPr>
          <w:p w14:paraId="10C50D27" w14:textId="77777777" w:rsidR="001C32AD" w:rsidRPr="009946C5" w:rsidRDefault="001C32AD" w:rsidP="00324A02">
            <w:pPr>
              <w:spacing w:after="0" w:line="240" w:lineRule="auto"/>
              <w:jc w:val="center"/>
              <w:rPr>
                <w:rFonts w:ascii="Arial" w:hAnsi="Arial" w:cs="Arial"/>
                <w:sz w:val="18"/>
                <w:szCs w:val="18"/>
                <w:lang w:eastAsia="en-ID"/>
              </w:rPr>
            </w:pPr>
          </w:p>
        </w:tc>
        <w:tc>
          <w:tcPr>
            <w:tcW w:w="605" w:type="dxa"/>
            <w:tcBorders>
              <w:top w:val="nil"/>
              <w:left w:val="nil"/>
              <w:bottom w:val="nil"/>
              <w:right w:val="nil"/>
            </w:tcBorders>
            <w:shd w:val="clear" w:color="auto" w:fill="auto"/>
            <w:vAlign w:val="center"/>
            <w:hideMark/>
          </w:tcPr>
          <w:p w14:paraId="7296422B" w14:textId="77777777" w:rsidR="001C32AD" w:rsidRPr="009946C5" w:rsidRDefault="001C32AD" w:rsidP="00324A02">
            <w:pPr>
              <w:spacing w:after="0" w:line="240" w:lineRule="auto"/>
              <w:jc w:val="center"/>
              <w:rPr>
                <w:rFonts w:ascii="Arial" w:hAnsi="Arial" w:cs="Arial"/>
                <w:sz w:val="18"/>
                <w:szCs w:val="18"/>
                <w:lang w:eastAsia="en-ID"/>
              </w:rPr>
            </w:pPr>
          </w:p>
        </w:tc>
        <w:tc>
          <w:tcPr>
            <w:tcW w:w="573" w:type="dxa"/>
            <w:tcBorders>
              <w:top w:val="nil"/>
              <w:left w:val="nil"/>
              <w:bottom w:val="nil"/>
              <w:right w:val="nil"/>
            </w:tcBorders>
            <w:shd w:val="clear" w:color="auto" w:fill="auto"/>
            <w:vAlign w:val="center"/>
            <w:hideMark/>
          </w:tcPr>
          <w:p w14:paraId="097563E2" w14:textId="77777777" w:rsidR="001C32AD" w:rsidRPr="009946C5" w:rsidRDefault="001C32AD" w:rsidP="00324A02">
            <w:pPr>
              <w:spacing w:after="0" w:line="240" w:lineRule="auto"/>
              <w:jc w:val="center"/>
              <w:rPr>
                <w:rFonts w:ascii="Arial" w:hAnsi="Arial" w:cs="Arial"/>
                <w:sz w:val="18"/>
                <w:szCs w:val="18"/>
                <w:lang w:eastAsia="en-ID"/>
              </w:rPr>
            </w:pPr>
          </w:p>
        </w:tc>
        <w:tc>
          <w:tcPr>
            <w:tcW w:w="684" w:type="dxa"/>
            <w:tcBorders>
              <w:top w:val="nil"/>
              <w:left w:val="nil"/>
              <w:bottom w:val="nil"/>
              <w:right w:val="nil"/>
            </w:tcBorders>
            <w:shd w:val="clear" w:color="auto" w:fill="auto"/>
            <w:vAlign w:val="center"/>
            <w:hideMark/>
          </w:tcPr>
          <w:p w14:paraId="77859D1B" w14:textId="77777777" w:rsidR="001C32AD" w:rsidRPr="009946C5" w:rsidRDefault="001C32AD" w:rsidP="00324A02">
            <w:pPr>
              <w:spacing w:after="0" w:line="240" w:lineRule="auto"/>
              <w:jc w:val="center"/>
              <w:rPr>
                <w:rFonts w:ascii="Arial" w:hAnsi="Arial" w:cs="Arial"/>
                <w:sz w:val="18"/>
                <w:szCs w:val="18"/>
                <w:lang w:eastAsia="en-ID"/>
              </w:rPr>
            </w:pPr>
          </w:p>
        </w:tc>
      </w:tr>
      <w:tr w:rsidR="001C32AD" w:rsidRPr="009946C5" w14:paraId="08265E0D" w14:textId="77777777" w:rsidTr="00324A02">
        <w:trPr>
          <w:trHeight w:val="284"/>
        </w:trPr>
        <w:tc>
          <w:tcPr>
            <w:tcW w:w="9285" w:type="dxa"/>
            <w:gridSpan w:val="11"/>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4B631F"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d)      Mata Kuliah Penunjang Profil Creating Entrepeneurship</w:t>
            </w:r>
          </w:p>
        </w:tc>
      </w:tr>
      <w:tr w:rsidR="001C32AD" w:rsidRPr="006E3179" w14:paraId="6D74C950" w14:textId="77777777" w:rsidTr="00324A02">
        <w:trPr>
          <w:gridAfter w:val="1"/>
          <w:wAfter w:w="14" w:type="dxa"/>
          <w:trHeight w:val="284"/>
        </w:trPr>
        <w:tc>
          <w:tcPr>
            <w:tcW w:w="635" w:type="dxa"/>
            <w:vMerge w:val="restart"/>
            <w:tcBorders>
              <w:top w:val="nil"/>
              <w:left w:val="single" w:sz="4" w:space="0" w:color="auto"/>
              <w:bottom w:val="single" w:sz="4" w:space="0" w:color="auto"/>
              <w:right w:val="single" w:sz="4" w:space="0" w:color="auto"/>
            </w:tcBorders>
            <w:shd w:val="clear" w:color="000000" w:fill="C0C0C0"/>
            <w:vAlign w:val="center"/>
            <w:hideMark/>
          </w:tcPr>
          <w:p w14:paraId="42F2DEA2"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NO.</w:t>
            </w:r>
          </w:p>
        </w:tc>
        <w:tc>
          <w:tcPr>
            <w:tcW w:w="1061" w:type="dxa"/>
            <w:vMerge w:val="restart"/>
            <w:tcBorders>
              <w:top w:val="nil"/>
              <w:left w:val="single" w:sz="4" w:space="0" w:color="auto"/>
              <w:bottom w:val="single" w:sz="4" w:space="0" w:color="auto"/>
              <w:right w:val="single" w:sz="4" w:space="0" w:color="auto"/>
            </w:tcBorders>
            <w:shd w:val="clear" w:color="000000" w:fill="C0C0C0"/>
            <w:vAlign w:val="center"/>
            <w:hideMark/>
          </w:tcPr>
          <w:p w14:paraId="7A53B262"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KODE</w:t>
            </w:r>
          </w:p>
        </w:tc>
        <w:tc>
          <w:tcPr>
            <w:tcW w:w="3567" w:type="dxa"/>
            <w:vMerge w:val="restart"/>
            <w:tcBorders>
              <w:top w:val="nil"/>
              <w:left w:val="single" w:sz="4" w:space="0" w:color="auto"/>
              <w:bottom w:val="single" w:sz="4" w:space="0" w:color="auto"/>
              <w:right w:val="single" w:sz="4" w:space="0" w:color="auto"/>
            </w:tcBorders>
            <w:shd w:val="clear" w:color="000000" w:fill="C0C0C0"/>
            <w:vAlign w:val="center"/>
            <w:hideMark/>
          </w:tcPr>
          <w:p w14:paraId="77EF4904"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Nama Mata Kuliah</w:t>
            </w:r>
          </w:p>
        </w:tc>
        <w:tc>
          <w:tcPr>
            <w:tcW w:w="597" w:type="dxa"/>
            <w:vMerge w:val="restart"/>
            <w:tcBorders>
              <w:top w:val="nil"/>
              <w:left w:val="single" w:sz="4" w:space="0" w:color="auto"/>
              <w:bottom w:val="single" w:sz="4" w:space="0" w:color="auto"/>
              <w:right w:val="single" w:sz="4" w:space="0" w:color="auto"/>
            </w:tcBorders>
            <w:shd w:val="clear" w:color="000000" w:fill="C0C0C0"/>
            <w:vAlign w:val="center"/>
            <w:hideMark/>
          </w:tcPr>
          <w:p w14:paraId="31D1228E"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SKS</w:t>
            </w:r>
          </w:p>
        </w:tc>
        <w:tc>
          <w:tcPr>
            <w:tcW w:w="2154" w:type="dxa"/>
            <w:gridSpan w:val="4"/>
            <w:tcBorders>
              <w:top w:val="single" w:sz="4" w:space="0" w:color="auto"/>
              <w:left w:val="nil"/>
              <w:bottom w:val="single" w:sz="4" w:space="0" w:color="auto"/>
              <w:right w:val="single" w:sz="4" w:space="0" w:color="auto"/>
            </w:tcBorders>
            <w:shd w:val="clear" w:color="000000" w:fill="C0C0C0"/>
            <w:vAlign w:val="center"/>
            <w:hideMark/>
          </w:tcPr>
          <w:p w14:paraId="3F275E0E"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RINCIAN JAM</w:t>
            </w:r>
          </w:p>
        </w:tc>
        <w:tc>
          <w:tcPr>
            <w:tcW w:w="1257" w:type="dxa"/>
            <w:gridSpan w:val="2"/>
            <w:tcBorders>
              <w:top w:val="single" w:sz="4" w:space="0" w:color="auto"/>
              <w:left w:val="nil"/>
              <w:bottom w:val="single" w:sz="4" w:space="0" w:color="auto"/>
              <w:right w:val="single" w:sz="4" w:space="0" w:color="auto"/>
            </w:tcBorders>
            <w:shd w:val="clear" w:color="000000" w:fill="C0C0C0"/>
            <w:vAlign w:val="center"/>
            <w:hideMark/>
          </w:tcPr>
          <w:p w14:paraId="645008F7"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SMTR</w:t>
            </w:r>
          </w:p>
        </w:tc>
      </w:tr>
      <w:tr w:rsidR="001C32AD" w:rsidRPr="006E3179" w14:paraId="651A308E" w14:textId="77777777" w:rsidTr="00324A02">
        <w:trPr>
          <w:gridAfter w:val="1"/>
          <w:wAfter w:w="14" w:type="dxa"/>
          <w:trHeight w:val="284"/>
        </w:trPr>
        <w:tc>
          <w:tcPr>
            <w:tcW w:w="635" w:type="dxa"/>
            <w:vMerge/>
            <w:tcBorders>
              <w:top w:val="nil"/>
              <w:left w:val="single" w:sz="4" w:space="0" w:color="auto"/>
              <w:bottom w:val="single" w:sz="4" w:space="0" w:color="auto"/>
              <w:right w:val="single" w:sz="4" w:space="0" w:color="auto"/>
            </w:tcBorders>
            <w:vAlign w:val="center"/>
            <w:hideMark/>
          </w:tcPr>
          <w:p w14:paraId="345BFD3F" w14:textId="77777777" w:rsidR="001C32AD" w:rsidRPr="009946C5" w:rsidRDefault="001C32AD" w:rsidP="00324A02">
            <w:pPr>
              <w:spacing w:after="0" w:line="240" w:lineRule="auto"/>
              <w:rPr>
                <w:rFonts w:ascii="Arial" w:hAnsi="Arial" w:cs="Arial"/>
                <w:b/>
                <w:bCs/>
                <w:sz w:val="18"/>
                <w:szCs w:val="18"/>
                <w:lang w:eastAsia="en-ID"/>
              </w:rPr>
            </w:pPr>
          </w:p>
        </w:tc>
        <w:tc>
          <w:tcPr>
            <w:tcW w:w="1061" w:type="dxa"/>
            <w:vMerge/>
            <w:tcBorders>
              <w:top w:val="nil"/>
              <w:left w:val="single" w:sz="4" w:space="0" w:color="auto"/>
              <w:bottom w:val="single" w:sz="4" w:space="0" w:color="auto"/>
              <w:right w:val="single" w:sz="4" w:space="0" w:color="auto"/>
            </w:tcBorders>
            <w:vAlign w:val="center"/>
            <w:hideMark/>
          </w:tcPr>
          <w:p w14:paraId="480F250A" w14:textId="77777777" w:rsidR="001C32AD" w:rsidRPr="009946C5" w:rsidRDefault="001C32AD" w:rsidP="00324A02">
            <w:pPr>
              <w:spacing w:after="0" w:line="240" w:lineRule="auto"/>
              <w:rPr>
                <w:rFonts w:ascii="Arial" w:hAnsi="Arial" w:cs="Arial"/>
                <w:b/>
                <w:bCs/>
                <w:sz w:val="18"/>
                <w:szCs w:val="18"/>
                <w:lang w:eastAsia="en-ID"/>
              </w:rPr>
            </w:pPr>
          </w:p>
        </w:tc>
        <w:tc>
          <w:tcPr>
            <w:tcW w:w="3567" w:type="dxa"/>
            <w:vMerge/>
            <w:tcBorders>
              <w:top w:val="nil"/>
              <w:left w:val="single" w:sz="4" w:space="0" w:color="auto"/>
              <w:bottom w:val="single" w:sz="4" w:space="0" w:color="auto"/>
              <w:right w:val="single" w:sz="4" w:space="0" w:color="auto"/>
            </w:tcBorders>
            <w:vAlign w:val="center"/>
            <w:hideMark/>
          </w:tcPr>
          <w:p w14:paraId="080CD198" w14:textId="77777777" w:rsidR="001C32AD" w:rsidRPr="009946C5" w:rsidRDefault="001C32AD" w:rsidP="00324A02">
            <w:pPr>
              <w:spacing w:after="0" w:line="240" w:lineRule="auto"/>
              <w:rPr>
                <w:rFonts w:ascii="Arial" w:hAnsi="Arial" w:cs="Arial"/>
                <w:b/>
                <w:bCs/>
                <w:sz w:val="18"/>
                <w:szCs w:val="18"/>
                <w:lang w:eastAsia="en-ID"/>
              </w:rPr>
            </w:pPr>
          </w:p>
        </w:tc>
        <w:tc>
          <w:tcPr>
            <w:tcW w:w="597" w:type="dxa"/>
            <w:vMerge/>
            <w:tcBorders>
              <w:top w:val="nil"/>
              <w:left w:val="single" w:sz="4" w:space="0" w:color="auto"/>
              <w:bottom w:val="single" w:sz="4" w:space="0" w:color="auto"/>
              <w:right w:val="single" w:sz="4" w:space="0" w:color="auto"/>
            </w:tcBorders>
            <w:vAlign w:val="center"/>
            <w:hideMark/>
          </w:tcPr>
          <w:p w14:paraId="6ED16957" w14:textId="77777777" w:rsidR="001C32AD" w:rsidRPr="009946C5" w:rsidRDefault="001C32AD" w:rsidP="00324A02">
            <w:pPr>
              <w:spacing w:after="0" w:line="240" w:lineRule="auto"/>
              <w:rPr>
                <w:rFonts w:ascii="Arial" w:hAnsi="Arial" w:cs="Arial"/>
                <w:b/>
                <w:bCs/>
                <w:sz w:val="18"/>
                <w:szCs w:val="18"/>
                <w:lang w:eastAsia="en-ID"/>
              </w:rPr>
            </w:pPr>
          </w:p>
        </w:tc>
        <w:tc>
          <w:tcPr>
            <w:tcW w:w="482" w:type="dxa"/>
            <w:tcBorders>
              <w:top w:val="nil"/>
              <w:left w:val="nil"/>
              <w:bottom w:val="single" w:sz="4" w:space="0" w:color="auto"/>
              <w:right w:val="single" w:sz="4" w:space="0" w:color="auto"/>
            </w:tcBorders>
            <w:shd w:val="clear" w:color="000000" w:fill="C0C0C0"/>
            <w:vAlign w:val="center"/>
            <w:hideMark/>
          </w:tcPr>
          <w:p w14:paraId="72C3267D"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T</w:t>
            </w:r>
          </w:p>
        </w:tc>
        <w:tc>
          <w:tcPr>
            <w:tcW w:w="604" w:type="dxa"/>
            <w:tcBorders>
              <w:top w:val="nil"/>
              <w:left w:val="nil"/>
              <w:bottom w:val="single" w:sz="4" w:space="0" w:color="auto"/>
              <w:right w:val="single" w:sz="4" w:space="0" w:color="auto"/>
            </w:tcBorders>
            <w:shd w:val="clear" w:color="000000" w:fill="C0C0C0"/>
            <w:vAlign w:val="center"/>
            <w:hideMark/>
          </w:tcPr>
          <w:p w14:paraId="43A87B3A"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P</w:t>
            </w:r>
          </w:p>
        </w:tc>
        <w:tc>
          <w:tcPr>
            <w:tcW w:w="463" w:type="dxa"/>
            <w:tcBorders>
              <w:top w:val="nil"/>
              <w:left w:val="nil"/>
              <w:bottom w:val="single" w:sz="4" w:space="0" w:color="auto"/>
              <w:right w:val="single" w:sz="4" w:space="0" w:color="auto"/>
            </w:tcBorders>
            <w:shd w:val="clear" w:color="000000" w:fill="C0C0C0"/>
            <w:vAlign w:val="center"/>
            <w:hideMark/>
          </w:tcPr>
          <w:p w14:paraId="318C369D"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L</w:t>
            </w:r>
          </w:p>
        </w:tc>
        <w:tc>
          <w:tcPr>
            <w:tcW w:w="605" w:type="dxa"/>
            <w:tcBorders>
              <w:top w:val="nil"/>
              <w:left w:val="nil"/>
              <w:bottom w:val="single" w:sz="4" w:space="0" w:color="auto"/>
              <w:right w:val="single" w:sz="4" w:space="0" w:color="auto"/>
            </w:tcBorders>
            <w:shd w:val="clear" w:color="000000" w:fill="C0C0C0"/>
            <w:vAlign w:val="center"/>
            <w:hideMark/>
          </w:tcPr>
          <w:p w14:paraId="6B17F701"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TJ</w:t>
            </w:r>
          </w:p>
        </w:tc>
        <w:tc>
          <w:tcPr>
            <w:tcW w:w="573" w:type="dxa"/>
            <w:tcBorders>
              <w:top w:val="nil"/>
              <w:left w:val="nil"/>
              <w:bottom w:val="single" w:sz="4" w:space="0" w:color="auto"/>
              <w:right w:val="single" w:sz="4" w:space="0" w:color="auto"/>
            </w:tcBorders>
            <w:shd w:val="clear" w:color="000000" w:fill="C0C0C0"/>
            <w:vAlign w:val="center"/>
            <w:hideMark/>
          </w:tcPr>
          <w:p w14:paraId="116BD6A1"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GJL</w:t>
            </w:r>
          </w:p>
        </w:tc>
        <w:tc>
          <w:tcPr>
            <w:tcW w:w="684" w:type="dxa"/>
            <w:tcBorders>
              <w:top w:val="nil"/>
              <w:left w:val="nil"/>
              <w:bottom w:val="single" w:sz="4" w:space="0" w:color="auto"/>
              <w:right w:val="single" w:sz="4" w:space="0" w:color="auto"/>
            </w:tcBorders>
            <w:shd w:val="clear" w:color="000000" w:fill="C0C0C0"/>
            <w:vAlign w:val="center"/>
            <w:hideMark/>
          </w:tcPr>
          <w:p w14:paraId="71159C4D"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GNP</w:t>
            </w:r>
          </w:p>
        </w:tc>
      </w:tr>
      <w:tr w:rsidR="001C32AD" w:rsidRPr="006E3179" w14:paraId="4F479C0F"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38C597B8"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lastRenderedPageBreak/>
              <w:t>1</w:t>
            </w:r>
          </w:p>
        </w:tc>
        <w:tc>
          <w:tcPr>
            <w:tcW w:w="1061" w:type="dxa"/>
            <w:tcBorders>
              <w:top w:val="nil"/>
              <w:left w:val="nil"/>
              <w:bottom w:val="single" w:sz="4" w:space="0" w:color="auto"/>
              <w:right w:val="single" w:sz="4" w:space="0" w:color="auto"/>
            </w:tcBorders>
            <w:shd w:val="clear" w:color="auto" w:fill="auto"/>
            <w:noWrap/>
            <w:vAlign w:val="center"/>
            <w:hideMark/>
          </w:tcPr>
          <w:p w14:paraId="0F5A4969"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MB41173</w:t>
            </w:r>
          </w:p>
        </w:tc>
        <w:tc>
          <w:tcPr>
            <w:tcW w:w="3567" w:type="dxa"/>
            <w:tcBorders>
              <w:top w:val="nil"/>
              <w:left w:val="nil"/>
              <w:bottom w:val="single" w:sz="4" w:space="0" w:color="auto"/>
              <w:right w:val="single" w:sz="4" w:space="0" w:color="auto"/>
            </w:tcBorders>
            <w:shd w:val="clear" w:color="000000" w:fill="FFFFFF"/>
            <w:vAlign w:val="center"/>
            <w:hideMark/>
          </w:tcPr>
          <w:p w14:paraId="15BEF346"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Perilaku Konsumen</w:t>
            </w:r>
          </w:p>
        </w:tc>
        <w:tc>
          <w:tcPr>
            <w:tcW w:w="597" w:type="dxa"/>
            <w:tcBorders>
              <w:top w:val="nil"/>
              <w:left w:val="nil"/>
              <w:bottom w:val="single" w:sz="4" w:space="0" w:color="auto"/>
              <w:right w:val="single" w:sz="4" w:space="0" w:color="auto"/>
            </w:tcBorders>
            <w:shd w:val="clear" w:color="auto" w:fill="auto"/>
            <w:vAlign w:val="center"/>
            <w:hideMark/>
          </w:tcPr>
          <w:p w14:paraId="59878BC3"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482" w:type="dxa"/>
            <w:tcBorders>
              <w:top w:val="nil"/>
              <w:left w:val="nil"/>
              <w:bottom w:val="single" w:sz="4" w:space="0" w:color="auto"/>
              <w:right w:val="single" w:sz="4" w:space="0" w:color="auto"/>
            </w:tcBorders>
            <w:shd w:val="clear" w:color="000000" w:fill="FFFFFF"/>
            <w:vAlign w:val="center"/>
            <w:hideMark/>
          </w:tcPr>
          <w:p w14:paraId="40098EAF"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w:t>
            </w:r>
          </w:p>
        </w:tc>
        <w:tc>
          <w:tcPr>
            <w:tcW w:w="604" w:type="dxa"/>
            <w:tcBorders>
              <w:top w:val="nil"/>
              <w:left w:val="nil"/>
              <w:bottom w:val="single" w:sz="4" w:space="0" w:color="auto"/>
              <w:right w:val="single" w:sz="4" w:space="0" w:color="auto"/>
            </w:tcBorders>
            <w:shd w:val="clear" w:color="000000" w:fill="FFFFFF"/>
            <w:vAlign w:val="center"/>
            <w:hideMark/>
          </w:tcPr>
          <w:p w14:paraId="49B3970E"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09B6D8DE"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46AA7BE3"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4</w:t>
            </w:r>
          </w:p>
        </w:tc>
        <w:tc>
          <w:tcPr>
            <w:tcW w:w="573" w:type="dxa"/>
            <w:tcBorders>
              <w:top w:val="nil"/>
              <w:left w:val="nil"/>
              <w:bottom w:val="single" w:sz="4" w:space="0" w:color="auto"/>
              <w:right w:val="single" w:sz="4" w:space="0" w:color="auto"/>
            </w:tcBorders>
            <w:shd w:val="clear" w:color="auto" w:fill="auto"/>
            <w:vAlign w:val="center"/>
            <w:hideMark/>
          </w:tcPr>
          <w:p w14:paraId="155F98FF"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0F7D26D6"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r>
      <w:tr w:rsidR="001C32AD" w:rsidRPr="006E3179" w14:paraId="4D3E9540"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093ACDC2"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c>
          <w:tcPr>
            <w:tcW w:w="1061" w:type="dxa"/>
            <w:tcBorders>
              <w:top w:val="nil"/>
              <w:left w:val="nil"/>
              <w:bottom w:val="single" w:sz="4" w:space="0" w:color="auto"/>
              <w:right w:val="single" w:sz="4" w:space="0" w:color="auto"/>
            </w:tcBorders>
            <w:shd w:val="clear" w:color="auto" w:fill="auto"/>
            <w:noWrap/>
            <w:vAlign w:val="center"/>
            <w:hideMark/>
          </w:tcPr>
          <w:p w14:paraId="2FF44AF1"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MB42061</w:t>
            </w:r>
          </w:p>
        </w:tc>
        <w:tc>
          <w:tcPr>
            <w:tcW w:w="3567" w:type="dxa"/>
            <w:tcBorders>
              <w:top w:val="nil"/>
              <w:left w:val="nil"/>
              <w:bottom w:val="single" w:sz="4" w:space="0" w:color="auto"/>
              <w:right w:val="single" w:sz="4" w:space="0" w:color="auto"/>
            </w:tcBorders>
            <w:shd w:val="clear" w:color="000000" w:fill="FFFFFF"/>
            <w:vAlign w:val="center"/>
            <w:hideMark/>
          </w:tcPr>
          <w:p w14:paraId="49EBD39F"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Etika Bisnis</w:t>
            </w:r>
          </w:p>
        </w:tc>
        <w:tc>
          <w:tcPr>
            <w:tcW w:w="597" w:type="dxa"/>
            <w:tcBorders>
              <w:top w:val="nil"/>
              <w:left w:val="nil"/>
              <w:bottom w:val="single" w:sz="4" w:space="0" w:color="auto"/>
              <w:right w:val="single" w:sz="4" w:space="0" w:color="auto"/>
            </w:tcBorders>
            <w:shd w:val="clear" w:color="auto" w:fill="auto"/>
            <w:vAlign w:val="center"/>
            <w:hideMark/>
          </w:tcPr>
          <w:p w14:paraId="77224CF4"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482" w:type="dxa"/>
            <w:tcBorders>
              <w:top w:val="nil"/>
              <w:left w:val="nil"/>
              <w:bottom w:val="single" w:sz="4" w:space="0" w:color="auto"/>
              <w:right w:val="single" w:sz="4" w:space="0" w:color="auto"/>
            </w:tcBorders>
            <w:shd w:val="clear" w:color="000000" w:fill="FFFFFF"/>
            <w:vAlign w:val="center"/>
            <w:hideMark/>
          </w:tcPr>
          <w:p w14:paraId="79EF36CE"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604" w:type="dxa"/>
            <w:tcBorders>
              <w:top w:val="nil"/>
              <w:left w:val="nil"/>
              <w:bottom w:val="single" w:sz="4" w:space="0" w:color="auto"/>
              <w:right w:val="single" w:sz="4" w:space="0" w:color="auto"/>
            </w:tcBorders>
            <w:shd w:val="clear" w:color="000000" w:fill="FFFFFF"/>
            <w:vAlign w:val="center"/>
            <w:hideMark/>
          </w:tcPr>
          <w:p w14:paraId="69167AF0"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463" w:type="dxa"/>
            <w:tcBorders>
              <w:top w:val="nil"/>
              <w:left w:val="nil"/>
              <w:bottom w:val="single" w:sz="4" w:space="0" w:color="auto"/>
              <w:right w:val="single" w:sz="4" w:space="0" w:color="auto"/>
            </w:tcBorders>
            <w:shd w:val="clear" w:color="auto" w:fill="auto"/>
            <w:vAlign w:val="center"/>
            <w:hideMark/>
          </w:tcPr>
          <w:p w14:paraId="1E773E01"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5F9266A8"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573" w:type="dxa"/>
            <w:tcBorders>
              <w:top w:val="nil"/>
              <w:left w:val="nil"/>
              <w:bottom w:val="single" w:sz="4" w:space="0" w:color="auto"/>
              <w:right w:val="single" w:sz="4" w:space="0" w:color="auto"/>
            </w:tcBorders>
            <w:shd w:val="clear" w:color="auto" w:fill="auto"/>
            <w:vAlign w:val="center"/>
            <w:hideMark/>
          </w:tcPr>
          <w:p w14:paraId="0E792103"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684" w:type="dxa"/>
            <w:tcBorders>
              <w:top w:val="nil"/>
              <w:left w:val="nil"/>
              <w:bottom w:val="single" w:sz="4" w:space="0" w:color="auto"/>
              <w:right w:val="single" w:sz="4" w:space="0" w:color="auto"/>
            </w:tcBorders>
            <w:shd w:val="clear" w:color="auto" w:fill="auto"/>
            <w:vAlign w:val="center"/>
            <w:hideMark/>
          </w:tcPr>
          <w:p w14:paraId="57F42BBB"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r>
      <w:tr w:rsidR="001C32AD" w:rsidRPr="006E3179" w14:paraId="67F057AF"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74F09CCD"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w:t>
            </w:r>
          </w:p>
        </w:tc>
        <w:tc>
          <w:tcPr>
            <w:tcW w:w="1061" w:type="dxa"/>
            <w:tcBorders>
              <w:top w:val="nil"/>
              <w:left w:val="nil"/>
              <w:bottom w:val="single" w:sz="4" w:space="0" w:color="auto"/>
              <w:right w:val="single" w:sz="4" w:space="0" w:color="auto"/>
            </w:tcBorders>
            <w:shd w:val="clear" w:color="auto" w:fill="auto"/>
            <w:noWrap/>
            <w:vAlign w:val="center"/>
            <w:hideMark/>
          </w:tcPr>
          <w:p w14:paraId="4DBC5B89"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MB41072</w:t>
            </w:r>
          </w:p>
        </w:tc>
        <w:tc>
          <w:tcPr>
            <w:tcW w:w="3567" w:type="dxa"/>
            <w:tcBorders>
              <w:top w:val="nil"/>
              <w:left w:val="nil"/>
              <w:bottom w:val="single" w:sz="4" w:space="0" w:color="auto"/>
              <w:right w:val="single" w:sz="4" w:space="0" w:color="auto"/>
            </w:tcBorders>
            <w:shd w:val="clear" w:color="000000" w:fill="FFFFFF"/>
            <w:vAlign w:val="center"/>
            <w:hideMark/>
          </w:tcPr>
          <w:p w14:paraId="4E10625F"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Manajemen Pemasaran</w:t>
            </w:r>
          </w:p>
        </w:tc>
        <w:tc>
          <w:tcPr>
            <w:tcW w:w="597" w:type="dxa"/>
            <w:tcBorders>
              <w:top w:val="nil"/>
              <w:left w:val="nil"/>
              <w:bottom w:val="single" w:sz="4" w:space="0" w:color="auto"/>
              <w:right w:val="single" w:sz="4" w:space="0" w:color="auto"/>
            </w:tcBorders>
            <w:shd w:val="clear" w:color="000000" w:fill="FFFFFF"/>
            <w:vAlign w:val="center"/>
            <w:hideMark/>
          </w:tcPr>
          <w:p w14:paraId="659ABAEA"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482" w:type="dxa"/>
            <w:tcBorders>
              <w:top w:val="nil"/>
              <w:left w:val="nil"/>
              <w:bottom w:val="single" w:sz="4" w:space="0" w:color="auto"/>
              <w:right w:val="single" w:sz="4" w:space="0" w:color="auto"/>
            </w:tcBorders>
            <w:shd w:val="clear" w:color="000000" w:fill="FFFFFF"/>
            <w:vAlign w:val="center"/>
            <w:hideMark/>
          </w:tcPr>
          <w:p w14:paraId="7C018C21"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604" w:type="dxa"/>
            <w:tcBorders>
              <w:top w:val="nil"/>
              <w:left w:val="nil"/>
              <w:bottom w:val="single" w:sz="4" w:space="0" w:color="auto"/>
              <w:right w:val="single" w:sz="4" w:space="0" w:color="auto"/>
            </w:tcBorders>
            <w:shd w:val="clear" w:color="000000" w:fill="FFFFFF"/>
            <w:vAlign w:val="center"/>
            <w:hideMark/>
          </w:tcPr>
          <w:p w14:paraId="6269C81F"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0F2F2A1A"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1F6EDCF2"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5</w:t>
            </w:r>
          </w:p>
        </w:tc>
        <w:tc>
          <w:tcPr>
            <w:tcW w:w="573" w:type="dxa"/>
            <w:tcBorders>
              <w:top w:val="nil"/>
              <w:left w:val="nil"/>
              <w:bottom w:val="single" w:sz="4" w:space="0" w:color="auto"/>
              <w:right w:val="single" w:sz="4" w:space="0" w:color="auto"/>
            </w:tcBorders>
            <w:shd w:val="clear" w:color="auto" w:fill="auto"/>
            <w:vAlign w:val="center"/>
            <w:hideMark/>
          </w:tcPr>
          <w:p w14:paraId="7B1EFDE9"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6EFFD737"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w:t>
            </w:r>
          </w:p>
        </w:tc>
      </w:tr>
      <w:tr w:rsidR="001C32AD" w:rsidRPr="006E3179" w14:paraId="78D542CD"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0A60B469"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4</w:t>
            </w:r>
          </w:p>
        </w:tc>
        <w:tc>
          <w:tcPr>
            <w:tcW w:w="1061" w:type="dxa"/>
            <w:tcBorders>
              <w:top w:val="nil"/>
              <w:left w:val="nil"/>
              <w:bottom w:val="single" w:sz="4" w:space="0" w:color="auto"/>
              <w:right w:val="single" w:sz="4" w:space="0" w:color="auto"/>
            </w:tcBorders>
            <w:shd w:val="clear" w:color="auto" w:fill="auto"/>
            <w:noWrap/>
            <w:vAlign w:val="center"/>
            <w:hideMark/>
          </w:tcPr>
          <w:p w14:paraId="3AF5DFD6"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MB41102</w:t>
            </w:r>
          </w:p>
        </w:tc>
        <w:tc>
          <w:tcPr>
            <w:tcW w:w="3567" w:type="dxa"/>
            <w:tcBorders>
              <w:top w:val="nil"/>
              <w:left w:val="nil"/>
              <w:bottom w:val="single" w:sz="4" w:space="0" w:color="auto"/>
              <w:right w:val="single" w:sz="4" w:space="0" w:color="auto"/>
            </w:tcBorders>
            <w:shd w:val="clear" w:color="000000" w:fill="FFFFFF"/>
            <w:vAlign w:val="center"/>
            <w:hideMark/>
          </w:tcPr>
          <w:p w14:paraId="0598D75B"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Komunikasi Bisnis dan Presentation Skill</w:t>
            </w:r>
          </w:p>
        </w:tc>
        <w:tc>
          <w:tcPr>
            <w:tcW w:w="597" w:type="dxa"/>
            <w:tcBorders>
              <w:top w:val="nil"/>
              <w:left w:val="nil"/>
              <w:bottom w:val="single" w:sz="4" w:space="0" w:color="auto"/>
              <w:right w:val="single" w:sz="4" w:space="0" w:color="auto"/>
            </w:tcBorders>
            <w:shd w:val="clear" w:color="000000" w:fill="FFFFFF"/>
            <w:vAlign w:val="center"/>
            <w:hideMark/>
          </w:tcPr>
          <w:p w14:paraId="538A83E4"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482" w:type="dxa"/>
            <w:tcBorders>
              <w:top w:val="nil"/>
              <w:left w:val="nil"/>
              <w:bottom w:val="single" w:sz="4" w:space="0" w:color="auto"/>
              <w:right w:val="single" w:sz="4" w:space="0" w:color="auto"/>
            </w:tcBorders>
            <w:shd w:val="clear" w:color="000000" w:fill="FFFFFF"/>
            <w:vAlign w:val="center"/>
            <w:hideMark/>
          </w:tcPr>
          <w:p w14:paraId="03F2A6C3"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w:t>
            </w:r>
          </w:p>
        </w:tc>
        <w:tc>
          <w:tcPr>
            <w:tcW w:w="604" w:type="dxa"/>
            <w:tcBorders>
              <w:top w:val="nil"/>
              <w:left w:val="nil"/>
              <w:bottom w:val="single" w:sz="4" w:space="0" w:color="auto"/>
              <w:right w:val="single" w:sz="4" w:space="0" w:color="auto"/>
            </w:tcBorders>
            <w:shd w:val="clear" w:color="000000" w:fill="FFFFFF"/>
            <w:vAlign w:val="center"/>
            <w:hideMark/>
          </w:tcPr>
          <w:p w14:paraId="0EF42DA8"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48883CF4"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000000" w:fill="FFFFFF"/>
            <w:vAlign w:val="center"/>
            <w:hideMark/>
          </w:tcPr>
          <w:p w14:paraId="2D973BF3"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4</w:t>
            </w:r>
          </w:p>
        </w:tc>
        <w:tc>
          <w:tcPr>
            <w:tcW w:w="573" w:type="dxa"/>
            <w:tcBorders>
              <w:top w:val="nil"/>
              <w:left w:val="nil"/>
              <w:bottom w:val="single" w:sz="4" w:space="0" w:color="auto"/>
              <w:right w:val="single" w:sz="4" w:space="0" w:color="auto"/>
            </w:tcBorders>
            <w:shd w:val="clear" w:color="auto" w:fill="auto"/>
            <w:vAlign w:val="center"/>
            <w:hideMark/>
          </w:tcPr>
          <w:p w14:paraId="1DE3B4EB"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684" w:type="dxa"/>
            <w:tcBorders>
              <w:top w:val="nil"/>
              <w:left w:val="nil"/>
              <w:bottom w:val="single" w:sz="4" w:space="0" w:color="auto"/>
              <w:right w:val="single" w:sz="4" w:space="0" w:color="auto"/>
            </w:tcBorders>
            <w:shd w:val="clear" w:color="auto" w:fill="auto"/>
            <w:vAlign w:val="center"/>
            <w:hideMark/>
          </w:tcPr>
          <w:p w14:paraId="43A05477"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r>
      <w:tr w:rsidR="001C32AD" w:rsidRPr="006E3179" w14:paraId="58CA76F2"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2870B00E"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5</w:t>
            </w:r>
          </w:p>
        </w:tc>
        <w:tc>
          <w:tcPr>
            <w:tcW w:w="1061" w:type="dxa"/>
            <w:tcBorders>
              <w:top w:val="nil"/>
              <w:left w:val="nil"/>
              <w:bottom w:val="single" w:sz="4" w:space="0" w:color="auto"/>
              <w:right w:val="single" w:sz="4" w:space="0" w:color="auto"/>
            </w:tcBorders>
            <w:shd w:val="clear" w:color="auto" w:fill="auto"/>
            <w:noWrap/>
            <w:vAlign w:val="center"/>
            <w:hideMark/>
          </w:tcPr>
          <w:p w14:paraId="061ECD0D"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MB41143</w:t>
            </w:r>
          </w:p>
        </w:tc>
        <w:tc>
          <w:tcPr>
            <w:tcW w:w="3567" w:type="dxa"/>
            <w:tcBorders>
              <w:top w:val="nil"/>
              <w:left w:val="nil"/>
              <w:bottom w:val="single" w:sz="4" w:space="0" w:color="auto"/>
              <w:right w:val="single" w:sz="4" w:space="0" w:color="auto"/>
            </w:tcBorders>
            <w:shd w:val="clear" w:color="000000" w:fill="FFFFFF"/>
            <w:vAlign w:val="center"/>
            <w:hideMark/>
          </w:tcPr>
          <w:p w14:paraId="66AD1588"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Pemasaran Jasa</w:t>
            </w:r>
          </w:p>
        </w:tc>
        <w:tc>
          <w:tcPr>
            <w:tcW w:w="597" w:type="dxa"/>
            <w:tcBorders>
              <w:top w:val="nil"/>
              <w:left w:val="nil"/>
              <w:bottom w:val="single" w:sz="4" w:space="0" w:color="auto"/>
              <w:right w:val="single" w:sz="4" w:space="0" w:color="auto"/>
            </w:tcBorders>
            <w:shd w:val="clear" w:color="auto" w:fill="auto"/>
            <w:vAlign w:val="center"/>
            <w:hideMark/>
          </w:tcPr>
          <w:p w14:paraId="191FE9E3"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482" w:type="dxa"/>
            <w:tcBorders>
              <w:top w:val="nil"/>
              <w:left w:val="nil"/>
              <w:bottom w:val="single" w:sz="4" w:space="0" w:color="auto"/>
              <w:right w:val="single" w:sz="4" w:space="0" w:color="auto"/>
            </w:tcBorders>
            <w:shd w:val="clear" w:color="000000" w:fill="FFFFFF"/>
            <w:vAlign w:val="center"/>
            <w:hideMark/>
          </w:tcPr>
          <w:p w14:paraId="785C5705"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w:t>
            </w:r>
          </w:p>
        </w:tc>
        <w:tc>
          <w:tcPr>
            <w:tcW w:w="604" w:type="dxa"/>
            <w:tcBorders>
              <w:top w:val="nil"/>
              <w:left w:val="nil"/>
              <w:bottom w:val="single" w:sz="4" w:space="0" w:color="auto"/>
              <w:right w:val="single" w:sz="4" w:space="0" w:color="auto"/>
            </w:tcBorders>
            <w:shd w:val="clear" w:color="000000" w:fill="FFFFFF"/>
            <w:vAlign w:val="center"/>
            <w:hideMark/>
          </w:tcPr>
          <w:p w14:paraId="09834571"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0C0BC5D0"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3AB07429"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4</w:t>
            </w:r>
          </w:p>
        </w:tc>
        <w:tc>
          <w:tcPr>
            <w:tcW w:w="573" w:type="dxa"/>
            <w:tcBorders>
              <w:top w:val="nil"/>
              <w:left w:val="nil"/>
              <w:bottom w:val="single" w:sz="4" w:space="0" w:color="auto"/>
              <w:right w:val="single" w:sz="4" w:space="0" w:color="auto"/>
            </w:tcBorders>
            <w:shd w:val="clear" w:color="auto" w:fill="auto"/>
            <w:vAlign w:val="center"/>
            <w:hideMark/>
          </w:tcPr>
          <w:p w14:paraId="1E651A32"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684" w:type="dxa"/>
            <w:tcBorders>
              <w:top w:val="nil"/>
              <w:left w:val="nil"/>
              <w:bottom w:val="single" w:sz="4" w:space="0" w:color="auto"/>
              <w:right w:val="single" w:sz="4" w:space="0" w:color="auto"/>
            </w:tcBorders>
            <w:shd w:val="clear" w:color="auto" w:fill="auto"/>
            <w:vAlign w:val="center"/>
            <w:hideMark/>
          </w:tcPr>
          <w:p w14:paraId="27AAA6B7"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r>
      <w:tr w:rsidR="001C32AD" w:rsidRPr="006E3179" w14:paraId="4FF4810C"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6A421228"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6</w:t>
            </w:r>
          </w:p>
        </w:tc>
        <w:tc>
          <w:tcPr>
            <w:tcW w:w="1061" w:type="dxa"/>
            <w:tcBorders>
              <w:top w:val="nil"/>
              <w:left w:val="nil"/>
              <w:bottom w:val="single" w:sz="4" w:space="0" w:color="auto"/>
              <w:right w:val="single" w:sz="4" w:space="0" w:color="auto"/>
            </w:tcBorders>
            <w:shd w:val="clear" w:color="auto" w:fill="auto"/>
            <w:noWrap/>
            <w:vAlign w:val="center"/>
            <w:hideMark/>
          </w:tcPr>
          <w:p w14:paraId="03BF661F"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MB41122</w:t>
            </w:r>
          </w:p>
        </w:tc>
        <w:tc>
          <w:tcPr>
            <w:tcW w:w="3567" w:type="dxa"/>
            <w:tcBorders>
              <w:top w:val="nil"/>
              <w:left w:val="nil"/>
              <w:bottom w:val="single" w:sz="4" w:space="0" w:color="auto"/>
              <w:right w:val="single" w:sz="4" w:space="0" w:color="auto"/>
            </w:tcBorders>
            <w:shd w:val="clear" w:color="000000" w:fill="FFFFFF"/>
            <w:vAlign w:val="center"/>
            <w:hideMark/>
          </w:tcPr>
          <w:p w14:paraId="60BD61B7"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Proyek 1: Gagasan Inovasi Tertulis (GIT)</w:t>
            </w:r>
          </w:p>
        </w:tc>
        <w:tc>
          <w:tcPr>
            <w:tcW w:w="597" w:type="dxa"/>
            <w:tcBorders>
              <w:top w:val="nil"/>
              <w:left w:val="nil"/>
              <w:bottom w:val="single" w:sz="4" w:space="0" w:color="auto"/>
              <w:right w:val="single" w:sz="4" w:space="0" w:color="auto"/>
            </w:tcBorders>
            <w:shd w:val="clear" w:color="auto" w:fill="auto"/>
            <w:vAlign w:val="center"/>
            <w:hideMark/>
          </w:tcPr>
          <w:p w14:paraId="5C5A9AFF"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4</w:t>
            </w:r>
          </w:p>
        </w:tc>
        <w:tc>
          <w:tcPr>
            <w:tcW w:w="482" w:type="dxa"/>
            <w:tcBorders>
              <w:top w:val="nil"/>
              <w:left w:val="nil"/>
              <w:bottom w:val="single" w:sz="4" w:space="0" w:color="auto"/>
              <w:right w:val="single" w:sz="4" w:space="0" w:color="auto"/>
            </w:tcBorders>
            <w:shd w:val="clear" w:color="auto" w:fill="auto"/>
            <w:vAlign w:val="center"/>
            <w:hideMark/>
          </w:tcPr>
          <w:p w14:paraId="1AF90999"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4" w:type="dxa"/>
            <w:tcBorders>
              <w:top w:val="nil"/>
              <w:left w:val="nil"/>
              <w:bottom w:val="single" w:sz="4" w:space="0" w:color="auto"/>
              <w:right w:val="single" w:sz="4" w:space="0" w:color="auto"/>
            </w:tcBorders>
            <w:shd w:val="clear" w:color="000000" w:fill="FFFFFF"/>
            <w:vAlign w:val="center"/>
            <w:hideMark/>
          </w:tcPr>
          <w:p w14:paraId="5EF1E7B4"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12</w:t>
            </w:r>
          </w:p>
        </w:tc>
        <w:tc>
          <w:tcPr>
            <w:tcW w:w="463" w:type="dxa"/>
            <w:tcBorders>
              <w:top w:val="nil"/>
              <w:left w:val="nil"/>
              <w:bottom w:val="single" w:sz="4" w:space="0" w:color="auto"/>
              <w:right w:val="single" w:sz="4" w:space="0" w:color="auto"/>
            </w:tcBorders>
            <w:shd w:val="clear" w:color="auto" w:fill="auto"/>
            <w:vAlign w:val="center"/>
            <w:hideMark/>
          </w:tcPr>
          <w:p w14:paraId="0152DC48"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62D95B3E"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12</w:t>
            </w:r>
          </w:p>
        </w:tc>
        <w:tc>
          <w:tcPr>
            <w:tcW w:w="573" w:type="dxa"/>
            <w:tcBorders>
              <w:top w:val="nil"/>
              <w:left w:val="nil"/>
              <w:bottom w:val="single" w:sz="4" w:space="0" w:color="auto"/>
              <w:right w:val="single" w:sz="4" w:space="0" w:color="auto"/>
            </w:tcBorders>
            <w:shd w:val="clear" w:color="auto" w:fill="auto"/>
            <w:vAlign w:val="center"/>
            <w:hideMark/>
          </w:tcPr>
          <w:p w14:paraId="478E565B"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684" w:type="dxa"/>
            <w:tcBorders>
              <w:top w:val="nil"/>
              <w:left w:val="nil"/>
              <w:bottom w:val="single" w:sz="4" w:space="0" w:color="auto"/>
              <w:right w:val="single" w:sz="4" w:space="0" w:color="auto"/>
            </w:tcBorders>
            <w:shd w:val="clear" w:color="auto" w:fill="auto"/>
            <w:vAlign w:val="center"/>
            <w:hideMark/>
          </w:tcPr>
          <w:p w14:paraId="3A93B787"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r>
      <w:tr w:rsidR="001C32AD" w:rsidRPr="006E3179" w14:paraId="243299C7"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72077C61"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7</w:t>
            </w:r>
          </w:p>
        </w:tc>
        <w:tc>
          <w:tcPr>
            <w:tcW w:w="1061" w:type="dxa"/>
            <w:tcBorders>
              <w:top w:val="nil"/>
              <w:left w:val="nil"/>
              <w:bottom w:val="single" w:sz="4" w:space="0" w:color="auto"/>
              <w:right w:val="single" w:sz="4" w:space="0" w:color="auto"/>
            </w:tcBorders>
            <w:shd w:val="clear" w:color="auto" w:fill="auto"/>
            <w:noWrap/>
            <w:vAlign w:val="center"/>
            <w:hideMark/>
          </w:tcPr>
          <w:p w14:paraId="243B78F8"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MB41194</w:t>
            </w:r>
          </w:p>
        </w:tc>
        <w:tc>
          <w:tcPr>
            <w:tcW w:w="3567" w:type="dxa"/>
            <w:tcBorders>
              <w:top w:val="nil"/>
              <w:left w:val="nil"/>
              <w:bottom w:val="single" w:sz="4" w:space="0" w:color="auto"/>
              <w:right w:val="single" w:sz="4" w:space="0" w:color="auto"/>
            </w:tcBorders>
            <w:shd w:val="clear" w:color="000000" w:fill="FFFFFF"/>
            <w:vAlign w:val="center"/>
            <w:hideMark/>
          </w:tcPr>
          <w:p w14:paraId="189C92F2"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Negotiation Skill</w:t>
            </w:r>
          </w:p>
        </w:tc>
        <w:tc>
          <w:tcPr>
            <w:tcW w:w="597" w:type="dxa"/>
            <w:tcBorders>
              <w:top w:val="nil"/>
              <w:left w:val="nil"/>
              <w:bottom w:val="single" w:sz="4" w:space="0" w:color="auto"/>
              <w:right w:val="single" w:sz="4" w:space="0" w:color="auto"/>
            </w:tcBorders>
            <w:shd w:val="clear" w:color="auto" w:fill="auto"/>
            <w:vAlign w:val="center"/>
            <w:hideMark/>
          </w:tcPr>
          <w:p w14:paraId="49BE0104"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482" w:type="dxa"/>
            <w:tcBorders>
              <w:top w:val="nil"/>
              <w:left w:val="nil"/>
              <w:bottom w:val="single" w:sz="4" w:space="0" w:color="auto"/>
              <w:right w:val="single" w:sz="4" w:space="0" w:color="auto"/>
            </w:tcBorders>
            <w:shd w:val="clear" w:color="auto" w:fill="auto"/>
            <w:vAlign w:val="center"/>
            <w:hideMark/>
          </w:tcPr>
          <w:p w14:paraId="1939CBA6"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w:t>
            </w:r>
          </w:p>
        </w:tc>
        <w:tc>
          <w:tcPr>
            <w:tcW w:w="604" w:type="dxa"/>
            <w:tcBorders>
              <w:top w:val="nil"/>
              <w:left w:val="nil"/>
              <w:bottom w:val="single" w:sz="4" w:space="0" w:color="auto"/>
              <w:right w:val="single" w:sz="4" w:space="0" w:color="auto"/>
            </w:tcBorders>
            <w:shd w:val="clear" w:color="000000" w:fill="FFFFFF"/>
            <w:vAlign w:val="center"/>
            <w:hideMark/>
          </w:tcPr>
          <w:p w14:paraId="594666EF"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7CE7D189"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645E787E"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4</w:t>
            </w:r>
          </w:p>
        </w:tc>
        <w:tc>
          <w:tcPr>
            <w:tcW w:w="573" w:type="dxa"/>
            <w:tcBorders>
              <w:top w:val="nil"/>
              <w:left w:val="nil"/>
              <w:bottom w:val="single" w:sz="4" w:space="0" w:color="auto"/>
              <w:right w:val="single" w:sz="4" w:space="0" w:color="auto"/>
            </w:tcBorders>
            <w:shd w:val="clear" w:color="auto" w:fill="auto"/>
            <w:vAlign w:val="center"/>
            <w:hideMark/>
          </w:tcPr>
          <w:p w14:paraId="17416034"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421469FB"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r>
      <w:tr w:rsidR="001C32AD" w:rsidRPr="006E3179" w14:paraId="50D481B4"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444227BB"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8</w:t>
            </w:r>
          </w:p>
        </w:tc>
        <w:tc>
          <w:tcPr>
            <w:tcW w:w="1061" w:type="dxa"/>
            <w:tcBorders>
              <w:top w:val="nil"/>
              <w:left w:val="nil"/>
              <w:bottom w:val="single" w:sz="4" w:space="0" w:color="auto"/>
              <w:right w:val="single" w:sz="4" w:space="0" w:color="auto"/>
            </w:tcBorders>
            <w:shd w:val="clear" w:color="auto" w:fill="auto"/>
            <w:noWrap/>
            <w:vAlign w:val="center"/>
            <w:hideMark/>
          </w:tcPr>
          <w:p w14:paraId="38FB12DE"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MB41163</w:t>
            </w:r>
          </w:p>
        </w:tc>
        <w:tc>
          <w:tcPr>
            <w:tcW w:w="3567" w:type="dxa"/>
            <w:tcBorders>
              <w:top w:val="nil"/>
              <w:left w:val="nil"/>
              <w:bottom w:val="single" w:sz="4" w:space="0" w:color="auto"/>
              <w:right w:val="single" w:sz="4" w:space="0" w:color="auto"/>
            </w:tcBorders>
            <w:shd w:val="clear" w:color="000000" w:fill="FFFFFF"/>
            <w:vAlign w:val="center"/>
            <w:hideMark/>
          </w:tcPr>
          <w:p w14:paraId="130F91A3"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Strategi Pemasaran</w:t>
            </w:r>
          </w:p>
        </w:tc>
        <w:tc>
          <w:tcPr>
            <w:tcW w:w="597" w:type="dxa"/>
            <w:tcBorders>
              <w:top w:val="nil"/>
              <w:left w:val="nil"/>
              <w:bottom w:val="single" w:sz="4" w:space="0" w:color="auto"/>
              <w:right w:val="single" w:sz="4" w:space="0" w:color="auto"/>
            </w:tcBorders>
            <w:shd w:val="clear" w:color="auto" w:fill="auto"/>
            <w:vAlign w:val="center"/>
            <w:hideMark/>
          </w:tcPr>
          <w:p w14:paraId="5752DC86"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482" w:type="dxa"/>
            <w:tcBorders>
              <w:top w:val="nil"/>
              <w:left w:val="nil"/>
              <w:bottom w:val="single" w:sz="4" w:space="0" w:color="auto"/>
              <w:right w:val="single" w:sz="4" w:space="0" w:color="auto"/>
            </w:tcBorders>
            <w:shd w:val="clear" w:color="auto" w:fill="auto"/>
            <w:vAlign w:val="center"/>
            <w:hideMark/>
          </w:tcPr>
          <w:p w14:paraId="20E2F75E"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w:t>
            </w:r>
          </w:p>
        </w:tc>
        <w:tc>
          <w:tcPr>
            <w:tcW w:w="604" w:type="dxa"/>
            <w:tcBorders>
              <w:top w:val="nil"/>
              <w:left w:val="nil"/>
              <w:bottom w:val="single" w:sz="4" w:space="0" w:color="auto"/>
              <w:right w:val="single" w:sz="4" w:space="0" w:color="auto"/>
            </w:tcBorders>
            <w:shd w:val="clear" w:color="000000" w:fill="FFFFFF"/>
            <w:vAlign w:val="center"/>
            <w:hideMark/>
          </w:tcPr>
          <w:p w14:paraId="3E38A033"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1D669035"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02B70644"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4</w:t>
            </w:r>
          </w:p>
        </w:tc>
        <w:tc>
          <w:tcPr>
            <w:tcW w:w="573" w:type="dxa"/>
            <w:tcBorders>
              <w:top w:val="nil"/>
              <w:left w:val="nil"/>
              <w:bottom w:val="single" w:sz="4" w:space="0" w:color="auto"/>
              <w:right w:val="single" w:sz="4" w:space="0" w:color="auto"/>
            </w:tcBorders>
            <w:shd w:val="clear" w:color="auto" w:fill="auto"/>
            <w:vAlign w:val="center"/>
            <w:hideMark/>
          </w:tcPr>
          <w:p w14:paraId="42781D58"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150A8D1E"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r>
      <w:tr w:rsidR="001C32AD" w:rsidRPr="006E3179" w14:paraId="32816482"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0380AD03"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9</w:t>
            </w:r>
          </w:p>
        </w:tc>
        <w:tc>
          <w:tcPr>
            <w:tcW w:w="1061" w:type="dxa"/>
            <w:tcBorders>
              <w:top w:val="nil"/>
              <w:left w:val="nil"/>
              <w:bottom w:val="single" w:sz="4" w:space="0" w:color="auto"/>
              <w:right w:val="single" w:sz="4" w:space="0" w:color="auto"/>
            </w:tcBorders>
            <w:shd w:val="clear" w:color="auto" w:fill="auto"/>
            <w:noWrap/>
            <w:vAlign w:val="center"/>
            <w:hideMark/>
          </w:tcPr>
          <w:p w14:paraId="7A79FEAA"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MB41245</w:t>
            </w:r>
          </w:p>
        </w:tc>
        <w:tc>
          <w:tcPr>
            <w:tcW w:w="3567" w:type="dxa"/>
            <w:tcBorders>
              <w:top w:val="nil"/>
              <w:left w:val="nil"/>
              <w:bottom w:val="single" w:sz="4" w:space="0" w:color="auto"/>
              <w:right w:val="single" w:sz="4" w:space="0" w:color="auto"/>
            </w:tcBorders>
            <w:shd w:val="clear" w:color="000000" w:fill="FFFFFF"/>
            <w:vAlign w:val="center"/>
            <w:hideMark/>
          </w:tcPr>
          <w:p w14:paraId="352BB0E7"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Proyek 2: Bisnis Plan</w:t>
            </w:r>
          </w:p>
        </w:tc>
        <w:tc>
          <w:tcPr>
            <w:tcW w:w="597" w:type="dxa"/>
            <w:tcBorders>
              <w:top w:val="nil"/>
              <w:left w:val="nil"/>
              <w:bottom w:val="single" w:sz="4" w:space="0" w:color="auto"/>
              <w:right w:val="single" w:sz="4" w:space="0" w:color="auto"/>
            </w:tcBorders>
            <w:shd w:val="clear" w:color="auto" w:fill="auto"/>
            <w:vAlign w:val="center"/>
            <w:hideMark/>
          </w:tcPr>
          <w:p w14:paraId="682E4C2E"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4</w:t>
            </w:r>
          </w:p>
        </w:tc>
        <w:tc>
          <w:tcPr>
            <w:tcW w:w="482" w:type="dxa"/>
            <w:tcBorders>
              <w:top w:val="nil"/>
              <w:left w:val="nil"/>
              <w:bottom w:val="single" w:sz="4" w:space="0" w:color="auto"/>
              <w:right w:val="single" w:sz="4" w:space="0" w:color="auto"/>
            </w:tcBorders>
            <w:shd w:val="clear" w:color="auto" w:fill="auto"/>
            <w:vAlign w:val="center"/>
            <w:hideMark/>
          </w:tcPr>
          <w:p w14:paraId="532D7EBD"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4" w:type="dxa"/>
            <w:tcBorders>
              <w:top w:val="nil"/>
              <w:left w:val="nil"/>
              <w:bottom w:val="single" w:sz="4" w:space="0" w:color="auto"/>
              <w:right w:val="single" w:sz="4" w:space="0" w:color="auto"/>
            </w:tcBorders>
            <w:shd w:val="clear" w:color="000000" w:fill="FFFFFF"/>
            <w:vAlign w:val="center"/>
            <w:hideMark/>
          </w:tcPr>
          <w:p w14:paraId="1364066F"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12</w:t>
            </w:r>
          </w:p>
        </w:tc>
        <w:tc>
          <w:tcPr>
            <w:tcW w:w="463" w:type="dxa"/>
            <w:tcBorders>
              <w:top w:val="nil"/>
              <w:left w:val="nil"/>
              <w:bottom w:val="single" w:sz="4" w:space="0" w:color="auto"/>
              <w:right w:val="single" w:sz="4" w:space="0" w:color="auto"/>
            </w:tcBorders>
            <w:shd w:val="clear" w:color="auto" w:fill="auto"/>
            <w:vAlign w:val="center"/>
            <w:hideMark/>
          </w:tcPr>
          <w:p w14:paraId="7F5787C5"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5C007A4A"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12</w:t>
            </w:r>
          </w:p>
        </w:tc>
        <w:tc>
          <w:tcPr>
            <w:tcW w:w="573" w:type="dxa"/>
            <w:tcBorders>
              <w:top w:val="nil"/>
              <w:left w:val="nil"/>
              <w:bottom w:val="single" w:sz="4" w:space="0" w:color="auto"/>
              <w:right w:val="single" w:sz="4" w:space="0" w:color="auto"/>
            </w:tcBorders>
            <w:shd w:val="clear" w:color="auto" w:fill="auto"/>
            <w:vAlign w:val="center"/>
            <w:hideMark/>
          </w:tcPr>
          <w:p w14:paraId="19604E1D"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1EA17139"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r>
      <w:tr w:rsidR="001C32AD" w:rsidRPr="006E3179" w14:paraId="6D441B61"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28F9B009"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10</w:t>
            </w:r>
          </w:p>
        </w:tc>
        <w:tc>
          <w:tcPr>
            <w:tcW w:w="1061" w:type="dxa"/>
            <w:tcBorders>
              <w:top w:val="nil"/>
              <w:left w:val="nil"/>
              <w:bottom w:val="single" w:sz="4" w:space="0" w:color="auto"/>
              <w:right w:val="single" w:sz="4" w:space="0" w:color="auto"/>
            </w:tcBorders>
            <w:shd w:val="clear" w:color="auto" w:fill="auto"/>
            <w:vAlign w:val="center"/>
            <w:hideMark/>
          </w:tcPr>
          <w:p w14:paraId="0DE316D3"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MB41235</w:t>
            </w:r>
          </w:p>
        </w:tc>
        <w:tc>
          <w:tcPr>
            <w:tcW w:w="3567" w:type="dxa"/>
            <w:tcBorders>
              <w:top w:val="nil"/>
              <w:left w:val="nil"/>
              <w:bottom w:val="single" w:sz="4" w:space="0" w:color="auto"/>
              <w:right w:val="single" w:sz="4" w:space="0" w:color="auto"/>
            </w:tcBorders>
            <w:shd w:val="clear" w:color="auto" w:fill="auto"/>
            <w:vAlign w:val="center"/>
            <w:hideMark/>
          </w:tcPr>
          <w:p w14:paraId="5BEF500D"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Internship 1</w:t>
            </w:r>
          </w:p>
        </w:tc>
        <w:tc>
          <w:tcPr>
            <w:tcW w:w="597" w:type="dxa"/>
            <w:tcBorders>
              <w:top w:val="nil"/>
              <w:left w:val="nil"/>
              <w:bottom w:val="single" w:sz="4" w:space="0" w:color="auto"/>
              <w:right w:val="single" w:sz="4" w:space="0" w:color="auto"/>
            </w:tcBorders>
            <w:shd w:val="clear" w:color="auto" w:fill="auto"/>
            <w:vAlign w:val="center"/>
            <w:hideMark/>
          </w:tcPr>
          <w:p w14:paraId="06DEF3CB"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12</w:t>
            </w:r>
          </w:p>
        </w:tc>
        <w:tc>
          <w:tcPr>
            <w:tcW w:w="482" w:type="dxa"/>
            <w:tcBorders>
              <w:top w:val="nil"/>
              <w:left w:val="nil"/>
              <w:bottom w:val="single" w:sz="4" w:space="0" w:color="auto"/>
              <w:right w:val="single" w:sz="4" w:space="0" w:color="auto"/>
            </w:tcBorders>
            <w:shd w:val="clear" w:color="auto" w:fill="auto"/>
            <w:vAlign w:val="center"/>
            <w:hideMark/>
          </w:tcPr>
          <w:p w14:paraId="323B69E5"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4" w:type="dxa"/>
            <w:tcBorders>
              <w:top w:val="nil"/>
              <w:left w:val="nil"/>
              <w:bottom w:val="single" w:sz="4" w:space="0" w:color="auto"/>
              <w:right w:val="single" w:sz="4" w:space="0" w:color="auto"/>
            </w:tcBorders>
            <w:shd w:val="clear" w:color="000000" w:fill="FFFFFF"/>
            <w:vAlign w:val="center"/>
            <w:hideMark/>
          </w:tcPr>
          <w:p w14:paraId="2C5A440B"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36</w:t>
            </w:r>
          </w:p>
        </w:tc>
        <w:tc>
          <w:tcPr>
            <w:tcW w:w="463" w:type="dxa"/>
            <w:tcBorders>
              <w:top w:val="nil"/>
              <w:left w:val="nil"/>
              <w:bottom w:val="single" w:sz="4" w:space="0" w:color="auto"/>
              <w:right w:val="single" w:sz="4" w:space="0" w:color="auto"/>
            </w:tcBorders>
            <w:shd w:val="clear" w:color="auto" w:fill="auto"/>
            <w:vAlign w:val="center"/>
            <w:hideMark/>
          </w:tcPr>
          <w:p w14:paraId="1DF12946"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47C91CA6"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36</w:t>
            </w:r>
          </w:p>
        </w:tc>
        <w:tc>
          <w:tcPr>
            <w:tcW w:w="573" w:type="dxa"/>
            <w:tcBorders>
              <w:top w:val="nil"/>
              <w:left w:val="nil"/>
              <w:bottom w:val="single" w:sz="4" w:space="0" w:color="auto"/>
              <w:right w:val="single" w:sz="4" w:space="0" w:color="auto"/>
            </w:tcBorders>
            <w:shd w:val="clear" w:color="auto" w:fill="auto"/>
            <w:vAlign w:val="center"/>
            <w:hideMark/>
          </w:tcPr>
          <w:p w14:paraId="095CEB51"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4CBC4230"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7</w:t>
            </w:r>
          </w:p>
        </w:tc>
      </w:tr>
      <w:tr w:rsidR="001C32AD" w:rsidRPr="006E3179" w14:paraId="32EBACAF"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68DB4050"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11</w:t>
            </w:r>
          </w:p>
        </w:tc>
        <w:tc>
          <w:tcPr>
            <w:tcW w:w="1061" w:type="dxa"/>
            <w:tcBorders>
              <w:top w:val="nil"/>
              <w:left w:val="nil"/>
              <w:bottom w:val="single" w:sz="4" w:space="0" w:color="auto"/>
              <w:right w:val="single" w:sz="4" w:space="0" w:color="auto"/>
            </w:tcBorders>
            <w:shd w:val="clear" w:color="auto" w:fill="auto"/>
            <w:noWrap/>
            <w:vAlign w:val="center"/>
            <w:hideMark/>
          </w:tcPr>
          <w:p w14:paraId="3E3F2271"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MB41296</w:t>
            </w:r>
          </w:p>
        </w:tc>
        <w:tc>
          <w:tcPr>
            <w:tcW w:w="3567" w:type="dxa"/>
            <w:tcBorders>
              <w:top w:val="nil"/>
              <w:left w:val="nil"/>
              <w:bottom w:val="single" w:sz="4" w:space="0" w:color="auto"/>
              <w:right w:val="single" w:sz="4" w:space="0" w:color="auto"/>
            </w:tcBorders>
            <w:shd w:val="clear" w:color="000000" w:fill="FFFFFF"/>
            <w:vAlign w:val="center"/>
            <w:hideMark/>
          </w:tcPr>
          <w:p w14:paraId="171919AD"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Proyek 3 : Marketingn Plan (MP)</w:t>
            </w:r>
          </w:p>
        </w:tc>
        <w:tc>
          <w:tcPr>
            <w:tcW w:w="597" w:type="dxa"/>
            <w:tcBorders>
              <w:top w:val="nil"/>
              <w:left w:val="nil"/>
              <w:bottom w:val="single" w:sz="4" w:space="0" w:color="auto"/>
              <w:right w:val="single" w:sz="4" w:space="0" w:color="auto"/>
            </w:tcBorders>
            <w:shd w:val="clear" w:color="auto" w:fill="auto"/>
            <w:vAlign w:val="center"/>
            <w:hideMark/>
          </w:tcPr>
          <w:p w14:paraId="38FAC668"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4</w:t>
            </w:r>
          </w:p>
        </w:tc>
        <w:tc>
          <w:tcPr>
            <w:tcW w:w="482" w:type="dxa"/>
            <w:tcBorders>
              <w:top w:val="nil"/>
              <w:left w:val="nil"/>
              <w:bottom w:val="single" w:sz="4" w:space="0" w:color="auto"/>
              <w:right w:val="single" w:sz="4" w:space="0" w:color="auto"/>
            </w:tcBorders>
            <w:shd w:val="clear" w:color="auto" w:fill="auto"/>
            <w:vAlign w:val="center"/>
            <w:hideMark/>
          </w:tcPr>
          <w:p w14:paraId="079A6557"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4" w:type="dxa"/>
            <w:tcBorders>
              <w:top w:val="nil"/>
              <w:left w:val="nil"/>
              <w:bottom w:val="single" w:sz="4" w:space="0" w:color="auto"/>
              <w:right w:val="single" w:sz="4" w:space="0" w:color="auto"/>
            </w:tcBorders>
            <w:shd w:val="clear" w:color="000000" w:fill="FFFFFF"/>
            <w:vAlign w:val="center"/>
            <w:hideMark/>
          </w:tcPr>
          <w:p w14:paraId="492E811D"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12</w:t>
            </w:r>
          </w:p>
        </w:tc>
        <w:tc>
          <w:tcPr>
            <w:tcW w:w="463" w:type="dxa"/>
            <w:tcBorders>
              <w:top w:val="nil"/>
              <w:left w:val="nil"/>
              <w:bottom w:val="single" w:sz="4" w:space="0" w:color="auto"/>
              <w:right w:val="single" w:sz="4" w:space="0" w:color="auto"/>
            </w:tcBorders>
            <w:shd w:val="clear" w:color="auto" w:fill="auto"/>
            <w:vAlign w:val="center"/>
            <w:hideMark/>
          </w:tcPr>
          <w:p w14:paraId="181C0C74"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07168C98"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12</w:t>
            </w:r>
          </w:p>
        </w:tc>
        <w:tc>
          <w:tcPr>
            <w:tcW w:w="573" w:type="dxa"/>
            <w:tcBorders>
              <w:top w:val="nil"/>
              <w:left w:val="nil"/>
              <w:bottom w:val="single" w:sz="4" w:space="0" w:color="auto"/>
              <w:right w:val="single" w:sz="4" w:space="0" w:color="auto"/>
            </w:tcBorders>
            <w:shd w:val="clear" w:color="auto" w:fill="auto"/>
            <w:vAlign w:val="center"/>
            <w:hideMark/>
          </w:tcPr>
          <w:p w14:paraId="071C5D84"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663C5091"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7</w:t>
            </w:r>
          </w:p>
        </w:tc>
      </w:tr>
      <w:tr w:rsidR="001C32AD" w:rsidRPr="006E3179" w14:paraId="24960603"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164C7F88"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12</w:t>
            </w:r>
          </w:p>
        </w:tc>
        <w:tc>
          <w:tcPr>
            <w:tcW w:w="1061" w:type="dxa"/>
            <w:tcBorders>
              <w:top w:val="nil"/>
              <w:left w:val="nil"/>
              <w:bottom w:val="single" w:sz="4" w:space="0" w:color="auto"/>
              <w:right w:val="single" w:sz="4" w:space="0" w:color="auto"/>
            </w:tcBorders>
            <w:shd w:val="clear" w:color="auto" w:fill="auto"/>
            <w:vAlign w:val="center"/>
            <w:hideMark/>
          </w:tcPr>
          <w:p w14:paraId="0FC5429A"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MB41358</w:t>
            </w:r>
          </w:p>
        </w:tc>
        <w:tc>
          <w:tcPr>
            <w:tcW w:w="3567" w:type="dxa"/>
            <w:tcBorders>
              <w:top w:val="nil"/>
              <w:left w:val="nil"/>
              <w:bottom w:val="single" w:sz="4" w:space="0" w:color="auto"/>
              <w:right w:val="single" w:sz="4" w:space="0" w:color="auto"/>
            </w:tcBorders>
            <w:shd w:val="clear" w:color="000000" w:fill="FFFFFF"/>
            <w:vAlign w:val="center"/>
            <w:hideMark/>
          </w:tcPr>
          <w:p w14:paraId="1D98B848"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Internship 2</w:t>
            </w:r>
          </w:p>
        </w:tc>
        <w:tc>
          <w:tcPr>
            <w:tcW w:w="597" w:type="dxa"/>
            <w:tcBorders>
              <w:top w:val="nil"/>
              <w:left w:val="nil"/>
              <w:bottom w:val="single" w:sz="4" w:space="0" w:color="auto"/>
              <w:right w:val="single" w:sz="4" w:space="0" w:color="auto"/>
            </w:tcBorders>
            <w:shd w:val="clear" w:color="auto" w:fill="auto"/>
            <w:vAlign w:val="center"/>
            <w:hideMark/>
          </w:tcPr>
          <w:p w14:paraId="06E26DB0"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12</w:t>
            </w:r>
          </w:p>
        </w:tc>
        <w:tc>
          <w:tcPr>
            <w:tcW w:w="482" w:type="dxa"/>
            <w:tcBorders>
              <w:top w:val="nil"/>
              <w:left w:val="nil"/>
              <w:bottom w:val="single" w:sz="4" w:space="0" w:color="auto"/>
              <w:right w:val="single" w:sz="4" w:space="0" w:color="auto"/>
            </w:tcBorders>
            <w:shd w:val="clear" w:color="auto" w:fill="auto"/>
            <w:vAlign w:val="center"/>
            <w:hideMark/>
          </w:tcPr>
          <w:p w14:paraId="3796B003"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4" w:type="dxa"/>
            <w:tcBorders>
              <w:top w:val="nil"/>
              <w:left w:val="nil"/>
              <w:bottom w:val="single" w:sz="4" w:space="0" w:color="auto"/>
              <w:right w:val="single" w:sz="4" w:space="0" w:color="auto"/>
            </w:tcBorders>
            <w:shd w:val="clear" w:color="000000" w:fill="FFFFFF"/>
            <w:vAlign w:val="center"/>
            <w:hideMark/>
          </w:tcPr>
          <w:p w14:paraId="2AEB29F9"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36</w:t>
            </w:r>
          </w:p>
        </w:tc>
        <w:tc>
          <w:tcPr>
            <w:tcW w:w="463" w:type="dxa"/>
            <w:tcBorders>
              <w:top w:val="nil"/>
              <w:left w:val="nil"/>
              <w:bottom w:val="single" w:sz="4" w:space="0" w:color="auto"/>
              <w:right w:val="single" w:sz="4" w:space="0" w:color="auto"/>
            </w:tcBorders>
            <w:shd w:val="clear" w:color="auto" w:fill="auto"/>
            <w:vAlign w:val="center"/>
            <w:hideMark/>
          </w:tcPr>
          <w:p w14:paraId="1AB608DB"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547E7367"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36</w:t>
            </w:r>
          </w:p>
        </w:tc>
        <w:tc>
          <w:tcPr>
            <w:tcW w:w="573" w:type="dxa"/>
            <w:tcBorders>
              <w:top w:val="nil"/>
              <w:left w:val="nil"/>
              <w:bottom w:val="single" w:sz="4" w:space="0" w:color="auto"/>
              <w:right w:val="single" w:sz="4" w:space="0" w:color="auto"/>
            </w:tcBorders>
            <w:shd w:val="clear" w:color="auto" w:fill="auto"/>
            <w:vAlign w:val="center"/>
            <w:hideMark/>
          </w:tcPr>
          <w:p w14:paraId="121E18F4"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8</w:t>
            </w:r>
          </w:p>
        </w:tc>
        <w:tc>
          <w:tcPr>
            <w:tcW w:w="684" w:type="dxa"/>
            <w:tcBorders>
              <w:top w:val="nil"/>
              <w:left w:val="nil"/>
              <w:bottom w:val="single" w:sz="4" w:space="0" w:color="auto"/>
              <w:right w:val="single" w:sz="4" w:space="0" w:color="auto"/>
            </w:tcBorders>
            <w:shd w:val="clear" w:color="auto" w:fill="auto"/>
            <w:vAlign w:val="center"/>
            <w:hideMark/>
          </w:tcPr>
          <w:p w14:paraId="27AFF6A6"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r>
      <w:tr w:rsidR="001C32AD" w:rsidRPr="006E3179" w14:paraId="49BB60EB"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2A717469"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13</w:t>
            </w:r>
          </w:p>
        </w:tc>
        <w:tc>
          <w:tcPr>
            <w:tcW w:w="1061" w:type="dxa"/>
            <w:tcBorders>
              <w:top w:val="nil"/>
              <w:left w:val="nil"/>
              <w:bottom w:val="single" w:sz="4" w:space="0" w:color="auto"/>
              <w:right w:val="single" w:sz="4" w:space="0" w:color="auto"/>
            </w:tcBorders>
            <w:shd w:val="clear" w:color="auto" w:fill="auto"/>
            <w:vAlign w:val="center"/>
            <w:hideMark/>
          </w:tcPr>
          <w:p w14:paraId="5D8BB962"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MB41327</w:t>
            </w:r>
          </w:p>
        </w:tc>
        <w:tc>
          <w:tcPr>
            <w:tcW w:w="3567" w:type="dxa"/>
            <w:tcBorders>
              <w:top w:val="nil"/>
              <w:left w:val="nil"/>
              <w:bottom w:val="single" w:sz="4" w:space="0" w:color="auto"/>
              <w:right w:val="single" w:sz="4" w:space="0" w:color="auto"/>
            </w:tcBorders>
            <w:shd w:val="clear" w:color="000000" w:fill="FFFFFF"/>
            <w:vAlign w:val="center"/>
            <w:hideMark/>
          </w:tcPr>
          <w:p w14:paraId="5453CB41"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Seminar Proposal</w:t>
            </w:r>
          </w:p>
        </w:tc>
        <w:tc>
          <w:tcPr>
            <w:tcW w:w="597" w:type="dxa"/>
            <w:tcBorders>
              <w:top w:val="nil"/>
              <w:left w:val="nil"/>
              <w:bottom w:val="single" w:sz="4" w:space="0" w:color="auto"/>
              <w:right w:val="single" w:sz="4" w:space="0" w:color="auto"/>
            </w:tcBorders>
            <w:shd w:val="clear" w:color="auto" w:fill="auto"/>
            <w:vAlign w:val="center"/>
            <w:hideMark/>
          </w:tcPr>
          <w:p w14:paraId="2DA9509C"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482" w:type="dxa"/>
            <w:tcBorders>
              <w:top w:val="nil"/>
              <w:left w:val="nil"/>
              <w:bottom w:val="single" w:sz="4" w:space="0" w:color="auto"/>
              <w:right w:val="single" w:sz="4" w:space="0" w:color="auto"/>
            </w:tcBorders>
            <w:shd w:val="clear" w:color="auto" w:fill="auto"/>
            <w:vAlign w:val="center"/>
            <w:hideMark/>
          </w:tcPr>
          <w:p w14:paraId="53863BE6"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4" w:type="dxa"/>
            <w:tcBorders>
              <w:top w:val="nil"/>
              <w:left w:val="nil"/>
              <w:bottom w:val="single" w:sz="4" w:space="0" w:color="auto"/>
              <w:right w:val="single" w:sz="4" w:space="0" w:color="auto"/>
            </w:tcBorders>
            <w:shd w:val="clear" w:color="000000" w:fill="FFFFFF"/>
            <w:vAlign w:val="center"/>
            <w:hideMark/>
          </w:tcPr>
          <w:p w14:paraId="5FB4CE7B"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9</w:t>
            </w:r>
          </w:p>
        </w:tc>
        <w:tc>
          <w:tcPr>
            <w:tcW w:w="463" w:type="dxa"/>
            <w:tcBorders>
              <w:top w:val="nil"/>
              <w:left w:val="nil"/>
              <w:bottom w:val="single" w:sz="4" w:space="0" w:color="auto"/>
              <w:right w:val="single" w:sz="4" w:space="0" w:color="auto"/>
            </w:tcBorders>
            <w:shd w:val="clear" w:color="auto" w:fill="auto"/>
            <w:vAlign w:val="center"/>
            <w:hideMark/>
          </w:tcPr>
          <w:p w14:paraId="36621C0D"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6CDAF09E"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9</w:t>
            </w:r>
          </w:p>
        </w:tc>
        <w:tc>
          <w:tcPr>
            <w:tcW w:w="573" w:type="dxa"/>
            <w:tcBorders>
              <w:top w:val="nil"/>
              <w:left w:val="nil"/>
              <w:bottom w:val="single" w:sz="4" w:space="0" w:color="auto"/>
              <w:right w:val="single" w:sz="4" w:space="0" w:color="auto"/>
            </w:tcBorders>
            <w:shd w:val="clear" w:color="auto" w:fill="auto"/>
            <w:vAlign w:val="center"/>
            <w:hideMark/>
          </w:tcPr>
          <w:p w14:paraId="264DCBB2"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8</w:t>
            </w:r>
          </w:p>
        </w:tc>
        <w:tc>
          <w:tcPr>
            <w:tcW w:w="684" w:type="dxa"/>
            <w:tcBorders>
              <w:top w:val="nil"/>
              <w:left w:val="nil"/>
              <w:bottom w:val="single" w:sz="4" w:space="0" w:color="auto"/>
              <w:right w:val="single" w:sz="4" w:space="0" w:color="auto"/>
            </w:tcBorders>
            <w:shd w:val="clear" w:color="auto" w:fill="auto"/>
            <w:vAlign w:val="center"/>
            <w:hideMark/>
          </w:tcPr>
          <w:p w14:paraId="118C2D87"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r>
      <w:tr w:rsidR="001C32AD" w:rsidRPr="006E3179" w14:paraId="5653D420"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3481FF26"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14</w:t>
            </w:r>
          </w:p>
        </w:tc>
        <w:tc>
          <w:tcPr>
            <w:tcW w:w="1061" w:type="dxa"/>
            <w:tcBorders>
              <w:top w:val="nil"/>
              <w:left w:val="nil"/>
              <w:bottom w:val="single" w:sz="4" w:space="0" w:color="auto"/>
              <w:right w:val="single" w:sz="4" w:space="0" w:color="auto"/>
            </w:tcBorders>
            <w:shd w:val="clear" w:color="auto" w:fill="auto"/>
            <w:vAlign w:val="center"/>
            <w:hideMark/>
          </w:tcPr>
          <w:p w14:paraId="7A261E3B"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MB41368</w:t>
            </w:r>
          </w:p>
        </w:tc>
        <w:tc>
          <w:tcPr>
            <w:tcW w:w="3567" w:type="dxa"/>
            <w:tcBorders>
              <w:top w:val="nil"/>
              <w:left w:val="nil"/>
              <w:bottom w:val="single" w:sz="4" w:space="0" w:color="auto"/>
              <w:right w:val="single" w:sz="4" w:space="0" w:color="auto"/>
            </w:tcBorders>
            <w:shd w:val="clear" w:color="000000" w:fill="FFFFFF"/>
            <w:vAlign w:val="center"/>
            <w:hideMark/>
          </w:tcPr>
          <w:p w14:paraId="2362BDF0"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Tugas Akhir</w:t>
            </w:r>
          </w:p>
        </w:tc>
        <w:tc>
          <w:tcPr>
            <w:tcW w:w="597" w:type="dxa"/>
            <w:tcBorders>
              <w:top w:val="nil"/>
              <w:left w:val="nil"/>
              <w:bottom w:val="single" w:sz="4" w:space="0" w:color="auto"/>
              <w:right w:val="single" w:sz="4" w:space="0" w:color="auto"/>
            </w:tcBorders>
            <w:shd w:val="clear" w:color="auto" w:fill="auto"/>
            <w:vAlign w:val="center"/>
            <w:hideMark/>
          </w:tcPr>
          <w:p w14:paraId="1E1D6772"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6</w:t>
            </w:r>
          </w:p>
        </w:tc>
        <w:tc>
          <w:tcPr>
            <w:tcW w:w="482" w:type="dxa"/>
            <w:tcBorders>
              <w:top w:val="nil"/>
              <w:left w:val="nil"/>
              <w:bottom w:val="single" w:sz="4" w:space="0" w:color="auto"/>
              <w:right w:val="single" w:sz="4" w:space="0" w:color="auto"/>
            </w:tcBorders>
            <w:shd w:val="clear" w:color="auto" w:fill="auto"/>
            <w:vAlign w:val="center"/>
            <w:hideMark/>
          </w:tcPr>
          <w:p w14:paraId="69165049"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4" w:type="dxa"/>
            <w:tcBorders>
              <w:top w:val="nil"/>
              <w:left w:val="nil"/>
              <w:bottom w:val="single" w:sz="4" w:space="0" w:color="auto"/>
              <w:right w:val="single" w:sz="4" w:space="0" w:color="auto"/>
            </w:tcBorders>
            <w:shd w:val="clear" w:color="000000" w:fill="FFFFFF"/>
            <w:vAlign w:val="center"/>
            <w:hideMark/>
          </w:tcPr>
          <w:p w14:paraId="1812F27D"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18</w:t>
            </w:r>
          </w:p>
        </w:tc>
        <w:tc>
          <w:tcPr>
            <w:tcW w:w="463" w:type="dxa"/>
            <w:tcBorders>
              <w:top w:val="nil"/>
              <w:left w:val="nil"/>
              <w:bottom w:val="single" w:sz="4" w:space="0" w:color="auto"/>
              <w:right w:val="single" w:sz="4" w:space="0" w:color="auto"/>
            </w:tcBorders>
            <w:shd w:val="clear" w:color="auto" w:fill="auto"/>
            <w:vAlign w:val="center"/>
            <w:hideMark/>
          </w:tcPr>
          <w:p w14:paraId="29ED6374"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130D1BE8"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18</w:t>
            </w:r>
          </w:p>
        </w:tc>
        <w:tc>
          <w:tcPr>
            <w:tcW w:w="573" w:type="dxa"/>
            <w:tcBorders>
              <w:top w:val="nil"/>
              <w:left w:val="nil"/>
              <w:bottom w:val="single" w:sz="4" w:space="0" w:color="auto"/>
              <w:right w:val="single" w:sz="4" w:space="0" w:color="auto"/>
            </w:tcBorders>
            <w:shd w:val="clear" w:color="auto" w:fill="auto"/>
            <w:vAlign w:val="center"/>
            <w:hideMark/>
          </w:tcPr>
          <w:p w14:paraId="78F440AF"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8</w:t>
            </w:r>
          </w:p>
        </w:tc>
        <w:tc>
          <w:tcPr>
            <w:tcW w:w="684" w:type="dxa"/>
            <w:tcBorders>
              <w:top w:val="nil"/>
              <w:left w:val="nil"/>
              <w:bottom w:val="single" w:sz="4" w:space="0" w:color="auto"/>
              <w:right w:val="single" w:sz="4" w:space="0" w:color="auto"/>
            </w:tcBorders>
            <w:shd w:val="clear" w:color="auto" w:fill="auto"/>
            <w:vAlign w:val="center"/>
            <w:hideMark/>
          </w:tcPr>
          <w:p w14:paraId="4D627CA0" w14:textId="77777777" w:rsidR="001C32AD" w:rsidRPr="009946C5" w:rsidRDefault="001C32AD" w:rsidP="00324A02">
            <w:pPr>
              <w:spacing w:after="0" w:line="240" w:lineRule="auto"/>
              <w:jc w:val="center"/>
              <w:rPr>
                <w:rFonts w:ascii="Arial" w:hAnsi="Arial" w:cs="Arial"/>
                <w:b/>
                <w:bCs/>
                <w:color w:val="000000"/>
                <w:sz w:val="18"/>
                <w:szCs w:val="18"/>
                <w:lang w:eastAsia="en-ID"/>
              </w:rPr>
            </w:pPr>
            <w:r w:rsidRPr="009946C5">
              <w:rPr>
                <w:rFonts w:ascii="Arial" w:hAnsi="Arial" w:cs="Arial"/>
                <w:b/>
                <w:bCs/>
                <w:color w:val="000000"/>
                <w:sz w:val="18"/>
                <w:szCs w:val="18"/>
                <w:lang w:eastAsia="en-ID"/>
              </w:rPr>
              <w:t> </w:t>
            </w:r>
          </w:p>
        </w:tc>
      </w:tr>
      <w:tr w:rsidR="001C32AD" w:rsidRPr="006E3179" w14:paraId="4ED10754"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68FDACD5"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15</w:t>
            </w:r>
          </w:p>
        </w:tc>
        <w:tc>
          <w:tcPr>
            <w:tcW w:w="1061" w:type="dxa"/>
            <w:tcBorders>
              <w:top w:val="nil"/>
              <w:left w:val="nil"/>
              <w:bottom w:val="single" w:sz="4" w:space="0" w:color="auto"/>
              <w:right w:val="single" w:sz="4" w:space="0" w:color="auto"/>
            </w:tcBorders>
            <w:shd w:val="clear" w:color="auto" w:fill="auto"/>
            <w:noWrap/>
            <w:vAlign w:val="center"/>
            <w:hideMark/>
          </w:tcPr>
          <w:p w14:paraId="66DC6615"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MB41286</w:t>
            </w:r>
          </w:p>
        </w:tc>
        <w:tc>
          <w:tcPr>
            <w:tcW w:w="3567" w:type="dxa"/>
            <w:tcBorders>
              <w:top w:val="nil"/>
              <w:left w:val="nil"/>
              <w:bottom w:val="single" w:sz="4" w:space="0" w:color="auto"/>
              <w:right w:val="single" w:sz="4" w:space="0" w:color="auto"/>
            </w:tcBorders>
            <w:shd w:val="clear" w:color="000000" w:fill="FFFFFF"/>
            <w:vAlign w:val="center"/>
            <w:hideMark/>
          </w:tcPr>
          <w:p w14:paraId="30451363"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Brand Management</w:t>
            </w:r>
          </w:p>
        </w:tc>
        <w:tc>
          <w:tcPr>
            <w:tcW w:w="597" w:type="dxa"/>
            <w:tcBorders>
              <w:top w:val="nil"/>
              <w:left w:val="nil"/>
              <w:bottom w:val="single" w:sz="4" w:space="0" w:color="auto"/>
              <w:right w:val="single" w:sz="4" w:space="0" w:color="auto"/>
            </w:tcBorders>
            <w:shd w:val="clear" w:color="auto" w:fill="auto"/>
            <w:vAlign w:val="center"/>
            <w:hideMark/>
          </w:tcPr>
          <w:p w14:paraId="65059C0C"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482" w:type="dxa"/>
            <w:tcBorders>
              <w:top w:val="nil"/>
              <w:left w:val="nil"/>
              <w:bottom w:val="single" w:sz="4" w:space="0" w:color="auto"/>
              <w:right w:val="single" w:sz="4" w:space="0" w:color="auto"/>
            </w:tcBorders>
            <w:shd w:val="clear" w:color="auto" w:fill="auto"/>
            <w:vAlign w:val="center"/>
            <w:hideMark/>
          </w:tcPr>
          <w:p w14:paraId="23406575"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604" w:type="dxa"/>
            <w:tcBorders>
              <w:top w:val="nil"/>
              <w:left w:val="nil"/>
              <w:bottom w:val="single" w:sz="4" w:space="0" w:color="auto"/>
              <w:right w:val="single" w:sz="4" w:space="0" w:color="auto"/>
            </w:tcBorders>
            <w:shd w:val="clear" w:color="000000" w:fill="FFFFFF"/>
            <w:vAlign w:val="center"/>
            <w:hideMark/>
          </w:tcPr>
          <w:p w14:paraId="7880FEF6"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463" w:type="dxa"/>
            <w:tcBorders>
              <w:top w:val="nil"/>
              <w:left w:val="nil"/>
              <w:bottom w:val="single" w:sz="4" w:space="0" w:color="auto"/>
              <w:right w:val="single" w:sz="4" w:space="0" w:color="auto"/>
            </w:tcBorders>
            <w:shd w:val="clear" w:color="auto" w:fill="auto"/>
            <w:vAlign w:val="center"/>
            <w:hideMark/>
          </w:tcPr>
          <w:p w14:paraId="07C20BD2"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3A4C32DC"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573" w:type="dxa"/>
            <w:tcBorders>
              <w:top w:val="nil"/>
              <w:left w:val="nil"/>
              <w:bottom w:val="single" w:sz="4" w:space="0" w:color="auto"/>
              <w:right w:val="single" w:sz="4" w:space="0" w:color="auto"/>
            </w:tcBorders>
            <w:shd w:val="clear" w:color="auto" w:fill="auto"/>
            <w:vAlign w:val="center"/>
            <w:hideMark/>
          </w:tcPr>
          <w:p w14:paraId="1847E4E9"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192580F5"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r>
      <w:tr w:rsidR="001C32AD" w:rsidRPr="006E3179" w14:paraId="0B29B36E"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4412F091"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16</w:t>
            </w:r>
          </w:p>
        </w:tc>
        <w:tc>
          <w:tcPr>
            <w:tcW w:w="1061" w:type="dxa"/>
            <w:tcBorders>
              <w:top w:val="nil"/>
              <w:left w:val="nil"/>
              <w:bottom w:val="single" w:sz="4" w:space="0" w:color="auto"/>
              <w:right w:val="single" w:sz="4" w:space="0" w:color="auto"/>
            </w:tcBorders>
            <w:shd w:val="clear" w:color="auto" w:fill="auto"/>
            <w:noWrap/>
            <w:vAlign w:val="center"/>
            <w:hideMark/>
          </w:tcPr>
          <w:p w14:paraId="25A3B65B"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MB41347</w:t>
            </w:r>
          </w:p>
        </w:tc>
        <w:tc>
          <w:tcPr>
            <w:tcW w:w="3567" w:type="dxa"/>
            <w:tcBorders>
              <w:top w:val="nil"/>
              <w:left w:val="nil"/>
              <w:bottom w:val="single" w:sz="4" w:space="0" w:color="auto"/>
              <w:right w:val="single" w:sz="4" w:space="0" w:color="auto"/>
            </w:tcBorders>
            <w:shd w:val="clear" w:color="000000" w:fill="FFFFFF"/>
            <w:vAlign w:val="center"/>
            <w:hideMark/>
          </w:tcPr>
          <w:p w14:paraId="14978612"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Strategi Bisnis</w:t>
            </w:r>
          </w:p>
        </w:tc>
        <w:tc>
          <w:tcPr>
            <w:tcW w:w="597" w:type="dxa"/>
            <w:tcBorders>
              <w:top w:val="nil"/>
              <w:left w:val="nil"/>
              <w:bottom w:val="single" w:sz="4" w:space="0" w:color="auto"/>
              <w:right w:val="single" w:sz="4" w:space="0" w:color="auto"/>
            </w:tcBorders>
            <w:shd w:val="clear" w:color="auto" w:fill="auto"/>
            <w:vAlign w:val="center"/>
            <w:hideMark/>
          </w:tcPr>
          <w:p w14:paraId="13FF1F2F"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482" w:type="dxa"/>
            <w:tcBorders>
              <w:top w:val="nil"/>
              <w:left w:val="nil"/>
              <w:bottom w:val="single" w:sz="4" w:space="0" w:color="auto"/>
              <w:right w:val="single" w:sz="4" w:space="0" w:color="auto"/>
            </w:tcBorders>
            <w:shd w:val="clear" w:color="auto" w:fill="auto"/>
            <w:vAlign w:val="center"/>
            <w:hideMark/>
          </w:tcPr>
          <w:p w14:paraId="3D5BFBDB"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w:t>
            </w:r>
          </w:p>
        </w:tc>
        <w:tc>
          <w:tcPr>
            <w:tcW w:w="604" w:type="dxa"/>
            <w:tcBorders>
              <w:top w:val="nil"/>
              <w:left w:val="nil"/>
              <w:bottom w:val="single" w:sz="4" w:space="0" w:color="auto"/>
              <w:right w:val="single" w:sz="4" w:space="0" w:color="auto"/>
            </w:tcBorders>
            <w:shd w:val="clear" w:color="000000" w:fill="FFFFFF"/>
            <w:vAlign w:val="center"/>
            <w:hideMark/>
          </w:tcPr>
          <w:p w14:paraId="0CD9D9BA"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1C826DE5"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52BE9BF1"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4</w:t>
            </w:r>
          </w:p>
        </w:tc>
        <w:tc>
          <w:tcPr>
            <w:tcW w:w="573" w:type="dxa"/>
            <w:tcBorders>
              <w:top w:val="nil"/>
              <w:left w:val="nil"/>
              <w:bottom w:val="single" w:sz="4" w:space="0" w:color="auto"/>
              <w:right w:val="single" w:sz="4" w:space="0" w:color="auto"/>
            </w:tcBorders>
            <w:shd w:val="clear" w:color="auto" w:fill="auto"/>
            <w:vAlign w:val="center"/>
            <w:hideMark/>
          </w:tcPr>
          <w:p w14:paraId="75715DC4"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4</w:t>
            </w:r>
          </w:p>
        </w:tc>
        <w:tc>
          <w:tcPr>
            <w:tcW w:w="684" w:type="dxa"/>
            <w:tcBorders>
              <w:top w:val="nil"/>
              <w:left w:val="nil"/>
              <w:bottom w:val="single" w:sz="4" w:space="0" w:color="auto"/>
              <w:right w:val="single" w:sz="4" w:space="0" w:color="auto"/>
            </w:tcBorders>
            <w:shd w:val="clear" w:color="auto" w:fill="auto"/>
            <w:vAlign w:val="center"/>
            <w:hideMark/>
          </w:tcPr>
          <w:p w14:paraId="192713A7"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r>
      <w:tr w:rsidR="001C32AD" w:rsidRPr="006E3179" w14:paraId="771793EC"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59D53A8E"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17</w:t>
            </w:r>
          </w:p>
        </w:tc>
        <w:tc>
          <w:tcPr>
            <w:tcW w:w="1061" w:type="dxa"/>
            <w:tcBorders>
              <w:top w:val="nil"/>
              <w:left w:val="nil"/>
              <w:bottom w:val="single" w:sz="4" w:space="0" w:color="auto"/>
              <w:right w:val="single" w:sz="4" w:space="0" w:color="auto"/>
            </w:tcBorders>
            <w:shd w:val="clear" w:color="auto" w:fill="auto"/>
            <w:noWrap/>
            <w:vAlign w:val="center"/>
            <w:hideMark/>
          </w:tcPr>
          <w:p w14:paraId="6434513F"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MB41224</w:t>
            </w:r>
          </w:p>
        </w:tc>
        <w:tc>
          <w:tcPr>
            <w:tcW w:w="3567" w:type="dxa"/>
            <w:tcBorders>
              <w:top w:val="nil"/>
              <w:left w:val="nil"/>
              <w:bottom w:val="single" w:sz="4" w:space="0" w:color="auto"/>
              <w:right w:val="single" w:sz="4" w:space="0" w:color="auto"/>
            </w:tcBorders>
            <w:shd w:val="clear" w:color="000000" w:fill="FFFFFF"/>
            <w:vAlign w:val="center"/>
            <w:hideMark/>
          </w:tcPr>
          <w:p w14:paraId="461DBACC"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Customer Relationship Management</w:t>
            </w:r>
          </w:p>
        </w:tc>
        <w:tc>
          <w:tcPr>
            <w:tcW w:w="597" w:type="dxa"/>
            <w:tcBorders>
              <w:top w:val="nil"/>
              <w:left w:val="nil"/>
              <w:bottom w:val="single" w:sz="4" w:space="0" w:color="auto"/>
              <w:right w:val="single" w:sz="4" w:space="0" w:color="auto"/>
            </w:tcBorders>
            <w:shd w:val="clear" w:color="auto" w:fill="auto"/>
            <w:vAlign w:val="center"/>
            <w:hideMark/>
          </w:tcPr>
          <w:p w14:paraId="7D9406F0"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482" w:type="dxa"/>
            <w:tcBorders>
              <w:top w:val="nil"/>
              <w:left w:val="nil"/>
              <w:bottom w:val="single" w:sz="4" w:space="0" w:color="auto"/>
              <w:right w:val="single" w:sz="4" w:space="0" w:color="auto"/>
            </w:tcBorders>
            <w:shd w:val="clear" w:color="auto" w:fill="auto"/>
            <w:vAlign w:val="center"/>
            <w:hideMark/>
          </w:tcPr>
          <w:p w14:paraId="32DB156E"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w:t>
            </w:r>
          </w:p>
        </w:tc>
        <w:tc>
          <w:tcPr>
            <w:tcW w:w="604" w:type="dxa"/>
            <w:tcBorders>
              <w:top w:val="nil"/>
              <w:left w:val="nil"/>
              <w:bottom w:val="single" w:sz="4" w:space="0" w:color="auto"/>
              <w:right w:val="single" w:sz="4" w:space="0" w:color="auto"/>
            </w:tcBorders>
            <w:shd w:val="clear" w:color="000000" w:fill="FFFFFF"/>
            <w:vAlign w:val="center"/>
            <w:hideMark/>
          </w:tcPr>
          <w:p w14:paraId="19D1FAB3"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278B616C"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29252F26"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4</w:t>
            </w:r>
          </w:p>
        </w:tc>
        <w:tc>
          <w:tcPr>
            <w:tcW w:w="573" w:type="dxa"/>
            <w:tcBorders>
              <w:top w:val="nil"/>
              <w:left w:val="nil"/>
              <w:bottom w:val="single" w:sz="4" w:space="0" w:color="auto"/>
              <w:right w:val="single" w:sz="4" w:space="0" w:color="auto"/>
            </w:tcBorders>
            <w:shd w:val="clear" w:color="auto" w:fill="auto"/>
            <w:vAlign w:val="center"/>
            <w:hideMark/>
          </w:tcPr>
          <w:p w14:paraId="128E8027"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4</w:t>
            </w:r>
          </w:p>
        </w:tc>
        <w:tc>
          <w:tcPr>
            <w:tcW w:w="684" w:type="dxa"/>
            <w:tcBorders>
              <w:top w:val="nil"/>
              <w:left w:val="nil"/>
              <w:bottom w:val="single" w:sz="4" w:space="0" w:color="auto"/>
              <w:right w:val="single" w:sz="4" w:space="0" w:color="auto"/>
            </w:tcBorders>
            <w:shd w:val="clear" w:color="auto" w:fill="auto"/>
            <w:vAlign w:val="center"/>
            <w:hideMark/>
          </w:tcPr>
          <w:p w14:paraId="7FD7063F"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r>
      <w:tr w:rsidR="001C32AD" w:rsidRPr="006E3179" w14:paraId="30A5A14C"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5E92BA72"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18</w:t>
            </w:r>
          </w:p>
        </w:tc>
        <w:tc>
          <w:tcPr>
            <w:tcW w:w="1061" w:type="dxa"/>
            <w:tcBorders>
              <w:top w:val="nil"/>
              <w:left w:val="nil"/>
              <w:bottom w:val="single" w:sz="4" w:space="0" w:color="auto"/>
              <w:right w:val="single" w:sz="4" w:space="0" w:color="auto"/>
            </w:tcBorders>
            <w:shd w:val="clear" w:color="auto" w:fill="auto"/>
            <w:noWrap/>
            <w:vAlign w:val="center"/>
            <w:hideMark/>
          </w:tcPr>
          <w:p w14:paraId="3E078F0A"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MB41082</w:t>
            </w:r>
          </w:p>
        </w:tc>
        <w:tc>
          <w:tcPr>
            <w:tcW w:w="3567" w:type="dxa"/>
            <w:tcBorders>
              <w:top w:val="nil"/>
              <w:left w:val="nil"/>
              <w:bottom w:val="single" w:sz="4" w:space="0" w:color="auto"/>
              <w:right w:val="single" w:sz="4" w:space="0" w:color="auto"/>
            </w:tcBorders>
            <w:shd w:val="clear" w:color="auto" w:fill="auto"/>
            <w:vAlign w:val="center"/>
            <w:hideMark/>
          </w:tcPr>
          <w:p w14:paraId="4307547D"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Pengantar Bisnis</w:t>
            </w:r>
          </w:p>
        </w:tc>
        <w:tc>
          <w:tcPr>
            <w:tcW w:w="597" w:type="dxa"/>
            <w:tcBorders>
              <w:top w:val="nil"/>
              <w:left w:val="nil"/>
              <w:bottom w:val="single" w:sz="4" w:space="0" w:color="auto"/>
              <w:right w:val="single" w:sz="4" w:space="0" w:color="auto"/>
            </w:tcBorders>
            <w:shd w:val="clear" w:color="auto" w:fill="auto"/>
            <w:vAlign w:val="center"/>
            <w:hideMark/>
          </w:tcPr>
          <w:p w14:paraId="0B4121CB"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482" w:type="dxa"/>
            <w:tcBorders>
              <w:top w:val="nil"/>
              <w:left w:val="nil"/>
              <w:bottom w:val="single" w:sz="4" w:space="0" w:color="auto"/>
              <w:right w:val="single" w:sz="4" w:space="0" w:color="auto"/>
            </w:tcBorders>
            <w:shd w:val="clear" w:color="auto" w:fill="auto"/>
            <w:vAlign w:val="center"/>
            <w:hideMark/>
          </w:tcPr>
          <w:p w14:paraId="5CBA2F2D"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w:t>
            </w:r>
          </w:p>
        </w:tc>
        <w:tc>
          <w:tcPr>
            <w:tcW w:w="604" w:type="dxa"/>
            <w:tcBorders>
              <w:top w:val="nil"/>
              <w:left w:val="nil"/>
              <w:bottom w:val="single" w:sz="4" w:space="0" w:color="auto"/>
              <w:right w:val="single" w:sz="4" w:space="0" w:color="auto"/>
            </w:tcBorders>
            <w:shd w:val="clear" w:color="000000" w:fill="FFFFFF"/>
            <w:vAlign w:val="center"/>
            <w:hideMark/>
          </w:tcPr>
          <w:p w14:paraId="6DB0C7A8"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31E870F7"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3D42942A"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4</w:t>
            </w:r>
          </w:p>
        </w:tc>
        <w:tc>
          <w:tcPr>
            <w:tcW w:w="573" w:type="dxa"/>
            <w:tcBorders>
              <w:top w:val="nil"/>
              <w:left w:val="nil"/>
              <w:bottom w:val="single" w:sz="4" w:space="0" w:color="auto"/>
              <w:right w:val="single" w:sz="4" w:space="0" w:color="auto"/>
            </w:tcBorders>
            <w:shd w:val="clear" w:color="auto" w:fill="auto"/>
            <w:vAlign w:val="center"/>
            <w:hideMark/>
          </w:tcPr>
          <w:p w14:paraId="3E3AE055"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73BCE4E2"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w:t>
            </w:r>
          </w:p>
        </w:tc>
      </w:tr>
      <w:tr w:rsidR="001C32AD" w:rsidRPr="006E3179" w14:paraId="2E48A79B"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5D29A95D"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19</w:t>
            </w:r>
          </w:p>
        </w:tc>
        <w:tc>
          <w:tcPr>
            <w:tcW w:w="1061" w:type="dxa"/>
            <w:tcBorders>
              <w:top w:val="nil"/>
              <w:left w:val="nil"/>
              <w:bottom w:val="single" w:sz="4" w:space="0" w:color="auto"/>
              <w:right w:val="single" w:sz="4" w:space="0" w:color="auto"/>
            </w:tcBorders>
            <w:shd w:val="clear" w:color="auto" w:fill="auto"/>
            <w:noWrap/>
            <w:vAlign w:val="center"/>
            <w:hideMark/>
          </w:tcPr>
          <w:p w14:paraId="22533CF0"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MB41153</w:t>
            </w:r>
          </w:p>
        </w:tc>
        <w:tc>
          <w:tcPr>
            <w:tcW w:w="3567" w:type="dxa"/>
            <w:tcBorders>
              <w:top w:val="nil"/>
              <w:left w:val="nil"/>
              <w:bottom w:val="single" w:sz="4" w:space="0" w:color="auto"/>
              <w:right w:val="single" w:sz="4" w:space="0" w:color="auto"/>
            </w:tcBorders>
            <w:shd w:val="clear" w:color="000000" w:fill="FFFFFF"/>
            <w:vAlign w:val="center"/>
            <w:hideMark/>
          </w:tcPr>
          <w:p w14:paraId="6E558918"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Manajemen Saluran Pemasaran</w:t>
            </w:r>
          </w:p>
        </w:tc>
        <w:tc>
          <w:tcPr>
            <w:tcW w:w="597" w:type="dxa"/>
            <w:tcBorders>
              <w:top w:val="nil"/>
              <w:left w:val="nil"/>
              <w:bottom w:val="single" w:sz="4" w:space="0" w:color="auto"/>
              <w:right w:val="single" w:sz="4" w:space="0" w:color="auto"/>
            </w:tcBorders>
            <w:shd w:val="clear" w:color="auto" w:fill="auto"/>
            <w:vAlign w:val="center"/>
            <w:hideMark/>
          </w:tcPr>
          <w:p w14:paraId="6279499D"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482" w:type="dxa"/>
            <w:tcBorders>
              <w:top w:val="nil"/>
              <w:left w:val="nil"/>
              <w:bottom w:val="single" w:sz="4" w:space="0" w:color="auto"/>
              <w:right w:val="single" w:sz="4" w:space="0" w:color="auto"/>
            </w:tcBorders>
            <w:shd w:val="clear" w:color="auto" w:fill="auto"/>
            <w:vAlign w:val="center"/>
            <w:hideMark/>
          </w:tcPr>
          <w:p w14:paraId="6209FB74"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604" w:type="dxa"/>
            <w:tcBorders>
              <w:top w:val="nil"/>
              <w:left w:val="nil"/>
              <w:bottom w:val="single" w:sz="4" w:space="0" w:color="auto"/>
              <w:right w:val="single" w:sz="4" w:space="0" w:color="auto"/>
            </w:tcBorders>
            <w:shd w:val="clear" w:color="000000" w:fill="FFFFFF"/>
            <w:vAlign w:val="center"/>
            <w:hideMark/>
          </w:tcPr>
          <w:p w14:paraId="34006ECD"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463" w:type="dxa"/>
            <w:tcBorders>
              <w:top w:val="nil"/>
              <w:left w:val="nil"/>
              <w:bottom w:val="single" w:sz="4" w:space="0" w:color="auto"/>
              <w:right w:val="single" w:sz="4" w:space="0" w:color="auto"/>
            </w:tcBorders>
            <w:shd w:val="clear" w:color="auto" w:fill="auto"/>
            <w:vAlign w:val="center"/>
            <w:hideMark/>
          </w:tcPr>
          <w:p w14:paraId="0FA78A43"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296FF360"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573" w:type="dxa"/>
            <w:tcBorders>
              <w:top w:val="nil"/>
              <w:left w:val="nil"/>
              <w:bottom w:val="single" w:sz="4" w:space="0" w:color="auto"/>
              <w:right w:val="single" w:sz="4" w:space="0" w:color="auto"/>
            </w:tcBorders>
            <w:shd w:val="clear" w:color="auto" w:fill="auto"/>
            <w:vAlign w:val="center"/>
            <w:hideMark/>
          </w:tcPr>
          <w:p w14:paraId="46D864D8"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684" w:type="dxa"/>
            <w:tcBorders>
              <w:top w:val="nil"/>
              <w:left w:val="nil"/>
              <w:bottom w:val="single" w:sz="4" w:space="0" w:color="auto"/>
              <w:right w:val="single" w:sz="4" w:space="0" w:color="auto"/>
            </w:tcBorders>
            <w:shd w:val="clear" w:color="auto" w:fill="auto"/>
            <w:vAlign w:val="center"/>
            <w:hideMark/>
          </w:tcPr>
          <w:p w14:paraId="76A18A6E"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r>
      <w:tr w:rsidR="001C32AD" w:rsidRPr="006E3179" w14:paraId="1B490C68"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3452B2B6"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20</w:t>
            </w:r>
          </w:p>
        </w:tc>
        <w:tc>
          <w:tcPr>
            <w:tcW w:w="1061" w:type="dxa"/>
            <w:tcBorders>
              <w:top w:val="nil"/>
              <w:left w:val="nil"/>
              <w:bottom w:val="single" w:sz="4" w:space="0" w:color="auto"/>
              <w:right w:val="single" w:sz="4" w:space="0" w:color="auto"/>
            </w:tcBorders>
            <w:shd w:val="clear" w:color="auto" w:fill="auto"/>
            <w:noWrap/>
            <w:vAlign w:val="center"/>
            <w:hideMark/>
          </w:tcPr>
          <w:p w14:paraId="639EBBF1"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PPI42124</w:t>
            </w:r>
          </w:p>
        </w:tc>
        <w:tc>
          <w:tcPr>
            <w:tcW w:w="3567" w:type="dxa"/>
            <w:tcBorders>
              <w:top w:val="nil"/>
              <w:left w:val="nil"/>
              <w:bottom w:val="single" w:sz="4" w:space="0" w:color="auto"/>
              <w:right w:val="single" w:sz="4" w:space="0" w:color="auto"/>
            </w:tcBorders>
            <w:shd w:val="clear" w:color="auto" w:fill="auto"/>
            <w:vAlign w:val="center"/>
            <w:hideMark/>
          </w:tcPr>
          <w:p w14:paraId="5B9D05DC"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E-Commerce</w:t>
            </w:r>
          </w:p>
        </w:tc>
        <w:tc>
          <w:tcPr>
            <w:tcW w:w="597" w:type="dxa"/>
            <w:tcBorders>
              <w:top w:val="nil"/>
              <w:left w:val="nil"/>
              <w:bottom w:val="single" w:sz="4" w:space="0" w:color="auto"/>
              <w:right w:val="single" w:sz="4" w:space="0" w:color="auto"/>
            </w:tcBorders>
            <w:shd w:val="clear" w:color="auto" w:fill="auto"/>
            <w:vAlign w:val="center"/>
            <w:hideMark/>
          </w:tcPr>
          <w:p w14:paraId="31F6A5AF"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482" w:type="dxa"/>
            <w:tcBorders>
              <w:top w:val="nil"/>
              <w:left w:val="nil"/>
              <w:bottom w:val="single" w:sz="4" w:space="0" w:color="auto"/>
              <w:right w:val="single" w:sz="4" w:space="0" w:color="auto"/>
            </w:tcBorders>
            <w:shd w:val="clear" w:color="auto" w:fill="auto"/>
            <w:vAlign w:val="center"/>
            <w:hideMark/>
          </w:tcPr>
          <w:p w14:paraId="5E3EFF77"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w:t>
            </w:r>
          </w:p>
        </w:tc>
        <w:tc>
          <w:tcPr>
            <w:tcW w:w="604" w:type="dxa"/>
            <w:tcBorders>
              <w:top w:val="nil"/>
              <w:left w:val="nil"/>
              <w:bottom w:val="single" w:sz="4" w:space="0" w:color="auto"/>
              <w:right w:val="single" w:sz="4" w:space="0" w:color="auto"/>
            </w:tcBorders>
            <w:shd w:val="clear" w:color="000000" w:fill="FFFFFF"/>
            <w:vAlign w:val="center"/>
            <w:hideMark/>
          </w:tcPr>
          <w:p w14:paraId="31DB70B7"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4A7FF951"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2A8C744A"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4</w:t>
            </w:r>
          </w:p>
        </w:tc>
        <w:tc>
          <w:tcPr>
            <w:tcW w:w="573" w:type="dxa"/>
            <w:tcBorders>
              <w:top w:val="nil"/>
              <w:left w:val="nil"/>
              <w:bottom w:val="single" w:sz="4" w:space="0" w:color="auto"/>
              <w:right w:val="single" w:sz="4" w:space="0" w:color="auto"/>
            </w:tcBorders>
            <w:shd w:val="clear" w:color="auto" w:fill="auto"/>
            <w:vAlign w:val="center"/>
            <w:hideMark/>
          </w:tcPr>
          <w:p w14:paraId="695608E2"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4</w:t>
            </w:r>
          </w:p>
        </w:tc>
        <w:tc>
          <w:tcPr>
            <w:tcW w:w="684" w:type="dxa"/>
            <w:tcBorders>
              <w:top w:val="nil"/>
              <w:left w:val="nil"/>
              <w:bottom w:val="single" w:sz="4" w:space="0" w:color="auto"/>
              <w:right w:val="single" w:sz="4" w:space="0" w:color="auto"/>
            </w:tcBorders>
            <w:shd w:val="clear" w:color="auto" w:fill="auto"/>
            <w:vAlign w:val="center"/>
            <w:hideMark/>
          </w:tcPr>
          <w:p w14:paraId="249FA350"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r>
      <w:tr w:rsidR="001C32AD" w:rsidRPr="006E3179" w14:paraId="3A96F08C"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5C6DAB2D"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21</w:t>
            </w:r>
          </w:p>
        </w:tc>
        <w:tc>
          <w:tcPr>
            <w:tcW w:w="1061" w:type="dxa"/>
            <w:tcBorders>
              <w:top w:val="nil"/>
              <w:left w:val="nil"/>
              <w:bottom w:val="single" w:sz="4" w:space="0" w:color="auto"/>
              <w:right w:val="single" w:sz="4" w:space="0" w:color="auto"/>
            </w:tcBorders>
            <w:shd w:val="clear" w:color="auto" w:fill="auto"/>
            <w:noWrap/>
            <w:vAlign w:val="center"/>
            <w:hideMark/>
          </w:tcPr>
          <w:p w14:paraId="764CBC6E"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MB41256</w:t>
            </w:r>
          </w:p>
        </w:tc>
        <w:tc>
          <w:tcPr>
            <w:tcW w:w="3567" w:type="dxa"/>
            <w:tcBorders>
              <w:top w:val="nil"/>
              <w:left w:val="nil"/>
              <w:bottom w:val="single" w:sz="4" w:space="0" w:color="auto"/>
              <w:right w:val="single" w:sz="4" w:space="0" w:color="auto"/>
            </w:tcBorders>
            <w:shd w:val="clear" w:color="000000" w:fill="FFFFFF"/>
            <w:vAlign w:val="center"/>
            <w:hideMark/>
          </w:tcPr>
          <w:p w14:paraId="78E5B50E"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Management Event</w:t>
            </w:r>
          </w:p>
        </w:tc>
        <w:tc>
          <w:tcPr>
            <w:tcW w:w="597" w:type="dxa"/>
            <w:tcBorders>
              <w:top w:val="nil"/>
              <w:left w:val="nil"/>
              <w:bottom w:val="single" w:sz="4" w:space="0" w:color="auto"/>
              <w:right w:val="single" w:sz="4" w:space="0" w:color="auto"/>
            </w:tcBorders>
            <w:shd w:val="clear" w:color="auto" w:fill="auto"/>
            <w:vAlign w:val="center"/>
            <w:hideMark/>
          </w:tcPr>
          <w:p w14:paraId="1F5FC5E9"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482" w:type="dxa"/>
            <w:tcBorders>
              <w:top w:val="nil"/>
              <w:left w:val="nil"/>
              <w:bottom w:val="single" w:sz="4" w:space="0" w:color="auto"/>
              <w:right w:val="single" w:sz="4" w:space="0" w:color="auto"/>
            </w:tcBorders>
            <w:shd w:val="clear" w:color="auto" w:fill="auto"/>
            <w:vAlign w:val="center"/>
            <w:hideMark/>
          </w:tcPr>
          <w:p w14:paraId="38383DCF"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w:t>
            </w:r>
          </w:p>
        </w:tc>
        <w:tc>
          <w:tcPr>
            <w:tcW w:w="604" w:type="dxa"/>
            <w:tcBorders>
              <w:top w:val="nil"/>
              <w:left w:val="nil"/>
              <w:bottom w:val="single" w:sz="4" w:space="0" w:color="auto"/>
              <w:right w:val="single" w:sz="4" w:space="0" w:color="auto"/>
            </w:tcBorders>
            <w:shd w:val="clear" w:color="000000" w:fill="FFFFFF"/>
            <w:vAlign w:val="center"/>
            <w:hideMark/>
          </w:tcPr>
          <w:p w14:paraId="60A7F096"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25C581C9"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2510C6F3"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4</w:t>
            </w:r>
          </w:p>
        </w:tc>
        <w:tc>
          <w:tcPr>
            <w:tcW w:w="573" w:type="dxa"/>
            <w:tcBorders>
              <w:top w:val="nil"/>
              <w:left w:val="nil"/>
              <w:bottom w:val="single" w:sz="4" w:space="0" w:color="auto"/>
              <w:right w:val="single" w:sz="4" w:space="0" w:color="auto"/>
            </w:tcBorders>
            <w:shd w:val="clear" w:color="auto" w:fill="auto"/>
            <w:vAlign w:val="center"/>
            <w:hideMark/>
          </w:tcPr>
          <w:p w14:paraId="0FAD2455"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0057925F"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5</w:t>
            </w:r>
          </w:p>
        </w:tc>
      </w:tr>
      <w:tr w:rsidR="001C32AD" w:rsidRPr="006E3179" w14:paraId="28B0F270"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4B9700E1"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22</w:t>
            </w:r>
          </w:p>
        </w:tc>
        <w:tc>
          <w:tcPr>
            <w:tcW w:w="1061" w:type="dxa"/>
            <w:tcBorders>
              <w:top w:val="nil"/>
              <w:left w:val="nil"/>
              <w:bottom w:val="single" w:sz="4" w:space="0" w:color="auto"/>
              <w:right w:val="single" w:sz="4" w:space="0" w:color="auto"/>
            </w:tcBorders>
            <w:shd w:val="clear" w:color="auto" w:fill="auto"/>
            <w:noWrap/>
            <w:vAlign w:val="center"/>
            <w:hideMark/>
          </w:tcPr>
          <w:p w14:paraId="7B098DAE"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MB41266</w:t>
            </w:r>
          </w:p>
        </w:tc>
        <w:tc>
          <w:tcPr>
            <w:tcW w:w="3567" w:type="dxa"/>
            <w:tcBorders>
              <w:top w:val="nil"/>
              <w:left w:val="nil"/>
              <w:bottom w:val="single" w:sz="4" w:space="0" w:color="auto"/>
              <w:right w:val="single" w:sz="4" w:space="0" w:color="auto"/>
            </w:tcBorders>
            <w:shd w:val="clear" w:color="000000" w:fill="FFFFFF"/>
            <w:vAlign w:val="center"/>
            <w:hideMark/>
          </w:tcPr>
          <w:p w14:paraId="388D332A"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Creative Advertising</w:t>
            </w:r>
          </w:p>
        </w:tc>
        <w:tc>
          <w:tcPr>
            <w:tcW w:w="597" w:type="dxa"/>
            <w:tcBorders>
              <w:top w:val="nil"/>
              <w:left w:val="nil"/>
              <w:bottom w:val="single" w:sz="4" w:space="0" w:color="auto"/>
              <w:right w:val="single" w:sz="4" w:space="0" w:color="auto"/>
            </w:tcBorders>
            <w:shd w:val="clear" w:color="auto" w:fill="auto"/>
            <w:vAlign w:val="center"/>
            <w:hideMark/>
          </w:tcPr>
          <w:p w14:paraId="1BF09BEA"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482" w:type="dxa"/>
            <w:tcBorders>
              <w:top w:val="nil"/>
              <w:left w:val="nil"/>
              <w:bottom w:val="single" w:sz="4" w:space="0" w:color="auto"/>
              <w:right w:val="single" w:sz="4" w:space="0" w:color="auto"/>
            </w:tcBorders>
            <w:shd w:val="clear" w:color="auto" w:fill="auto"/>
            <w:vAlign w:val="center"/>
            <w:hideMark/>
          </w:tcPr>
          <w:p w14:paraId="789A28AF"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w:t>
            </w:r>
          </w:p>
        </w:tc>
        <w:tc>
          <w:tcPr>
            <w:tcW w:w="604" w:type="dxa"/>
            <w:tcBorders>
              <w:top w:val="nil"/>
              <w:left w:val="nil"/>
              <w:bottom w:val="single" w:sz="4" w:space="0" w:color="auto"/>
              <w:right w:val="single" w:sz="4" w:space="0" w:color="auto"/>
            </w:tcBorders>
            <w:shd w:val="clear" w:color="000000" w:fill="FFFFFF"/>
            <w:vAlign w:val="center"/>
            <w:hideMark/>
          </w:tcPr>
          <w:p w14:paraId="4D17C91E"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248B745E"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14FC0647"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4</w:t>
            </w:r>
          </w:p>
        </w:tc>
        <w:tc>
          <w:tcPr>
            <w:tcW w:w="573" w:type="dxa"/>
            <w:tcBorders>
              <w:top w:val="nil"/>
              <w:left w:val="nil"/>
              <w:bottom w:val="single" w:sz="4" w:space="0" w:color="auto"/>
              <w:right w:val="single" w:sz="4" w:space="0" w:color="auto"/>
            </w:tcBorders>
            <w:shd w:val="clear" w:color="auto" w:fill="auto"/>
            <w:vAlign w:val="center"/>
            <w:hideMark/>
          </w:tcPr>
          <w:p w14:paraId="23899A40"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70EF5586"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5</w:t>
            </w:r>
          </w:p>
        </w:tc>
      </w:tr>
      <w:tr w:rsidR="001C32AD" w:rsidRPr="006E3179" w14:paraId="349BAC81"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275176CD"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23</w:t>
            </w:r>
          </w:p>
        </w:tc>
        <w:tc>
          <w:tcPr>
            <w:tcW w:w="1061" w:type="dxa"/>
            <w:tcBorders>
              <w:top w:val="nil"/>
              <w:left w:val="nil"/>
              <w:bottom w:val="single" w:sz="4" w:space="0" w:color="auto"/>
              <w:right w:val="single" w:sz="4" w:space="0" w:color="auto"/>
            </w:tcBorders>
            <w:shd w:val="clear" w:color="auto" w:fill="auto"/>
            <w:noWrap/>
            <w:vAlign w:val="center"/>
            <w:hideMark/>
          </w:tcPr>
          <w:p w14:paraId="7B474E37"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MB43406</w:t>
            </w:r>
          </w:p>
        </w:tc>
        <w:tc>
          <w:tcPr>
            <w:tcW w:w="3567" w:type="dxa"/>
            <w:tcBorders>
              <w:top w:val="nil"/>
              <w:left w:val="nil"/>
              <w:bottom w:val="single" w:sz="4" w:space="0" w:color="auto"/>
              <w:right w:val="single" w:sz="4" w:space="0" w:color="auto"/>
            </w:tcBorders>
            <w:shd w:val="clear" w:color="auto" w:fill="auto"/>
            <w:vAlign w:val="center"/>
            <w:hideMark/>
          </w:tcPr>
          <w:p w14:paraId="79909993"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Manajemen Sumber daya Manusia</w:t>
            </w:r>
          </w:p>
        </w:tc>
        <w:tc>
          <w:tcPr>
            <w:tcW w:w="597" w:type="dxa"/>
            <w:tcBorders>
              <w:top w:val="nil"/>
              <w:left w:val="nil"/>
              <w:bottom w:val="single" w:sz="4" w:space="0" w:color="auto"/>
              <w:right w:val="single" w:sz="4" w:space="0" w:color="auto"/>
            </w:tcBorders>
            <w:shd w:val="clear" w:color="auto" w:fill="auto"/>
            <w:vAlign w:val="center"/>
            <w:hideMark/>
          </w:tcPr>
          <w:p w14:paraId="3B609783"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482" w:type="dxa"/>
            <w:tcBorders>
              <w:top w:val="nil"/>
              <w:left w:val="nil"/>
              <w:bottom w:val="single" w:sz="4" w:space="0" w:color="auto"/>
              <w:right w:val="single" w:sz="4" w:space="0" w:color="auto"/>
            </w:tcBorders>
            <w:shd w:val="clear" w:color="auto" w:fill="auto"/>
            <w:vAlign w:val="center"/>
            <w:hideMark/>
          </w:tcPr>
          <w:p w14:paraId="03A140DB"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604" w:type="dxa"/>
            <w:tcBorders>
              <w:top w:val="nil"/>
              <w:left w:val="nil"/>
              <w:bottom w:val="single" w:sz="4" w:space="0" w:color="auto"/>
              <w:right w:val="single" w:sz="4" w:space="0" w:color="auto"/>
            </w:tcBorders>
            <w:shd w:val="clear" w:color="000000" w:fill="FFFFFF"/>
            <w:vAlign w:val="center"/>
            <w:hideMark/>
          </w:tcPr>
          <w:p w14:paraId="5C41B0E1"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463" w:type="dxa"/>
            <w:tcBorders>
              <w:top w:val="nil"/>
              <w:left w:val="nil"/>
              <w:bottom w:val="single" w:sz="4" w:space="0" w:color="auto"/>
              <w:right w:val="single" w:sz="4" w:space="0" w:color="auto"/>
            </w:tcBorders>
            <w:shd w:val="clear" w:color="auto" w:fill="auto"/>
            <w:vAlign w:val="center"/>
            <w:hideMark/>
          </w:tcPr>
          <w:p w14:paraId="5F2B7EBA"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000000" w:fill="FFFFFF"/>
            <w:vAlign w:val="center"/>
            <w:hideMark/>
          </w:tcPr>
          <w:p w14:paraId="22A9A15B"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573" w:type="dxa"/>
            <w:tcBorders>
              <w:top w:val="nil"/>
              <w:left w:val="nil"/>
              <w:bottom w:val="single" w:sz="4" w:space="0" w:color="auto"/>
              <w:right w:val="single" w:sz="4" w:space="0" w:color="auto"/>
            </w:tcBorders>
            <w:shd w:val="clear" w:color="000000" w:fill="FFFFFF"/>
            <w:vAlign w:val="center"/>
            <w:hideMark/>
          </w:tcPr>
          <w:p w14:paraId="609FD63B"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6EEA7BC8"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5</w:t>
            </w:r>
          </w:p>
        </w:tc>
      </w:tr>
      <w:tr w:rsidR="001C32AD" w:rsidRPr="006E3179" w14:paraId="70C634D2"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5335ACA6"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24</w:t>
            </w:r>
          </w:p>
        </w:tc>
        <w:tc>
          <w:tcPr>
            <w:tcW w:w="1061" w:type="dxa"/>
            <w:tcBorders>
              <w:top w:val="nil"/>
              <w:left w:val="nil"/>
              <w:bottom w:val="single" w:sz="4" w:space="0" w:color="auto"/>
              <w:right w:val="single" w:sz="4" w:space="0" w:color="auto"/>
            </w:tcBorders>
            <w:shd w:val="clear" w:color="auto" w:fill="auto"/>
            <w:noWrap/>
            <w:vAlign w:val="center"/>
            <w:hideMark/>
          </w:tcPr>
          <w:p w14:paraId="4D2D49B3"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MB41133</w:t>
            </w:r>
          </w:p>
        </w:tc>
        <w:tc>
          <w:tcPr>
            <w:tcW w:w="3567" w:type="dxa"/>
            <w:tcBorders>
              <w:top w:val="nil"/>
              <w:left w:val="nil"/>
              <w:bottom w:val="single" w:sz="4" w:space="0" w:color="auto"/>
              <w:right w:val="single" w:sz="4" w:space="0" w:color="auto"/>
            </w:tcBorders>
            <w:shd w:val="clear" w:color="000000" w:fill="FFFFFF"/>
            <w:vAlign w:val="center"/>
            <w:hideMark/>
          </w:tcPr>
          <w:p w14:paraId="5D71395C" w14:textId="77777777" w:rsidR="001C32AD" w:rsidRPr="009946C5" w:rsidRDefault="001C32AD" w:rsidP="00324A02">
            <w:pPr>
              <w:spacing w:after="0" w:line="240" w:lineRule="auto"/>
              <w:rPr>
                <w:rFonts w:ascii="Arial" w:hAnsi="Arial" w:cs="Arial"/>
                <w:color w:val="000000"/>
                <w:sz w:val="18"/>
                <w:szCs w:val="18"/>
                <w:lang w:eastAsia="en-ID"/>
              </w:rPr>
            </w:pPr>
            <w:r w:rsidRPr="009946C5">
              <w:rPr>
                <w:rFonts w:ascii="Arial" w:hAnsi="Arial" w:cs="Arial"/>
                <w:color w:val="000000"/>
                <w:sz w:val="18"/>
                <w:szCs w:val="18"/>
                <w:lang w:eastAsia="en-ID"/>
              </w:rPr>
              <w:t>Customer Sevice</w:t>
            </w:r>
          </w:p>
        </w:tc>
        <w:tc>
          <w:tcPr>
            <w:tcW w:w="597" w:type="dxa"/>
            <w:tcBorders>
              <w:top w:val="nil"/>
              <w:left w:val="nil"/>
              <w:bottom w:val="single" w:sz="4" w:space="0" w:color="auto"/>
              <w:right w:val="single" w:sz="4" w:space="0" w:color="auto"/>
            </w:tcBorders>
            <w:shd w:val="clear" w:color="auto" w:fill="auto"/>
            <w:vAlign w:val="center"/>
            <w:hideMark/>
          </w:tcPr>
          <w:p w14:paraId="5BB25663"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482" w:type="dxa"/>
            <w:tcBorders>
              <w:top w:val="nil"/>
              <w:left w:val="nil"/>
              <w:bottom w:val="single" w:sz="4" w:space="0" w:color="auto"/>
              <w:right w:val="single" w:sz="4" w:space="0" w:color="auto"/>
            </w:tcBorders>
            <w:shd w:val="clear" w:color="auto" w:fill="auto"/>
            <w:vAlign w:val="center"/>
            <w:hideMark/>
          </w:tcPr>
          <w:p w14:paraId="63A8F73E"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w:t>
            </w:r>
          </w:p>
        </w:tc>
        <w:tc>
          <w:tcPr>
            <w:tcW w:w="604" w:type="dxa"/>
            <w:tcBorders>
              <w:top w:val="nil"/>
              <w:left w:val="nil"/>
              <w:bottom w:val="single" w:sz="4" w:space="0" w:color="auto"/>
              <w:right w:val="single" w:sz="4" w:space="0" w:color="auto"/>
            </w:tcBorders>
            <w:shd w:val="clear" w:color="000000" w:fill="FFFFFF"/>
            <w:vAlign w:val="center"/>
            <w:hideMark/>
          </w:tcPr>
          <w:p w14:paraId="6421F936"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066277D8"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000000" w:fill="FFFFFF"/>
            <w:vAlign w:val="center"/>
            <w:hideMark/>
          </w:tcPr>
          <w:p w14:paraId="0A9C4A2D"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4</w:t>
            </w:r>
          </w:p>
        </w:tc>
        <w:tc>
          <w:tcPr>
            <w:tcW w:w="573" w:type="dxa"/>
            <w:tcBorders>
              <w:top w:val="nil"/>
              <w:left w:val="nil"/>
              <w:bottom w:val="single" w:sz="4" w:space="0" w:color="auto"/>
              <w:right w:val="single" w:sz="4" w:space="0" w:color="auto"/>
            </w:tcBorders>
            <w:shd w:val="clear" w:color="000000" w:fill="FFFFFF"/>
            <w:vAlign w:val="center"/>
            <w:hideMark/>
          </w:tcPr>
          <w:p w14:paraId="28D6565F"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41BC52ED"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5</w:t>
            </w:r>
          </w:p>
        </w:tc>
      </w:tr>
      <w:tr w:rsidR="001C32AD" w:rsidRPr="006E3179" w14:paraId="4BB4DA8F"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7EE55D9D"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25</w:t>
            </w:r>
          </w:p>
        </w:tc>
        <w:tc>
          <w:tcPr>
            <w:tcW w:w="1061" w:type="dxa"/>
            <w:tcBorders>
              <w:top w:val="nil"/>
              <w:left w:val="nil"/>
              <w:bottom w:val="single" w:sz="4" w:space="0" w:color="auto"/>
              <w:right w:val="single" w:sz="4" w:space="0" w:color="auto"/>
            </w:tcBorders>
            <w:shd w:val="clear" w:color="auto" w:fill="auto"/>
            <w:noWrap/>
            <w:vAlign w:val="center"/>
            <w:hideMark/>
          </w:tcPr>
          <w:p w14:paraId="40453DA8"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MB42337</w:t>
            </w:r>
          </w:p>
        </w:tc>
        <w:tc>
          <w:tcPr>
            <w:tcW w:w="3567" w:type="dxa"/>
            <w:tcBorders>
              <w:top w:val="nil"/>
              <w:left w:val="nil"/>
              <w:bottom w:val="single" w:sz="4" w:space="0" w:color="auto"/>
              <w:right w:val="single" w:sz="4" w:space="0" w:color="auto"/>
            </w:tcBorders>
            <w:shd w:val="clear" w:color="000000" w:fill="FFFFFF"/>
            <w:vAlign w:val="center"/>
            <w:hideMark/>
          </w:tcPr>
          <w:p w14:paraId="3B5B25FB"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Leadership</w:t>
            </w:r>
          </w:p>
        </w:tc>
        <w:tc>
          <w:tcPr>
            <w:tcW w:w="597" w:type="dxa"/>
            <w:tcBorders>
              <w:top w:val="nil"/>
              <w:left w:val="nil"/>
              <w:bottom w:val="single" w:sz="4" w:space="0" w:color="auto"/>
              <w:right w:val="single" w:sz="4" w:space="0" w:color="auto"/>
            </w:tcBorders>
            <w:shd w:val="clear" w:color="auto" w:fill="auto"/>
            <w:vAlign w:val="center"/>
            <w:hideMark/>
          </w:tcPr>
          <w:p w14:paraId="32CCE0C1"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482" w:type="dxa"/>
            <w:tcBorders>
              <w:top w:val="nil"/>
              <w:left w:val="nil"/>
              <w:bottom w:val="single" w:sz="4" w:space="0" w:color="auto"/>
              <w:right w:val="single" w:sz="4" w:space="0" w:color="auto"/>
            </w:tcBorders>
            <w:shd w:val="clear" w:color="auto" w:fill="auto"/>
            <w:vAlign w:val="center"/>
            <w:hideMark/>
          </w:tcPr>
          <w:p w14:paraId="78D72C65"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w:t>
            </w:r>
          </w:p>
        </w:tc>
        <w:tc>
          <w:tcPr>
            <w:tcW w:w="604" w:type="dxa"/>
            <w:tcBorders>
              <w:top w:val="nil"/>
              <w:left w:val="nil"/>
              <w:bottom w:val="single" w:sz="4" w:space="0" w:color="auto"/>
              <w:right w:val="single" w:sz="4" w:space="0" w:color="auto"/>
            </w:tcBorders>
            <w:shd w:val="clear" w:color="000000" w:fill="FFFFFF"/>
            <w:vAlign w:val="center"/>
            <w:hideMark/>
          </w:tcPr>
          <w:p w14:paraId="71CF0830"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2E7A100D"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1BC68AE2"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4</w:t>
            </w:r>
          </w:p>
        </w:tc>
        <w:tc>
          <w:tcPr>
            <w:tcW w:w="573" w:type="dxa"/>
            <w:tcBorders>
              <w:top w:val="nil"/>
              <w:left w:val="nil"/>
              <w:bottom w:val="single" w:sz="4" w:space="0" w:color="auto"/>
              <w:right w:val="single" w:sz="4" w:space="0" w:color="auto"/>
            </w:tcBorders>
            <w:shd w:val="clear" w:color="auto" w:fill="auto"/>
            <w:vAlign w:val="center"/>
            <w:hideMark/>
          </w:tcPr>
          <w:p w14:paraId="2ACAB082"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6</w:t>
            </w:r>
          </w:p>
        </w:tc>
        <w:tc>
          <w:tcPr>
            <w:tcW w:w="684" w:type="dxa"/>
            <w:tcBorders>
              <w:top w:val="nil"/>
              <w:left w:val="nil"/>
              <w:bottom w:val="single" w:sz="4" w:space="0" w:color="auto"/>
              <w:right w:val="single" w:sz="4" w:space="0" w:color="auto"/>
            </w:tcBorders>
            <w:shd w:val="clear" w:color="auto" w:fill="auto"/>
            <w:vAlign w:val="center"/>
            <w:hideMark/>
          </w:tcPr>
          <w:p w14:paraId="3CE22BBE"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r>
      <w:tr w:rsidR="001C32AD" w:rsidRPr="006E3179" w14:paraId="28AFA138"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7431852D"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26</w:t>
            </w:r>
          </w:p>
        </w:tc>
        <w:tc>
          <w:tcPr>
            <w:tcW w:w="1061" w:type="dxa"/>
            <w:tcBorders>
              <w:top w:val="nil"/>
              <w:left w:val="nil"/>
              <w:bottom w:val="single" w:sz="4" w:space="0" w:color="auto"/>
              <w:right w:val="single" w:sz="4" w:space="0" w:color="auto"/>
            </w:tcBorders>
            <w:shd w:val="clear" w:color="auto" w:fill="auto"/>
            <w:noWrap/>
            <w:vAlign w:val="center"/>
            <w:hideMark/>
          </w:tcPr>
          <w:p w14:paraId="2ACEF866"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MB42092</w:t>
            </w:r>
          </w:p>
        </w:tc>
        <w:tc>
          <w:tcPr>
            <w:tcW w:w="3567" w:type="dxa"/>
            <w:tcBorders>
              <w:top w:val="nil"/>
              <w:left w:val="nil"/>
              <w:bottom w:val="single" w:sz="4" w:space="0" w:color="auto"/>
              <w:right w:val="single" w:sz="4" w:space="0" w:color="auto"/>
            </w:tcBorders>
            <w:shd w:val="clear" w:color="000000" w:fill="FFFFFF"/>
            <w:vAlign w:val="center"/>
            <w:hideMark/>
          </w:tcPr>
          <w:p w14:paraId="611C2E01"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Kewirausahaan</w:t>
            </w:r>
          </w:p>
        </w:tc>
        <w:tc>
          <w:tcPr>
            <w:tcW w:w="597" w:type="dxa"/>
            <w:tcBorders>
              <w:top w:val="nil"/>
              <w:left w:val="nil"/>
              <w:bottom w:val="single" w:sz="4" w:space="0" w:color="auto"/>
              <w:right w:val="single" w:sz="4" w:space="0" w:color="auto"/>
            </w:tcBorders>
            <w:shd w:val="clear" w:color="auto" w:fill="auto"/>
            <w:vAlign w:val="center"/>
            <w:hideMark/>
          </w:tcPr>
          <w:p w14:paraId="111DCB1C"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482" w:type="dxa"/>
            <w:tcBorders>
              <w:top w:val="nil"/>
              <w:left w:val="nil"/>
              <w:bottom w:val="single" w:sz="4" w:space="0" w:color="auto"/>
              <w:right w:val="single" w:sz="4" w:space="0" w:color="auto"/>
            </w:tcBorders>
            <w:shd w:val="clear" w:color="auto" w:fill="auto"/>
            <w:vAlign w:val="center"/>
            <w:hideMark/>
          </w:tcPr>
          <w:p w14:paraId="3F05B67B"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w:t>
            </w:r>
          </w:p>
        </w:tc>
        <w:tc>
          <w:tcPr>
            <w:tcW w:w="604" w:type="dxa"/>
            <w:tcBorders>
              <w:top w:val="nil"/>
              <w:left w:val="nil"/>
              <w:bottom w:val="single" w:sz="4" w:space="0" w:color="auto"/>
              <w:right w:val="single" w:sz="4" w:space="0" w:color="auto"/>
            </w:tcBorders>
            <w:shd w:val="clear" w:color="000000" w:fill="FFFFFF"/>
            <w:vAlign w:val="center"/>
            <w:hideMark/>
          </w:tcPr>
          <w:p w14:paraId="59366732"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1721D331"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07AFB31B"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4</w:t>
            </w:r>
          </w:p>
        </w:tc>
        <w:tc>
          <w:tcPr>
            <w:tcW w:w="573" w:type="dxa"/>
            <w:tcBorders>
              <w:top w:val="nil"/>
              <w:left w:val="nil"/>
              <w:bottom w:val="single" w:sz="4" w:space="0" w:color="auto"/>
              <w:right w:val="single" w:sz="4" w:space="0" w:color="auto"/>
            </w:tcBorders>
            <w:shd w:val="clear" w:color="auto" w:fill="auto"/>
            <w:vAlign w:val="center"/>
            <w:hideMark/>
          </w:tcPr>
          <w:p w14:paraId="7A76BE0A"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6</w:t>
            </w:r>
          </w:p>
        </w:tc>
        <w:tc>
          <w:tcPr>
            <w:tcW w:w="684" w:type="dxa"/>
            <w:tcBorders>
              <w:top w:val="nil"/>
              <w:left w:val="nil"/>
              <w:bottom w:val="single" w:sz="4" w:space="0" w:color="auto"/>
              <w:right w:val="single" w:sz="4" w:space="0" w:color="auto"/>
            </w:tcBorders>
            <w:shd w:val="clear" w:color="auto" w:fill="auto"/>
            <w:vAlign w:val="center"/>
            <w:hideMark/>
          </w:tcPr>
          <w:p w14:paraId="38657E6B"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r>
      <w:tr w:rsidR="001C32AD" w:rsidRPr="006E3179" w14:paraId="63335D09"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74C8ACB8"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27</w:t>
            </w:r>
          </w:p>
        </w:tc>
        <w:tc>
          <w:tcPr>
            <w:tcW w:w="1061" w:type="dxa"/>
            <w:tcBorders>
              <w:top w:val="nil"/>
              <w:left w:val="nil"/>
              <w:bottom w:val="single" w:sz="4" w:space="0" w:color="auto"/>
              <w:right w:val="single" w:sz="4" w:space="0" w:color="auto"/>
            </w:tcBorders>
            <w:shd w:val="clear" w:color="auto" w:fill="auto"/>
            <w:noWrap/>
            <w:vAlign w:val="center"/>
            <w:hideMark/>
          </w:tcPr>
          <w:p w14:paraId="519704B5"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MB43396</w:t>
            </w:r>
          </w:p>
        </w:tc>
        <w:tc>
          <w:tcPr>
            <w:tcW w:w="3567" w:type="dxa"/>
            <w:tcBorders>
              <w:top w:val="nil"/>
              <w:left w:val="nil"/>
              <w:bottom w:val="single" w:sz="4" w:space="0" w:color="auto"/>
              <w:right w:val="single" w:sz="4" w:space="0" w:color="auto"/>
            </w:tcBorders>
            <w:shd w:val="clear" w:color="000000" w:fill="FFFFFF"/>
            <w:vAlign w:val="center"/>
            <w:hideMark/>
          </w:tcPr>
          <w:p w14:paraId="299C62F4"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Manajemen Operasi</w:t>
            </w:r>
          </w:p>
        </w:tc>
        <w:tc>
          <w:tcPr>
            <w:tcW w:w="597" w:type="dxa"/>
            <w:tcBorders>
              <w:top w:val="nil"/>
              <w:left w:val="nil"/>
              <w:bottom w:val="single" w:sz="4" w:space="0" w:color="auto"/>
              <w:right w:val="single" w:sz="4" w:space="0" w:color="auto"/>
            </w:tcBorders>
            <w:shd w:val="clear" w:color="auto" w:fill="auto"/>
            <w:vAlign w:val="center"/>
            <w:hideMark/>
          </w:tcPr>
          <w:p w14:paraId="6F8D0441"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482" w:type="dxa"/>
            <w:tcBorders>
              <w:top w:val="nil"/>
              <w:left w:val="nil"/>
              <w:bottom w:val="single" w:sz="4" w:space="0" w:color="auto"/>
              <w:right w:val="single" w:sz="4" w:space="0" w:color="auto"/>
            </w:tcBorders>
            <w:shd w:val="clear" w:color="auto" w:fill="auto"/>
            <w:vAlign w:val="center"/>
            <w:hideMark/>
          </w:tcPr>
          <w:p w14:paraId="0FE914BF"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604" w:type="dxa"/>
            <w:tcBorders>
              <w:top w:val="nil"/>
              <w:left w:val="nil"/>
              <w:bottom w:val="single" w:sz="4" w:space="0" w:color="auto"/>
              <w:right w:val="single" w:sz="4" w:space="0" w:color="auto"/>
            </w:tcBorders>
            <w:shd w:val="clear" w:color="000000" w:fill="FFFFFF"/>
            <w:vAlign w:val="center"/>
            <w:hideMark/>
          </w:tcPr>
          <w:p w14:paraId="7BCDA2D9"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463" w:type="dxa"/>
            <w:tcBorders>
              <w:top w:val="nil"/>
              <w:left w:val="nil"/>
              <w:bottom w:val="single" w:sz="4" w:space="0" w:color="auto"/>
              <w:right w:val="single" w:sz="4" w:space="0" w:color="auto"/>
            </w:tcBorders>
            <w:shd w:val="clear" w:color="auto" w:fill="auto"/>
            <w:vAlign w:val="center"/>
            <w:hideMark/>
          </w:tcPr>
          <w:p w14:paraId="1AED5944"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1E86580D"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573" w:type="dxa"/>
            <w:tcBorders>
              <w:top w:val="nil"/>
              <w:left w:val="nil"/>
              <w:bottom w:val="single" w:sz="4" w:space="0" w:color="auto"/>
              <w:right w:val="single" w:sz="4" w:space="0" w:color="auto"/>
            </w:tcBorders>
            <w:shd w:val="clear" w:color="auto" w:fill="auto"/>
            <w:vAlign w:val="center"/>
            <w:hideMark/>
          </w:tcPr>
          <w:p w14:paraId="22ECB61A"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6</w:t>
            </w:r>
          </w:p>
        </w:tc>
        <w:tc>
          <w:tcPr>
            <w:tcW w:w="684" w:type="dxa"/>
            <w:tcBorders>
              <w:top w:val="nil"/>
              <w:left w:val="nil"/>
              <w:bottom w:val="single" w:sz="4" w:space="0" w:color="auto"/>
              <w:right w:val="single" w:sz="4" w:space="0" w:color="auto"/>
            </w:tcBorders>
            <w:shd w:val="clear" w:color="auto" w:fill="auto"/>
            <w:vAlign w:val="center"/>
            <w:hideMark/>
          </w:tcPr>
          <w:p w14:paraId="6E12D2F1"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r>
      <w:tr w:rsidR="001C32AD" w:rsidRPr="006E3179" w14:paraId="1A8DE8E1"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44851B47"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 </w:t>
            </w:r>
          </w:p>
        </w:tc>
        <w:tc>
          <w:tcPr>
            <w:tcW w:w="1061" w:type="dxa"/>
            <w:tcBorders>
              <w:top w:val="nil"/>
              <w:left w:val="nil"/>
              <w:bottom w:val="single" w:sz="4" w:space="0" w:color="auto"/>
              <w:right w:val="single" w:sz="4" w:space="0" w:color="auto"/>
            </w:tcBorders>
            <w:shd w:val="clear" w:color="auto" w:fill="auto"/>
            <w:noWrap/>
            <w:vAlign w:val="center"/>
            <w:hideMark/>
          </w:tcPr>
          <w:p w14:paraId="41745A0B"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c>
          <w:tcPr>
            <w:tcW w:w="3567" w:type="dxa"/>
            <w:tcBorders>
              <w:top w:val="nil"/>
              <w:left w:val="nil"/>
              <w:bottom w:val="single" w:sz="4" w:space="0" w:color="auto"/>
              <w:right w:val="single" w:sz="4" w:space="0" w:color="auto"/>
            </w:tcBorders>
            <w:shd w:val="clear" w:color="auto" w:fill="auto"/>
            <w:vAlign w:val="center"/>
            <w:hideMark/>
          </w:tcPr>
          <w:p w14:paraId="27AF3D60" w14:textId="77777777" w:rsidR="001C32AD" w:rsidRPr="009946C5" w:rsidRDefault="001C32AD" w:rsidP="00324A02">
            <w:pPr>
              <w:spacing w:after="0" w:line="240" w:lineRule="auto"/>
              <w:jc w:val="right"/>
              <w:rPr>
                <w:rFonts w:ascii="Arial" w:hAnsi="Arial" w:cs="Arial"/>
                <w:b/>
                <w:bCs/>
                <w:color w:val="000000"/>
                <w:sz w:val="18"/>
                <w:szCs w:val="18"/>
                <w:lang w:eastAsia="en-ID"/>
              </w:rPr>
            </w:pPr>
            <w:r w:rsidRPr="009946C5">
              <w:rPr>
                <w:rFonts w:ascii="Arial" w:hAnsi="Arial" w:cs="Arial"/>
                <w:b/>
                <w:bCs/>
                <w:color w:val="000000"/>
                <w:sz w:val="18"/>
                <w:szCs w:val="18"/>
                <w:lang w:eastAsia="en-ID"/>
              </w:rPr>
              <w:t>Jumlah SKS / Jam</w:t>
            </w:r>
          </w:p>
        </w:tc>
        <w:tc>
          <w:tcPr>
            <w:tcW w:w="597" w:type="dxa"/>
            <w:tcBorders>
              <w:top w:val="nil"/>
              <w:left w:val="nil"/>
              <w:bottom w:val="single" w:sz="4" w:space="0" w:color="auto"/>
              <w:right w:val="single" w:sz="4" w:space="0" w:color="auto"/>
            </w:tcBorders>
            <w:shd w:val="clear" w:color="auto" w:fill="auto"/>
            <w:vAlign w:val="center"/>
            <w:hideMark/>
          </w:tcPr>
          <w:p w14:paraId="08D25C80"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87</w:t>
            </w:r>
          </w:p>
        </w:tc>
        <w:tc>
          <w:tcPr>
            <w:tcW w:w="482" w:type="dxa"/>
            <w:tcBorders>
              <w:top w:val="nil"/>
              <w:left w:val="nil"/>
              <w:bottom w:val="single" w:sz="4" w:space="0" w:color="auto"/>
              <w:right w:val="single" w:sz="4" w:space="0" w:color="auto"/>
            </w:tcBorders>
            <w:shd w:val="clear" w:color="auto" w:fill="auto"/>
            <w:vAlign w:val="center"/>
            <w:hideMark/>
          </w:tcPr>
          <w:p w14:paraId="09335F10"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27</w:t>
            </w:r>
          </w:p>
        </w:tc>
        <w:tc>
          <w:tcPr>
            <w:tcW w:w="604" w:type="dxa"/>
            <w:tcBorders>
              <w:top w:val="nil"/>
              <w:left w:val="nil"/>
              <w:bottom w:val="single" w:sz="4" w:space="0" w:color="auto"/>
              <w:right w:val="single" w:sz="4" w:space="0" w:color="auto"/>
            </w:tcBorders>
            <w:shd w:val="clear" w:color="auto" w:fill="auto"/>
            <w:vAlign w:val="center"/>
            <w:hideMark/>
          </w:tcPr>
          <w:p w14:paraId="12D2A402"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180</w:t>
            </w:r>
          </w:p>
        </w:tc>
        <w:tc>
          <w:tcPr>
            <w:tcW w:w="463" w:type="dxa"/>
            <w:tcBorders>
              <w:top w:val="nil"/>
              <w:left w:val="nil"/>
              <w:bottom w:val="single" w:sz="4" w:space="0" w:color="auto"/>
              <w:right w:val="single" w:sz="4" w:space="0" w:color="auto"/>
            </w:tcBorders>
            <w:shd w:val="clear" w:color="auto" w:fill="auto"/>
            <w:vAlign w:val="center"/>
            <w:hideMark/>
          </w:tcPr>
          <w:p w14:paraId="35EAA73C"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061E7FB8"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207</w:t>
            </w:r>
          </w:p>
        </w:tc>
        <w:tc>
          <w:tcPr>
            <w:tcW w:w="573" w:type="dxa"/>
            <w:tcBorders>
              <w:top w:val="nil"/>
              <w:left w:val="nil"/>
              <w:bottom w:val="single" w:sz="4" w:space="0" w:color="auto"/>
              <w:right w:val="single" w:sz="4" w:space="0" w:color="auto"/>
            </w:tcBorders>
            <w:shd w:val="clear" w:color="auto" w:fill="auto"/>
            <w:vAlign w:val="center"/>
            <w:hideMark/>
          </w:tcPr>
          <w:p w14:paraId="5B165DEE"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041E541F"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 </w:t>
            </w:r>
          </w:p>
        </w:tc>
      </w:tr>
      <w:tr w:rsidR="001C32AD" w:rsidRPr="006E3179" w14:paraId="705F9236" w14:textId="77777777" w:rsidTr="00324A02">
        <w:trPr>
          <w:gridAfter w:val="1"/>
          <w:wAfter w:w="14" w:type="dxa"/>
          <w:trHeight w:val="284"/>
        </w:trPr>
        <w:tc>
          <w:tcPr>
            <w:tcW w:w="635" w:type="dxa"/>
            <w:tcBorders>
              <w:top w:val="nil"/>
              <w:left w:val="nil"/>
              <w:bottom w:val="nil"/>
              <w:right w:val="nil"/>
            </w:tcBorders>
            <w:shd w:val="clear" w:color="auto" w:fill="auto"/>
            <w:vAlign w:val="center"/>
            <w:hideMark/>
          </w:tcPr>
          <w:p w14:paraId="512BBB61" w14:textId="77777777" w:rsidR="001C32AD" w:rsidRPr="009946C5" w:rsidRDefault="001C32AD" w:rsidP="00324A02">
            <w:pPr>
              <w:spacing w:after="0" w:line="240" w:lineRule="auto"/>
              <w:jc w:val="center"/>
              <w:rPr>
                <w:rFonts w:ascii="Arial" w:hAnsi="Arial" w:cs="Arial"/>
                <w:b/>
                <w:bCs/>
                <w:sz w:val="18"/>
                <w:szCs w:val="18"/>
                <w:lang w:eastAsia="en-ID"/>
              </w:rPr>
            </w:pPr>
          </w:p>
        </w:tc>
        <w:tc>
          <w:tcPr>
            <w:tcW w:w="1061" w:type="dxa"/>
            <w:tcBorders>
              <w:top w:val="nil"/>
              <w:left w:val="nil"/>
              <w:bottom w:val="nil"/>
              <w:right w:val="nil"/>
            </w:tcBorders>
            <w:shd w:val="clear" w:color="auto" w:fill="auto"/>
            <w:noWrap/>
            <w:vAlign w:val="center"/>
            <w:hideMark/>
          </w:tcPr>
          <w:p w14:paraId="15C0688F" w14:textId="77777777" w:rsidR="001C32AD" w:rsidRPr="009946C5" w:rsidRDefault="001C32AD" w:rsidP="00324A02">
            <w:pPr>
              <w:spacing w:after="0" w:line="240" w:lineRule="auto"/>
              <w:jc w:val="center"/>
              <w:rPr>
                <w:rFonts w:ascii="Arial" w:hAnsi="Arial" w:cs="Arial"/>
                <w:sz w:val="18"/>
                <w:szCs w:val="18"/>
                <w:lang w:eastAsia="en-ID"/>
              </w:rPr>
            </w:pPr>
          </w:p>
        </w:tc>
        <w:tc>
          <w:tcPr>
            <w:tcW w:w="3567" w:type="dxa"/>
            <w:tcBorders>
              <w:top w:val="nil"/>
              <w:left w:val="nil"/>
              <w:bottom w:val="nil"/>
              <w:right w:val="nil"/>
            </w:tcBorders>
            <w:shd w:val="clear" w:color="auto" w:fill="auto"/>
            <w:vAlign w:val="center"/>
            <w:hideMark/>
          </w:tcPr>
          <w:p w14:paraId="1177F425" w14:textId="77777777" w:rsidR="001C32AD" w:rsidRPr="009946C5" w:rsidRDefault="001C32AD" w:rsidP="00324A02">
            <w:pPr>
              <w:spacing w:after="0" w:line="240" w:lineRule="auto"/>
              <w:jc w:val="center"/>
              <w:rPr>
                <w:rFonts w:ascii="Arial" w:hAnsi="Arial" w:cs="Arial"/>
                <w:sz w:val="18"/>
                <w:szCs w:val="18"/>
                <w:lang w:eastAsia="en-ID"/>
              </w:rPr>
            </w:pPr>
          </w:p>
        </w:tc>
        <w:tc>
          <w:tcPr>
            <w:tcW w:w="597" w:type="dxa"/>
            <w:tcBorders>
              <w:top w:val="nil"/>
              <w:left w:val="nil"/>
              <w:bottom w:val="nil"/>
              <w:right w:val="nil"/>
            </w:tcBorders>
            <w:shd w:val="clear" w:color="auto" w:fill="auto"/>
            <w:vAlign w:val="center"/>
            <w:hideMark/>
          </w:tcPr>
          <w:p w14:paraId="41DDD9C7" w14:textId="77777777" w:rsidR="001C32AD" w:rsidRPr="009946C5" w:rsidRDefault="001C32AD" w:rsidP="00324A02">
            <w:pPr>
              <w:spacing w:after="0" w:line="240" w:lineRule="auto"/>
              <w:rPr>
                <w:rFonts w:ascii="Arial" w:hAnsi="Arial" w:cs="Arial"/>
                <w:sz w:val="18"/>
                <w:szCs w:val="18"/>
                <w:lang w:eastAsia="en-ID"/>
              </w:rPr>
            </w:pPr>
          </w:p>
        </w:tc>
        <w:tc>
          <w:tcPr>
            <w:tcW w:w="482" w:type="dxa"/>
            <w:tcBorders>
              <w:top w:val="nil"/>
              <w:left w:val="nil"/>
              <w:bottom w:val="nil"/>
              <w:right w:val="nil"/>
            </w:tcBorders>
            <w:shd w:val="clear" w:color="000000" w:fill="FFFFFF"/>
            <w:vAlign w:val="center"/>
            <w:hideMark/>
          </w:tcPr>
          <w:p w14:paraId="76F872D1"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 </w:t>
            </w:r>
          </w:p>
        </w:tc>
        <w:tc>
          <w:tcPr>
            <w:tcW w:w="604" w:type="dxa"/>
            <w:tcBorders>
              <w:top w:val="nil"/>
              <w:left w:val="nil"/>
              <w:bottom w:val="nil"/>
              <w:right w:val="nil"/>
            </w:tcBorders>
            <w:shd w:val="clear" w:color="000000" w:fill="FFFFFF"/>
            <w:vAlign w:val="center"/>
            <w:hideMark/>
          </w:tcPr>
          <w:p w14:paraId="3459BFBA"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 </w:t>
            </w:r>
          </w:p>
        </w:tc>
        <w:tc>
          <w:tcPr>
            <w:tcW w:w="463" w:type="dxa"/>
            <w:tcBorders>
              <w:top w:val="nil"/>
              <w:left w:val="nil"/>
              <w:bottom w:val="nil"/>
              <w:right w:val="nil"/>
            </w:tcBorders>
            <w:shd w:val="clear" w:color="auto" w:fill="auto"/>
            <w:vAlign w:val="center"/>
            <w:hideMark/>
          </w:tcPr>
          <w:p w14:paraId="721D0986" w14:textId="77777777" w:rsidR="001C32AD" w:rsidRPr="009946C5" w:rsidRDefault="001C32AD" w:rsidP="00324A02">
            <w:pPr>
              <w:spacing w:after="0" w:line="240" w:lineRule="auto"/>
              <w:jc w:val="center"/>
              <w:rPr>
                <w:rFonts w:ascii="Arial" w:hAnsi="Arial" w:cs="Arial"/>
                <w:sz w:val="18"/>
                <w:szCs w:val="18"/>
                <w:lang w:eastAsia="en-ID"/>
              </w:rPr>
            </w:pPr>
          </w:p>
        </w:tc>
        <w:tc>
          <w:tcPr>
            <w:tcW w:w="605" w:type="dxa"/>
            <w:tcBorders>
              <w:top w:val="nil"/>
              <w:left w:val="nil"/>
              <w:bottom w:val="nil"/>
              <w:right w:val="nil"/>
            </w:tcBorders>
            <w:shd w:val="clear" w:color="auto" w:fill="auto"/>
            <w:vAlign w:val="center"/>
            <w:hideMark/>
          </w:tcPr>
          <w:p w14:paraId="5F035A68" w14:textId="77777777" w:rsidR="001C32AD" w:rsidRPr="009946C5" w:rsidRDefault="001C32AD" w:rsidP="00324A02">
            <w:pPr>
              <w:spacing w:after="0" w:line="240" w:lineRule="auto"/>
              <w:jc w:val="center"/>
              <w:rPr>
                <w:rFonts w:ascii="Arial" w:hAnsi="Arial" w:cs="Arial"/>
                <w:sz w:val="18"/>
                <w:szCs w:val="18"/>
                <w:lang w:eastAsia="en-ID"/>
              </w:rPr>
            </w:pPr>
          </w:p>
        </w:tc>
        <w:tc>
          <w:tcPr>
            <w:tcW w:w="573" w:type="dxa"/>
            <w:tcBorders>
              <w:top w:val="nil"/>
              <w:left w:val="nil"/>
              <w:bottom w:val="nil"/>
              <w:right w:val="nil"/>
            </w:tcBorders>
            <w:shd w:val="clear" w:color="auto" w:fill="auto"/>
            <w:vAlign w:val="center"/>
            <w:hideMark/>
          </w:tcPr>
          <w:p w14:paraId="1EB02405" w14:textId="77777777" w:rsidR="001C32AD" w:rsidRPr="009946C5" w:rsidRDefault="001C32AD" w:rsidP="00324A02">
            <w:pPr>
              <w:spacing w:after="0" w:line="240" w:lineRule="auto"/>
              <w:jc w:val="center"/>
              <w:rPr>
                <w:rFonts w:ascii="Arial" w:hAnsi="Arial" w:cs="Arial"/>
                <w:sz w:val="18"/>
                <w:szCs w:val="18"/>
                <w:lang w:eastAsia="en-ID"/>
              </w:rPr>
            </w:pPr>
          </w:p>
        </w:tc>
        <w:tc>
          <w:tcPr>
            <w:tcW w:w="684" w:type="dxa"/>
            <w:tcBorders>
              <w:top w:val="nil"/>
              <w:left w:val="nil"/>
              <w:bottom w:val="nil"/>
              <w:right w:val="nil"/>
            </w:tcBorders>
            <w:shd w:val="clear" w:color="auto" w:fill="auto"/>
            <w:vAlign w:val="center"/>
            <w:hideMark/>
          </w:tcPr>
          <w:p w14:paraId="66629E4B" w14:textId="77777777" w:rsidR="001C32AD" w:rsidRPr="009946C5" w:rsidRDefault="001C32AD" w:rsidP="00324A02">
            <w:pPr>
              <w:spacing w:after="0" w:line="240" w:lineRule="auto"/>
              <w:jc w:val="center"/>
              <w:rPr>
                <w:rFonts w:ascii="Arial" w:hAnsi="Arial" w:cs="Arial"/>
                <w:sz w:val="18"/>
                <w:szCs w:val="18"/>
                <w:lang w:eastAsia="en-ID"/>
              </w:rPr>
            </w:pPr>
          </w:p>
        </w:tc>
      </w:tr>
      <w:tr w:rsidR="001C32AD" w:rsidRPr="0062278A" w14:paraId="4B21A650" w14:textId="77777777" w:rsidTr="00324A02">
        <w:trPr>
          <w:trHeight w:val="284"/>
        </w:trPr>
        <w:tc>
          <w:tcPr>
            <w:tcW w:w="9285" w:type="dxa"/>
            <w:gridSpan w:val="11"/>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792232" w14:textId="77777777" w:rsidR="001C32AD" w:rsidRPr="0062278A" w:rsidRDefault="001C32AD" w:rsidP="00324A02">
            <w:pPr>
              <w:spacing w:after="0" w:line="240" w:lineRule="auto"/>
              <w:rPr>
                <w:rFonts w:ascii="Arial" w:hAnsi="Arial" w:cs="Arial"/>
                <w:sz w:val="18"/>
                <w:szCs w:val="18"/>
                <w:lang w:eastAsia="en-ID"/>
              </w:rPr>
            </w:pPr>
            <w:r w:rsidRPr="0062278A">
              <w:rPr>
                <w:rFonts w:ascii="Arial" w:hAnsi="Arial" w:cs="Arial"/>
                <w:sz w:val="18"/>
                <w:szCs w:val="18"/>
                <w:lang w:eastAsia="en-ID"/>
              </w:rPr>
              <w:t>e)       Mata Kuliah Penunjang Profil Entrepeneurship</w:t>
            </w:r>
          </w:p>
        </w:tc>
      </w:tr>
      <w:tr w:rsidR="001C32AD" w:rsidRPr="006E3179" w14:paraId="5594B67C" w14:textId="77777777" w:rsidTr="00324A02">
        <w:trPr>
          <w:gridAfter w:val="1"/>
          <w:wAfter w:w="14" w:type="dxa"/>
          <w:trHeight w:val="284"/>
        </w:trPr>
        <w:tc>
          <w:tcPr>
            <w:tcW w:w="635" w:type="dxa"/>
            <w:vMerge w:val="restart"/>
            <w:tcBorders>
              <w:top w:val="nil"/>
              <w:left w:val="single" w:sz="4" w:space="0" w:color="auto"/>
              <w:bottom w:val="single" w:sz="4" w:space="0" w:color="auto"/>
              <w:right w:val="single" w:sz="4" w:space="0" w:color="auto"/>
            </w:tcBorders>
            <w:shd w:val="clear" w:color="000000" w:fill="C0C0C0"/>
            <w:vAlign w:val="center"/>
            <w:hideMark/>
          </w:tcPr>
          <w:p w14:paraId="64F63635"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NO.</w:t>
            </w:r>
          </w:p>
        </w:tc>
        <w:tc>
          <w:tcPr>
            <w:tcW w:w="1061" w:type="dxa"/>
            <w:vMerge w:val="restart"/>
            <w:tcBorders>
              <w:top w:val="nil"/>
              <w:left w:val="single" w:sz="4" w:space="0" w:color="auto"/>
              <w:bottom w:val="single" w:sz="4" w:space="0" w:color="auto"/>
              <w:right w:val="single" w:sz="4" w:space="0" w:color="auto"/>
            </w:tcBorders>
            <w:shd w:val="clear" w:color="000000" w:fill="C0C0C0"/>
            <w:vAlign w:val="center"/>
            <w:hideMark/>
          </w:tcPr>
          <w:p w14:paraId="548A85B7"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KODE</w:t>
            </w:r>
          </w:p>
        </w:tc>
        <w:tc>
          <w:tcPr>
            <w:tcW w:w="3567" w:type="dxa"/>
            <w:vMerge w:val="restart"/>
            <w:tcBorders>
              <w:top w:val="nil"/>
              <w:left w:val="single" w:sz="4" w:space="0" w:color="auto"/>
              <w:bottom w:val="single" w:sz="4" w:space="0" w:color="auto"/>
              <w:right w:val="single" w:sz="4" w:space="0" w:color="auto"/>
            </w:tcBorders>
            <w:shd w:val="clear" w:color="000000" w:fill="C0C0C0"/>
            <w:vAlign w:val="center"/>
            <w:hideMark/>
          </w:tcPr>
          <w:p w14:paraId="61389DFD"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Nama Mata Kuliah</w:t>
            </w:r>
          </w:p>
        </w:tc>
        <w:tc>
          <w:tcPr>
            <w:tcW w:w="597" w:type="dxa"/>
            <w:vMerge w:val="restart"/>
            <w:tcBorders>
              <w:top w:val="nil"/>
              <w:left w:val="single" w:sz="4" w:space="0" w:color="auto"/>
              <w:bottom w:val="single" w:sz="4" w:space="0" w:color="auto"/>
              <w:right w:val="single" w:sz="4" w:space="0" w:color="auto"/>
            </w:tcBorders>
            <w:shd w:val="clear" w:color="000000" w:fill="C0C0C0"/>
            <w:vAlign w:val="center"/>
            <w:hideMark/>
          </w:tcPr>
          <w:p w14:paraId="5411CAF3"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SKS</w:t>
            </w:r>
          </w:p>
        </w:tc>
        <w:tc>
          <w:tcPr>
            <w:tcW w:w="2154" w:type="dxa"/>
            <w:gridSpan w:val="4"/>
            <w:tcBorders>
              <w:top w:val="single" w:sz="4" w:space="0" w:color="auto"/>
              <w:left w:val="nil"/>
              <w:bottom w:val="single" w:sz="4" w:space="0" w:color="auto"/>
              <w:right w:val="single" w:sz="4" w:space="0" w:color="auto"/>
            </w:tcBorders>
            <w:shd w:val="clear" w:color="000000" w:fill="C0C0C0"/>
            <w:vAlign w:val="center"/>
            <w:hideMark/>
          </w:tcPr>
          <w:p w14:paraId="49A3B687"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RINCIAN JAM</w:t>
            </w:r>
          </w:p>
        </w:tc>
        <w:tc>
          <w:tcPr>
            <w:tcW w:w="1257" w:type="dxa"/>
            <w:gridSpan w:val="2"/>
            <w:tcBorders>
              <w:top w:val="single" w:sz="4" w:space="0" w:color="auto"/>
              <w:left w:val="nil"/>
              <w:bottom w:val="single" w:sz="4" w:space="0" w:color="auto"/>
              <w:right w:val="single" w:sz="4" w:space="0" w:color="auto"/>
            </w:tcBorders>
            <w:shd w:val="clear" w:color="000000" w:fill="C0C0C0"/>
            <w:vAlign w:val="center"/>
            <w:hideMark/>
          </w:tcPr>
          <w:p w14:paraId="289E2240"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SMTR</w:t>
            </w:r>
          </w:p>
        </w:tc>
      </w:tr>
      <w:tr w:rsidR="001C32AD" w:rsidRPr="006E3179" w14:paraId="479A072A" w14:textId="77777777" w:rsidTr="00324A02">
        <w:trPr>
          <w:gridAfter w:val="1"/>
          <w:wAfter w:w="14" w:type="dxa"/>
          <w:trHeight w:val="284"/>
        </w:trPr>
        <w:tc>
          <w:tcPr>
            <w:tcW w:w="635" w:type="dxa"/>
            <w:vMerge/>
            <w:tcBorders>
              <w:top w:val="nil"/>
              <w:left w:val="single" w:sz="4" w:space="0" w:color="auto"/>
              <w:bottom w:val="single" w:sz="4" w:space="0" w:color="auto"/>
              <w:right w:val="single" w:sz="4" w:space="0" w:color="auto"/>
            </w:tcBorders>
            <w:vAlign w:val="center"/>
            <w:hideMark/>
          </w:tcPr>
          <w:p w14:paraId="45298698" w14:textId="77777777" w:rsidR="001C32AD" w:rsidRPr="009946C5" w:rsidRDefault="001C32AD" w:rsidP="00324A02">
            <w:pPr>
              <w:spacing w:after="0" w:line="240" w:lineRule="auto"/>
              <w:rPr>
                <w:rFonts w:ascii="Arial" w:hAnsi="Arial" w:cs="Arial"/>
                <w:b/>
                <w:bCs/>
                <w:sz w:val="18"/>
                <w:szCs w:val="18"/>
                <w:lang w:eastAsia="en-ID"/>
              </w:rPr>
            </w:pPr>
          </w:p>
        </w:tc>
        <w:tc>
          <w:tcPr>
            <w:tcW w:w="1061" w:type="dxa"/>
            <w:vMerge/>
            <w:tcBorders>
              <w:top w:val="nil"/>
              <w:left w:val="single" w:sz="4" w:space="0" w:color="auto"/>
              <w:bottom w:val="single" w:sz="4" w:space="0" w:color="auto"/>
              <w:right w:val="single" w:sz="4" w:space="0" w:color="auto"/>
            </w:tcBorders>
            <w:vAlign w:val="center"/>
            <w:hideMark/>
          </w:tcPr>
          <w:p w14:paraId="651D3D00" w14:textId="77777777" w:rsidR="001C32AD" w:rsidRPr="009946C5" w:rsidRDefault="001C32AD" w:rsidP="00324A02">
            <w:pPr>
              <w:spacing w:after="0" w:line="240" w:lineRule="auto"/>
              <w:rPr>
                <w:rFonts w:ascii="Arial" w:hAnsi="Arial" w:cs="Arial"/>
                <w:b/>
                <w:bCs/>
                <w:sz w:val="18"/>
                <w:szCs w:val="18"/>
                <w:lang w:eastAsia="en-ID"/>
              </w:rPr>
            </w:pPr>
          </w:p>
        </w:tc>
        <w:tc>
          <w:tcPr>
            <w:tcW w:w="3567" w:type="dxa"/>
            <w:vMerge/>
            <w:tcBorders>
              <w:top w:val="nil"/>
              <w:left w:val="single" w:sz="4" w:space="0" w:color="auto"/>
              <w:bottom w:val="single" w:sz="4" w:space="0" w:color="auto"/>
              <w:right w:val="single" w:sz="4" w:space="0" w:color="auto"/>
            </w:tcBorders>
            <w:vAlign w:val="center"/>
            <w:hideMark/>
          </w:tcPr>
          <w:p w14:paraId="2DBA034A" w14:textId="77777777" w:rsidR="001C32AD" w:rsidRPr="009946C5" w:rsidRDefault="001C32AD" w:rsidP="00324A02">
            <w:pPr>
              <w:spacing w:after="0" w:line="240" w:lineRule="auto"/>
              <w:rPr>
                <w:rFonts w:ascii="Arial" w:hAnsi="Arial" w:cs="Arial"/>
                <w:b/>
                <w:bCs/>
                <w:sz w:val="18"/>
                <w:szCs w:val="18"/>
                <w:lang w:eastAsia="en-ID"/>
              </w:rPr>
            </w:pPr>
          </w:p>
        </w:tc>
        <w:tc>
          <w:tcPr>
            <w:tcW w:w="597" w:type="dxa"/>
            <w:vMerge/>
            <w:tcBorders>
              <w:top w:val="nil"/>
              <w:left w:val="single" w:sz="4" w:space="0" w:color="auto"/>
              <w:bottom w:val="single" w:sz="4" w:space="0" w:color="auto"/>
              <w:right w:val="single" w:sz="4" w:space="0" w:color="auto"/>
            </w:tcBorders>
            <w:vAlign w:val="center"/>
            <w:hideMark/>
          </w:tcPr>
          <w:p w14:paraId="541D0300" w14:textId="77777777" w:rsidR="001C32AD" w:rsidRPr="009946C5" w:rsidRDefault="001C32AD" w:rsidP="00324A02">
            <w:pPr>
              <w:spacing w:after="0" w:line="240" w:lineRule="auto"/>
              <w:rPr>
                <w:rFonts w:ascii="Arial" w:hAnsi="Arial" w:cs="Arial"/>
                <w:b/>
                <w:bCs/>
                <w:sz w:val="18"/>
                <w:szCs w:val="18"/>
                <w:lang w:eastAsia="en-ID"/>
              </w:rPr>
            </w:pPr>
          </w:p>
        </w:tc>
        <w:tc>
          <w:tcPr>
            <w:tcW w:w="482" w:type="dxa"/>
            <w:tcBorders>
              <w:top w:val="nil"/>
              <w:left w:val="nil"/>
              <w:bottom w:val="single" w:sz="4" w:space="0" w:color="auto"/>
              <w:right w:val="single" w:sz="4" w:space="0" w:color="auto"/>
            </w:tcBorders>
            <w:shd w:val="clear" w:color="000000" w:fill="C0C0C0"/>
            <w:vAlign w:val="center"/>
            <w:hideMark/>
          </w:tcPr>
          <w:p w14:paraId="7808FE06"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T</w:t>
            </w:r>
          </w:p>
        </w:tc>
        <w:tc>
          <w:tcPr>
            <w:tcW w:w="604" w:type="dxa"/>
            <w:tcBorders>
              <w:top w:val="nil"/>
              <w:left w:val="nil"/>
              <w:bottom w:val="single" w:sz="4" w:space="0" w:color="auto"/>
              <w:right w:val="single" w:sz="4" w:space="0" w:color="auto"/>
            </w:tcBorders>
            <w:shd w:val="clear" w:color="000000" w:fill="C0C0C0"/>
            <w:vAlign w:val="center"/>
            <w:hideMark/>
          </w:tcPr>
          <w:p w14:paraId="0C062305"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P</w:t>
            </w:r>
          </w:p>
        </w:tc>
        <w:tc>
          <w:tcPr>
            <w:tcW w:w="463" w:type="dxa"/>
            <w:tcBorders>
              <w:top w:val="nil"/>
              <w:left w:val="nil"/>
              <w:bottom w:val="single" w:sz="4" w:space="0" w:color="auto"/>
              <w:right w:val="single" w:sz="4" w:space="0" w:color="auto"/>
            </w:tcBorders>
            <w:shd w:val="clear" w:color="000000" w:fill="C0C0C0"/>
            <w:vAlign w:val="center"/>
            <w:hideMark/>
          </w:tcPr>
          <w:p w14:paraId="627A2D96"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L</w:t>
            </w:r>
          </w:p>
        </w:tc>
        <w:tc>
          <w:tcPr>
            <w:tcW w:w="605" w:type="dxa"/>
            <w:tcBorders>
              <w:top w:val="nil"/>
              <w:left w:val="nil"/>
              <w:bottom w:val="single" w:sz="4" w:space="0" w:color="auto"/>
              <w:right w:val="single" w:sz="4" w:space="0" w:color="auto"/>
            </w:tcBorders>
            <w:shd w:val="clear" w:color="000000" w:fill="C0C0C0"/>
            <w:vAlign w:val="center"/>
            <w:hideMark/>
          </w:tcPr>
          <w:p w14:paraId="0433CB3B"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TJ</w:t>
            </w:r>
          </w:p>
        </w:tc>
        <w:tc>
          <w:tcPr>
            <w:tcW w:w="573" w:type="dxa"/>
            <w:tcBorders>
              <w:top w:val="nil"/>
              <w:left w:val="nil"/>
              <w:bottom w:val="single" w:sz="4" w:space="0" w:color="auto"/>
              <w:right w:val="single" w:sz="4" w:space="0" w:color="auto"/>
            </w:tcBorders>
            <w:shd w:val="clear" w:color="000000" w:fill="C0C0C0"/>
            <w:vAlign w:val="center"/>
            <w:hideMark/>
          </w:tcPr>
          <w:p w14:paraId="520853F3"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GJL</w:t>
            </w:r>
          </w:p>
        </w:tc>
        <w:tc>
          <w:tcPr>
            <w:tcW w:w="684" w:type="dxa"/>
            <w:tcBorders>
              <w:top w:val="nil"/>
              <w:left w:val="nil"/>
              <w:bottom w:val="single" w:sz="4" w:space="0" w:color="auto"/>
              <w:right w:val="single" w:sz="4" w:space="0" w:color="auto"/>
            </w:tcBorders>
            <w:shd w:val="clear" w:color="000000" w:fill="C0C0C0"/>
            <w:vAlign w:val="center"/>
            <w:hideMark/>
          </w:tcPr>
          <w:p w14:paraId="24896FFD"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GNP</w:t>
            </w:r>
          </w:p>
        </w:tc>
      </w:tr>
      <w:tr w:rsidR="001C32AD" w:rsidRPr="006E3179" w14:paraId="563147B8"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7B11B051"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w:t>
            </w:r>
          </w:p>
        </w:tc>
        <w:tc>
          <w:tcPr>
            <w:tcW w:w="1061" w:type="dxa"/>
            <w:tcBorders>
              <w:top w:val="nil"/>
              <w:left w:val="nil"/>
              <w:bottom w:val="single" w:sz="4" w:space="0" w:color="auto"/>
              <w:right w:val="single" w:sz="4" w:space="0" w:color="auto"/>
            </w:tcBorders>
            <w:shd w:val="clear" w:color="auto" w:fill="auto"/>
            <w:noWrap/>
            <w:vAlign w:val="center"/>
            <w:hideMark/>
          </w:tcPr>
          <w:p w14:paraId="70A6205D"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MB41173</w:t>
            </w:r>
          </w:p>
        </w:tc>
        <w:tc>
          <w:tcPr>
            <w:tcW w:w="3567" w:type="dxa"/>
            <w:tcBorders>
              <w:top w:val="nil"/>
              <w:left w:val="nil"/>
              <w:bottom w:val="single" w:sz="4" w:space="0" w:color="auto"/>
              <w:right w:val="single" w:sz="4" w:space="0" w:color="auto"/>
            </w:tcBorders>
            <w:shd w:val="clear" w:color="000000" w:fill="FFFFFF"/>
            <w:vAlign w:val="center"/>
            <w:hideMark/>
          </w:tcPr>
          <w:p w14:paraId="30348340"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Perilaku Konsumen</w:t>
            </w:r>
          </w:p>
        </w:tc>
        <w:tc>
          <w:tcPr>
            <w:tcW w:w="597" w:type="dxa"/>
            <w:tcBorders>
              <w:top w:val="nil"/>
              <w:left w:val="nil"/>
              <w:bottom w:val="single" w:sz="4" w:space="0" w:color="auto"/>
              <w:right w:val="single" w:sz="4" w:space="0" w:color="auto"/>
            </w:tcBorders>
            <w:shd w:val="clear" w:color="auto" w:fill="auto"/>
            <w:vAlign w:val="center"/>
            <w:hideMark/>
          </w:tcPr>
          <w:p w14:paraId="699C04A4"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482" w:type="dxa"/>
            <w:tcBorders>
              <w:top w:val="nil"/>
              <w:left w:val="nil"/>
              <w:bottom w:val="single" w:sz="4" w:space="0" w:color="auto"/>
              <w:right w:val="single" w:sz="4" w:space="0" w:color="auto"/>
            </w:tcBorders>
            <w:shd w:val="clear" w:color="000000" w:fill="FFFFFF"/>
            <w:vAlign w:val="center"/>
            <w:hideMark/>
          </w:tcPr>
          <w:p w14:paraId="216AF1FA"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w:t>
            </w:r>
          </w:p>
        </w:tc>
        <w:tc>
          <w:tcPr>
            <w:tcW w:w="604" w:type="dxa"/>
            <w:tcBorders>
              <w:top w:val="nil"/>
              <w:left w:val="nil"/>
              <w:bottom w:val="single" w:sz="4" w:space="0" w:color="auto"/>
              <w:right w:val="single" w:sz="4" w:space="0" w:color="auto"/>
            </w:tcBorders>
            <w:shd w:val="clear" w:color="000000" w:fill="FFFFFF"/>
            <w:vAlign w:val="center"/>
            <w:hideMark/>
          </w:tcPr>
          <w:p w14:paraId="1ED1DAF7"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73C9F2B8"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25717781"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4</w:t>
            </w:r>
          </w:p>
        </w:tc>
        <w:tc>
          <w:tcPr>
            <w:tcW w:w="573" w:type="dxa"/>
            <w:tcBorders>
              <w:top w:val="nil"/>
              <w:left w:val="nil"/>
              <w:bottom w:val="single" w:sz="4" w:space="0" w:color="auto"/>
              <w:right w:val="single" w:sz="4" w:space="0" w:color="auto"/>
            </w:tcBorders>
            <w:shd w:val="clear" w:color="auto" w:fill="auto"/>
            <w:vAlign w:val="center"/>
            <w:hideMark/>
          </w:tcPr>
          <w:p w14:paraId="0D0250AE"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684" w:type="dxa"/>
            <w:tcBorders>
              <w:top w:val="nil"/>
              <w:left w:val="nil"/>
              <w:bottom w:val="single" w:sz="4" w:space="0" w:color="auto"/>
              <w:right w:val="single" w:sz="4" w:space="0" w:color="auto"/>
            </w:tcBorders>
            <w:shd w:val="clear" w:color="auto" w:fill="auto"/>
            <w:vAlign w:val="center"/>
            <w:hideMark/>
          </w:tcPr>
          <w:p w14:paraId="2CDDDB42"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 </w:t>
            </w:r>
          </w:p>
        </w:tc>
      </w:tr>
      <w:tr w:rsidR="001C32AD" w:rsidRPr="006E3179" w14:paraId="2A27869B" w14:textId="77777777" w:rsidTr="00324A02">
        <w:trPr>
          <w:gridAfter w:val="1"/>
          <w:wAfter w:w="14" w:type="dxa"/>
          <w:trHeight w:val="284"/>
        </w:trPr>
        <w:tc>
          <w:tcPr>
            <w:tcW w:w="6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994864"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7B0969"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MB42061</w:t>
            </w:r>
          </w:p>
        </w:tc>
        <w:tc>
          <w:tcPr>
            <w:tcW w:w="356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524B5E5"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Etika Bisnis</w:t>
            </w:r>
          </w:p>
        </w:tc>
        <w:tc>
          <w:tcPr>
            <w:tcW w:w="5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62E73D"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c>
          <w:tcPr>
            <w:tcW w:w="4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4DDFDB"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c>
          <w:tcPr>
            <w:tcW w:w="6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91C672"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4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770736"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5C8FF0"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c>
          <w:tcPr>
            <w:tcW w:w="5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0AC48D"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c>
          <w:tcPr>
            <w:tcW w:w="6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23314F"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r>
      <w:tr w:rsidR="001C32AD" w:rsidRPr="006E3179" w14:paraId="11995956" w14:textId="77777777" w:rsidTr="00324A02">
        <w:trPr>
          <w:gridAfter w:val="1"/>
          <w:wAfter w:w="14" w:type="dxa"/>
          <w:trHeight w:val="284"/>
        </w:trPr>
        <w:tc>
          <w:tcPr>
            <w:tcW w:w="6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63B928"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w:t>
            </w:r>
          </w:p>
        </w:tc>
        <w:tc>
          <w:tcPr>
            <w:tcW w:w="1061" w:type="dxa"/>
            <w:tcBorders>
              <w:top w:val="single" w:sz="4" w:space="0" w:color="auto"/>
              <w:left w:val="nil"/>
              <w:bottom w:val="single" w:sz="4" w:space="0" w:color="auto"/>
              <w:right w:val="single" w:sz="4" w:space="0" w:color="auto"/>
            </w:tcBorders>
            <w:shd w:val="clear" w:color="auto" w:fill="auto"/>
            <w:noWrap/>
            <w:vAlign w:val="center"/>
            <w:hideMark/>
          </w:tcPr>
          <w:p w14:paraId="11C30D00"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MB41072</w:t>
            </w:r>
          </w:p>
        </w:tc>
        <w:tc>
          <w:tcPr>
            <w:tcW w:w="3567" w:type="dxa"/>
            <w:tcBorders>
              <w:top w:val="single" w:sz="4" w:space="0" w:color="auto"/>
              <w:left w:val="nil"/>
              <w:bottom w:val="single" w:sz="4" w:space="0" w:color="auto"/>
              <w:right w:val="single" w:sz="4" w:space="0" w:color="auto"/>
            </w:tcBorders>
            <w:shd w:val="clear" w:color="000000" w:fill="FFFFFF"/>
            <w:vAlign w:val="center"/>
            <w:hideMark/>
          </w:tcPr>
          <w:p w14:paraId="02D667D6"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Manajemen Pemasaran</w:t>
            </w:r>
          </w:p>
        </w:tc>
        <w:tc>
          <w:tcPr>
            <w:tcW w:w="597" w:type="dxa"/>
            <w:tcBorders>
              <w:top w:val="single" w:sz="4" w:space="0" w:color="auto"/>
              <w:left w:val="nil"/>
              <w:bottom w:val="single" w:sz="4" w:space="0" w:color="auto"/>
              <w:right w:val="single" w:sz="4" w:space="0" w:color="auto"/>
            </w:tcBorders>
            <w:shd w:val="clear" w:color="auto" w:fill="auto"/>
            <w:vAlign w:val="center"/>
            <w:hideMark/>
          </w:tcPr>
          <w:p w14:paraId="765A1E02"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w:t>
            </w:r>
          </w:p>
        </w:tc>
        <w:tc>
          <w:tcPr>
            <w:tcW w:w="482" w:type="dxa"/>
            <w:tcBorders>
              <w:top w:val="single" w:sz="4" w:space="0" w:color="auto"/>
              <w:left w:val="nil"/>
              <w:bottom w:val="single" w:sz="4" w:space="0" w:color="auto"/>
              <w:right w:val="single" w:sz="4" w:space="0" w:color="auto"/>
            </w:tcBorders>
            <w:shd w:val="clear" w:color="auto" w:fill="auto"/>
            <w:vAlign w:val="center"/>
            <w:hideMark/>
          </w:tcPr>
          <w:p w14:paraId="7A3E2571"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c>
          <w:tcPr>
            <w:tcW w:w="604" w:type="dxa"/>
            <w:tcBorders>
              <w:top w:val="single" w:sz="4" w:space="0" w:color="auto"/>
              <w:left w:val="nil"/>
              <w:bottom w:val="single" w:sz="4" w:space="0" w:color="auto"/>
              <w:right w:val="single" w:sz="4" w:space="0" w:color="auto"/>
            </w:tcBorders>
            <w:shd w:val="clear" w:color="auto" w:fill="auto"/>
            <w:vAlign w:val="center"/>
            <w:hideMark/>
          </w:tcPr>
          <w:p w14:paraId="3D2F546A"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w:t>
            </w:r>
          </w:p>
        </w:tc>
        <w:tc>
          <w:tcPr>
            <w:tcW w:w="463" w:type="dxa"/>
            <w:tcBorders>
              <w:top w:val="single" w:sz="4" w:space="0" w:color="auto"/>
              <w:left w:val="nil"/>
              <w:bottom w:val="single" w:sz="4" w:space="0" w:color="auto"/>
              <w:right w:val="single" w:sz="4" w:space="0" w:color="auto"/>
            </w:tcBorders>
            <w:shd w:val="clear" w:color="auto" w:fill="auto"/>
            <w:vAlign w:val="center"/>
            <w:hideMark/>
          </w:tcPr>
          <w:p w14:paraId="5BC643CB"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5" w:type="dxa"/>
            <w:tcBorders>
              <w:top w:val="single" w:sz="4" w:space="0" w:color="auto"/>
              <w:left w:val="nil"/>
              <w:bottom w:val="single" w:sz="4" w:space="0" w:color="auto"/>
              <w:right w:val="single" w:sz="4" w:space="0" w:color="auto"/>
            </w:tcBorders>
            <w:shd w:val="clear" w:color="auto" w:fill="auto"/>
            <w:vAlign w:val="center"/>
            <w:hideMark/>
          </w:tcPr>
          <w:p w14:paraId="6023A20E"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5</w:t>
            </w:r>
          </w:p>
        </w:tc>
        <w:tc>
          <w:tcPr>
            <w:tcW w:w="573" w:type="dxa"/>
            <w:tcBorders>
              <w:top w:val="single" w:sz="4" w:space="0" w:color="auto"/>
              <w:left w:val="nil"/>
              <w:bottom w:val="single" w:sz="4" w:space="0" w:color="auto"/>
              <w:right w:val="single" w:sz="4" w:space="0" w:color="auto"/>
            </w:tcBorders>
            <w:shd w:val="clear" w:color="auto" w:fill="auto"/>
            <w:vAlign w:val="center"/>
            <w:hideMark/>
          </w:tcPr>
          <w:p w14:paraId="520CCEB9"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w:t>
            </w:r>
          </w:p>
        </w:tc>
        <w:tc>
          <w:tcPr>
            <w:tcW w:w="684" w:type="dxa"/>
            <w:tcBorders>
              <w:top w:val="single" w:sz="4" w:space="0" w:color="auto"/>
              <w:left w:val="nil"/>
              <w:bottom w:val="single" w:sz="4" w:space="0" w:color="auto"/>
              <w:right w:val="single" w:sz="4" w:space="0" w:color="auto"/>
            </w:tcBorders>
            <w:shd w:val="clear" w:color="auto" w:fill="auto"/>
            <w:vAlign w:val="center"/>
            <w:hideMark/>
          </w:tcPr>
          <w:p w14:paraId="50636EAA"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r>
      <w:tr w:rsidR="001C32AD" w:rsidRPr="006E3179" w14:paraId="70BE5084"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4304E918"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4</w:t>
            </w:r>
          </w:p>
        </w:tc>
        <w:tc>
          <w:tcPr>
            <w:tcW w:w="1061" w:type="dxa"/>
            <w:tcBorders>
              <w:top w:val="nil"/>
              <w:left w:val="nil"/>
              <w:bottom w:val="single" w:sz="4" w:space="0" w:color="auto"/>
              <w:right w:val="single" w:sz="4" w:space="0" w:color="auto"/>
            </w:tcBorders>
            <w:shd w:val="clear" w:color="auto" w:fill="auto"/>
            <w:noWrap/>
            <w:vAlign w:val="center"/>
            <w:hideMark/>
          </w:tcPr>
          <w:p w14:paraId="2E6F280B"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MB41102</w:t>
            </w:r>
          </w:p>
        </w:tc>
        <w:tc>
          <w:tcPr>
            <w:tcW w:w="3567" w:type="dxa"/>
            <w:tcBorders>
              <w:top w:val="nil"/>
              <w:left w:val="nil"/>
              <w:bottom w:val="single" w:sz="4" w:space="0" w:color="auto"/>
              <w:right w:val="single" w:sz="4" w:space="0" w:color="auto"/>
            </w:tcBorders>
            <w:shd w:val="clear" w:color="000000" w:fill="FFFFFF"/>
            <w:vAlign w:val="center"/>
            <w:hideMark/>
          </w:tcPr>
          <w:p w14:paraId="795FFE2B"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Komunikasi Bisnis dan Presentation Skill</w:t>
            </w:r>
          </w:p>
        </w:tc>
        <w:tc>
          <w:tcPr>
            <w:tcW w:w="597" w:type="dxa"/>
            <w:tcBorders>
              <w:top w:val="nil"/>
              <w:left w:val="nil"/>
              <w:bottom w:val="single" w:sz="4" w:space="0" w:color="auto"/>
              <w:right w:val="single" w:sz="4" w:space="0" w:color="auto"/>
            </w:tcBorders>
            <w:shd w:val="clear" w:color="auto" w:fill="auto"/>
            <w:vAlign w:val="center"/>
            <w:hideMark/>
          </w:tcPr>
          <w:p w14:paraId="72A69F18"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c>
          <w:tcPr>
            <w:tcW w:w="482" w:type="dxa"/>
            <w:tcBorders>
              <w:top w:val="nil"/>
              <w:left w:val="nil"/>
              <w:bottom w:val="single" w:sz="4" w:space="0" w:color="auto"/>
              <w:right w:val="single" w:sz="4" w:space="0" w:color="auto"/>
            </w:tcBorders>
            <w:shd w:val="clear" w:color="auto" w:fill="auto"/>
            <w:vAlign w:val="center"/>
            <w:hideMark/>
          </w:tcPr>
          <w:p w14:paraId="7D325613"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w:t>
            </w:r>
          </w:p>
        </w:tc>
        <w:tc>
          <w:tcPr>
            <w:tcW w:w="604" w:type="dxa"/>
            <w:tcBorders>
              <w:top w:val="nil"/>
              <w:left w:val="nil"/>
              <w:bottom w:val="single" w:sz="4" w:space="0" w:color="auto"/>
              <w:right w:val="single" w:sz="4" w:space="0" w:color="auto"/>
            </w:tcBorders>
            <w:shd w:val="clear" w:color="auto" w:fill="auto"/>
            <w:vAlign w:val="center"/>
            <w:hideMark/>
          </w:tcPr>
          <w:p w14:paraId="0F1D0892"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67DE91A4"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60864127"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4</w:t>
            </w:r>
          </w:p>
        </w:tc>
        <w:tc>
          <w:tcPr>
            <w:tcW w:w="573" w:type="dxa"/>
            <w:tcBorders>
              <w:top w:val="nil"/>
              <w:left w:val="nil"/>
              <w:bottom w:val="single" w:sz="4" w:space="0" w:color="auto"/>
              <w:right w:val="single" w:sz="4" w:space="0" w:color="auto"/>
            </w:tcBorders>
            <w:shd w:val="clear" w:color="auto" w:fill="auto"/>
            <w:vAlign w:val="center"/>
            <w:hideMark/>
          </w:tcPr>
          <w:p w14:paraId="197E69AF"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21A9235C"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r>
      <w:tr w:rsidR="001C32AD" w:rsidRPr="006E3179" w14:paraId="521EDCCA"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5023DED3"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5</w:t>
            </w:r>
          </w:p>
        </w:tc>
        <w:tc>
          <w:tcPr>
            <w:tcW w:w="1061" w:type="dxa"/>
            <w:tcBorders>
              <w:top w:val="nil"/>
              <w:left w:val="nil"/>
              <w:bottom w:val="single" w:sz="4" w:space="0" w:color="auto"/>
              <w:right w:val="single" w:sz="4" w:space="0" w:color="auto"/>
            </w:tcBorders>
            <w:shd w:val="clear" w:color="auto" w:fill="auto"/>
            <w:noWrap/>
            <w:vAlign w:val="center"/>
            <w:hideMark/>
          </w:tcPr>
          <w:p w14:paraId="0B281CB2"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MB41143</w:t>
            </w:r>
          </w:p>
        </w:tc>
        <w:tc>
          <w:tcPr>
            <w:tcW w:w="3567" w:type="dxa"/>
            <w:tcBorders>
              <w:top w:val="nil"/>
              <w:left w:val="nil"/>
              <w:bottom w:val="single" w:sz="4" w:space="0" w:color="auto"/>
              <w:right w:val="single" w:sz="4" w:space="0" w:color="auto"/>
            </w:tcBorders>
            <w:shd w:val="clear" w:color="000000" w:fill="FFFFFF"/>
            <w:vAlign w:val="center"/>
            <w:hideMark/>
          </w:tcPr>
          <w:p w14:paraId="1CE19C8D"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Pemasaran Jasa</w:t>
            </w:r>
          </w:p>
        </w:tc>
        <w:tc>
          <w:tcPr>
            <w:tcW w:w="597" w:type="dxa"/>
            <w:tcBorders>
              <w:top w:val="nil"/>
              <w:left w:val="nil"/>
              <w:bottom w:val="single" w:sz="4" w:space="0" w:color="auto"/>
              <w:right w:val="single" w:sz="4" w:space="0" w:color="auto"/>
            </w:tcBorders>
            <w:shd w:val="clear" w:color="auto" w:fill="auto"/>
            <w:vAlign w:val="center"/>
            <w:hideMark/>
          </w:tcPr>
          <w:p w14:paraId="163F966E"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c>
          <w:tcPr>
            <w:tcW w:w="482" w:type="dxa"/>
            <w:tcBorders>
              <w:top w:val="nil"/>
              <w:left w:val="nil"/>
              <w:bottom w:val="single" w:sz="4" w:space="0" w:color="auto"/>
              <w:right w:val="single" w:sz="4" w:space="0" w:color="auto"/>
            </w:tcBorders>
            <w:shd w:val="clear" w:color="auto" w:fill="auto"/>
            <w:vAlign w:val="center"/>
            <w:hideMark/>
          </w:tcPr>
          <w:p w14:paraId="207ABF32"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w:t>
            </w:r>
          </w:p>
        </w:tc>
        <w:tc>
          <w:tcPr>
            <w:tcW w:w="604" w:type="dxa"/>
            <w:tcBorders>
              <w:top w:val="nil"/>
              <w:left w:val="nil"/>
              <w:bottom w:val="single" w:sz="4" w:space="0" w:color="auto"/>
              <w:right w:val="single" w:sz="4" w:space="0" w:color="auto"/>
            </w:tcBorders>
            <w:shd w:val="clear" w:color="auto" w:fill="auto"/>
            <w:vAlign w:val="center"/>
            <w:hideMark/>
          </w:tcPr>
          <w:p w14:paraId="2005B4B6"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15F271E7"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11085ED9"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4</w:t>
            </w:r>
          </w:p>
        </w:tc>
        <w:tc>
          <w:tcPr>
            <w:tcW w:w="573" w:type="dxa"/>
            <w:tcBorders>
              <w:top w:val="nil"/>
              <w:left w:val="nil"/>
              <w:bottom w:val="single" w:sz="4" w:space="0" w:color="auto"/>
              <w:right w:val="single" w:sz="4" w:space="0" w:color="auto"/>
            </w:tcBorders>
            <w:shd w:val="clear" w:color="auto" w:fill="auto"/>
            <w:vAlign w:val="center"/>
            <w:hideMark/>
          </w:tcPr>
          <w:p w14:paraId="092B5997"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5F18B684"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r>
      <w:tr w:rsidR="001C32AD" w:rsidRPr="006E3179" w14:paraId="10F14746"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05090E5F"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6</w:t>
            </w:r>
          </w:p>
        </w:tc>
        <w:tc>
          <w:tcPr>
            <w:tcW w:w="1061" w:type="dxa"/>
            <w:tcBorders>
              <w:top w:val="nil"/>
              <w:left w:val="nil"/>
              <w:bottom w:val="single" w:sz="4" w:space="0" w:color="auto"/>
              <w:right w:val="single" w:sz="4" w:space="0" w:color="auto"/>
            </w:tcBorders>
            <w:shd w:val="clear" w:color="auto" w:fill="auto"/>
            <w:noWrap/>
            <w:vAlign w:val="center"/>
            <w:hideMark/>
          </w:tcPr>
          <w:p w14:paraId="477915F2"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MB41122</w:t>
            </w:r>
          </w:p>
        </w:tc>
        <w:tc>
          <w:tcPr>
            <w:tcW w:w="3567" w:type="dxa"/>
            <w:tcBorders>
              <w:top w:val="nil"/>
              <w:left w:val="nil"/>
              <w:bottom w:val="single" w:sz="4" w:space="0" w:color="auto"/>
              <w:right w:val="single" w:sz="4" w:space="0" w:color="auto"/>
            </w:tcBorders>
            <w:shd w:val="clear" w:color="000000" w:fill="FFFFFF"/>
            <w:vAlign w:val="center"/>
            <w:hideMark/>
          </w:tcPr>
          <w:p w14:paraId="0B4BD10A"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Proyek 1: Gagasan Inovasi Tertulis (GIT)</w:t>
            </w:r>
          </w:p>
        </w:tc>
        <w:tc>
          <w:tcPr>
            <w:tcW w:w="597" w:type="dxa"/>
            <w:tcBorders>
              <w:top w:val="nil"/>
              <w:left w:val="nil"/>
              <w:bottom w:val="single" w:sz="4" w:space="0" w:color="auto"/>
              <w:right w:val="single" w:sz="4" w:space="0" w:color="auto"/>
            </w:tcBorders>
            <w:shd w:val="clear" w:color="auto" w:fill="auto"/>
            <w:vAlign w:val="center"/>
            <w:hideMark/>
          </w:tcPr>
          <w:p w14:paraId="769F243A"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4</w:t>
            </w:r>
          </w:p>
        </w:tc>
        <w:tc>
          <w:tcPr>
            <w:tcW w:w="482" w:type="dxa"/>
            <w:tcBorders>
              <w:top w:val="nil"/>
              <w:left w:val="nil"/>
              <w:bottom w:val="single" w:sz="4" w:space="0" w:color="auto"/>
              <w:right w:val="single" w:sz="4" w:space="0" w:color="auto"/>
            </w:tcBorders>
            <w:shd w:val="clear" w:color="000000" w:fill="FFFFFF"/>
            <w:vAlign w:val="center"/>
            <w:hideMark/>
          </w:tcPr>
          <w:p w14:paraId="523DBCBB"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4" w:type="dxa"/>
            <w:tcBorders>
              <w:top w:val="nil"/>
              <w:left w:val="nil"/>
              <w:bottom w:val="single" w:sz="4" w:space="0" w:color="auto"/>
              <w:right w:val="single" w:sz="4" w:space="0" w:color="auto"/>
            </w:tcBorders>
            <w:shd w:val="clear" w:color="000000" w:fill="FFFFFF"/>
            <w:vAlign w:val="center"/>
            <w:hideMark/>
          </w:tcPr>
          <w:p w14:paraId="257E2EEC"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12</w:t>
            </w:r>
          </w:p>
        </w:tc>
        <w:tc>
          <w:tcPr>
            <w:tcW w:w="463" w:type="dxa"/>
            <w:tcBorders>
              <w:top w:val="nil"/>
              <w:left w:val="nil"/>
              <w:bottom w:val="single" w:sz="4" w:space="0" w:color="auto"/>
              <w:right w:val="single" w:sz="4" w:space="0" w:color="auto"/>
            </w:tcBorders>
            <w:shd w:val="clear" w:color="auto" w:fill="auto"/>
            <w:vAlign w:val="center"/>
            <w:hideMark/>
          </w:tcPr>
          <w:p w14:paraId="74DAD72B"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0A7D78BF"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12</w:t>
            </w:r>
          </w:p>
        </w:tc>
        <w:tc>
          <w:tcPr>
            <w:tcW w:w="573" w:type="dxa"/>
            <w:tcBorders>
              <w:top w:val="nil"/>
              <w:left w:val="nil"/>
              <w:bottom w:val="single" w:sz="4" w:space="0" w:color="auto"/>
              <w:right w:val="single" w:sz="4" w:space="0" w:color="auto"/>
            </w:tcBorders>
            <w:shd w:val="clear" w:color="auto" w:fill="auto"/>
            <w:vAlign w:val="center"/>
            <w:hideMark/>
          </w:tcPr>
          <w:p w14:paraId="0A8DEF10"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0218EAB8"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r>
      <w:tr w:rsidR="001C32AD" w:rsidRPr="006E3179" w14:paraId="0FC4E0FD"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13480547"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7</w:t>
            </w:r>
          </w:p>
        </w:tc>
        <w:tc>
          <w:tcPr>
            <w:tcW w:w="1061" w:type="dxa"/>
            <w:tcBorders>
              <w:top w:val="nil"/>
              <w:left w:val="nil"/>
              <w:bottom w:val="single" w:sz="4" w:space="0" w:color="auto"/>
              <w:right w:val="single" w:sz="4" w:space="0" w:color="auto"/>
            </w:tcBorders>
            <w:shd w:val="clear" w:color="auto" w:fill="auto"/>
            <w:noWrap/>
            <w:vAlign w:val="center"/>
            <w:hideMark/>
          </w:tcPr>
          <w:p w14:paraId="4CFF2BCA"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MB41194</w:t>
            </w:r>
          </w:p>
        </w:tc>
        <w:tc>
          <w:tcPr>
            <w:tcW w:w="3567" w:type="dxa"/>
            <w:tcBorders>
              <w:top w:val="nil"/>
              <w:left w:val="nil"/>
              <w:bottom w:val="single" w:sz="4" w:space="0" w:color="auto"/>
              <w:right w:val="single" w:sz="4" w:space="0" w:color="auto"/>
            </w:tcBorders>
            <w:shd w:val="clear" w:color="000000" w:fill="FFFFFF"/>
            <w:vAlign w:val="center"/>
            <w:hideMark/>
          </w:tcPr>
          <w:p w14:paraId="743FCAA8"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Negotiation Skill</w:t>
            </w:r>
          </w:p>
        </w:tc>
        <w:tc>
          <w:tcPr>
            <w:tcW w:w="597" w:type="dxa"/>
            <w:tcBorders>
              <w:top w:val="nil"/>
              <w:left w:val="nil"/>
              <w:bottom w:val="single" w:sz="4" w:space="0" w:color="auto"/>
              <w:right w:val="single" w:sz="4" w:space="0" w:color="auto"/>
            </w:tcBorders>
            <w:shd w:val="clear" w:color="auto" w:fill="auto"/>
            <w:vAlign w:val="center"/>
            <w:hideMark/>
          </w:tcPr>
          <w:p w14:paraId="4E4E8CE9"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c>
          <w:tcPr>
            <w:tcW w:w="482" w:type="dxa"/>
            <w:tcBorders>
              <w:top w:val="nil"/>
              <w:left w:val="nil"/>
              <w:bottom w:val="single" w:sz="4" w:space="0" w:color="auto"/>
              <w:right w:val="single" w:sz="4" w:space="0" w:color="auto"/>
            </w:tcBorders>
            <w:shd w:val="clear" w:color="auto" w:fill="auto"/>
            <w:vAlign w:val="center"/>
            <w:hideMark/>
          </w:tcPr>
          <w:p w14:paraId="3680A67B"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w:t>
            </w:r>
          </w:p>
        </w:tc>
        <w:tc>
          <w:tcPr>
            <w:tcW w:w="604" w:type="dxa"/>
            <w:tcBorders>
              <w:top w:val="nil"/>
              <w:left w:val="nil"/>
              <w:bottom w:val="single" w:sz="4" w:space="0" w:color="auto"/>
              <w:right w:val="single" w:sz="4" w:space="0" w:color="auto"/>
            </w:tcBorders>
            <w:shd w:val="clear" w:color="auto" w:fill="auto"/>
            <w:vAlign w:val="center"/>
            <w:hideMark/>
          </w:tcPr>
          <w:p w14:paraId="007F7C60"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35D3317D"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021E4E40"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4</w:t>
            </w:r>
          </w:p>
        </w:tc>
        <w:tc>
          <w:tcPr>
            <w:tcW w:w="573" w:type="dxa"/>
            <w:tcBorders>
              <w:top w:val="nil"/>
              <w:left w:val="nil"/>
              <w:bottom w:val="single" w:sz="4" w:space="0" w:color="auto"/>
              <w:right w:val="single" w:sz="4" w:space="0" w:color="auto"/>
            </w:tcBorders>
            <w:shd w:val="clear" w:color="auto" w:fill="auto"/>
            <w:vAlign w:val="center"/>
            <w:hideMark/>
          </w:tcPr>
          <w:p w14:paraId="5FAC90EA"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w:t>
            </w:r>
          </w:p>
        </w:tc>
        <w:tc>
          <w:tcPr>
            <w:tcW w:w="684" w:type="dxa"/>
            <w:tcBorders>
              <w:top w:val="nil"/>
              <w:left w:val="nil"/>
              <w:bottom w:val="single" w:sz="4" w:space="0" w:color="auto"/>
              <w:right w:val="single" w:sz="4" w:space="0" w:color="auto"/>
            </w:tcBorders>
            <w:shd w:val="clear" w:color="auto" w:fill="auto"/>
            <w:vAlign w:val="center"/>
            <w:hideMark/>
          </w:tcPr>
          <w:p w14:paraId="7A404C87"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r>
      <w:tr w:rsidR="001C32AD" w:rsidRPr="006E3179" w14:paraId="2273B766"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0EF80CD3"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8</w:t>
            </w:r>
          </w:p>
        </w:tc>
        <w:tc>
          <w:tcPr>
            <w:tcW w:w="1061" w:type="dxa"/>
            <w:tcBorders>
              <w:top w:val="nil"/>
              <w:left w:val="nil"/>
              <w:bottom w:val="single" w:sz="4" w:space="0" w:color="auto"/>
              <w:right w:val="single" w:sz="4" w:space="0" w:color="auto"/>
            </w:tcBorders>
            <w:shd w:val="clear" w:color="auto" w:fill="auto"/>
            <w:noWrap/>
            <w:vAlign w:val="center"/>
            <w:hideMark/>
          </w:tcPr>
          <w:p w14:paraId="5D10B5FE"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MB41163</w:t>
            </w:r>
          </w:p>
        </w:tc>
        <w:tc>
          <w:tcPr>
            <w:tcW w:w="3567" w:type="dxa"/>
            <w:tcBorders>
              <w:top w:val="nil"/>
              <w:left w:val="nil"/>
              <w:bottom w:val="single" w:sz="4" w:space="0" w:color="auto"/>
              <w:right w:val="single" w:sz="4" w:space="0" w:color="auto"/>
            </w:tcBorders>
            <w:shd w:val="clear" w:color="000000" w:fill="FFFFFF"/>
            <w:vAlign w:val="center"/>
            <w:hideMark/>
          </w:tcPr>
          <w:p w14:paraId="6522CC14"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Strategi Pemasaran</w:t>
            </w:r>
          </w:p>
        </w:tc>
        <w:tc>
          <w:tcPr>
            <w:tcW w:w="597" w:type="dxa"/>
            <w:tcBorders>
              <w:top w:val="nil"/>
              <w:left w:val="nil"/>
              <w:bottom w:val="single" w:sz="4" w:space="0" w:color="auto"/>
              <w:right w:val="single" w:sz="4" w:space="0" w:color="auto"/>
            </w:tcBorders>
            <w:shd w:val="clear" w:color="auto" w:fill="auto"/>
            <w:vAlign w:val="center"/>
            <w:hideMark/>
          </w:tcPr>
          <w:p w14:paraId="02FC104F"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c>
          <w:tcPr>
            <w:tcW w:w="482" w:type="dxa"/>
            <w:tcBorders>
              <w:top w:val="nil"/>
              <w:left w:val="nil"/>
              <w:bottom w:val="single" w:sz="4" w:space="0" w:color="auto"/>
              <w:right w:val="single" w:sz="4" w:space="0" w:color="auto"/>
            </w:tcBorders>
            <w:shd w:val="clear" w:color="auto" w:fill="auto"/>
            <w:vAlign w:val="center"/>
            <w:hideMark/>
          </w:tcPr>
          <w:p w14:paraId="1B0A4F8A"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w:t>
            </w:r>
          </w:p>
        </w:tc>
        <w:tc>
          <w:tcPr>
            <w:tcW w:w="604" w:type="dxa"/>
            <w:tcBorders>
              <w:top w:val="nil"/>
              <w:left w:val="nil"/>
              <w:bottom w:val="single" w:sz="4" w:space="0" w:color="auto"/>
              <w:right w:val="single" w:sz="4" w:space="0" w:color="auto"/>
            </w:tcBorders>
            <w:shd w:val="clear" w:color="auto" w:fill="auto"/>
            <w:vAlign w:val="center"/>
            <w:hideMark/>
          </w:tcPr>
          <w:p w14:paraId="759A1462"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330CEDBC"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12092223"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4</w:t>
            </w:r>
          </w:p>
        </w:tc>
        <w:tc>
          <w:tcPr>
            <w:tcW w:w="573" w:type="dxa"/>
            <w:tcBorders>
              <w:top w:val="nil"/>
              <w:left w:val="nil"/>
              <w:bottom w:val="single" w:sz="4" w:space="0" w:color="auto"/>
              <w:right w:val="single" w:sz="4" w:space="0" w:color="auto"/>
            </w:tcBorders>
            <w:shd w:val="clear" w:color="auto" w:fill="auto"/>
            <w:vAlign w:val="center"/>
            <w:hideMark/>
          </w:tcPr>
          <w:p w14:paraId="036F4E38"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w:t>
            </w:r>
          </w:p>
        </w:tc>
        <w:tc>
          <w:tcPr>
            <w:tcW w:w="684" w:type="dxa"/>
            <w:tcBorders>
              <w:top w:val="nil"/>
              <w:left w:val="nil"/>
              <w:bottom w:val="single" w:sz="4" w:space="0" w:color="auto"/>
              <w:right w:val="single" w:sz="4" w:space="0" w:color="auto"/>
            </w:tcBorders>
            <w:shd w:val="clear" w:color="auto" w:fill="auto"/>
            <w:vAlign w:val="center"/>
            <w:hideMark/>
          </w:tcPr>
          <w:p w14:paraId="601861FB"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r>
      <w:tr w:rsidR="001C32AD" w:rsidRPr="006E3179" w14:paraId="3BBAC5B3"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4C4F7608"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9</w:t>
            </w:r>
          </w:p>
        </w:tc>
        <w:tc>
          <w:tcPr>
            <w:tcW w:w="1061" w:type="dxa"/>
            <w:tcBorders>
              <w:top w:val="nil"/>
              <w:left w:val="nil"/>
              <w:bottom w:val="single" w:sz="4" w:space="0" w:color="auto"/>
              <w:right w:val="single" w:sz="4" w:space="0" w:color="auto"/>
            </w:tcBorders>
            <w:shd w:val="clear" w:color="auto" w:fill="auto"/>
            <w:noWrap/>
            <w:vAlign w:val="center"/>
            <w:hideMark/>
          </w:tcPr>
          <w:p w14:paraId="1F6FF0AB"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MB41245</w:t>
            </w:r>
          </w:p>
        </w:tc>
        <w:tc>
          <w:tcPr>
            <w:tcW w:w="3567" w:type="dxa"/>
            <w:tcBorders>
              <w:top w:val="nil"/>
              <w:left w:val="nil"/>
              <w:bottom w:val="single" w:sz="4" w:space="0" w:color="auto"/>
              <w:right w:val="single" w:sz="4" w:space="0" w:color="auto"/>
            </w:tcBorders>
            <w:shd w:val="clear" w:color="000000" w:fill="FFFFFF"/>
            <w:vAlign w:val="center"/>
            <w:hideMark/>
          </w:tcPr>
          <w:p w14:paraId="247088D8"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Proyek 2: Bisnis Plan</w:t>
            </w:r>
          </w:p>
        </w:tc>
        <w:tc>
          <w:tcPr>
            <w:tcW w:w="597" w:type="dxa"/>
            <w:tcBorders>
              <w:top w:val="nil"/>
              <w:left w:val="nil"/>
              <w:bottom w:val="single" w:sz="4" w:space="0" w:color="auto"/>
              <w:right w:val="single" w:sz="4" w:space="0" w:color="auto"/>
            </w:tcBorders>
            <w:shd w:val="clear" w:color="auto" w:fill="auto"/>
            <w:vAlign w:val="center"/>
            <w:hideMark/>
          </w:tcPr>
          <w:p w14:paraId="0C3E8D34"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4</w:t>
            </w:r>
          </w:p>
        </w:tc>
        <w:tc>
          <w:tcPr>
            <w:tcW w:w="482" w:type="dxa"/>
            <w:tcBorders>
              <w:top w:val="nil"/>
              <w:left w:val="nil"/>
              <w:bottom w:val="single" w:sz="4" w:space="0" w:color="auto"/>
              <w:right w:val="single" w:sz="4" w:space="0" w:color="auto"/>
            </w:tcBorders>
            <w:shd w:val="clear" w:color="auto" w:fill="auto"/>
            <w:vAlign w:val="center"/>
            <w:hideMark/>
          </w:tcPr>
          <w:p w14:paraId="56BBC959"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4" w:type="dxa"/>
            <w:tcBorders>
              <w:top w:val="nil"/>
              <w:left w:val="nil"/>
              <w:bottom w:val="single" w:sz="4" w:space="0" w:color="auto"/>
              <w:right w:val="single" w:sz="4" w:space="0" w:color="auto"/>
            </w:tcBorders>
            <w:shd w:val="clear" w:color="auto" w:fill="auto"/>
            <w:vAlign w:val="center"/>
            <w:hideMark/>
          </w:tcPr>
          <w:p w14:paraId="7D2843C7"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12</w:t>
            </w:r>
          </w:p>
        </w:tc>
        <w:tc>
          <w:tcPr>
            <w:tcW w:w="463" w:type="dxa"/>
            <w:tcBorders>
              <w:top w:val="nil"/>
              <w:left w:val="nil"/>
              <w:bottom w:val="single" w:sz="4" w:space="0" w:color="auto"/>
              <w:right w:val="single" w:sz="4" w:space="0" w:color="auto"/>
            </w:tcBorders>
            <w:shd w:val="clear" w:color="auto" w:fill="auto"/>
            <w:vAlign w:val="center"/>
            <w:hideMark/>
          </w:tcPr>
          <w:p w14:paraId="0CBD3171"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511E712D"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12</w:t>
            </w:r>
          </w:p>
        </w:tc>
        <w:tc>
          <w:tcPr>
            <w:tcW w:w="573" w:type="dxa"/>
            <w:tcBorders>
              <w:top w:val="nil"/>
              <w:left w:val="nil"/>
              <w:bottom w:val="single" w:sz="4" w:space="0" w:color="auto"/>
              <w:right w:val="single" w:sz="4" w:space="0" w:color="auto"/>
            </w:tcBorders>
            <w:shd w:val="clear" w:color="auto" w:fill="auto"/>
            <w:vAlign w:val="center"/>
            <w:hideMark/>
          </w:tcPr>
          <w:p w14:paraId="17E89CDF"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w:t>
            </w:r>
          </w:p>
        </w:tc>
        <w:tc>
          <w:tcPr>
            <w:tcW w:w="684" w:type="dxa"/>
            <w:tcBorders>
              <w:top w:val="nil"/>
              <w:left w:val="nil"/>
              <w:bottom w:val="single" w:sz="4" w:space="0" w:color="auto"/>
              <w:right w:val="single" w:sz="4" w:space="0" w:color="auto"/>
            </w:tcBorders>
            <w:shd w:val="clear" w:color="auto" w:fill="auto"/>
            <w:vAlign w:val="center"/>
            <w:hideMark/>
          </w:tcPr>
          <w:p w14:paraId="51D6E277"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r>
      <w:tr w:rsidR="001C32AD" w:rsidRPr="006E3179" w14:paraId="6125A805"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073F2F09"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10</w:t>
            </w:r>
          </w:p>
        </w:tc>
        <w:tc>
          <w:tcPr>
            <w:tcW w:w="1061" w:type="dxa"/>
            <w:tcBorders>
              <w:top w:val="nil"/>
              <w:left w:val="nil"/>
              <w:bottom w:val="single" w:sz="4" w:space="0" w:color="auto"/>
              <w:right w:val="single" w:sz="4" w:space="0" w:color="auto"/>
            </w:tcBorders>
            <w:shd w:val="clear" w:color="auto" w:fill="auto"/>
            <w:vAlign w:val="center"/>
            <w:hideMark/>
          </w:tcPr>
          <w:p w14:paraId="1DFC18EE"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MB41235</w:t>
            </w:r>
          </w:p>
        </w:tc>
        <w:tc>
          <w:tcPr>
            <w:tcW w:w="3567" w:type="dxa"/>
            <w:tcBorders>
              <w:top w:val="nil"/>
              <w:left w:val="nil"/>
              <w:bottom w:val="single" w:sz="4" w:space="0" w:color="auto"/>
              <w:right w:val="single" w:sz="4" w:space="0" w:color="auto"/>
            </w:tcBorders>
            <w:shd w:val="clear" w:color="auto" w:fill="auto"/>
            <w:vAlign w:val="center"/>
            <w:hideMark/>
          </w:tcPr>
          <w:p w14:paraId="6B551FD3"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Internship 1</w:t>
            </w:r>
          </w:p>
        </w:tc>
        <w:tc>
          <w:tcPr>
            <w:tcW w:w="597" w:type="dxa"/>
            <w:tcBorders>
              <w:top w:val="nil"/>
              <w:left w:val="nil"/>
              <w:bottom w:val="single" w:sz="4" w:space="0" w:color="auto"/>
              <w:right w:val="single" w:sz="4" w:space="0" w:color="auto"/>
            </w:tcBorders>
            <w:shd w:val="clear" w:color="auto" w:fill="auto"/>
            <w:vAlign w:val="center"/>
            <w:hideMark/>
          </w:tcPr>
          <w:p w14:paraId="3BB2D8CA"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12</w:t>
            </w:r>
          </w:p>
        </w:tc>
        <w:tc>
          <w:tcPr>
            <w:tcW w:w="482" w:type="dxa"/>
            <w:tcBorders>
              <w:top w:val="nil"/>
              <w:left w:val="nil"/>
              <w:bottom w:val="single" w:sz="4" w:space="0" w:color="auto"/>
              <w:right w:val="single" w:sz="4" w:space="0" w:color="auto"/>
            </w:tcBorders>
            <w:shd w:val="clear" w:color="auto" w:fill="auto"/>
            <w:vAlign w:val="center"/>
            <w:hideMark/>
          </w:tcPr>
          <w:p w14:paraId="57339007"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4" w:type="dxa"/>
            <w:tcBorders>
              <w:top w:val="nil"/>
              <w:left w:val="nil"/>
              <w:bottom w:val="single" w:sz="4" w:space="0" w:color="auto"/>
              <w:right w:val="single" w:sz="4" w:space="0" w:color="auto"/>
            </w:tcBorders>
            <w:shd w:val="clear" w:color="auto" w:fill="auto"/>
            <w:vAlign w:val="center"/>
            <w:hideMark/>
          </w:tcPr>
          <w:p w14:paraId="702943CB"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36</w:t>
            </w:r>
          </w:p>
        </w:tc>
        <w:tc>
          <w:tcPr>
            <w:tcW w:w="463" w:type="dxa"/>
            <w:tcBorders>
              <w:top w:val="nil"/>
              <w:left w:val="nil"/>
              <w:bottom w:val="single" w:sz="4" w:space="0" w:color="auto"/>
              <w:right w:val="single" w:sz="4" w:space="0" w:color="auto"/>
            </w:tcBorders>
            <w:shd w:val="clear" w:color="auto" w:fill="auto"/>
            <w:vAlign w:val="center"/>
            <w:hideMark/>
          </w:tcPr>
          <w:p w14:paraId="7A1AA81F"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6BB0A452"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36</w:t>
            </w:r>
          </w:p>
        </w:tc>
        <w:tc>
          <w:tcPr>
            <w:tcW w:w="573" w:type="dxa"/>
            <w:tcBorders>
              <w:top w:val="nil"/>
              <w:left w:val="nil"/>
              <w:bottom w:val="single" w:sz="4" w:space="0" w:color="auto"/>
              <w:right w:val="single" w:sz="4" w:space="0" w:color="auto"/>
            </w:tcBorders>
            <w:shd w:val="clear" w:color="auto" w:fill="auto"/>
            <w:vAlign w:val="center"/>
            <w:hideMark/>
          </w:tcPr>
          <w:p w14:paraId="729CCFC1"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7</w:t>
            </w:r>
          </w:p>
        </w:tc>
        <w:tc>
          <w:tcPr>
            <w:tcW w:w="684" w:type="dxa"/>
            <w:tcBorders>
              <w:top w:val="nil"/>
              <w:left w:val="nil"/>
              <w:bottom w:val="single" w:sz="4" w:space="0" w:color="auto"/>
              <w:right w:val="single" w:sz="4" w:space="0" w:color="auto"/>
            </w:tcBorders>
            <w:shd w:val="clear" w:color="auto" w:fill="auto"/>
            <w:vAlign w:val="center"/>
            <w:hideMark/>
          </w:tcPr>
          <w:p w14:paraId="04DB0399"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r>
      <w:tr w:rsidR="001C32AD" w:rsidRPr="006E3179" w14:paraId="251B02DB"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7CABC4CB"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lastRenderedPageBreak/>
              <w:t>11</w:t>
            </w:r>
          </w:p>
        </w:tc>
        <w:tc>
          <w:tcPr>
            <w:tcW w:w="1061" w:type="dxa"/>
            <w:tcBorders>
              <w:top w:val="nil"/>
              <w:left w:val="nil"/>
              <w:bottom w:val="single" w:sz="4" w:space="0" w:color="auto"/>
              <w:right w:val="single" w:sz="4" w:space="0" w:color="auto"/>
            </w:tcBorders>
            <w:shd w:val="clear" w:color="auto" w:fill="auto"/>
            <w:noWrap/>
            <w:vAlign w:val="center"/>
            <w:hideMark/>
          </w:tcPr>
          <w:p w14:paraId="64A99F0C"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MB41296</w:t>
            </w:r>
          </w:p>
        </w:tc>
        <w:tc>
          <w:tcPr>
            <w:tcW w:w="3567" w:type="dxa"/>
            <w:tcBorders>
              <w:top w:val="nil"/>
              <w:left w:val="nil"/>
              <w:bottom w:val="single" w:sz="4" w:space="0" w:color="auto"/>
              <w:right w:val="single" w:sz="4" w:space="0" w:color="auto"/>
            </w:tcBorders>
            <w:shd w:val="clear" w:color="000000" w:fill="FFFFFF"/>
            <w:vAlign w:val="center"/>
            <w:hideMark/>
          </w:tcPr>
          <w:p w14:paraId="5A478093"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Proyek 3 : Marketingn Plan (MP)</w:t>
            </w:r>
          </w:p>
        </w:tc>
        <w:tc>
          <w:tcPr>
            <w:tcW w:w="597" w:type="dxa"/>
            <w:tcBorders>
              <w:top w:val="nil"/>
              <w:left w:val="nil"/>
              <w:bottom w:val="single" w:sz="4" w:space="0" w:color="auto"/>
              <w:right w:val="single" w:sz="4" w:space="0" w:color="auto"/>
            </w:tcBorders>
            <w:shd w:val="clear" w:color="auto" w:fill="auto"/>
            <w:vAlign w:val="center"/>
            <w:hideMark/>
          </w:tcPr>
          <w:p w14:paraId="041C72DA"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4</w:t>
            </w:r>
          </w:p>
        </w:tc>
        <w:tc>
          <w:tcPr>
            <w:tcW w:w="482" w:type="dxa"/>
            <w:tcBorders>
              <w:top w:val="nil"/>
              <w:left w:val="nil"/>
              <w:bottom w:val="single" w:sz="4" w:space="0" w:color="auto"/>
              <w:right w:val="single" w:sz="4" w:space="0" w:color="auto"/>
            </w:tcBorders>
            <w:shd w:val="clear" w:color="auto" w:fill="auto"/>
            <w:vAlign w:val="center"/>
            <w:hideMark/>
          </w:tcPr>
          <w:p w14:paraId="526EDACE"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4" w:type="dxa"/>
            <w:tcBorders>
              <w:top w:val="nil"/>
              <w:left w:val="nil"/>
              <w:bottom w:val="single" w:sz="4" w:space="0" w:color="auto"/>
              <w:right w:val="single" w:sz="4" w:space="0" w:color="auto"/>
            </w:tcBorders>
            <w:shd w:val="clear" w:color="auto" w:fill="auto"/>
            <w:vAlign w:val="center"/>
            <w:hideMark/>
          </w:tcPr>
          <w:p w14:paraId="01CCE0DD"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12</w:t>
            </w:r>
          </w:p>
        </w:tc>
        <w:tc>
          <w:tcPr>
            <w:tcW w:w="463" w:type="dxa"/>
            <w:tcBorders>
              <w:top w:val="nil"/>
              <w:left w:val="nil"/>
              <w:bottom w:val="single" w:sz="4" w:space="0" w:color="auto"/>
              <w:right w:val="single" w:sz="4" w:space="0" w:color="auto"/>
            </w:tcBorders>
            <w:shd w:val="clear" w:color="auto" w:fill="auto"/>
            <w:vAlign w:val="center"/>
            <w:hideMark/>
          </w:tcPr>
          <w:p w14:paraId="2BDB3176"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13055809"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12</w:t>
            </w:r>
          </w:p>
        </w:tc>
        <w:tc>
          <w:tcPr>
            <w:tcW w:w="573" w:type="dxa"/>
            <w:tcBorders>
              <w:top w:val="nil"/>
              <w:left w:val="nil"/>
              <w:bottom w:val="single" w:sz="4" w:space="0" w:color="auto"/>
              <w:right w:val="single" w:sz="4" w:space="0" w:color="auto"/>
            </w:tcBorders>
            <w:shd w:val="clear" w:color="auto" w:fill="auto"/>
            <w:vAlign w:val="center"/>
            <w:hideMark/>
          </w:tcPr>
          <w:p w14:paraId="4F0F056B"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7</w:t>
            </w:r>
          </w:p>
        </w:tc>
        <w:tc>
          <w:tcPr>
            <w:tcW w:w="684" w:type="dxa"/>
            <w:tcBorders>
              <w:top w:val="nil"/>
              <w:left w:val="nil"/>
              <w:bottom w:val="single" w:sz="4" w:space="0" w:color="auto"/>
              <w:right w:val="single" w:sz="4" w:space="0" w:color="auto"/>
            </w:tcBorders>
            <w:shd w:val="clear" w:color="auto" w:fill="auto"/>
            <w:vAlign w:val="center"/>
            <w:hideMark/>
          </w:tcPr>
          <w:p w14:paraId="0E4FC3E6"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r>
      <w:tr w:rsidR="001C32AD" w:rsidRPr="006E3179" w14:paraId="47C9C533"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18495D29"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12</w:t>
            </w:r>
          </w:p>
        </w:tc>
        <w:tc>
          <w:tcPr>
            <w:tcW w:w="1061" w:type="dxa"/>
            <w:tcBorders>
              <w:top w:val="nil"/>
              <w:left w:val="nil"/>
              <w:bottom w:val="single" w:sz="4" w:space="0" w:color="auto"/>
              <w:right w:val="single" w:sz="4" w:space="0" w:color="auto"/>
            </w:tcBorders>
            <w:shd w:val="clear" w:color="auto" w:fill="auto"/>
            <w:vAlign w:val="center"/>
            <w:hideMark/>
          </w:tcPr>
          <w:p w14:paraId="518799F4"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MB41358</w:t>
            </w:r>
          </w:p>
        </w:tc>
        <w:tc>
          <w:tcPr>
            <w:tcW w:w="3567" w:type="dxa"/>
            <w:tcBorders>
              <w:top w:val="nil"/>
              <w:left w:val="nil"/>
              <w:bottom w:val="single" w:sz="4" w:space="0" w:color="auto"/>
              <w:right w:val="single" w:sz="4" w:space="0" w:color="auto"/>
            </w:tcBorders>
            <w:shd w:val="clear" w:color="000000" w:fill="FFFFFF"/>
            <w:vAlign w:val="center"/>
            <w:hideMark/>
          </w:tcPr>
          <w:p w14:paraId="5A29F7FC"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Internship 2</w:t>
            </w:r>
          </w:p>
        </w:tc>
        <w:tc>
          <w:tcPr>
            <w:tcW w:w="597" w:type="dxa"/>
            <w:tcBorders>
              <w:top w:val="nil"/>
              <w:left w:val="nil"/>
              <w:bottom w:val="single" w:sz="4" w:space="0" w:color="auto"/>
              <w:right w:val="single" w:sz="4" w:space="0" w:color="auto"/>
            </w:tcBorders>
            <w:shd w:val="clear" w:color="auto" w:fill="auto"/>
            <w:vAlign w:val="center"/>
            <w:hideMark/>
          </w:tcPr>
          <w:p w14:paraId="171B704A"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12</w:t>
            </w:r>
          </w:p>
        </w:tc>
        <w:tc>
          <w:tcPr>
            <w:tcW w:w="482" w:type="dxa"/>
            <w:tcBorders>
              <w:top w:val="nil"/>
              <w:left w:val="nil"/>
              <w:bottom w:val="single" w:sz="4" w:space="0" w:color="auto"/>
              <w:right w:val="single" w:sz="4" w:space="0" w:color="auto"/>
            </w:tcBorders>
            <w:shd w:val="clear" w:color="auto" w:fill="auto"/>
            <w:vAlign w:val="center"/>
            <w:hideMark/>
          </w:tcPr>
          <w:p w14:paraId="12AF9663"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4" w:type="dxa"/>
            <w:tcBorders>
              <w:top w:val="nil"/>
              <w:left w:val="nil"/>
              <w:bottom w:val="single" w:sz="4" w:space="0" w:color="auto"/>
              <w:right w:val="single" w:sz="4" w:space="0" w:color="auto"/>
            </w:tcBorders>
            <w:shd w:val="clear" w:color="auto" w:fill="auto"/>
            <w:vAlign w:val="center"/>
            <w:hideMark/>
          </w:tcPr>
          <w:p w14:paraId="7528FCB9"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36</w:t>
            </w:r>
          </w:p>
        </w:tc>
        <w:tc>
          <w:tcPr>
            <w:tcW w:w="463" w:type="dxa"/>
            <w:tcBorders>
              <w:top w:val="nil"/>
              <w:left w:val="nil"/>
              <w:bottom w:val="single" w:sz="4" w:space="0" w:color="auto"/>
              <w:right w:val="single" w:sz="4" w:space="0" w:color="auto"/>
            </w:tcBorders>
            <w:shd w:val="clear" w:color="auto" w:fill="auto"/>
            <w:vAlign w:val="center"/>
            <w:hideMark/>
          </w:tcPr>
          <w:p w14:paraId="40743E37"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4683AB4E"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36</w:t>
            </w:r>
          </w:p>
        </w:tc>
        <w:tc>
          <w:tcPr>
            <w:tcW w:w="573" w:type="dxa"/>
            <w:tcBorders>
              <w:top w:val="nil"/>
              <w:left w:val="nil"/>
              <w:bottom w:val="single" w:sz="4" w:space="0" w:color="auto"/>
              <w:right w:val="single" w:sz="4" w:space="0" w:color="auto"/>
            </w:tcBorders>
            <w:shd w:val="clear" w:color="auto" w:fill="auto"/>
            <w:vAlign w:val="center"/>
            <w:hideMark/>
          </w:tcPr>
          <w:p w14:paraId="444FBBAF"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41DFF514"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8</w:t>
            </w:r>
          </w:p>
        </w:tc>
      </w:tr>
      <w:tr w:rsidR="001C32AD" w:rsidRPr="006E3179" w14:paraId="70852AAE"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229F1391"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13</w:t>
            </w:r>
          </w:p>
        </w:tc>
        <w:tc>
          <w:tcPr>
            <w:tcW w:w="1061" w:type="dxa"/>
            <w:tcBorders>
              <w:top w:val="nil"/>
              <w:left w:val="nil"/>
              <w:bottom w:val="single" w:sz="4" w:space="0" w:color="auto"/>
              <w:right w:val="single" w:sz="4" w:space="0" w:color="auto"/>
            </w:tcBorders>
            <w:shd w:val="clear" w:color="auto" w:fill="auto"/>
            <w:vAlign w:val="center"/>
            <w:hideMark/>
          </w:tcPr>
          <w:p w14:paraId="4BBE5394"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MB41327</w:t>
            </w:r>
          </w:p>
        </w:tc>
        <w:tc>
          <w:tcPr>
            <w:tcW w:w="3567" w:type="dxa"/>
            <w:tcBorders>
              <w:top w:val="nil"/>
              <w:left w:val="nil"/>
              <w:bottom w:val="single" w:sz="4" w:space="0" w:color="auto"/>
              <w:right w:val="single" w:sz="4" w:space="0" w:color="auto"/>
            </w:tcBorders>
            <w:shd w:val="clear" w:color="000000" w:fill="FFFFFF"/>
            <w:vAlign w:val="center"/>
            <w:hideMark/>
          </w:tcPr>
          <w:p w14:paraId="5F992D8E"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Seminar Proposal</w:t>
            </w:r>
          </w:p>
        </w:tc>
        <w:tc>
          <w:tcPr>
            <w:tcW w:w="597" w:type="dxa"/>
            <w:tcBorders>
              <w:top w:val="nil"/>
              <w:left w:val="nil"/>
              <w:bottom w:val="single" w:sz="4" w:space="0" w:color="auto"/>
              <w:right w:val="single" w:sz="4" w:space="0" w:color="auto"/>
            </w:tcBorders>
            <w:shd w:val="clear" w:color="auto" w:fill="auto"/>
            <w:vAlign w:val="center"/>
            <w:hideMark/>
          </w:tcPr>
          <w:p w14:paraId="127583CB"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w:t>
            </w:r>
          </w:p>
        </w:tc>
        <w:tc>
          <w:tcPr>
            <w:tcW w:w="482" w:type="dxa"/>
            <w:tcBorders>
              <w:top w:val="nil"/>
              <w:left w:val="nil"/>
              <w:bottom w:val="single" w:sz="4" w:space="0" w:color="auto"/>
              <w:right w:val="single" w:sz="4" w:space="0" w:color="auto"/>
            </w:tcBorders>
            <w:shd w:val="clear" w:color="auto" w:fill="auto"/>
            <w:vAlign w:val="center"/>
            <w:hideMark/>
          </w:tcPr>
          <w:p w14:paraId="414DC91B"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4" w:type="dxa"/>
            <w:tcBorders>
              <w:top w:val="nil"/>
              <w:left w:val="nil"/>
              <w:bottom w:val="single" w:sz="4" w:space="0" w:color="auto"/>
              <w:right w:val="single" w:sz="4" w:space="0" w:color="auto"/>
            </w:tcBorders>
            <w:shd w:val="clear" w:color="auto" w:fill="auto"/>
            <w:vAlign w:val="center"/>
            <w:hideMark/>
          </w:tcPr>
          <w:p w14:paraId="6028D9CA"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9</w:t>
            </w:r>
          </w:p>
        </w:tc>
        <w:tc>
          <w:tcPr>
            <w:tcW w:w="463" w:type="dxa"/>
            <w:tcBorders>
              <w:top w:val="nil"/>
              <w:left w:val="nil"/>
              <w:bottom w:val="single" w:sz="4" w:space="0" w:color="auto"/>
              <w:right w:val="single" w:sz="4" w:space="0" w:color="auto"/>
            </w:tcBorders>
            <w:shd w:val="clear" w:color="auto" w:fill="auto"/>
            <w:vAlign w:val="center"/>
            <w:hideMark/>
          </w:tcPr>
          <w:p w14:paraId="1A37F114"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6F2845CF"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9</w:t>
            </w:r>
          </w:p>
        </w:tc>
        <w:tc>
          <w:tcPr>
            <w:tcW w:w="573" w:type="dxa"/>
            <w:tcBorders>
              <w:top w:val="nil"/>
              <w:left w:val="nil"/>
              <w:bottom w:val="single" w:sz="4" w:space="0" w:color="auto"/>
              <w:right w:val="single" w:sz="4" w:space="0" w:color="auto"/>
            </w:tcBorders>
            <w:shd w:val="clear" w:color="auto" w:fill="auto"/>
            <w:vAlign w:val="center"/>
            <w:hideMark/>
          </w:tcPr>
          <w:p w14:paraId="770B0338"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7C876045"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8</w:t>
            </w:r>
          </w:p>
        </w:tc>
      </w:tr>
      <w:tr w:rsidR="001C32AD" w:rsidRPr="006E3179" w14:paraId="1EA71EBF"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3FC3398A"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14</w:t>
            </w:r>
          </w:p>
        </w:tc>
        <w:tc>
          <w:tcPr>
            <w:tcW w:w="1061" w:type="dxa"/>
            <w:tcBorders>
              <w:top w:val="nil"/>
              <w:left w:val="nil"/>
              <w:bottom w:val="single" w:sz="4" w:space="0" w:color="auto"/>
              <w:right w:val="single" w:sz="4" w:space="0" w:color="auto"/>
            </w:tcBorders>
            <w:shd w:val="clear" w:color="auto" w:fill="auto"/>
            <w:vAlign w:val="center"/>
            <w:hideMark/>
          </w:tcPr>
          <w:p w14:paraId="3F83455D"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MB41368</w:t>
            </w:r>
          </w:p>
        </w:tc>
        <w:tc>
          <w:tcPr>
            <w:tcW w:w="3567" w:type="dxa"/>
            <w:tcBorders>
              <w:top w:val="nil"/>
              <w:left w:val="nil"/>
              <w:bottom w:val="single" w:sz="4" w:space="0" w:color="auto"/>
              <w:right w:val="single" w:sz="4" w:space="0" w:color="auto"/>
            </w:tcBorders>
            <w:shd w:val="clear" w:color="000000" w:fill="FFFFFF"/>
            <w:vAlign w:val="center"/>
            <w:hideMark/>
          </w:tcPr>
          <w:p w14:paraId="2A08DFA5"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Tugas Akhir</w:t>
            </w:r>
          </w:p>
        </w:tc>
        <w:tc>
          <w:tcPr>
            <w:tcW w:w="597" w:type="dxa"/>
            <w:tcBorders>
              <w:top w:val="nil"/>
              <w:left w:val="nil"/>
              <w:bottom w:val="single" w:sz="4" w:space="0" w:color="auto"/>
              <w:right w:val="single" w:sz="4" w:space="0" w:color="auto"/>
            </w:tcBorders>
            <w:shd w:val="clear" w:color="auto" w:fill="auto"/>
            <w:vAlign w:val="center"/>
            <w:hideMark/>
          </w:tcPr>
          <w:p w14:paraId="31789522"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6</w:t>
            </w:r>
          </w:p>
        </w:tc>
        <w:tc>
          <w:tcPr>
            <w:tcW w:w="482" w:type="dxa"/>
            <w:tcBorders>
              <w:top w:val="nil"/>
              <w:left w:val="nil"/>
              <w:bottom w:val="single" w:sz="4" w:space="0" w:color="auto"/>
              <w:right w:val="single" w:sz="4" w:space="0" w:color="auto"/>
            </w:tcBorders>
            <w:shd w:val="clear" w:color="auto" w:fill="auto"/>
            <w:vAlign w:val="center"/>
            <w:hideMark/>
          </w:tcPr>
          <w:p w14:paraId="79FE0B2C"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4" w:type="dxa"/>
            <w:tcBorders>
              <w:top w:val="nil"/>
              <w:left w:val="nil"/>
              <w:bottom w:val="single" w:sz="4" w:space="0" w:color="auto"/>
              <w:right w:val="single" w:sz="4" w:space="0" w:color="auto"/>
            </w:tcBorders>
            <w:shd w:val="clear" w:color="auto" w:fill="auto"/>
            <w:vAlign w:val="center"/>
            <w:hideMark/>
          </w:tcPr>
          <w:p w14:paraId="21FF7E50"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18</w:t>
            </w:r>
          </w:p>
        </w:tc>
        <w:tc>
          <w:tcPr>
            <w:tcW w:w="463" w:type="dxa"/>
            <w:tcBorders>
              <w:top w:val="nil"/>
              <w:left w:val="nil"/>
              <w:bottom w:val="single" w:sz="4" w:space="0" w:color="auto"/>
              <w:right w:val="single" w:sz="4" w:space="0" w:color="auto"/>
            </w:tcBorders>
            <w:shd w:val="clear" w:color="auto" w:fill="auto"/>
            <w:vAlign w:val="center"/>
            <w:hideMark/>
          </w:tcPr>
          <w:p w14:paraId="619D891E"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73A23DBB"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18</w:t>
            </w:r>
          </w:p>
        </w:tc>
        <w:tc>
          <w:tcPr>
            <w:tcW w:w="573" w:type="dxa"/>
            <w:tcBorders>
              <w:top w:val="nil"/>
              <w:left w:val="nil"/>
              <w:bottom w:val="single" w:sz="4" w:space="0" w:color="auto"/>
              <w:right w:val="single" w:sz="4" w:space="0" w:color="auto"/>
            </w:tcBorders>
            <w:shd w:val="clear" w:color="auto" w:fill="auto"/>
            <w:vAlign w:val="center"/>
            <w:hideMark/>
          </w:tcPr>
          <w:p w14:paraId="3227161C" w14:textId="77777777" w:rsidR="001C32AD" w:rsidRPr="009946C5" w:rsidRDefault="001C32AD" w:rsidP="00324A02">
            <w:pPr>
              <w:spacing w:after="0" w:line="240" w:lineRule="auto"/>
              <w:rPr>
                <w:rFonts w:ascii="Arial" w:hAnsi="Arial" w:cs="Arial"/>
                <w:color w:val="000000"/>
                <w:sz w:val="18"/>
                <w:szCs w:val="18"/>
                <w:lang w:eastAsia="en-ID"/>
              </w:rPr>
            </w:pPr>
            <w:r w:rsidRPr="009946C5">
              <w:rPr>
                <w:rFonts w:ascii="Arial" w:hAnsi="Arial" w:cs="Arial"/>
                <w:color w:val="000000"/>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20880EA9"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8</w:t>
            </w:r>
          </w:p>
        </w:tc>
      </w:tr>
      <w:tr w:rsidR="001C32AD" w:rsidRPr="006E3179" w14:paraId="1AFFE454"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0C534574"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15</w:t>
            </w:r>
          </w:p>
        </w:tc>
        <w:tc>
          <w:tcPr>
            <w:tcW w:w="1061" w:type="dxa"/>
            <w:tcBorders>
              <w:top w:val="nil"/>
              <w:left w:val="nil"/>
              <w:bottom w:val="single" w:sz="4" w:space="0" w:color="auto"/>
              <w:right w:val="single" w:sz="4" w:space="0" w:color="auto"/>
            </w:tcBorders>
            <w:shd w:val="clear" w:color="auto" w:fill="auto"/>
            <w:noWrap/>
            <w:vAlign w:val="center"/>
            <w:hideMark/>
          </w:tcPr>
          <w:p w14:paraId="719C323A"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MB41286</w:t>
            </w:r>
          </w:p>
        </w:tc>
        <w:tc>
          <w:tcPr>
            <w:tcW w:w="3567" w:type="dxa"/>
            <w:tcBorders>
              <w:top w:val="nil"/>
              <w:left w:val="nil"/>
              <w:bottom w:val="single" w:sz="4" w:space="0" w:color="auto"/>
              <w:right w:val="single" w:sz="4" w:space="0" w:color="auto"/>
            </w:tcBorders>
            <w:shd w:val="clear" w:color="000000" w:fill="FFFFFF"/>
            <w:vAlign w:val="center"/>
            <w:hideMark/>
          </w:tcPr>
          <w:p w14:paraId="103FD907"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Brand Management</w:t>
            </w:r>
          </w:p>
        </w:tc>
        <w:tc>
          <w:tcPr>
            <w:tcW w:w="597" w:type="dxa"/>
            <w:tcBorders>
              <w:top w:val="nil"/>
              <w:left w:val="nil"/>
              <w:bottom w:val="single" w:sz="4" w:space="0" w:color="auto"/>
              <w:right w:val="single" w:sz="4" w:space="0" w:color="auto"/>
            </w:tcBorders>
            <w:shd w:val="clear" w:color="auto" w:fill="auto"/>
            <w:vAlign w:val="center"/>
            <w:hideMark/>
          </w:tcPr>
          <w:p w14:paraId="7C75A20E"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482" w:type="dxa"/>
            <w:tcBorders>
              <w:top w:val="nil"/>
              <w:left w:val="nil"/>
              <w:bottom w:val="single" w:sz="4" w:space="0" w:color="auto"/>
              <w:right w:val="single" w:sz="4" w:space="0" w:color="auto"/>
            </w:tcBorders>
            <w:shd w:val="clear" w:color="000000" w:fill="FFFFFF"/>
            <w:vAlign w:val="center"/>
            <w:hideMark/>
          </w:tcPr>
          <w:p w14:paraId="47D6DBFC"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604" w:type="dxa"/>
            <w:tcBorders>
              <w:top w:val="nil"/>
              <w:left w:val="nil"/>
              <w:bottom w:val="single" w:sz="4" w:space="0" w:color="auto"/>
              <w:right w:val="single" w:sz="4" w:space="0" w:color="auto"/>
            </w:tcBorders>
            <w:shd w:val="clear" w:color="000000" w:fill="FFFFFF"/>
            <w:vAlign w:val="center"/>
            <w:hideMark/>
          </w:tcPr>
          <w:p w14:paraId="18C237C7"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463" w:type="dxa"/>
            <w:tcBorders>
              <w:top w:val="nil"/>
              <w:left w:val="nil"/>
              <w:bottom w:val="single" w:sz="4" w:space="0" w:color="auto"/>
              <w:right w:val="single" w:sz="4" w:space="0" w:color="auto"/>
            </w:tcBorders>
            <w:shd w:val="clear" w:color="auto" w:fill="auto"/>
            <w:vAlign w:val="center"/>
            <w:hideMark/>
          </w:tcPr>
          <w:p w14:paraId="6DE28FFA"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27BA5CFD"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573" w:type="dxa"/>
            <w:tcBorders>
              <w:top w:val="nil"/>
              <w:left w:val="nil"/>
              <w:bottom w:val="single" w:sz="4" w:space="0" w:color="auto"/>
              <w:right w:val="single" w:sz="4" w:space="0" w:color="auto"/>
            </w:tcBorders>
            <w:shd w:val="clear" w:color="auto" w:fill="auto"/>
            <w:vAlign w:val="center"/>
            <w:hideMark/>
          </w:tcPr>
          <w:p w14:paraId="338E106E"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w:t>
            </w:r>
          </w:p>
        </w:tc>
        <w:tc>
          <w:tcPr>
            <w:tcW w:w="684" w:type="dxa"/>
            <w:tcBorders>
              <w:top w:val="nil"/>
              <w:left w:val="nil"/>
              <w:bottom w:val="single" w:sz="4" w:space="0" w:color="auto"/>
              <w:right w:val="single" w:sz="4" w:space="0" w:color="auto"/>
            </w:tcBorders>
            <w:shd w:val="clear" w:color="auto" w:fill="auto"/>
            <w:vAlign w:val="center"/>
            <w:hideMark/>
          </w:tcPr>
          <w:p w14:paraId="6C19207A"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r>
      <w:tr w:rsidR="001C32AD" w:rsidRPr="006E3179" w14:paraId="143CFD0A"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65E735AB"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16</w:t>
            </w:r>
          </w:p>
        </w:tc>
        <w:tc>
          <w:tcPr>
            <w:tcW w:w="1061" w:type="dxa"/>
            <w:tcBorders>
              <w:top w:val="nil"/>
              <w:left w:val="nil"/>
              <w:bottom w:val="single" w:sz="4" w:space="0" w:color="auto"/>
              <w:right w:val="single" w:sz="4" w:space="0" w:color="auto"/>
            </w:tcBorders>
            <w:shd w:val="clear" w:color="auto" w:fill="auto"/>
            <w:noWrap/>
            <w:vAlign w:val="center"/>
            <w:hideMark/>
          </w:tcPr>
          <w:p w14:paraId="7202C213"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MB41347</w:t>
            </w:r>
          </w:p>
        </w:tc>
        <w:tc>
          <w:tcPr>
            <w:tcW w:w="3567" w:type="dxa"/>
            <w:tcBorders>
              <w:top w:val="nil"/>
              <w:left w:val="nil"/>
              <w:bottom w:val="single" w:sz="4" w:space="0" w:color="auto"/>
              <w:right w:val="single" w:sz="4" w:space="0" w:color="auto"/>
            </w:tcBorders>
            <w:shd w:val="clear" w:color="000000" w:fill="FFFFFF"/>
            <w:vAlign w:val="center"/>
            <w:hideMark/>
          </w:tcPr>
          <w:p w14:paraId="6EDC54C0"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Strategi Bisnis</w:t>
            </w:r>
          </w:p>
        </w:tc>
        <w:tc>
          <w:tcPr>
            <w:tcW w:w="597" w:type="dxa"/>
            <w:tcBorders>
              <w:top w:val="nil"/>
              <w:left w:val="nil"/>
              <w:bottom w:val="single" w:sz="4" w:space="0" w:color="auto"/>
              <w:right w:val="single" w:sz="4" w:space="0" w:color="auto"/>
            </w:tcBorders>
            <w:shd w:val="clear" w:color="auto" w:fill="auto"/>
            <w:vAlign w:val="center"/>
            <w:hideMark/>
          </w:tcPr>
          <w:p w14:paraId="15AC41B7"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c>
          <w:tcPr>
            <w:tcW w:w="482" w:type="dxa"/>
            <w:tcBorders>
              <w:top w:val="nil"/>
              <w:left w:val="nil"/>
              <w:bottom w:val="single" w:sz="4" w:space="0" w:color="auto"/>
              <w:right w:val="single" w:sz="4" w:space="0" w:color="auto"/>
            </w:tcBorders>
            <w:shd w:val="clear" w:color="auto" w:fill="auto"/>
            <w:vAlign w:val="center"/>
            <w:hideMark/>
          </w:tcPr>
          <w:p w14:paraId="0C61B59E"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w:t>
            </w:r>
          </w:p>
        </w:tc>
        <w:tc>
          <w:tcPr>
            <w:tcW w:w="604" w:type="dxa"/>
            <w:tcBorders>
              <w:top w:val="nil"/>
              <w:left w:val="nil"/>
              <w:bottom w:val="single" w:sz="4" w:space="0" w:color="auto"/>
              <w:right w:val="single" w:sz="4" w:space="0" w:color="auto"/>
            </w:tcBorders>
            <w:shd w:val="clear" w:color="auto" w:fill="auto"/>
            <w:vAlign w:val="center"/>
            <w:hideMark/>
          </w:tcPr>
          <w:p w14:paraId="1B81215A"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43E940F4"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666DA083"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4</w:t>
            </w:r>
          </w:p>
        </w:tc>
        <w:tc>
          <w:tcPr>
            <w:tcW w:w="573" w:type="dxa"/>
            <w:tcBorders>
              <w:top w:val="nil"/>
              <w:left w:val="nil"/>
              <w:bottom w:val="single" w:sz="4" w:space="0" w:color="auto"/>
              <w:right w:val="single" w:sz="4" w:space="0" w:color="auto"/>
            </w:tcBorders>
            <w:shd w:val="clear" w:color="auto" w:fill="auto"/>
            <w:vAlign w:val="center"/>
            <w:hideMark/>
          </w:tcPr>
          <w:p w14:paraId="16B3B38F"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06FC32FE"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4</w:t>
            </w:r>
          </w:p>
        </w:tc>
      </w:tr>
      <w:tr w:rsidR="001C32AD" w:rsidRPr="006E3179" w14:paraId="70646CCD"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02C4160B"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17</w:t>
            </w:r>
          </w:p>
        </w:tc>
        <w:tc>
          <w:tcPr>
            <w:tcW w:w="1061" w:type="dxa"/>
            <w:tcBorders>
              <w:top w:val="nil"/>
              <w:left w:val="nil"/>
              <w:bottom w:val="single" w:sz="4" w:space="0" w:color="auto"/>
              <w:right w:val="single" w:sz="4" w:space="0" w:color="auto"/>
            </w:tcBorders>
            <w:shd w:val="clear" w:color="auto" w:fill="auto"/>
            <w:noWrap/>
            <w:vAlign w:val="center"/>
            <w:hideMark/>
          </w:tcPr>
          <w:p w14:paraId="378E5A52"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MB41224</w:t>
            </w:r>
          </w:p>
        </w:tc>
        <w:tc>
          <w:tcPr>
            <w:tcW w:w="3567" w:type="dxa"/>
            <w:tcBorders>
              <w:top w:val="nil"/>
              <w:left w:val="nil"/>
              <w:bottom w:val="single" w:sz="4" w:space="0" w:color="auto"/>
              <w:right w:val="single" w:sz="4" w:space="0" w:color="auto"/>
            </w:tcBorders>
            <w:shd w:val="clear" w:color="000000" w:fill="FFFFFF"/>
            <w:vAlign w:val="center"/>
            <w:hideMark/>
          </w:tcPr>
          <w:p w14:paraId="6B2BC9B7"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Customer Relationship Management</w:t>
            </w:r>
          </w:p>
        </w:tc>
        <w:tc>
          <w:tcPr>
            <w:tcW w:w="597" w:type="dxa"/>
            <w:tcBorders>
              <w:top w:val="nil"/>
              <w:left w:val="nil"/>
              <w:bottom w:val="single" w:sz="4" w:space="0" w:color="auto"/>
              <w:right w:val="single" w:sz="4" w:space="0" w:color="auto"/>
            </w:tcBorders>
            <w:shd w:val="clear" w:color="auto" w:fill="auto"/>
            <w:vAlign w:val="center"/>
            <w:hideMark/>
          </w:tcPr>
          <w:p w14:paraId="09E65EBB"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c>
          <w:tcPr>
            <w:tcW w:w="482" w:type="dxa"/>
            <w:tcBorders>
              <w:top w:val="nil"/>
              <w:left w:val="nil"/>
              <w:bottom w:val="single" w:sz="4" w:space="0" w:color="auto"/>
              <w:right w:val="single" w:sz="4" w:space="0" w:color="auto"/>
            </w:tcBorders>
            <w:shd w:val="clear" w:color="auto" w:fill="auto"/>
            <w:vAlign w:val="center"/>
            <w:hideMark/>
          </w:tcPr>
          <w:p w14:paraId="65CCD91D"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w:t>
            </w:r>
          </w:p>
        </w:tc>
        <w:tc>
          <w:tcPr>
            <w:tcW w:w="604" w:type="dxa"/>
            <w:tcBorders>
              <w:top w:val="nil"/>
              <w:left w:val="nil"/>
              <w:bottom w:val="single" w:sz="4" w:space="0" w:color="auto"/>
              <w:right w:val="single" w:sz="4" w:space="0" w:color="auto"/>
            </w:tcBorders>
            <w:shd w:val="clear" w:color="auto" w:fill="auto"/>
            <w:vAlign w:val="center"/>
            <w:hideMark/>
          </w:tcPr>
          <w:p w14:paraId="7EB21BAD"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11DCBC81"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5C384FB1"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4</w:t>
            </w:r>
          </w:p>
        </w:tc>
        <w:tc>
          <w:tcPr>
            <w:tcW w:w="573" w:type="dxa"/>
            <w:tcBorders>
              <w:top w:val="nil"/>
              <w:left w:val="nil"/>
              <w:bottom w:val="single" w:sz="4" w:space="0" w:color="auto"/>
              <w:right w:val="single" w:sz="4" w:space="0" w:color="auto"/>
            </w:tcBorders>
            <w:shd w:val="clear" w:color="auto" w:fill="auto"/>
            <w:vAlign w:val="center"/>
            <w:hideMark/>
          </w:tcPr>
          <w:p w14:paraId="7756274B"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3F2E5AF6"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4</w:t>
            </w:r>
          </w:p>
        </w:tc>
      </w:tr>
      <w:tr w:rsidR="001C32AD" w:rsidRPr="006E3179" w14:paraId="7775D909"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57AEE1B8"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18</w:t>
            </w:r>
          </w:p>
        </w:tc>
        <w:tc>
          <w:tcPr>
            <w:tcW w:w="1061" w:type="dxa"/>
            <w:tcBorders>
              <w:top w:val="nil"/>
              <w:left w:val="nil"/>
              <w:bottom w:val="single" w:sz="4" w:space="0" w:color="auto"/>
              <w:right w:val="single" w:sz="4" w:space="0" w:color="auto"/>
            </w:tcBorders>
            <w:shd w:val="clear" w:color="auto" w:fill="auto"/>
            <w:noWrap/>
            <w:vAlign w:val="center"/>
            <w:hideMark/>
          </w:tcPr>
          <w:p w14:paraId="6B162363"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MB41082</w:t>
            </w:r>
          </w:p>
        </w:tc>
        <w:tc>
          <w:tcPr>
            <w:tcW w:w="3567" w:type="dxa"/>
            <w:tcBorders>
              <w:top w:val="nil"/>
              <w:left w:val="nil"/>
              <w:bottom w:val="single" w:sz="4" w:space="0" w:color="auto"/>
              <w:right w:val="single" w:sz="4" w:space="0" w:color="auto"/>
            </w:tcBorders>
            <w:shd w:val="clear" w:color="auto" w:fill="auto"/>
            <w:vAlign w:val="center"/>
            <w:hideMark/>
          </w:tcPr>
          <w:p w14:paraId="4B587B1C"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Pengantar Bisnis</w:t>
            </w:r>
          </w:p>
        </w:tc>
        <w:tc>
          <w:tcPr>
            <w:tcW w:w="597" w:type="dxa"/>
            <w:tcBorders>
              <w:top w:val="nil"/>
              <w:left w:val="nil"/>
              <w:bottom w:val="single" w:sz="4" w:space="0" w:color="auto"/>
              <w:right w:val="single" w:sz="4" w:space="0" w:color="auto"/>
            </w:tcBorders>
            <w:shd w:val="clear" w:color="auto" w:fill="auto"/>
            <w:vAlign w:val="center"/>
            <w:hideMark/>
          </w:tcPr>
          <w:p w14:paraId="1C77BB9D"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c>
          <w:tcPr>
            <w:tcW w:w="482" w:type="dxa"/>
            <w:tcBorders>
              <w:top w:val="nil"/>
              <w:left w:val="nil"/>
              <w:bottom w:val="single" w:sz="4" w:space="0" w:color="auto"/>
              <w:right w:val="single" w:sz="4" w:space="0" w:color="auto"/>
            </w:tcBorders>
            <w:shd w:val="clear" w:color="auto" w:fill="auto"/>
            <w:vAlign w:val="center"/>
            <w:hideMark/>
          </w:tcPr>
          <w:p w14:paraId="386532BA"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w:t>
            </w:r>
          </w:p>
        </w:tc>
        <w:tc>
          <w:tcPr>
            <w:tcW w:w="604" w:type="dxa"/>
            <w:tcBorders>
              <w:top w:val="nil"/>
              <w:left w:val="nil"/>
              <w:bottom w:val="single" w:sz="4" w:space="0" w:color="auto"/>
              <w:right w:val="single" w:sz="4" w:space="0" w:color="auto"/>
            </w:tcBorders>
            <w:shd w:val="clear" w:color="auto" w:fill="auto"/>
            <w:vAlign w:val="center"/>
            <w:hideMark/>
          </w:tcPr>
          <w:p w14:paraId="1D57E85B"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5079BC48"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6938EC19"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4</w:t>
            </w:r>
          </w:p>
        </w:tc>
        <w:tc>
          <w:tcPr>
            <w:tcW w:w="573" w:type="dxa"/>
            <w:tcBorders>
              <w:top w:val="nil"/>
              <w:left w:val="nil"/>
              <w:bottom w:val="single" w:sz="4" w:space="0" w:color="auto"/>
              <w:right w:val="single" w:sz="4" w:space="0" w:color="auto"/>
            </w:tcBorders>
            <w:shd w:val="clear" w:color="auto" w:fill="auto"/>
            <w:vAlign w:val="center"/>
            <w:hideMark/>
          </w:tcPr>
          <w:p w14:paraId="47C66209"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w:t>
            </w:r>
          </w:p>
        </w:tc>
        <w:tc>
          <w:tcPr>
            <w:tcW w:w="684" w:type="dxa"/>
            <w:tcBorders>
              <w:top w:val="nil"/>
              <w:left w:val="nil"/>
              <w:bottom w:val="single" w:sz="4" w:space="0" w:color="auto"/>
              <w:right w:val="single" w:sz="4" w:space="0" w:color="auto"/>
            </w:tcBorders>
            <w:shd w:val="clear" w:color="auto" w:fill="auto"/>
            <w:vAlign w:val="center"/>
            <w:hideMark/>
          </w:tcPr>
          <w:p w14:paraId="20ABBCC7"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r>
      <w:tr w:rsidR="001C32AD" w:rsidRPr="006E3179" w14:paraId="6A1E35DF"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7F1417B1"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19</w:t>
            </w:r>
          </w:p>
        </w:tc>
        <w:tc>
          <w:tcPr>
            <w:tcW w:w="1061" w:type="dxa"/>
            <w:tcBorders>
              <w:top w:val="nil"/>
              <w:left w:val="nil"/>
              <w:bottom w:val="single" w:sz="4" w:space="0" w:color="auto"/>
              <w:right w:val="single" w:sz="4" w:space="0" w:color="auto"/>
            </w:tcBorders>
            <w:shd w:val="clear" w:color="auto" w:fill="auto"/>
            <w:noWrap/>
            <w:vAlign w:val="center"/>
            <w:hideMark/>
          </w:tcPr>
          <w:p w14:paraId="40DDD105"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MB41256</w:t>
            </w:r>
          </w:p>
        </w:tc>
        <w:tc>
          <w:tcPr>
            <w:tcW w:w="3567" w:type="dxa"/>
            <w:tcBorders>
              <w:top w:val="nil"/>
              <w:left w:val="nil"/>
              <w:bottom w:val="single" w:sz="4" w:space="0" w:color="auto"/>
              <w:right w:val="single" w:sz="4" w:space="0" w:color="auto"/>
            </w:tcBorders>
            <w:shd w:val="clear" w:color="000000" w:fill="FFFFFF"/>
            <w:vAlign w:val="center"/>
            <w:hideMark/>
          </w:tcPr>
          <w:p w14:paraId="18A88011"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Management Event</w:t>
            </w:r>
          </w:p>
        </w:tc>
        <w:tc>
          <w:tcPr>
            <w:tcW w:w="597" w:type="dxa"/>
            <w:tcBorders>
              <w:top w:val="nil"/>
              <w:left w:val="nil"/>
              <w:bottom w:val="single" w:sz="4" w:space="0" w:color="auto"/>
              <w:right w:val="single" w:sz="4" w:space="0" w:color="auto"/>
            </w:tcBorders>
            <w:shd w:val="clear" w:color="auto" w:fill="auto"/>
            <w:vAlign w:val="center"/>
            <w:hideMark/>
          </w:tcPr>
          <w:p w14:paraId="1345B816"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c>
          <w:tcPr>
            <w:tcW w:w="482" w:type="dxa"/>
            <w:tcBorders>
              <w:top w:val="nil"/>
              <w:left w:val="nil"/>
              <w:bottom w:val="single" w:sz="4" w:space="0" w:color="auto"/>
              <w:right w:val="single" w:sz="4" w:space="0" w:color="auto"/>
            </w:tcBorders>
            <w:shd w:val="clear" w:color="auto" w:fill="auto"/>
            <w:vAlign w:val="center"/>
            <w:hideMark/>
          </w:tcPr>
          <w:p w14:paraId="74B3E866"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w:t>
            </w:r>
          </w:p>
        </w:tc>
        <w:tc>
          <w:tcPr>
            <w:tcW w:w="604" w:type="dxa"/>
            <w:tcBorders>
              <w:top w:val="nil"/>
              <w:left w:val="nil"/>
              <w:bottom w:val="single" w:sz="4" w:space="0" w:color="auto"/>
              <w:right w:val="single" w:sz="4" w:space="0" w:color="auto"/>
            </w:tcBorders>
            <w:shd w:val="clear" w:color="auto" w:fill="auto"/>
            <w:vAlign w:val="center"/>
            <w:hideMark/>
          </w:tcPr>
          <w:p w14:paraId="34E78B0A"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31CDCD62"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3F4CFEC5"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4</w:t>
            </w:r>
          </w:p>
        </w:tc>
        <w:tc>
          <w:tcPr>
            <w:tcW w:w="573" w:type="dxa"/>
            <w:tcBorders>
              <w:top w:val="nil"/>
              <w:left w:val="nil"/>
              <w:bottom w:val="single" w:sz="4" w:space="0" w:color="auto"/>
              <w:right w:val="single" w:sz="4" w:space="0" w:color="auto"/>
            </w:tcBorders>
            <w:shd w:val="clear" w:color="auto" w:fill="auto"/>
            <w:vAlign w:val="center"/>
            <w:hideMark/>
          </w:tcPr>
          <w:p w14:paraId="07D6A110"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4FED9FF4"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6</w:t>
            </w:r>
          </w:p>
        </w:tc>
      </w:tr>
      <w:tr w:rsidR="001C32AD" w:rsidRPr="006E3179" w14:paraId="72DB2A67"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24058ADF"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20</w:t>
            </w:r>
          </w:p>
        </w:tc>
        <w:tc>
          <w:tcPr>
            <w:tcW w:w="1061" w:type="dxa"/>
            <w:tcBorders>
              <w:top w:val="nil"/>
              <w:left w:val="nil"/>
              <w:bottom w:val="single" w:sz="4" w:space="0" w:color="auto"/>
              <w:right w:val="single" w:sz="4" w:space="0" w:color="auto"/>
            </w:tcBorders>
            <w:shd w:val="clear" w:color="auto" w:fill="auto"/>
            <w:noWrap/>
            <w:vAlign w:val="center"/>
            <w:hideMark/>
          </w:tcPr>
          <w:p w14:paraId="03AD6535"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MB41266</w:t>
            </w:r>
          </w:p>
        </w:tc>
        <w:tc>
          <w:tcPr>
            <w:tcW w:w="3567" w:type="dxa"/>
            <w:tcBorders>
              <w:top w:val="nil"/>
              <w:left w:val="nil"/>
              <w:bottom w:val="single" w:sz="4" w:space="0" w:color="auto"/>
              <w:right w:val="single" w:sz="4" w:space="0" w:color="auto"/>
            </w:tcBorders>
            <w:shd w:val="clear" w:color="000000" w:fill="FFFFFF"/>
            <w:vAlign w:val="center"/>
            <w:hideMark/>
          </w:tcPr>
          <w:p w14:paraId="2E104DB7"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Creative Advertising</w:t>
            </w:r>
          </w:p>
        </w:tc>
        <w:tc>
          <w:tcPr>
            <w:tcW w:w="597" w:type="dxa"/>
            <w:tcBorders>
              <w:top w:val="nil"/>
              <w:left w:val="nil"/>
              <w:bottom w:val="single" w:sz="4" w:space="0" w:color="auto"/>
              <w:right w:val="single" w:sz="4" w:space="0" w:color="auto"/>
            </w:tcBorders>
            <w:shd w:val="clear" w:color="auto" w:fill="auto"/>
            <w:vAlign w:val="center"/>
            <w:hideMark/>
          </w:tcPr>
          <w:p w14:paraId="42822672"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c>
          <w:tcPr>
            <w:tcW w:w="482" w:type="dxa"/>
            <w:tcBorders>
              <w:top w:val="nil"/>
              <w:left w:val="nil"/>
              <w:bottom w:val="single" w:sz="4" w:space="0" w:color="auto"/>
              <w:right w:val="single" w:sz="4" w:space="0" w:color="auto"/>
            </w:tcBorders>
            <w:shd w:val="clear" w:color="auto" w:fill="auto"/>
            <w:vAlign w:val="center"/>
            <w:hideMark/>
          </w:tcPr>
          <w:p w14:paraId="1609A966"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w:t>
            </w:r>
          </w:p>
        </w:tc>
        <w:tc>
          <w:tcPr>
            <w:tcW w:w="604" w:type="dxa"/>
            <w:tcBorders>
              <w:top w:val="nil"/>
              <w:left w:val="nil"/>
              <w:bottom w:val="single" w:sz="4" w:space="0" w:color="auto"/>
              <w:right w:val="single" w:sz="4" w:space="0" w:color="auto"/>
            </w:tcBorders>
            <w:shd w:val="clear" w:color="auto" w:fill="auto"/>
            <w:vAlign w:val="center"/>
            <w:hideMark/>
          </w:tcPr>
          <w:p w14:paraId="0BB47A8F"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25CE84E3"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7ECCB022"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4</w:t>
            </w:r>
          </w:p>
        </w:tc>
        <w:tc>
          <w:tcPr>
            <w:tcW w:w="573" w:type="dxa"/>
            <w:tcBorders>
              <w:top w:val="nil"/>
              <w:left w:val="nil"/>
              <w:bottom w:val="single" w:sz="4" w:space="0" w:color="auto"/>
              <w:right w:val="single" w:sz="4" w:space="0" w:color="auto"/>
            </w:tcBorders>
            <w:shd w:val="clear" w:color="auto" w:fill="auto"/>
            <w:vAlign w:val="center"/>
            <w:hideMark/>
          </w:tcPr>
          <w:p w14:paraId="0D8E06FC"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1CAEA420"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6</w:t>
            </w:r>
          </w:p>
        </w:tc>
      </w:tr>
      <w:tr w:rsidR="001C32AD" w:rsidRPr="006E3179" w14:paraId="43793A41"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5CF695E5"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21</w:t>
            </w:r>
          </w:p>
        </w:tc>
        <w:tc>
          <w:tcPr>
            <w:tcW w:w="1061" w:type="dxa"/>
            <w:tcBorders>
              <w:top w:val="nil"/>
              <w:left w:val="nil"/>
              <w:bottom w:val="single" w:sz="4" w:space="0" w:color="auto"/>
              <w:right w:val="single" w:sz="4" w:space="0" w:color="auto"/>
            </w:tcBorders>
            <w:shd w:val="clear" w:color="auto" w:fill="auto"/>
            <w:noWrap/>
            <w:vAlign w:val="center"/>
            <w:hideMark/>
          </w:tcPr>
          <w:p w14:paraId="7AE1625B"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MB43406</w:t>
            </w:r>
          </w:p>
        </w:tc>
        <w:tc>
          <w:tcPr>
            <w:tcW w:w="3567" w:type="dxa"/>
            <w:tcBorders>
              <w:top w:val="nil"/>
              <w:left w:val="nil"/>
              <w:bottom w:val="single" w:sz="4" w:space="0" w:color="auto"/>
              <w:right w:val="single" w:sz="4" w:space="0" w:color="auto"/>
            </w:tcBorders>
            <w:shd w:val="clear" w:color="auto" w:fill="auto"/>
            <w:vAlign w:val="center"/>
            <w:hideMark/>
          </w:tcPr>
          <w:p w14:paraId="33873A0A"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Manajemen Sumber daya Manusia</w:t>
            </w:r>
          </w:p>
        </w:tc>
        <w:tc>
          <w:tcPr>
            <w:tcW w:w="597" w:type="dxa"/>
            <w:tcBorders>
              <w:top w:val="nil"/>
              <w:left w:val="nil"/>
              <w:bottom w:val="single" w:sz="4" w:space="0" w:color="auto"/>
              <w:right w:val="single" w:sz="4" w:space="0" w:color="auto"/>
            </w:tcBorders>
            <w:shd w:val="clear" w:color="auto" w:fill="auto"/>
            <w:vAlign w:val="center"/>
            <w:hideMark/>
          </w:tcPr>
          <w:p w14:paraId="65CA6A92"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c>
          <w:tcPr>
            <w:tcW w:w="482" w:type="dxa"/>
            <w:tcBorders>
              <w:top w:val="nil"/>
              <w:left w:val="nil"/>
              <w:bottom w:val="single" w:sz="4" w:space="0" w:color="auto"/>
              <w:right w:val="single" w:sz="4" w:space="0" w:color="auto"/>
            </w:tcBorders>
            <w:shd w:val="clear" w:color="auto" w:fill="auto"/>
            <w:vAlign w:val="center"/>
            <w:hideMark/>
          </w:tcPr>
          <w:p w14:paraId="2167542F"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c>
          <w:tcPr>
            <w:tcW w:w="604" w:type="dxa"/>
            <w:tcBorders>
              <w:top w:val="nil"/>
              <w:left w:val="nil"/>
              <w:bottom w:val="single" w:sz="4" w:space="0" w:color="auto"/>
              <w:right w:val="single" w:sz="4" w:space="0" w:color="auto"/>
            </w:tcBorders>
            <w:shd w:val="clear" w:color="auto" w:fill="auto"/>
            <w:vAlign w:val="center"/>
            <w:hideMark/>
          </w:tcPr>
          <w:p w14:paraId="14154D31"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463" w:type="dxa"/>
            <w:tcBorders>
              <w:top w:val="nil"/>
              <w:left w:val="nil"/>
              <w:bottom w:val="single" w:sz="4" w:space="0" w:color="auto"/>
              <w:right w:val="single" w:sz="4" w:space="0" w:color="auto"/>
            </w:tcBorders>
            <w:shd w:val="clear" w:color="auto" w:fill="auto"/>
            <w:vAlign w:val="center"/>
            <w:hideMark/>
          </w:tcPr>
          <w:p w14:paraId="103F1A89"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5FE9A30E"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c>
          <w:tcPr>
            <w:tcW w:w="573" w:type="dxa"/>
            <w:tcBorders>
              <w:top w:val="nil"/>
              <w:left w:val="nil"/>
              <w:bottom w:val="single" w:sz="4" w:space="0" w:color="auto"/>
              <w:right w:val="single" w:sz="4" w:space="0" w:color="auto"/>
            </w:tcBorders>
            <w:shd w:val="clear" w:color="auto" w:fill="auto"/>
            <w:vAlign w:val="center"/>
            <w:hideMark/>
          </w:tcPr>
          <w:p w14:paraId="21212D26"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10CDD536"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6</w:t>
            </w:r>
          </w:p>
        </w:tc>
      </w:tr>
      <w:tr w:rsidR="001C32AD" w:rsidRPr="006E3179" w14:paraId="73C6C3C8"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1CBCADF3"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22</w:t>
            </w:r>
          </w:p>
        </w:tc>
        <w:tc>
          <w:tcPr>
            <w:tcW w:w="1061" w:type="dxa"/>
            <w:tcBorders>
              <w:top w:val="nil"/>
              <w:left w:val="nil"/>
              <w:bottom w:val="single" w:sz="4" w:space="0" w:color="auto"/>
              <w:right w:val="single" w:sz="4" w:space="0" w:color="auto"/>
            </w:tcBorders>
            <w:shd w:val="clear" w:color="auto" w:fill="auto"/>
            <w:noWrap/>
            <w:vAlign w:val="center"/>
            <w:hideMark/>
          </w:tcPr>
          <w:p w14:paraId="0D6A110E"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MB41133</w:t>
            </w:r>
          </w:p>
        </w:tc>
        <w:tc>
          <w:tcPr>
            <w:tcW w:w="3567" w:type="dxa"/>
            <w:tcBorders>
              <w:top w:val="nil"/>
              <w:left w:val="nil"/>
              <w:bottom w:val="single" w:sz="4" w:space="0" w:color="auto"/>
              <w:right w:val="single" w:sz="4" w:space="0" w:color="auto"/>
            </w:tcBorders>
            <w:shd w:val="clear" w:color="000000" w:fill="FFFFFF"/>
            <w:vAlign w:val="center"/>
            <w:hideMark/>
          </w:tcPr>
          <w:p w14:paraId="391D0E64" w14:textId="77777777" w:rsidR="001C32AD" w:rsidRPr="009946C5" w:rsidRDefault="001C32AD" w:rsidP="00324A02">
            <w:pPr>
              <w:spacing w:after="0" w:line="240" w:lineRule="auto"/>
              <w:rPr>
                <w:rFonts w:ascii="Arial" w:hAnsi="Arial" w:cs="Arial"/>
                <w:color w:val="000000"/>
                <w:sz w:val="18"/>
                <w:szCs w:val="18"/>
                <w:lang w:eastAsia="en-ID"/>
              </w:rPr>
            </w:pPr>
            <w:r w:rsidRPr="009946C5">
              <w:rPr>
                <w:rFonts w:ascii="Arial" w:hAnsi="Arial" w:cs="Arial"/>
                <w:color w:val="000000"/>
                <w:sz w:val="18"/>
                <w:szCs w:val="18"/>
                <w:lang w:eastAsia="en-ID"/>
              </w:rPr>
              <w:t>Customer Sevice</w:t>
            </w:r>
          </w:p>
        </w:tc>
        <w:tc>
          <w:tcPr>
            <w:tcW w:w="597" w:type="dxa"/>
            <w:tcBorders>
              <w:top w:val="nil"/>
              <w:left w:val="nil"/>
              <w:bottom w:val="single" w:sz="4" w:space="0" w:color="auto"/>
              <w:right w:val="single" w:sz="4" w:space="0" w:color="auto"/>
            </w:tcBorders>
            <w:shd w:val="clear" w:color="auto" w:fill="auto"/>
            <w:vAlign w:val="center"/>
            <w:hideMark/>
          </w:tcPr>
          <w:p w14:paraId="2ABDF709"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c>
          <w:tcPr>
            <w:tcW w:w="482" w:type="dxa"/>
            <w:tcBorders>
              <w:top w:val="nil"/>
              <w:left w:val="nil"/>
              <w:bottom w:val="single" w:sz="4" w:space="0" w:color="auto"/>
              <w:right w:val="single" w:sz="4" w:space="0" w:color="auto"/>
            </w:tcBorders>
            <w:shd w:val="clear" w:color="auto" w:fill="auto"/>
            <w:vAlign w:val="center"/>
            <w:hideMark/>
          </w:tcPr>
          <w:p w14:paraId="54BACC8A"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w:t>
            </w:r>
          </w:p>
        </w:tc>
        <w:tc>
          <w:tcPr>
            <w:tcW w:w="604" w:type="dxa"/>
            <w:tcBorders>
              <w:top w:val="nil"/>
              <w:left w:val="nil"/>
              <w:bottom w:val="single" w:sz="4" w:space="0" w:color="auto"/>
              <w:right w:val="single" w:sz="4" w:space="0" w:color="auto"/>
            </w:tcBorders>
            <w:shd w:val="clear" w:color="auto" w:fill="auto"/>
            <w:vAlign w:val="center"/>
            <w:hideMark/>
          </w:tcPr>
          <w:p w14:paraId="1D45B3C9"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160EDDD8"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5361674F"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4</w:t>
            </w:r>
          </w:p>
        </w:tc>
        <w:tc>
          <w:tcPr>
            <w:tcW w:w="573" w:type="dxa"/>
            <w:tcBorders>
              <w:top w:val="nil"/>
              <w:left w:val="nil"/>
              <w:bottom w:val="single" w:sz="4" w:space="0" w:color="auto"/>
              <w:right w:val="single" w:sz="4" w:space="0" w:color="auto"/>
            </w:tcBorders>
            <w:shd w:val="clear" w:color="auto" w:fill="auto"/>
            <w:vAlign w:val="center"/>
            <w:hideMark/>
          </w:tcPr>
          <w:p w14:paraId="5AC5123F"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5559DED7"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6</w:t>
            </w:r>
          </w:p>
        </w:tc>
      </w:tr>
      <w:tr w:rsidR="001C32AD" w:rsidRPr="006E3179" w14:paraId="487E494D"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2B51BC27"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23</w:t>
            </w:r>
          </w:p>
        </w:tc>
        <w:tc>
          <w:tcPr>
            <w:tcW w:w="1061" w:type="dxa"/>
            <w:tcBorders>
              <w:top w:val="nil"/>
              <w:left w:val="nil"/>
              <w:bottom w:val="single" w:sz="4" w:space="0" w:color="auto"/>
              <w:right w:val="single" w:sz="4" w:space="0" w:color="auto"/>
            </w:tcBorders>
            <w:shd w:val="clear" w:color="auto" w:fill="auto"/>
            <w:noWrap/>
            <w:vAlign w:val="center"/>
            <w:hideMark/>
          </w:tcPr>
          <w:p w14:paraId="79ABFE9A"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MB42337</w:t>
            </w:r>
          </w:p>
        </w:tc>
        <w:tc>
          <w:tcPr>
            <w:tcW w:w="3567" w:type="dxa"/>
            <w:tcBorders>
              <w:top w:val="nil"/>
              <w:left w:val="nil"/>
              <w:bottom w:val="single" w:sz="4" w:space="0" w:color="auto"/>
              <w:right w:val="single" w:sz="4" w:space="0" w:color="auto"/>
            </w:tcBorders>
            <w:shd w:val="clear" w:color="000000" w:fill="FFFFFF"/>
            <w:vAlign w:val="center"/>
            <w:hideMark/>
          </w:tcPr>
          <w:p w14:paraId="5653635D" w14:textId="77777777" w:rsidR="001C32AD" w:rsidRPr="009946C5" w:rsidRDefault="001C32AD" w:rsidP="00324A02">
            <w:pPr>
              <w:spacing w:after="0" w:line="240" w:lineRule="auto"/>
              <w:jc w:val="both"/>
              <w:rPr>
                <w:rFonts w:ascii="Arial" w:hAnsi="Arial" w:cs="Arial"/>
                <w:sz w:val="18"/>
                <w:szCs w:val="18"/>
                <w:lang w:eastAsia="en-ID"/>
              </w:rPr>
            </w:pPr>
            <w:r w:rsidRPr="009946C5">
              <w:rPr>
                <w:rFonts w:ascii="Arial" w:hAnsi="Arial" w:cs="Arial"/>
                <w:sz w:val="18"/>
                <w:szCs w:val="18"/>
                <w:lang w:eastAsia="en-ID"/>
              </w:rPr>
              <w:t>Leadership</w:t>
            </w:r>
          </w:p>
        </w:tc>
        <w:tc>
          <w:tcPr>
            <w:tcW w:w="597" w:type="dxa"/>
            <w:tcBorders>
              <w:top w:val="nil"/>
              <w:left w:val="nil"/>
              <w:bottom w:val="single" w:sz="4" w:space="0" w:color="auto"/>
              <w:right w:val="single" w:sz="4" w:space="0" w:color="auto"/>
            </w:tcBorders>
            <w:shd w:val="clear" w:color="auto" w:fill="auto"/>
            <w:vAlign w:val="center"/>
            <w:hideMark/>
          </w:tcPr>
          <w:p w14:paraId="5817C5B8"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c>
          <w:tcPr>
            <w:tcW w:w="482" w:type="dxa"/>
            <w:tcBorders>
              <w:top w:val="nil"/>
              <w:left w:val="nil"/>
              <w:bottom w:val="single" w:sz="4" w:space="0" w:color="auto"/>
              <w:right w:val="single" w:sz="4" w:space="0" w:color="auto"/>
            </w:tcBorders>
            <w:shd w:val="clear" w:color="auto" w:fill="auto"/>
            <w:vAlign w:val="center"/>
            <w:hideMark/>
          </w:tcPr>
          <w:p w14:paraId="23090301"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w:t>
            </w:r>
          </w:p>
        </w:tc>
        <w:tc>
          <w:tcPr>
            <w:tcW w:w="604" w:type="dxa"/>
            <w:tcBorders>
              <w:top w:val="nil"/>
              <w:left w:val="nil"/>
              <w:bottom w:val="single" w:sz="4" w:space="0" w:color="auto"/>
              <w:right w:val="single" w:sz="4" w:space="0" w:color="auto"/>
            </w:tcBorders>
            <w:shd w:val="clear" w:color="auto" w:fill="auto"/>
            <w:vAlign w:val="center"/>
            <w:hideMark/>
          </w:tcPr>
          <w:p w14:paraId="2BC50B11"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41464C83"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40F2266A"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4</w:t>
            </w:r>
          </w:p>
        </w:tc>
        <w:tc>
          <w:tcPr>
            <w:tcW w:w="573" w:type="dxa"/>
            <w:tcBorders>
              <w:top w:val="nil"/>
              <w:left w:val="nil"/>
              <w:bottom w:val="single" w:sz="4" w:space="0" w:color="auto"/>
              <w:right w:val="single" w:sz="4" w:space="0" w:color="auto"/>
            </w:tcBorders>
            <w:shd w:val="clear" w:color="auto" w:fill="auto"/>
            <w:vAlign w:val="center"/>
            <w:hideMark/>
          </w:tcPr>
          <w:p w14:paraId="24B88EC5"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5749E25F"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6</w:t>
            </w:r>
          </w:p>
        </w:tc>
      </w:tr>
      <w:tr w:rsidR="001C32AD" w:rsidRPr="006E3179" w14:paraId="3B12E502"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2FCEF34E"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24</w:t>
            </w:r>
          </w:p>
        </w:tc>
        <w:tc>
          <w:tcPr>
            <w:tcW w:w="1061" w:type="dxa"/>
            <w:tcBorders>
              <w:top w:val="nil"/>
              <w:left w:val="nil"/>
              <w:bottom w:val="single" w:sz="4" w:space="0" w:color="auto"/>
              <w:right w:val="single" w:sz="4" w:space="0" w:color="auto"/>
            </w:tcBorders>
            <w:shd w:val="clear" w:color="auto" w:fill="auto"/>
            <w:noWrap/>
            <w:vAlign w:val="center"/>
            <w:hideMark/>
          </w:tcPr>
          <w:p w14:paraId="3158B321"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MB42092</w:t>
            </w:r>
          </w:p>
        </w:tc>
        <w:tc>
          <w:tcPr>
            <w:tcW w:w="3567" w:type="dxa"/>
            <w:tcBorders>
              <w:top w:val="nil"/>
              <w:left w:val="nil"/>
              <w:bottom w:val="single" w:sz="4" w:space="0" w:color="auto"/>
              <w:right w:val="single" w:sz="4" w:space="0" w:color="auto"/>
            </w:tcBorders>
            <w:shd w:val="clear" w:color="000000" w:fill="FFFFFF"/>
            <w:vAlign w:val="center"/>
            <w:hideMark/>
          </w:tcPr>
          <w:p w14:paraId="32DCD0E1"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Kewirausahaan</w:t>
            </w:r>
          </w:p>
        </w:tc>
        <w:tc>
          <w:tcPr>
            <w:tcW w:w="597" w:type="dxa"/>
            <w:tcBorders>
              <w:top w:val="nil"/>
              <w:left w:val="nil"/>
              <w:bottom w:val="single" w:sz="4" w:space="0" w:color="auto"/>
              <w:right w:val="single" w:sz="4" w:space="0" w:color="auto"/>
            </w:tcBorders>
            <w:shd w:val="clear" w:color="auto" w:fill="auto"/>
            <w:vAlign w:val="center"/>
            <w:hideMark/>
          </w:tcPr>
          <w:p w14:paraId="5C46240C"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c>
          <w:tcPr>
            <w:tcW w:w="482" w:type="dxa"/>
            <w:tcBorders>
              <w:top w:val="nil"/>
              <w:left w:val="nil"/>
              <w:bottom w:val="single" w:sz="4" w:space="0" w:color="auto"/>
              <w:right w:val="single" w:sz="4" w:space="0" w:color="auto"/>
            </w:tcBorders>
            <w:shd w:val="clear" w:color="auto" w:fill="auto"/>
            <w:vAlign w:val="center"/>
            <w:hideMark/>
          </w:tcPr>
          <w:p w14:paraId="09E1D82C"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1</w:t>
            </w:r>
          </w:p>
        </w:tc>
        <w:tc>
          <w:tcPr>
            <w:tcW w:w="604" w:type="dxa"/>
            <w:tcBorders>
              <w:top w:val="nil"/>
              <w:left w:val="nil"/>
              <w:bottom w:val="single" w:sz="4" w:space="0" w:color="auto"/>
              <w:right w:val="single" w:sz="4" w:space="0" w:color="auto"/>
            </w:tcBorders>
            <w:shd w:val="clear" w:color="auto" w:fill="auto"/>
            <w:vAlign w:val="center"/>
            <w:hideMark/>
          </w:tcPr>
          <w:p w14:paraId="382ED478"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7799DA2E"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645407B3"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4</w:t>
            </w:r>
          </w:p>
        </w:tc>
        <w:tc>
          <w:tcPr>
            <w:tcW w:w="573" w:type="dxa"/>
            <w:tcBorders>
              <w:top w:val="nil"/>
              <w:left w:val="nil"/>
              <w:bottom w:val="single" w:sz="4" w:space="0" w:color="auto"/>
              <w:right w:val="single" w:sz="4" w:space="0" w:color="auto"/>
            </w:tcBorders>
            <w:shd w:val="clear" w:color="auto" w:fill="auto"/>
            <w:vAlign w:val="center"/>
            <w:hideMark/>
          </w:tcPr>
          <w:p w14:paraId="06B85AF0"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698554CB"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6</w:t>
            </w:r>
          </w:p>
        </w:tc>
      </w:tr>
      <w:tr w:rsidR="001C32AD" w:rsidRPr="006E3179" w14:paraId="7E8DB8B9"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5EE861D4"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25</w:t>
            </w:r>
          </w:p>
        </w:tc>
        <w:tc>
          <w:tcPr>
            <w:tcW w:w="1061" w:type="dxa"/>
            <w:tcBorders>
              <w:top w:val="nil"/>
              <w:left w:val="nil"/>
              <w:bottom w:val="single" w:sz="4" w:space="0" w:color="auto"/>
              <w:right w:val="single" w:sz="4" w:space="0" w:color="auto"/>
            </w:tcBorders>
            <w:shd w:val="clear" w:color="auto" w:fill="auto"/>
            <w:noWrap/>
            <w:vAlign w:val="center"/>
            <w:hideMark/>
          </w:tcPr>
          <w:p w14:paraId="13FDF5A2"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MB43396</w:t>
            </w:r>
          </w:p>
        </w:tc>
        <w:tc>
          <w:tcPr>
            <w:tcW w:w="3567" w:type="dxa"/>
            <w:tcBorders>
              <w:top w:val="nil"/>
              <w:left w:val="nil"/>
              <w:bottom w:val="single" w:sz="4" w:space="0" w:color="auto"/>
              <w:right w:val="single" w:sz="4" w:space="0" w:color="auto"/>
            </w:tcBorders>
            <w:shd w:val="clear" w:color="000000" w:fill="FFFFFF"/>
            <w:vAlign w:val="center"/>
            <w:hideMark/>
          </w:tcPr>
          <w:p w14:paraId="10C505BF"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Manajemen Operasi</w:t>
            </w:r>
          </w:p>
        </w:tc>
        <w:tc>
          <w:tcPr>
            <w:tcW w:w="597" w:type="dxa"/>
            <w:tcBorders>
              <w:top w:val="nil"/>
              <w:left w:val="nil"/>
              <w:bottom w:val="single" w:sz="4" w:space="0" w:color="auto"/>
              <w:right w:val="single" w:sz="4" w:space="0" w:color="auto"/>
            </w:tcBorders>
            <w:shd w:val="clear" w:color="auto" w:fill="auto"/>
            <w:vAlign w:val="center"/>
            <w:hideMark/>
          </w:tcPr>
          <w:p w14:paraId="717A2535"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w:t>
            </w:r>
          </w:p>
        </w:tc>
        <w:tc>
          <w:tcPr>
            <w:tcW w:w="482" w:type="dxa"/>
            <w:tcBorders>
              <w:top w:val="nil"/>
              <w:left w:val="nil"/>
              <w:bottom w:val="single" w:sz="4" w:space="0" w:color="auto"/>
              <w:right w:val="single" w:sz="4" w:space="0" w:color="auto"/>
            </w:tcBorders>
            <w:shd w:val="clear" w:color="000000" w:fill="FFFFFF"/>
            <w:vAlign w:val="center"/>
            <w:hideMark/>
          </w:tcPr>
          <w:p w14:paraId="75F264A0"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604" w:type="dxa"/>
            <w:tcBorders>
              <w:top w:val="nil"/>
              <w:left w:val="nil"/>
              <w:bottom w:val="single" w:sz="4" w:space="0" w:color="auto"/>
              <w:right w:val="single" w:sz="4" w:space="0" w:color="auto"/>
            </w:tcBorders>
            <w:shd w:val="clear" w:color="000000" w:fill="FFFFFF"/>
            <w:vAlign w:val="center"/>
            <w:hideMark/>
          </w:tcPr>
          <w:p w14:paraId="6F0B506C"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463" w:type="dxa"/>
            <w:tcBorders>
              <w:top w:val="nil"/>
              <w:left w:val="nil"/>
              <w:bottom w:val="single" w:sz="4" w:space="0" w:color="auto"/>
              <w:right w:val="single" w:sz="4" w:space="0" w:color="auto"/>
            </w:tcBorders>
            <w:shd w:val="clear" w:color="auto" w:fill="auto"/>
            <w:vAlign w:val="center"/>
            <w:hideMark/>
          </w:tcPr>
          <w:p w14:paraId="20193AA5"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02EB85B7"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573" w:type="dxa"/>
            <w:tcBorders>
              <w:top w:val="nil"/>
              <w:left w:val="nil"/>
              <w:bottom w:val="single" w:sz="4" w:space="0" w:color="auto"/>
              <w:right w:val="single" w:sz="4" w:space="0" w:color="auto"/>
            </w:tcBorders>
            <w:shd w:val="clear" w:color="auto" w:fill="auto"/>
            <w:vAlign w:val="center"/>
            <w:hideMark/>
          </w:tcPr>
          <w:p w14:paraId="207572AF"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54BD55B4"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6</w:t>
            </w:r>
          </w:p>
        </w:tc>
      </w:tr>
      <w:tr w:rsidR="001C32AD" w:rsidRPr="006E3179" w14:paraId="51BE38DD"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1DF48559"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26</w:t>
            </w:r>
          </w:p>
        </w:tc>
        <w:tc>
          <w:tcPr>
            <w:tcW w:w="1061" w:type="dxa"/>
            <w:tcBorders>
              <w:top w:val="nil"/>
              <w:left w:val="nil"/>
              <w:bottom w:val="single" w:sz="4" w:space="0" w:color="auto"/>
              <w:right w:val="single" w:sz="4" w:space="0" w:color="auto"/>
            </w:tcBorders>
            <w:shd w:val="clear" w:color="auto" w:fill="auto"/>
            <w:noWrap/>
            <w:vAlign w:val="center"/>
            <w:hideMark/>
          </w:tcPr>
          <w:p w14:paraId="48AC6FCA"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MB42317</w:t>
            </w:r>
          </w:p>
        </w:tc>
        <w:tc>
          <w:tcPr>
            <w:tcW w:w="3567" w:type="dxa"/>
            <w:tcBorders>
              <w:top w:val="nil"/>
              <w:left w:val="nil"/>
              <w:bottom w:val="single" w:sz="4" w:space="0" w:color="auto"/>
              <w:right w:val="single" w:sz="4" w:space="0" w:color="auto"/>
            </w:tcBorders>
            <w:shd w:val="clear" w:color="000000" w:fill="FFFFFF"/>
            <w:vAlign w:val="center"/>
            <w:hideMark/>
          </w:tcPr>
          <w:p w14:paraId="1A4964AA" w14:textId="77777777" w:rsidR="001C32AD" w:rsidRPr="009946C5" w:rsidRDefault="001C32AD" w:rsidP="00324A02">
            <w:pPr>
              <w:spacing w:after="0" w:line="240" w:lineRule="auto"/>
              <w:rPr>
                <w:rFonts w:ascii="Arial" w:hAnsi="Arial" w:cs="Arial"/>
                <w:sz w:val="18"/>
                <w:szCs w:val="18"/>
                <w:lang w:eastAsia="en-ID"/>
              </w:rPr>
            </w:pPr>
            <w:r w:rsidRPr="009946C5">
              <w:rPr>
                <w:rFonts w:ascii="Arial" w:hAnsi="Arial" w:cs="Arial"/>
                <w:sz w:val="18"/>
                <w:szCs w:val="18"/>
                <w:lang w:eastAsia="en-ID"/>
              </w:rPr>
              <w:t>Statistika Bisnis</w:t>
            </w:r>
          </w:p>
        </w:tc>
        <w:tc>
          <w:tcPr>
            <w:tcW w:w="597" w:type="dxa"/>
            <w:tcBorders>
              <w:top w:val="nil"/>
              <w:left w:val="nil"/>
              <w:bottom w:val="single" w:sz="4" w:space="0" w:color="auto"/>
              <w:right w:val="single" w:sz="4" w:space="0" w:color="auto"/>
            </w:tcBorders>
            <w:shd w:val="clear" w:color="000000" w:fill="FFFFFF"/>
            <w:vAlign w:val="center"/>
            <w:hideMark/>
          </w:tcPr>
          <w:p w14:paraId="0CA77DCA"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2</w:t>
            </w:r>
          </w:p>
        </w:tc>
        <w:tc>
          <w:tcPr>
            <w:tcW w:w="482" w:type="dxa"/>
            <w:tcBorders>
              <w:top w:val="nil"/>
              <w:left w:val="nil"/>
              <w:bottom w:val="single" w:sz="4" w:space="0" w:color="auto"/>
              <w:right w:val="single" w:sz="4" w:space="0" w:color="auto"/>
            </w:tcBorders>
            <w:shd w:val="clear" w:color="000000" w:fill="FFFFFF"/>
            <w:vAlign w:val="center"/>
            <w:hideMark/>
          </w:tcPr>
          <w:p w14:paraId="1091726C"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1</w:t>
            </w:r>
          </w:p>
        </w:tc>
        <w:tc>
          <w:tcPr>
            <w:tcW w:w="604" w:type="dxa"/>
            <w:tcBorders>
              <w:top w:val="nil"/>
              <w:left w:val="nil"/>
              <w:bottom w:val="single" w:sz="4" w:space="0" w:color="auto"/>
              <w:right w:val="single" w:sz="4" w:space="0" w:color="auto"/>
            </w:tcBorders>
            <w:shd w:val="clear" w:color="000000" w:fill="FFFFFF"/>
            <w:vAlign w:val="center"/>
            <w:hideMark/>
          </w:tcPr>
          <w:p w14:paraId="36DF4A03"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3</w:t>
            </w:r>
          </w:p>
        </w:tc>
        <w:tc>
          <w:tcPr>
            <w:tcW w:w="463" w:type="dxa"/>
            <w:tcBorders>
              <w:top w:val="nil"/>
              <w:left w:val="nil"/>
              <w:bottom w:val="single" w:sz="4" w:space="0" w:color="auto"/>
              <w:right w:val="single" w:sz="4" w:space="0" w:color="auto"/>
            </w:tcBorders>
            <w:shd w:val="clear" w:color="auto" w:fill="auto"/>
            <w:vAlign w:val="center"/>
            <w:hideMark/>
          </w:tcPr>
          <w:p w14:paraId="2F273872"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0EAD41B6"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4</w:t>
            </w:r>
          </w:p>
        </w:tc>
        <w:tc>
          <w:tcPr>
            <w:tcW w:w="573" w:type="dxa"/>
            <w:tcBorders>
              <w:top w:val="nil"/>
              <w:left w:val="nil"/>
              <w:bottom w:val="single" w:sz="4" w:space="0" w:color="auto"/>
              <w:right w:val="single" w:sz="4" w:space="0" w:color="auto"/>
            </w:tcBorders>
            <w:shd w:val="clear" w:color="auto" w:fill="auto"/>
            <w:vAlign w:val="center"/>
            <w:hideMark/>
          </w:tcPr>
          <w:p w14:paraId="27BEA3DB"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57A0E000"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6</w:t>
            </w:r>
          </w:p>
        </w:tc>
      </w:tr>
      <w:tr w:rsidR="001C32AD" w:rsidRPr="006E3179" w14:paraId="34E4534D" w14:textId="77777777" w:rsidTr="00324A02">
        <w:trPr>
          <w:gridAfter w:val="1"/>
          <w:wAfter w:w="14" w:type="dxa"/>
          <w:trHeight w:val="284"/>
        </w:trPr>
        <w:tc>
          <w:tcPr>
            <w:tcW w:w="635" w:type="dxa"/>
            <w:tcBorders>
              <w:top w:val="nil"/>
              <w:left w:val="single" w:sz="4" w:space="0" w:color="auto"/>
              <w:bottom w:val="single" w:sz="4" w:space="0" w:color="auto"/>
              <w:right w:val="single" w:sz="4" w:space="0" w:color="auto"/>
            </w:tcBorders>
            <w:shd w:val="clear" w:color="auto" w:fill="auto"/>
            <w:vAlign w:val="center"/>
            <w:hideMark/>
          </w:tcPr>
          <w:p w14:paraId="09986076" w14:textId="77777777" w:rsidR="001C32AD" w:rsidRPr="009946C5" w:rsidRDefault="001C32AD" w:rsidP="00324A02">
            <w:pPr>
              <w:spacing w:after="0" w:line="240" w:lineRule="auto"/>
              <w:jc w:val="center"/>
              <w:rPr>
                <w:rFonts w:ascii="Arial" w:hAnsi="Arial" w:cs="Arial"/>
                <w:sz w:val="18"/>
                <w:szCs w:val="18"/>
                <w:lang w:eastAsia="en-ID"/>
              </w:rPr>
            </w:pPr>
            <w:r w:rsidRPr="009946C5">
              <w:rPr>
                <w:rFonts w:ascii="Arial" w:hAnsi="Arial" w:cs="Arial"/>
                <w:sz w:val="18"/>
                <w:szCs w:val="18"/>
                <w:lang w:eastAsia="en-ID"/>
              </w:rPr>
              <w:t> </w:t>
            </w:r>
          </w:p>
        </w:tc>
        <w:tc>
          <w:tcPr>
            <w:tcW w:w="1061" w:type="dxa"/>
            <w:tcBorders>
              <w:top w:val="nil"/>
              <w:left w:val="nil"/>
              <w:bottom w:val="single" w:sz="4" w:space="0" w:color="auto"/>
              <w:right w:val="single" w:sz="4" w:space="0" w:color="auto"/>
            </w:tcBorders>
            <w:shd w:val="clear" w:color="auto" w:fill="auto"/>
            <w:noWrap/>
            <w:vAlign w:val="center"/>
            <w:hideMark/>
          </w:tcPr>
          <w:p w14:paraId="35B9511B" w14:textId="77777777" w:rsidR="001C32AD" w:rsidRPr="009946C5" w:rsidRDefault="001C32AD" w:rsidP="00324A02">
            <w:pPr>
              <w:spacing w:after="0" w:line="240" w:lineRule="auto"/>
              <w:jc w:val="center"/>
              <w:rPr>
                <w:rFonts w:ascii="Arial" w:hAnsi="Arial" w:cs="Arial"/>
                <w:color w:val="000000"/>
                <w:sz w:val="18"/>
                <w:szCs w:val="18"/>
                <w:lang w:eastAsia="en-ID"/>
              </w:rPr>
            </w:pPr>
            <w:r w:rsidRPr="009946C5">
              <w:rPr>
                <w:rFonts w:ascii="Arial" w:hAnsi="Arial" w:cs="Arial"/>
                <w:color w:val="000000"/>
                <w:sz w:val="18"/>
                <w:szCs w:val="18"/>
                <w:lang w:eastAsia="en-ID"/>
              </w:rPr>
              <w:t> </w:t>
            </w:r>
          </w:p>
        </w:tc>
        <w:tc>
          <w:tcPr>
            <w:tcW w:w="3567" w:type="dxa"/>
            <w:tcBorders>
              <w:top w:val="nil"/>
              <w:left w:val="nil"/>
              <w:bottom w:val="single" w:sz="4" w:space="0" w:color="auto"/>
              <w:right w:val="single" w:sz="4" w:space="0" w:color="auto"/>
            </w:tcBorders>
            <w:shd w:val="clear" w:color="auto" w:fill="auto"/>
            <w:vAlign w:val="center"/>
            <w:hideMark/>
          </w:tcPr>
          <w:p w14:paraId="2169422A" w14:textId="77777777" w:rsidR="001C32AD" w:rsidRPr="009946C5" w:rsidRDefault="001C32AD" w:rsidP="00324A02">
            <w:pPr>
              <w:spacing w:after="0" w:line="240" w:lineRule="auto"/>
              <w:jc w:val="right"/>
              <w:rPr>
                <w:rFonts w:ascii="Arial" w:hAnsi="Arial" w:cs="Arial"/>
                <w:b/>
                <w:bCs/>
                <w:color w:val="000000"/>
                <w:sz w:val="18"/>
                <w:szCs w:val="18"/>
                <w:lang w:eastAsia="en-ID"/>
              </w:rPr>
            </w:pPr>
            <w:r w:rsidRPr="009946C5">
              <w:rPr>
                <w:rFonts w:ascii="Arial" w:hAnsi="Arial" w:cs="Arial"/>
                <w:b/>
                <w:bCs/>
                <w:color w:val="000000"/>
                <w:sz w:val="18"/>
                <w:szCs w:val="18"/>
                <w:lang w:eastAsia="en-ID"/>
              </w:rPr>
              <w:t>Jumlah SKS / Jam</w:t>
            </w:r>
          </w:p>
        </w:tc>
        <w:tc>
          <w:tcPr>
            <w:tcW w:w="597" w:type="dxa"/>
            <w:tcBorders>
              <w:top w:val="nil"/>
              <w:left w:val="nil"/>
              <w:bottom w:val="single" w:sz="4" w:space="0" w:color="auto"/>
              <w:right w:val="single" w:sz="4" w:space="0" w:color="auto"/>
            </w:tcBorders>
            <w:shd w:val="clear" w:color="auto" w:fill="auto"/>
            <w:vAlign w:val="center"/>
            <w:hideMark/>
          </w:tcPr>
          <w:p w14:paraId="5E1C186D"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84</w:t>
            </w:r>
          </w:p>
        </w:tc>
        <w:tc>
          <w:tcPr>
            <w:tcW w:w="482" w:type="dxa"/>
            <w:tcBorders>
              <w:top w:val="nil"/>
              <w:left w:val="nil"/>
              <w:bottom w:val="single" w:sz="4" w:space="0" w:color="auto"/>
              <w:right w:val="single" w:sz="4" w:space="0" w:color="auto"/>
            </w:tcBorders>
            <w:shd w:val="clear" w:color="auto" w:fill="auto"/>
            <w:vAlign w:val="center"/>
            <w:hideMark/>
          </w:tcPr>
          <w:p w14:paraId="76E1FF43"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24</w:t>
            </w:r>
          </w:p>
        </w:tc>
        <w:tc>
          <w:tcPr>
            <w:tcW w:w="604" w:type="dxa"/>
            <w:tcBorders>
              <w:top w:val="nil"/>
              <w:left w:val="nil"/>
              <w:bottom w:val="single" w:sz="4" w:space="0" w:color="auto"/>
              <w:right w:val="single" w:sz="4" w:space="0" w:color="auto"/>
            </w:tcBorders>
            <w:shd w:val="clear" w:color="auto" w:fill="auto"/>
            <w:vAlign w:val="center"/>
            <w:hideMark/>
          </w:tcPr>
          <w:p w14:paraId="570A9C3C"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180</w:t>
            </w:r>
          </w:p>
        </w:tc>
        <w:tc>
          <w:tcPr>
            <w:tcW w:w="463" w:type="dxa"/>
            <w:tcBorders>
              <w:top w:val="nil"/>
              <w:left w:val="nil"/>
              <w:bottom w:val="single" w:sz="4" w:space="0" w:color="auto"/>
              <w:right w:val="single" w:sz="4" w:space="0" w:color="auto"/>
            </w:tcBorders>
            <w:shd w:val="clear" w:color="auto" w:fill="auto"/>
            <w:vAlign w:val="center"/>
            <w:hideMark/>
          </w:tcPr>
          <w:p w14:paraId="4D187D0B"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0</w:t>
            </w:r>
          </w:p>
        </w:tc>
        <w:tc>
          <w:tcPr>
            <w:tcW w:w="605" w:type="dxa"/>
            <w:tcBorders>
              <w:top w:val="nil"/>
              <w:left w:val="nil"/>
              <w:bottom w:val="single" w:sz="4" w:space="0" w:color="auto"/>
              <w:right w:val="single" w:sz="4" w:space="0" w:color="auto"/>
            </w:tcBorders>
            <w:shd w:val="clear" w:color="auto" w:fill="auto"/>
            <w:vAlign w:val="center"/>
            <w:hideMark/>
          </w:tcPr>
          <w:p w14:paraId="3F81E145"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204</w:t>
            </w:r>
          </w:p>
        </w:tc>
        <w:tc>
          <w:tcPr>
            <w:tcW w:w="573" w:type="dxa"/>
            <w:tcBorders>
              <w:top w:val="nil"/>
              <w:left w:val="nil"/>
              <w:bottom w:val="single" w:sz="4" w:space="0" w:color="auto"/>
              <w:right w:val="single" w:sz="4" w:space="0" w:color="auto"/>
            </w:tcBorders>
            <w:shd w:val="clear" w:color="auto" w:fill="auto"/>
            <w:vAlign w:val="center"/>
            <w:hideMark/>
          </w:tcPr>
          <w:p w14:paraId="74ABD879"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 </w:t>
            </w:r>
          </w:p>
        </w:tc>
        <w:tc>
          <w:tcPr>
            <w:tcW w:w="684" w:type="dxa"/>
            <w:tcBorders>
              <w:top w:val="nil"/>
              <w:left w:val="nil"/>
              <w:bottom w:val="single" w:sz="4" w:space="0" w:color="auto"/>
              <w:right w:val="single" w:sz="4" w:space="0" w:color="auto"/>
            </w:tcBorders>
            <w:shd w:val="clear" w:color="auto" w:fill="auto"/>
            <w:vAlign w:val="center"/>
            <w:hideMark/>
          </w:tcPr>
          <w:p w14:paraId="7F9C93F0" w14:textId="77777777" w:rsidR="001C32AD" w:rsidRPr="009946C5" w:rsidRDefault="001C32AD" w:rsidP="00324A02">
            <w:pPr>
              <w:spacing w:after="0" w:line="240" w:lineRule="auto"/>
              <w:jc w:val="center"/>
              <w:rPr>
                <w:rFonts w:ascii="Arial" w:hAnsi="Arial" w:cs="Arial"/>
                <w:b/>
                <w:bCs/>
                <w:sz w:val="18"/>
                <w:szCs w:val="18"/>
                <w:lang w:eastAsia="en-ID"/>
              </w:rPr>
            </w:pPr>
            <w:r w:rsidRPr="009946C5">
              <w:rPr>
                <w:rFonts w:ascii="Arial" w:hAnsi="Arial" w:cs="Arial"/>
                <w:b/>
                <w:bCs/>
                <w:sz w:val="18"/>
                <w:szCs w:val="18"/>
                <w:lang w:eastAsia="en-ID"/>
              </w:rPr>
              <w:t> </w:t>
            </w:r>
          </w:p>
        </w:tc>
      </w:tr>
    </w:tbl>
    <w:p w14:paraId="365C8737" w14:textId="77777777" w:rsidR="001C32AD" w:rsidRDefault="001C32AD" w:rsidP="001C32AD">
      <w:pPr>
        <w:pBdr>
          <w:top w:val="nil"/>
          <w:left w:val="nil"/>
          <w:bottom w:val="nil"/>
          <w:right w:val="nil"/>
          <w:between w:val="nil"/>
        </w:pBdr>
        <w:tabs>
          <w:tab w:val="left" w:pos="1440"/>
          <w:tab w:val="left" w:pos="2160"/>
        </w:tabs>
        <w:ind w:left="1656"/>
        <w:jc w:val="both"/>
        <w:rPr>
          <w:rFonts w:eastAsia="Georgia" w:cs="Georgia"/>
          <w:color w:val="FF0000"/>
        </w:rPr>
      </w:pPr>
    </w:p>
    <w:p w14:paraId="4AF53F6F" w14:textId="77777777" w:rsidR="001C32AD" w:rsidRPr="0062278A" w:rsidRDefault="001C32AD" w:rsidP="00E0230F">
      <w:pPr>
        <w:numPr>
          <w:ilvl w:val="1"/>
          <w:numId w:val="11"/>
        </w:numPr>
        <w:pBdr>
          <w:top w:val="nil"/>
          <w:left w:val="nil"/>
          <w:bottom w:val="nil"/>
          <w:right w:val="nil"/>
          <w:between w:val="nil"/>
        </w:pBdr>
        <w:tabs>
          <w:tab w:val="left" w:pos="2160"/>
        </w:tabs>
        <w:overflowPunct w:val="0"/>
        <w:autoSpaceDE w:val="0"/>
        <w:autoSpaceDN w:val="0"/>
        <w:adjustRightInd w:val="0"/>
        <w:spacing w:after="0" w:line="360" w:lineRule="auto"/>
        <w:ind w:left="851" w:hanging="426"/>
        <w:jc w:val="both"/>
        <w:textAlignment w:val="baseline"/>
        <w:rPr>
          <w:rFonts w:ascii="Arial" w:eastAsia="Georgia" w:hAnsi="Arial" w:cs="Arial"/>
          <w:b/>
        </w:rPr>
      </w:pPr>
      <w:r w:rsidRPr="0062278A">
        <w:rPr>
          <w:rFonts w:ascii="Arial" w:eastAsia="Georgia" w:hAnsi="Arial" w:cs="Arial"/>
          <w:b/>
        </w:rPr>
        <w:t xml:space="preserve">Pembagian Jenis Mata Kuliah </w:t>
      </w:r>
    </w:p>
    <w:p w14:paraId="3D8F67EE" w14:textId="77777777" w:rsidR="001C32AD" w:rsidRPr="00E13622" w:rsidRDefault="001C32AD" w:rsidP="001C32AD">
      <w:pPr>
        <w:pBdr>
          <w:top w:val="nil"/>
          <w:left w:val="nil"/>
          <w:bottom w:val="nil"/>
          <w:right w:val="nil"/>
          <w:between w:val="nil"/>
        </w:pBdr>
        <w:tabs>
          <w:tab w:val="left" w:pos="851"/>
          <w:tab w:val="left" w:pos="1418"/>
        </w:tabs>
        <w:spacing w:line="360" w:lineRule="auto"/>
        <w:ind w:left="426"/>
        <w:jc w:val="both"/>
        <w:rPr>
          <w:rFonts w:ascii="Arial" w:hAnsi="Arial" w:cs="Arial"/>
        </w:rPr>
      </w:pPr>
      <w:r>
        <w:rPr>
          <w:rFonts w:ascii="Arial" w:hAnsi="Arial" w:cs="Arial"/>
          <w:color w:val="C00000"/>
        </w:rPr>
        <w:tab/>
      </w:r>
      <w:r>
        <w:rPr>
          <w:rFonts w:ascii="Arial" w:hAnsi="Arial" w:cs="Arial"/>
          <w:color w:val="C00000"/>
        </w:rPr>
        <w:tab/>
      </w:r>
      <w:r w:rsidRPr="00E13622">
        <w:rPr>
          <w:rFonts w:ascii="Arial" w:hAnsi="Arial" w:cs="Arial"/>
        </w:rPr>
        <w:t>Kurikulum adalah sejumlah mata kuliah yang akan diajarkan pada salah satu program studi tertentu dilingkungan Universitas Logistik dan Bisnis Internasional dalam upaya mencapai tujuan program studi. Mata kuliah-mata kul</w:t>
      </w:r>
      <w:r>
        <w:rPr>
          <w:rFonts w:ascii="Arial" w:hAnsi="Arial" w:cs="Arial"/>
        </w:rPr>
        <w:t xml:space="preserve">iah yang masuk dalam kurikulum </w:t>
      </w:r>
      <w:r w:rsidRPr="00E13622">
        <w:rPr>
          <w:rFonts w:ascii="Arial" w:hAnsi="Arial" w:cs="Arial"/>
        </w:rPr>
        <w:t>dikelompokkan sebagai berikut:</w:t>
      </w:r>
    </w:p>
    <w:p w14:paraId="4192F0CC" w14:textId="77777777" w:rsidR="001C32AD" w:rsidRDefault="001C32AD" w:rsidP="00E0230F">
      <w:pPr>
        <w:numPr>
          <w:ilvl w:val="0"/>
          <w:numId w:val="8"/>
        </w:numPr>
        <w:pBdr>
          <w:top w:val="nil"/>
          <w:left w:val="nil"/>
          <w:bottom w:val="nil"/>
          <w:right w:val="nil"/>
          <w:between w:val="nil"/>
        </w:pBdr>
        <w:tabs>
          <w:tab w:val="left" w:pos="1440"/>
          <w:tab w:val="left" w:pos="2160"/>
        </w:tabs>
        <w:overflowPunct w:val="0"/>
        <w:autoSpaceDE w:val="0"/>
        <w:autoSpaceDN w:val="0"/>
        <w:adjustRightInd w:val="0"/>
        <w:spacing w:after="0" w:line="360" w:lineRule="auto"/>
        <w:ind w:left="851" w:hanging="426"/>
        <w:jc w:val="both"/>
        <w:textAlignment w:val="baseline"/>
        <w:rPr>
          <w:rFonts w:ascii="Arial" w:eastAsia="Georgia" w:hAnsi="Arial" w:cs="Arial"/>
        </w:rPr>
      </w:pPr>
      <w:r w:rsidRPr="00E13622">
        <w:rPr>
          <w:rFonts w:ascii="Arial" w:eastAsia="Georgia" w:hAnsi="Arial" w:cs="Arial"/>
        </w:rPr>
        <w:t>Kelompok mata kuliah pengembangan kepribadian (MPK), adalah kelompok bahan kajian dan pelajaran dalam kurikulum untuk menunjang pembentukan kepribadian</w:t>
      </w:r>
      <w:r>
        <w:rPr>
          <w:rFonts w:ascii="Arial" w:eastAsia="Georgia" w:hAnsi="Arial" w:cs="Arial"/>
        </w:rPr>
        <w:t xml:space="preserve"> </w:t>
      </w:r>
      <w:r w:rsidRPr="00E13622">
        <w:rPr>
          <w:rFonts w:ascii="Arial" w:eastAsia="Georgia" w:hAnsi="Arial" w:cs="Arial"/>
        </w:rPr>
        <w:t>dan sikap sebagai bekal mahasiswa m</w:t>
      </w:r>
      <w:r>
        <w:rPr>
          <w:rFonts w:ascii="Arial" w:eastAsia="Georgia" w:hAnsi="Arial" w:cs="Arial"/>
        </w:rPr>
        <w:t>emasuki kehidupan bermasyarakat.</w:t>
      </w:r>
    </w:p>
    <w:p w14:paraId="1E3858D7" w14:textId="2D46B494" w:rsidR="00D51F0A" w:rsidRDefault="00D51F0A" w:rsidP="00D17023">
      <w:pPr>
        <w:pStyle w:val="Caption"/>
      </w:pPr>
      <w:bookmarkStart w:id="79" w:name="_Toc160116517"/>
      <w:r>
        <w:t>Tabel 7.</w:t>
      </w:r>
      <w:r w:rsidR="001C03BC">
        <w:fldChar w:fldCharType="begin"/>
      </w:r>
      <w:r w:rsidR="001C03BC">
        <w:instrText xml:space="preserve"> SEQ Tabel_7. \* ARABIC </w:instrText>
      </w:r>
      <w:r w:rsidR="001C03BC">
        <w:fldChar w:fldCharType="separate"/>
      </w:r>
      <w:r>
        <w:rPr>
          <w:noProof/>
        </w:rPr>
        <w:t>3</w:t>
      </w:r>
      <w:r w:rsidR="001C03BC">
        <w:rPr>
          <w:noProof/>
        </w:rPr>
        <w:fldChar w:fldCharType="end"/>
      </w:r>
      <w:r>
        <w:t xml:space="preserve"> Matakuliah Pengembangan Kepribadian (MPK)</w:t>
      </w:r>
      <w:bookmarkEnd w:id="79"/>
    </w:p>
    <w:tbl>
      <w:tblPr>
        <w:tblW w:w="8930"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9"/>
        <w:gridCol w:w="1007"/>
        <w:gridCol w:w="2074"/>
        <w:gridCol w:w="605"/>
        <w:gridCol w:w="361"/>
        <w:gridCol w:w="367"/>
        <w:gridCol w:w="362"/>
        <w:gridCol w:w="452"/>
        <w:gridCol w:w="592"/>
        <w:gridCol w:w="687"/>
        <w:gridCol w:w="1794"/>
      </w:tblGrid>
      <w:tr w:rsidR="001C32AD" w:rsidRPr="008F1534" w14:paraId="252DDEDC" w14:textId="77777777" w:rsidTr="00324A02">
        <w:trPr>
          <w:trHeight w:val="284"/>
        </w:trPr>
        <w:tc>
          <w:tcPr>
            <w:tcW w:w="629" w:type="dxa"/>
            <w:vMerge w:val="restart"/>
            <w:shd w:val="clear" w:color="000000" w:fill="C0C0C0"/>
            <w:vAlign w:val="center"/>
            <w:hideMark/>
          </w:tcPr>
          <w:p w14:paraId="75D18F24" w14:textId="77777777" w:rsidR="001C32AD" w:rsidRPr="008F1534" w:rsidRDefault="001C32AD" w:rsidP="00324A02">
            <w:pPr>
              <w:spacing w:after="0" w:line="240" w:lineRule="auto"/>
              <w:jc w:val="center"/>
              <w:rPr>
                <w:rFonts w:ascii="Arial" w:hAnsi="Arial" w:cs="Arial"/>
                <w:b/>
                <w:bCs/>
                <w:sz w:val="18"/>
                <w:szCs w:val="18"/>
                <w:lang w:eastAsia="en-ID"/>
              </w:rPr>
            </w:pPr>
            <w:r w:rsidRPr="008F1534">
              <w:rPr>
                <w:rFonts w:ascii="Arial" w:hAnsi="Arial" w:cs="Arial"/>
                <w:b/>
                <w:bCs/>
                <w:sz w:val="18"/>
                <w:szCs w:val="18"/>
                <w:lang w:eastAsia="en-ID"/>
              </w:rPr>
              <w:t>NO.</w:t>
            </w:r>
          </w:p>
        </w:tc>
        <w:tc>
          <w:tcPr>
            <w:tcW w:w="1007" w:type="dxa"/>
            <w:vMerge w:val="restart"/>
            <w:shd w:val="clear" w:color="000000" w:fill="C0C0C0"/>
            <w:vAlign w:val="center"/>
            <w:hideMark/>
          </w:tcPr>
          <w:p w14:paraId="036D542A" w14:textId="77777777" w:rsidR="001C32AD" w:rsidRPr="008F1534" w:rsidRDefault="001C32AD" w:rsidP="00324A02">
            <w:pPr>
              <w:spacing w:after="0" w:line="240" w:lineRule="auto"/>
              <w:jc w:val="center"/>
              <w:rPr>
                <w:rFonts w:ascii="Arial" w:hAnsi="Arial" w:cs="Arial"/>
                <w:b/>
                <w:bCs/>
                <w:sz w:val="18"/>
                <w:szCs w:val="18"/>
                <w:lang w:eastAsia="en-ID"/>
              </w:rPr>
            </w:pPr>
            <w:r w:rsidRPr="008F1534">
              <w:rPr>
                <w:rFonts w:ascii="Arial" w:hAnsi="Arial" w:cs="Arial"/>
                <w:b/>
                <w:bCs/>
                <w:sz w:val="18"/>
                <w:szCs w:val="18"/>
                <w:lang w:eastAsia="en-ID"/>
              </w:rPr>
              <w:t>KODE</w:t>
            </w:r>
          </w:p>
        </w:tc>
        <w:tc>
          <w:tcPr>
            <w:tcW w:w="2074" w:type="dxa"/>
            <w:vMerge w:val="restart"/>
            <w:shd w:val="clear" w:color="000000" w:fill="C0C0C0"/>
            <w:vAlign w:val="center"/>
            <w:hideMark/>
          </w:tcPr>
          <w:p w14:paraId="14427AF2" w14:textId="77777777" w:rsidR="001C32AD" w:rsidRPr="008F1534" w:rsidRDefault="001C32AD" w:rsidP="00324A02">
            <w:pPr>
              <w:spacing w:after="0" w:line="240" w:lineRule="auto"/>
              <w:jc w:val="center"/>
              <w:rPr>
                <w:rFonts w:ascii="Arial" w:hAnsi="Arial" w:cs="Arial"/>
                <w:b/>
                <w:bCs/>
                <w:sz w:val="18"/>
                <w:szCs w:val="18"/>
                <w:lang w:eastAsia="en-ID"/>
              </w:rPr>
            </w:pPr>
            <w:r w:rsidRPr="008F1534">
              <w:rPr>
                <w:rFonts w:ascii="Arial" w:hAnsi="Arial" w:cs="Arial"/>
                <w:b/>
                <w:bCs/>
                <w:sz w:val="18"/>
                <w:szCs w:val="18"/>
                <w:lang w:eastAsia="en-ID"/>
              </w:rPr>
              <w:t>Nama Mata Kuliah</w:t>
            </w:r>
          </w:p>
        </w:tc>
        <w:tc>
          <w:tcPr>
            <w:tcW w:w="605" w:type="dxa"/>
            <w:vMerge w:val="restart"/>
            <w:shd w:val="clear" w:color="000000" w:fill="C0C0C0"/>
            <w:vAlign w:val="center"/>
            <w:hideMark/>
          </w:tcPr>
          <w:p w14:paraId="5573456B" w14:textId="77777777" w:rsidR="001C32AD" w:rsidRPr="008F1534" w:rsidRDefault="001C32AD" w:rsidP="00324A02">
            <w:pPr>
              <w:spacing w:after="0" w:line="240" w:lineRule="auto"/>
              <w:jc w:val="center"/>
              <w:rPr>
                <w:rFonts w:ascii="Arial" w:hAnsi="Arial" w:cs="Arial"/>
                <w:b/>
                <w:bCs/>
                <w:sz w:val="18"/>
                <w:szCs w:val="18"/>
                <w:lang w:eastAsia="en-ID"/>
              </w:rPr>
            </w:pPr>
            <w:r w:rsidRPr="008F1534">
              <w:rPr>
                <w:rFonts w:ascii="Arial" w:hAnsi="Arial" w:cs="Arial"/>
                <w:b/>
                <w:bCs/>
                <w:sz w:val="18"/>
                <w:szCs w:val="18"/>
                <w:lang w:eastAsia="en-ID"/>
              </w:rPr>
              <w:t>SKS</w:t>
            </w:r>
          </w:p>
        </w:tc>
        <w:tc>
          <w:tcPr>
            <w:tcW w:w="1542" w:type="dxa"/>
            <w:gridSpan w:val="4"/>
            <w:shd w:val="clear" w:color="000000" w:fill="C0C0C0"/>
            <w:vAlign w:val="center"/>
            <w:hideMark/>
          </w:tcPr>
          <w:p w14:paraId="423AF9DB" w14:textId="77777777" w:rsidR="001C32AD" w:rsidRPr="008F1534" w:rsidRDefault="001C32AD" w:rsidP="00324A02">
            <w:pPr>
              <w:spacing w:after="0" w:line="240" w:lineRule="auto"/>
              <w:jc w:val="center"/>
              <w:rPr>
                <w:rFonts w:ascii="Arial" w:hAnsi="Arial" w:cs="Arial"/>
                <w:b/>
                <w:bCs/>
                <w:sz w:val="18"/>
                <w:szCs w:val="18"/>
                <w:lang w:eastAsia="en-ID"/>
              </w:rPr>
            </w:pPr>
            <w:r w:rsidRPr="008F1534">
              <w:rPr>
                <w:rFonts w:ascii="Arial" w:hAnsi="Arial" w:cs="Arial"/>
                <w:b/>
                <w:bCs/>
                <w:sz w:val="18"/>
                <w:szCs w:val="18"/>
                <w:lang w:eastAsia="en-ID"/>
              </w:rPr>
              <w:t>RINCIAN SKS</w:t>
            </w:r>
          </w:p>
        </w:tc>
        <w:tc>
          <w:tcPr>
            <w:tcW w:w="1279" w:type="dxa"/>
            <w:gridSpan w:val="2"/>
            <w:shd w:val="clear" w:color="000000" w:fill="C0C0C0"/>
            <w:vAlign w:val="center"/>
            <w:hideMark/>
          </w:tcPr>
          <w:p w14:paraId="6B90142F" w14:textId="77777777" w:rsidR="001C32AD" w:rsidRPr="008F1534" w:rsidRDefault="001C32AD" w:rsidP="00324A02">
            <w:pPr>
              <w:spacing w:after="0" w:line="240" w:lineRule="auto"/>
              <w:jc w:val="center"/>
              <w:rPr>
                <w:rFonts w:ascii="Arial" w:hAnsi="Arial" w:cs="Arial"/>
                <w:b/>
                <w:bCs/>
                <w:sz w:val="18"/>
                <w:szCs w:val="18"/>
                <w:lang w:eastAsia="en-ID"/>
              </w:rPr>
            </w:pPr>
            <w:r w:rsidRPr="008F1534">
              <w:rPr>
                <w:rFonts w:ascii="Arial" w:hAnsi="Arial" w:cs="Arial"/>
                <w:b/>
                <w:bCs/>
                <w:sz w:val="18"/>
                <w:szCs w:val="18"/>
                <w:lang w:eastAsia="en-ID"/>
              </w:rPr>
              <w:t>SMTR</w:t>
            </w:r>
          </w:p>
        </w:tc>
        <w:tc>
          <w:tcPr>
            <w:tcW w:w="1794" w:type="dxa"/>
            <w:vMerge w:val="restart"/>
            <w:shd w:val="clear" w:color="000000" w:fill="C0C0C0"/>
            <w:vAlign w:val="center"/>
            <w:hideMark/>
          </w:tcPr>
          <w:p w14:paraId="11632FCF" w14:textId="77777777" w:rsidR="001C32AD" w:rsidRPr="008F1534" w:rsidRDefault="001C32AD" w:rsidP="00324A02">
            <w:pPr>
              <w:spacing w:after="0" w:line="240" w:lineRule="auto"/>
              <w:jc w:val="center"/>
              <w:rPr>
                <w:rFonts w:ascii="Arial" w:hAnsi="Arial" w:cs="Arial"/>
                <w:b/>
                <w:bCs/>
                <w:sz w:val="18"/>
                <w:szCs w:val="18"/>
                <w:lang w:eastAsia="en-ID"/>
              </w:rPr>
            </w:pPr>
            <w:r w:rsidRPr="008F1534">
              <w:rPr>
                <w:rFonts w:ascii="Arial" w:hAnsi="Arial" w:cs="Arial"/>
                <w:b/>
                <w:bCs/>
                <w:sz w:val="18"/>
                <w:szCs w:val="18"/>
                <w:lang w:eastAsia="en-ID"/>
              </w:rPr>
              <w:t>STATUS MK</w:t>
            </w:r>
          </w:p>
        </w:tc>
      </w:tr>
      <w:tr w:rsidR="001C32AD" w:rsidRPr="008F1534" w14:paraId="4230ED01" w14:textId="77777777" w:rsidTr="00324A02">
        <w:trPr>
          <w:trHeight w:val="284"/>
        </w:trPr>
        <w:tc>
          <w:tcPr>
            <w:tcW w:w="629" w:type="dxa"/>
            <w:vMerge/>
            <w:vAlign w:val="center"/>
            <w:hideMark/>
          </w:tcPr>
          <w:p w14:paraId="6BCB5C69" w14:textId="77777777" w:rsidR="001C32AD" w:rsidRPr="008F1534" w:rsidRDefault="001C32AD" w:rsidP="00324A02">
            <w:pPr>
              <w:spacing w:after="0" w:line="240" w:lineRule="auto"/>
              <w:rPr>
                <w:rFonts w:ascii="Arial" w:hAnsi="Arial" w:cs="Arial"/>
                <w:b/>
                <w:bCs/>
                <w:sz w:val="18"/>
                <w:szCs w:val="18"/>
                <w:lang w:eastAsia="en-ID"/>
              </w:rPr>
            </w:pPr>
          </w:p>
        </w:tc>
        <w:tc>
          <w:tcPr>
            <w:tcW w:w="1007" w:type="dxa"/>
            <w:vMerge/>
            <w:vAlign w:val="center"/>
            <w:hideMark/>
          </w:tcPr>
          <w:p w14:paraId="73A514B6" w14:textId="77777777" w:rsidR="001C32AD" w:rsidRPr="008F1534" w:rsidRDefault="001C32AD" w:rsidP="00324A02">
            <w:pPr>
              <w:spacing w:after="0" w:line="240" w:lineRule="auto"/>
              <w:rPr>
                <w:rFonts w:ascii="Arial" w:hAnsi="Arial" w:cs="Arial"/>
                <w:b/>
                <w:bCs/>
                <w:sz w:val="18"/>
                <w:szCs w:val="18"/>
                <w:lang w:eastAsia="en-ID"/>
              </w:rPr>
            </w:pPr>
          </w:p>
        </w:tc>
        <w:tc>
          <w:tcPr>
            <w:tcW w:w="2074" w:type="dxa"/>
            <w:vMerge/>
            <w:vAlign w:val="center"/>
            <w:hideMark/>
          </w:tcPr>
          <w:p w14:paraId="1F1891F7" w14:textId="77777777" w:rsidR="001C32AD" w:rsidRPr="008F1534" w:rsidRDefault="001C32AD" w:rsidP="00324A02">
            <w:pPr>
              <w:spacing w:after="0" w:line="240" w:lineRule="auto"/>
              <w:rPr>
                <w:rFonts w:ascii="Arial" w:hAnsi="Arial" w:cs="Arial"/>
                <w:b/>
                <w:bCs/>
                <w:sz w:val="18"/>
                <w:szCs w:val="18"/>
                <w:lang w:eastAsia="en-ID"/>
              </w:rPr>
            </w:pPr>
          </w:p>
        </w:tc>
        <w:tc>
          <w:tcPr>
            <w:tcW w:w="605" w:type="dxa"/>
            <w:vMerge/>
            <w:vAlign w:val="center"/>
            <w:hideMark/>
          </w:tcPr>
          <w:p w14:paraId="0CA47059" w14:textId="77777777" w:rsidR="001C32AD" w:rsidRPr="008F1534" w:rsidRDefault="001C32AD" w:rsidP="00324A02">
            <w:pPr>
              <w:spacing w:after="0" w:line="240" w:lineRule="auto"/>
              <w:rPr>
                <w:rFonts w:ascii="Arial" w:hAnsi="Arial" w:cs="Arial"/>
                <w:b/>
                <w:bCs/>
                <w:sz w:val="18"/>
                <w:szCs w:val="18"/>
                <w:lang w:eastAsia="en-ID"/>
              </w:rPr>
            </w:pPr>
          </w:p>
        </w:tc>
        <w:tc>
          <w:tcPr>
            <w:tcW w:w="361" w:type="dxa"/>
            <w:shd w:val="clear" w:color="000000" w:fill="C0C0C0"/>
            <w:vAlign w:val="center"/>
            <w:hideMark/>
          </w:tcPr>
          <w:p w14:paraId="1B76C1FA" w14:textId="77777777" w:rsidR="001C32AD" w:rsidRPr="008F1534" w:rsidRDefault="001C32AD" w:rsidP="00324A02">
            <w:pPr>
              <w:spacing w:after="0" w:line="240" w:lineRule="auto"/>
              <w:jc w:val="center"/>
              <w:rPr>
                <w:rFonts w:ascii="Arial" w:hAnsi="Arial" w:cs="Arial"/>
                <w:b/>
                <w:bCs/>
                <w:sz w:val="18"/>
                <w:szCs w:val="18"/>
                <w:lang w:eastAsia="en-ID"/>
              </w:rPr>
            </w:pPr>
            <w:r w:rsidRPr="008F1534">
              <w:rPr>
                <w:rFonts w:ascii="Arial" w:hAnsi="Arial" w:cs="Arial"/>
                <w:b/>
                <w:bCs/>
                <w:sz w:val="18"/>
                <w:szCs w:val="18"/>
                <w:lang w:eastAsia="en-ID"/>
              </w:rPr>
              <w:t>T</w:t>
            </w:r>
          </w:p>
        </w:tc>
        <w:tc>
          <w:tcPr>
            <w:tcW w:w="367" w:type="dxa"/>
            <w:shd w:val="clear" w:color="000000" w:fill="C0C0C0"/>
            <w:vAlign w:val="center"/>
            <w:hideMark/>
          </w:tcPr>
          <w:p w14:paraId="35FC5DC7" w14:textId="77777777" w:rsidR="001C32AD" w:rsidRPr="008F1534" w:rsidRDefault="001C32AD" w:rsidP="00324A02">
            <w:pPr>
              <w:spacing w:after="0" w:line="240" w:lineRule="auto"/>
              <w:jc w:val="center"/>
              <w:rPr>
                <w:rFonts w:ascii="Arial" w:hAnsi="Arial" w:cs="Arial"/>
                <w:b/>
                <w:bCs/>
                <w:sz w:val="18"/>
                <w:szCs w:val="18"/>
                <w:lang w:eastAsia="en-ID"/>
              </w:rPr>
            </w:pPr>
            <w:r w:rsidRPr="008F1534">
              <w:rPr>
                <w:rFonts w:ascii="Arial" w:hAnsi="Arial" w:cs="Arial"/>
                <w:b/>
                <w:bCs/>
                <w:sz w:val="18"/>
                <w:szCs w:val="18"/>
                <w:lang w:eastAsia="en-ID"/>
              </w:rPr>
              <w:t>P</w:t>
            </w:r>
          </w:p>
        </w:tc>
        <w:tc>
          <w:tcPr>
            <w:tcW w:w="362" w:type="dxa"/>
            <w:shd w:val="clear" w:color="000000" w:fill="C0C0C0"/>
            <w:vAlign w:val="center"/>
            <w:hideMark/>
          </w:tcPr>
          <w:p w14:paraId="2DA6597C" w14:textId="77777777" w:rsidR="001C32AD" w:rsidRPr="008F1534" w:rsidRDefault="001C32AD" w:rsidP="00324A02">
            <w:pPr>
              <w:spacing w:after="0" w:line="240" w:lineRule="auto"/>
              <w:jc w:val="center"/>
              <w:rPr>
                <w:rFonts w:ascii="Arial" w:hAnsi="Arial" w:cs="Arial"/>
                <w:b/>
                <w:bCs/>
                <w:sz w:val="18"/>
                <w:szCs w:val="18"/>
                <w:lang w:eastAsia="en-ID"/>
              </w:rPr>
            </w:pPr>
            <w:r w:rsidRPr="008F1534">
              <w:rPr>
                <w:rFonts w:ascii="Arial" w:hAnsi="Arial" w:cs="Arial"/>
                <w:b/>
                <w:bCs/>
                <w:sz w:val="18"/>
                <w:szCs w:val="18"/>
                <w:lang w:eastAsia="en-ID"/>
              </w:rPr>
              <w:t>L</w:t>
            </w:r>
          </w:p>
        </w:tc>
        <w:tc>
          <w:tcPr>
            <w:tcW w:w="452" w:type="dxa"/>
            <w:shd w:val="clear" w:color="000000" w:fill="C0C0C0"/>
            <w:vAlign w:val="center"/>
            <w:hideMark/>
          </w:tcPr>
          <w:p w14:paraId="61C3BABE" w14:textId="77777777" w:rsidR="001C32AD" w:rsidRPr="008F1534" w:rsidRDefault="001C32AD" w:rsidP="00324A02">
            <w:pPr>
              <w:spacing w:after="0" w:line="240" w:lineRule="auto"/>
              <w:jc w:val="center"/>
              <w:rPr>
                <w:rFonts w:ascii="Arial" w:hAnsi="Arial" w:cs="Arial"/>
                <w:b/>
                <w:bCs/>
                <w:sz w:val="18"/>
                <w:szCs w:val="18"/>
                <w:lang w:eastAsia="en-ID"/>
              </w:rPr>
            </w:pPr>
            <w:r w:rsidRPr="008F1534">
              <w:rPr>
                <w:rFonts w:ascii="Arial" w:hAnsi="Arial" w:cs="Arial"/>
                <w:b/>
                <w:bCs/>
                <w:sz w:val="18"/>
                <w:szCs w:val="18"/>
                <w:lang w:eastAsia="en-ID"/>
              </w:rPr>
              <w:t>TJ</w:t>
            </w:r>
          </w:p>
        </w:tc>
        <w:tc>
          <w:tcPr>
            <w:tcW w:w="592" w:type="dxa"/>
            <w:shd w:val="clear" w:color="000000" w:fill="C0C0C0"/>
            <w:vAlign w:val="center"/>
            <w:hideMark/>
          </w:tcPr>
          <w:p w14:paraId="2CDFFCEA" w14:textId="77777777" w:rsidR="001C32AD" w:rsidRPr="008F1534" w:rsidRDefault="001C32AD" w:rsidP="00324A02">
            <w:pPr>
              <w:spacing w:after="0" w:line="240" w:lineRule="auto"/>
              <w:jc w:val="center"/>
              <w:rPr>
                <w:rFonts w:ascii="Arial" w:hAnsi="Arial" w:cs="Arial"/>
                <w:b/>
                <w:bCs/>
                <w:sz w:val="18"/>
                <w:szCs w:val="18"/>
                <w:lang w:eastAsia="en-ID"/>
              </w:rPr>
            </w:pPr>
            <w:r w:rsidRPr="008F1534">
              <w:rPr>
                <w:rFonts w:ascii="Arial" w:hAnsi="Arial" w:cs="Arial"/>
                <w:b/>
                <w:bCs/>
                <w:sz w:val="18"/>
                <w:szCs w:val="18"/>
                <w:lang w:eastAsia="en-ID"/>
              </w:rPr>
              <w:t>GJL</w:t>
            </w:r>
          </w:p>
        </w:tc>
        <w:tc>
          <w:tcPr>
            <w:tcW w:w="687" w:type="dxa"/>
            <w:shd w:val="clear" w:color="000000" w:fill="C0C0C0"/>
            <w:vAlign w:val="center"/>
            <w:hideMark/>
          </w:tcPr>
          <w:p w14:paraId="27F67A72" w14:textId="77777777" w:rsidR="001C32AD" w:rsidRPr="008F1534" w:rsidRDefault="001C32AD" w:rsidP="00324A02">
            <w:pPr>
              <w:spacing w:after="0" w:line="240" w:lineRule="auto"/>
              <w:jc w:val="center"/>
              <w:rPr>
                <w:rFonts w:ascii="Arial" w:hAnsi="Arial" w:cs="Arial"/>
                <w:b/>
                <w:bCs/>
                <w:sz w:val="18"/>
                <w:szCs w:val="18"/>
                <w:lang w:eastAsia="en-ID"/>
              </w:rPr>
            </w:pPr>
            <w:r w:rsidRPr="008F1534">
              <w:rPr>
                <w:rFonts w:ascii="Arial" w:hAnsi="Arial" w:cs="Arial"/>
                <w:b/>
                <w:bCs/>
                <w:sz w:val="18"/>
                <w:szCs w:val="18"/>
                <w:lang w:eastAsia="en-ID"/>
              </w:rPr>
              <w:t>GNP</w:t>
            </w:r>
          </w:p>
        </w:tc>
        <w:tc>
          <w:tcPr>
            <w:tcW w:w="1794" w:type="dxa"/>
            <w:vMerge/>
            <w:vAlign w:val="center"/>
            <w:hideMark/>
          </w:tcPr>
          <w:p w14:paraId="35C42E4C" w14:textId="77777777" w:rsidR="001C32AD" w:rsidRPr="008F1534" w:rsidRDefault="001C32AD" w:rsidP="00324A02">
            <w:pPr>
              <w:spacing w:after="0" w:line="240" w:lineRule="auto"/>
              <w:rPr>
                <w:rFonts w:ascii="Arial" w:hAnsi="Arial" w:cs="Arial"/>
                <w:b/>
                <w:bCs/>
                <w:sz w:val="18"/>
                <w:szCs w:val="18"/>
                <w:lang w:eastAsia="en-ID"/>
              </w:rPr>
            </w:pPr>
          </w:p>
        </w:tc>
      </w:tr>
      <w:tr w:rsidR="001C32AD" w:rsidRPr="008F1534" w14:paraId="310E96BE" w14:textId="77777777" w:rsidTr="00324A02">
        <w:trPr>
          <w:trHeight w:val="284"/>
        </w:trPr>
        <w:tc>
          <w:tcPr>
            <w:tcW w:w="629" w:type="dxa"/>
            <w:shd w:val="clear" w:color="auto" w:fill="auto"/>
            <w:vAlign w:val="center"/>
          </w:tcPr>
          <w:p w14:paraId="6A011F92" w14:textId="77777777" w:rsidR="001C32AD" w:rsidRPr="008F1534" w:rsidRDefault="001C32AD" w:rsidP="00324A02">
            <w:pPr>
              <w:spacing w:after="0" w:line="240" w:lineRule="auto"/>
              <w:jc w:val="center"/>
              <w:rPr>
                <w:rFonts w:ascii="Arial" w:hAnsi="Arial" w:cs="Arial"/>
                <w:sz w:val="18"/>
                <w:szCs w:val="18"/>
                <w:lang w:eastAsia="en-ID"/>
              </w:rPr>
            </w:pPr>
            <w:r w:rsidRPr="008F1534">
              <w:rPr>
                <w:rFonts w:ascii="Arial" w:hAnsi="Arial" w:cs="Arial"/>
                <w:sz w:val="18"/>
                <w:szCs w:val="18"/>
                <w:lang w:eastAsia="en-ID"/>
              </w:rPr>
              <w:t>1</w:t>
            </w:r>
          </w:p>
        </w:tc>
        <w:tc>
          <w:tcPr>
            <w:tcW w:w="1007" w:type="dxa"/>
            <w:shd w:val="clear" w:color="auto" w:fill="auto"/>
            <w:noWrap/>
            <w:vAlign w:val="center"/>
            <w:hideMark/>
          </w:tcPr>
          <w:p w14:paraId="48250692" w14:textId="77777777" w:rsidR="001C32AD" w:rsidRPr="008F1534" w:rsidRDefault="001C32AD" w:rsidP="00324A02">
            <w:pPr>
              <w:spacing w:after="0" w:line="240" w:lineRule="auto"/>
              <w:jc w:val="center"/>
              <w:rPr>
                <w:rFonts w:ascii="Arial" w:hAnsi="Arial" w:cs="Arial"/>
                <w:sz w:val="18"/>
                <w:szCs w:val="18"/>
                <w:lang w:eastAsia="en-ID"/>
              </w:rPr>
            </w:pPr>
            <w:r w:rsidRPr="008F1534">
              <w:rPr>
                <w:rFonts w:ascii="Arial" w:hAnsi="Arial" w:cs="Arial"/>
                <w:sz w:val="18"/>
                <w:szCs w:val="18"/>
                <w:lang w:eastAsia="en-ID"/>
              </w:rPr>
              <w:t>PPI41021</w:t>
            </w:r>
          </w:p>
        </w:tc>
        <w:tc>
          <w:tcPr>
            <w:tcW w:w="2074" w:type="dxa"/>
            <w:shd w:val="clear" w:color="000000" w:fill="FFFFFF"/>
            <w:vAlign w:val="center"/>
            <w:hideMark/>
          </w:tcPr>
          <w:p w14:paraId="4F79E368" w14:textId="77777777" w:rsidR="001C32AD" w:rsidRPr="008F1534" w:rsidRDefault="001C32AD" w:rsidP="00324A02">
            <w:pPr>
              <w:spacing w:after="0" w:line="240" w:lineRule="auto"/>
              <w:rPr>
                <w:rFonts w:ascii="Arial" w:hAnsi="Arial" w:cs="Arial"/>
                <w:sz w:val="18"/>
                <w:szCs w:val="18"/>
                <w:lang w:eastAsia="en-ID"/>
              </w:rPr>
            </w:pPr>
            <w:r w:rsidRPr="008F1534">
              <w:rPr>
                <w:rFonts w:ascii="Arial" w:hAnsi="Arial" w:cs="Arial"/>
                <w:sz w:val="18"/>
                <w:szCs w:val="18"/>
                <w:lang w:eastAsia="en-ID"/>
              </w:rPr>
              <w:t>Pendidikan Agama (Religion)</w:t>
            </w:r>
          </w:p>
        </w:tc>
        <w:tc>
          <w:tcPr>
            <w:tcW w:w="605" w:type="dxa"/>
            <w:shd w:val="clear" w:color="000000" w:fill="FFFFFF"/>
            <w:vAlign w:val="center"/>
            <w:hideMark/>
          </w:tcPr>
          <w:p w14:paraId="1215FADB" w14:textId="77777777" w:rsidR="001C32AD" w:rsidRPr="008F1534" w:rsidRDefault="001C32AD" w:rsidP="00324A02">
            <w:pPr>
              <w:spacing w:after="0" w:line="240" w:lineRule="auto"/>
              <w:jc w:val="center"/>
              <w:rPr>
                <w:rFonts w:ascii="Arial" w:hAnsi="Arial" w:cs="Arial"/>
                <w:sz w:val="18"/>
                <w:szCs w:val="18"/>
                <w:lang w:eastAsia="en-ID"/>
              </w:rPr>
            </w:pPr>
            <w:r w:rsidRPr="008F1534">
              <w:rPr>
                <w:rFonts w:ascii="Arial" w:hAnsi="Arial" w:cs="Arial"/>
                <w:sz w:val="18"/>
                <w:szCs w:val="18"/>
                <w:lang w:eastAsia="en-ID"/>
              </w:rPr>
              <w:t>2</w:t>
            </w:r>
          </w:p>
        </w:tc>
        <w:tc>
          <w:tcPr>
            <w:tcW w:w="361" w:type="dxa"/>
            <w:shd w:val="clear" w:color="000000" w:fill="FFFFFF"/>
            <w:vAlign w:val="center"/>
            <w:hideMark/>
          </w:tcPr>
          <w:p w14:paraId="70455083" w14:textId="77777777" w:rsidR="001C32AD" w:rsidRPr="008F1534" w:rsidRDefault="001C32AD" w:rsidP="00324A02">
            <w:pPr>
              <w:spacing w:after="0" w:line="240" w:lineRule="auto"/>
              <w:jc w:val="center"/>
              <w:rPr>
                <w:rFonts w:ascii="Arial" w:hAnsi="Arial" w:cs="Arial"/>
                <w:sz w:val="18"/>
                <w:szCs w:val="18"/>
                <w:lang w:eastAsia="en-ID"/>
              </w:rPr>
            </w:pPr>
            <w:r w:rsidRPr="008F1534">
              <w:rPr>
                <w:rFonts w:ascii="Arial" w:hAnsi="Arial" w:cs="Arial"/>
                <w:sz w:val="18"/>
                <w:szCs w:val="18"/>
                <w:lang w:eastAsia="en-ID"/>
              </w:rPr>
              <w:t>2</w:t>
            </w:r>
          </w:p>
        </w:tc>
        <w:tc>
          <w:tcPr>
            <w:tcW w:w="367" w:type="dxa"/>
            <w:shd w:val="clear" w:color="000000" w:fill="FFFFFF"/>
            <w:vAlign w:val="center"/>
            <w:hideMark/>
          </w:tcPr>
          <w:p w14:paraId="2E2EB132" w14:textId="77777777" w:rsidR="001C32AD" w:rsidRPr="008F1534" w:rsidRDefault="001C32AD" w:rsidP="00324A02">
            <w:pPr>
              <w:spacing w:after="0" w:line="240" w:lineRule="auto"/>
              <w:jc w:val="center"/>
              <w:rPr>
                <w:rFonts w:ascii="Arial" w:hAnsi="Arial" w:cs="Arial"/>
                <w:sz w:val="18"/>
                <w:szCs w:val="18"/>
                <w:lang w:eastAsia="en-ID"/>
              </w:rPr>
            </w:pPr>
            <w:r w:rsidRPr="008F1534">
              <w:rPr>
                <w:rFonts w:ascii="Arial" w:hAnsi="Arial" w:cs="Arial"/>
                <w:sz w:val="18"/>
                <w:szCs w:val="18"/>
                <w:lang w:eastAsia="en-ID"/>
              </w:rPr>
              <w:t>0</w:t>
            </w:r>
          </w:p>
        </w:tc>
        <w:tc>
          <w:tcPr>
            <w:tcW w:w="362" w:type="dxa"/>
            <w:shd w:val="clear" w:color="auto" w:fill="auto"/>
            <w:vAlign w:val="center"/>
            <w:hideMark/>
          </w:tcPr>
          <w:p w14:paraId="50508B87" w14:textId="77777777" w:rsidR="001C32AD" w:rsidRPr="008F1534" w:rsidRDefault="001C32AD" w:rsidP="00324A02">
            <w:pPr>
              <w:spacing w:after="0" w:line="240" w:lineRule="auto"/>
              <w:jc w:val="center"/>
              <w:rPr>
                <w:rFonts w:ascii="Arial" w:hAnsi="Arial" w:cs="Arial"/>
                <w:sz w:val="18"/>
                <w:szCs w:val="18"/>
                <w:lang w:eastAsia="en-ID"/>
              </w:rPr>
            </w:pPr>
            <w:r w:rsidRPr="008F1534">
              <w:rPr>
                <w:rFonts w:ascii="Arial" w:hAnsi="Arial" w:cs="Arial"/>
                <w:sz w:val="18"/>
                <w:szCs w:val="18"/>
                <w:lang w:eastAsia="en-ID"/>
              </w:rPr>
              <w:t>0</w:t>
            </w:r>
          </w:p>
        </w:tc>
        <w:tc>
          <w:tcPr>
            <w:tcW w:w="452" w:type="dxa"/>
            <w:shd w:val="clear" w:color="auto" w:fill="auto"/>
            <w:vAlign w:val="center"/>
            <w:hideMark/>
          </w:tcPr>
          <w:p w14:paraId="3D059502" w14:textId="77777777" w:rsidR="001C32AD" w:rsidRPr="008F1534" w:rsidRDefault="001C32AD" w:rsidP="00324A02">
            <w:pPr>
              <w:spacing w:after="0" w:line="240" w:lineRule="auto"/>
              <w:jc w:val="center"/>
              <w:rPr>
                <w:rFonts w:ascii="Arial" w:hAnsi="Arial" w:cs="Arial"/>
                <w:sz w:val="18"/>
                <w:szCs w:val="18"/>
                <w:lang w:eastAsia="en-ID"/>
              </w:rPr>
            </w:pPr>
            <w:r w:rsidRPr="008F1534">
              <w:rPr>
                <w:rFonts w:ascii="Arial" w:hAnsi="Arial" w:cs="Arial"/>
                <w:sz w:val="18"/>
                <w:szCs w:val="18"/>
                <w:lang w:eastAsia="en-ID"/>
              </w:rPr>
              <w:t>2</w:t>
            </w:r>
          </w:p>
        </w:tc>
        <w:tc>
          <w:tcPr>
            <w:tcW w:w="592" w:type="dxa"/>
            <w:shd w:val="clear" w:color="auto" w:fill="auto"/>
            <w:vAlign w:val="center"/>
            <w:hideMark/>
          </w:tcPr>
          <w:p w14:paraId="1A3234D6" w14:textId="77777777" w:rsidR="001C32AD" w:rsidRPr="008F1534" w:rsidRDefault="001C32AD" w:rsidP="00324A02">
            <w:pPr>
              <w:spacing w:after="0" w:line="240" w:lineRule="auto"/>
              <w:jc w:val="center"/>
              <w:rPr>
                <w:rFonts w:ascii="Arial" w:hAnsi="Arial" w:cs="Arial"/>
                <w:sz w:val="18"/>
                <w:szCs w:val="18"/>
                <w:lang w:eastAsia="en-ID"/>
              </w:rPr>
            </w:pPr>
            <w:r w:rsidRPr="008F1534">
              <w:rPr>
                <w:rFonts w:ascii="Arial" w:hAnsi="Arial" w:cs="Arial"/>
                <w:sz w:val="18"/>
                <w:szCs w:val="18"/>
                <w:lang w:eastAsia="en-ID"/>
              </w:rPr>
              <w:t> </w:t>
            </w:r>
          </w:p>
        </w:tc>
        <w:tc>
          <w:tcPr>
            <w:tcW w:w="687" w:type="dxa"/>
            <w:shd w:val="clear" w:color="auto" w:fill="auto"/>
            <w:vAlign w:val="center"/>
            <w:hideMark/>
          </w:tcPr>
          <w:p w14:paraId="1321B7AF" w14:textId="77777777" w:rsidR="001C32AD" w:rsidRPr="008F1534" w:rsidRDefault="001C32AD" w:rsidP="00324A02">
            <w:pPr>
              <w:spacing w:after="0" w:line="240" w:lineRule="auto"/>
              <w:jc w:val="center"/>
              <w:rPr>
                <w:rFonts w:ascii="Arial" w:hAnsi="Arial" w:cs="Arial"/>
                <w:sz w:val="18"/>
                <w:szCs w:val="18"/>
                <w:lang w:eastAsia="en-ID"/>
              </w:rPr>
            </w:pPr>
            <w:r w:rsidRPr="008F1534">
              <w:rPr>
                <w:rFonts w:ascii="Arial" w:hAnsi="Arial" w:cs="Arial"/>
                <w:sz w:val="18"/>
                <w:szCs w:val="18"/>
                <w:lang w:eastAsia="en-ID"/>
              </w:rPr>
              <w:t>1</w:t>
            </w:r>
          </w:p>
        </w:tc>
        <w:tc>
          <w:tcPr>
            <w:tcW w:w="1794" w:type="dxa"/>
            <w:shd w:val="clear" w:color="auto" w:fill="auto"/>
            <w:vAlign w:val="center"/>
            <w:hideMark/>
          </w:tcPr>
          <w:p w14:paraId="0F90620F" w14:textId="77777777" w:rsidR="001C32AD" w:rsidRPr="008F1534" w:rsidRDefault="001C32AD" w:rsidP="00324A02">
            <w:pPr>
              <w:spacing w:after="0" w:line="240" w:lineRule="auto"/>
              <w:jc w:val="center"/>
              <w:rPr>
                <w:rFonts w:ascii="Arial" w:hAnsi="Arial" w:cs="Arial"/>
                <w:sz w:val="18"/>
                <w:szCs w:val="18"/>
                <w:lang w:eastAsia="en-ID"/>
              </w:rPr>
            </w:pPr>
            <w:r w:rsidRPr="008F1534">
              <w:rPr>
                <w:rFonts w:ascii="Arial" w:hAnsi="Arial" w:cs="Arial"/>
                <w:sz w:val="18"/>
                <w:szCs w:val="18"/>
              </w:rPr>
              <w:t>MK Pembentukan Kepribadian-ULBI-MKWU</w:t>
            </w:r>
          </w:p>
        </w:tc>
      </w:tr>
      <w:tr w:rsidR="001C32AD" w:rsidRPr="008F1534" w14:paraId="413B2079" w14:textId="77777777" w:rsidTr="00324A02">
        <w:trPr>
          <w:trHeight w:val="284"/>
        </w:trPr>
        <w:tc>
          <w:tcPr>
            <w:tcW w:w="629" w:type="dxa"/>
            <w:shd w:val="clear" w:color="auto" w:fill="auto"/>
            <w:vAlign w:val="center"/>
          </w:tcPr>
          <w:p w14:paraId="17B9C0D5" w14:textId="77777777" w:rsidR="001C32AD" w:rsidRPr="008F1534" w:rsidRDefault="001C32AD" w:rsidP="00324A02">
            <w:pPr>
              <w:spacing w:after="0" w:line="240" w:lineRule="auto"/>
              <w:jc w:val="center"/>
              <w:rPr>
                <w:rFonts w:ascii="Arial" w:hAnsi="Arial" w:cs="Arial"/>
                <w:sz w:val="18"/>
                <w:szCs w:val="18"/>
                <w:lang w:eastAsia="en-ID"/>
              </w:rPr>
            </w:pPr>
            <w:r w:rsidRPr="008F1534">
              <w:rPr>
                <w:rFonts w:ascii="Arial" w:hAnsi="Arial" w:cs="Arial"/>
                <w:sz w:val="18"/>
                <w:szCs w:val="18"/>
                <w:lang w:eastAsia="en-ID"/>
              </w:rPr>
              <w:t>2</w:t>
            </w:r>
          </w:p>
        </w:tc>
        <w:tc>
          <w:tcPr>
            <w:tcW w:w="1007" w:type="dxa"/>
            <w:shd w:val="clear" w:color="auto" w:fill="auto"/>
            <w:noWrap/>
            <w:vAlign w:val="center"/>
            <w:hideMark/>
          </w:tcPr>
          <w:p w14:paraId="4C275BA2" w14:textId="77777777" w:rsidR="001C32AD" w:rsidRPr="008F1534" w:rsidRDefault="001C32AD" w:rsidP="00324A02">
            <w:pPr>
              <w:spacing w:after="0" w:line="240" w:lineRule="auto"/>
              <w:jc w:val="center"/>
              <w:rPr>
                <w:rFonts w:ascii="Arial" w:hAnsi="Arial" w:cs="Arial"/>
                <w:sz w:val="18"/>
                <w:szCs w:val="18"/>
                <w:lang w:eastAsia="en-ID"/>
              </w:rPr>
            </w:pPr>
            <w:r w:rsidRPr="008F1534">
              <w:rPr>
                <w:rFonts w:ascii="Arial" w:hAnsi="Arial" w:cs="Arial"/>
                <w:sz w:val="18"/>
                <w:szCs w:val="18"/>
                <w:lang w:eastAsia="en-ID"/>
              </w:rPr>
              <w:t>PPI44141</w:t>
            </w:r>
          </w:p>
        </w:tc>
        <w:tc>
          <w:tcPr>
            <w:tcW w:w="2074" w:type="dxa"/>
            <w:shd w:val="clear" w:color="000000" w:fill="FFFFFF"/>
            <w:vAlign w:val="center"/>
            <w:hideMark/>
          </w:tcPr>
          <w:p w14:paraId="1CF32ECB" w14:textId="77777777" w:rsidR="001C32AD" w:rsidRPr="008F1534" w:rsidRDefault="001C32AD" w:rsidP="00324A02">
            <w:pPr>
              <w:spacing w:after="0" w:line="240" w:lineRule="auto"/>
              <w:rPr>
                <w:rFonts w:ascii="Arial" w:hAnsi="Arial" w:cs="Arial"/>
                <w:sz w:val="18"/>
                <w:szCs w:val="18"/>
                <w:lang w:eastAsia="en-ID"/>
              </w:rPr>
            </w:pPr>
            <w:r w:rsidRPr="008F1534">
              <w:rPr>
                <w:rFonts w:ascii="Arial" w:hAnsi="Arial" w:cs="Arial"/>
                <w:sz w:val="18"/>
                <w:szCs w:val="18"/>
                <w:lang w:eastAsia="en-ID"/>
              </w:rPr>
              <w:t>Pancasila (Pancasila)</w:t>
            </w:r>
          </w:p>
        </w:tc>
        <w:tc>
          <w:tcPr>
            <w:tcW w:w="605" w:type="dxa"/>
            <w:shd w:val="clear" w:color="000000" w:fill="FFFFFF"/>
            <w:vAlign w:val="center"/>
            <w:hideMark/>
          </w:tcPr>
          <w:p w14:paraId="3856EC86" w14:textId="77777777" w:rsidR="001C32AD" w:rsidRPr="008F1534" w:rsidRDefault="001C32AD" w:rsidP="00324A02">
            <w:pPr>
              <w:spacing w:after="0" w:line="240" w:lineRule="auto"/>
              <w:jc w:val="center"/>
              <w:rPr>
                <w:rFonts w:ascii="Arial" w:hAnsi="Arial" w:cs="Arial"/>
                <w:sz w:val="18"/>
                <w:szCs w:val="18"/>
                <w:lang w:eastAsia="en-ID"/>
              </w:rPr>
            </w:pPr>
            <w:r w:rsidRPr="008F1534">
              <w:rPr>
                <w:rFonts w:ascii="Arial" w:hAnsi="Arial" w:cs="Arial"/>
                <w:sz w:val="18"/>
                <w:szCs w:val="18"/>
                <w:lang w:eastAsia="en-ID"/>
              </w:rPr>
              <w:t>2</w:t>
            </w:r>
          </w:p>
        </w:tc>
        <w:tc>
          <w:tcPr>
            <w:tcW w:w="361" w:type="dxa"/>
            <w:shd w:val="clear" w:color="000000" w:fill="FFFFFF"/>
            <w:vAlign w:val="center"/>
            <w:hideMark/>
          </w:tcPr>
          <w:p w14:paraId="79BCB528" w14:textId="77777777" w:rsidR="001C32AD" w:rsidRPr="008F1534" w:rsidRDefault="001C32AD" w:rsidP="00324A02">
            <w:pPr>
              <w:spacing w:after="0" w:line="240" w:lineRule="auto"/>
              <w:jc w:val="center"/>
              <w:rPr>
                <w:rFonts w:ascii="Arial" w:hAnsi="Arial" w:cs="Arial"/>
                <w:sz w:val="18"/>
                <w:szCs w:val="18"/>
                <w:lang w:eastAsia="en-ID"/>
              </w:rPr>
            </w:pPr>
            <w:r w:rsidRPr="008F1534">
              <w:rPr>
                <w:rFonts w:ascii="Arial" w:hAnsi="Arial" w:cs="Arial"/>
                <w:sz w:val="18"/>
                <w:szCs w:val="18"/>
                <w:lang w:eastAsia="en-ID"/>
              </w:rPr>
              <w:t>2</w:t>
            </w:r>
          </w:p>
        </w:tc>
        <w:tc>
          <w:tcPr>
            <w:tcW w:w="367" w:type="dxa"/>
            <w:shd w:val="clear" w:color="000000" w:fill="FFFFFF"/>
            <w:vAlign w:val="center"/>
            <w:hideMark/>
          </w:tcPr>
          <w:p w14:paraId="577EAF9F" w14:textId="77777777" w:rsidR="001C32AD" w:rsidRPr="008F1534" w:rsidRDefault="001C32AD" w:rsidP="00324A02">
            <w:pPr>
              <w:spacing w:after="0" w:line="240" w:lineRule="auto"/>
              <w:jc w:val="center"/>
              <w:rPr>
                <w:rFonts w:ascii="Arial" w:hAnsi="Arial" w:cs="Arial"/>
                <w:sz w:val="18"/>
                <w:szCs w:val="18"/>
                <w:lang w:eastAsia="en-ID"/>
              </w:rPr>
            </w:pPr>
            <w:r w:rsidRPr="008F1534">
              <w:rPr>
                <w:rFonts w:ascii="Arial" w:hAnsi="Arial" w:cs="Arial"/>
                <w:sz w:val="18"/>
                <w:szCs w:val="18"/>
                <w:lang w:eastAsia="en-ID"/>
              </w:rPr>
              <w:t>0</w:t>
            </w:r>
          </w:p>
        </w:tc>
        <w:tc>
          <w:tcPr>
            <w:tcW w:w="362" w:type="dxa"/>
            <w:shd w:val="clear" w:color="auto" w:fill="auto"/>
            <w:vAlign w:val="center"/>
            <w:hideMark/>
          </w:tcPr>
          <w:p w14:paraId="32245CC6" w14:textId="77777777" w:rsidR="001C32AD" w:rsidRPr="008F1534" w:rsidRDefault="001C32AD" w:rsidP="00324A02">
            <w:pPr>
              <w:spacing w:after="0" w:line="240" w:lineRule="auto"/>
              <w:jc w:val="center"/>
              <w:rPr>
                <w:rFonts w:ascii="Arial" w:hAnsi="Arial" w:cs="Arial"/>
                <w:sz w:val="18"/>
                <w:szCs w:val="18"/>
                <w:lang w:eastAsia="en-ID"/>
              </w:rPr>
            </w:pPr>
            <w:r w:rsidRPr="008F1534">
              <w:rPr>
                <w:rFonts w:ascii="Arial" w:hAnsi="Arial" w:cs="Arial"/>
                <w:sz w:val="18"/>
                <w:szCs w:val="18"/>
                <w:lang w:eastAsia="en-ID"/>
              </w:rPr>
              <w:t>0</w:t>
            </w:r>
          </w:p>
        </w:tc>
        <w:tc>
          <w:tcPr>
            <w:tcW w:w="452" w:type="dxa"/>
            <w:shd w:val="clear" w:color="auto" w:fill="auto"/>
            <w:vAlign w:val="center"/>
            <w:hideMark/>
          </w:tcPr>
          <w:p w14:paraId="3807F4FE" w14:textId="77777777" w:rsidR="001C32AD" w:rsidRPr="008F1534" w:rsidRDefault="001C32AD" w:rsidP="00324A02">
            <w:pPr>
              <w:spacing w:after="0" w:line="240" w:lineRule="auto"/>
              <w:jc w:val="center"/>
              <w:rPr>
                <w:rFonts w:ascii="Arial" w:hAnsi="Arial" w:cs="Arial"/>
                <w:sz w:val="18"/>
                <w:szCs w:val="18"/>
                <w:lang w:eastAsia="en-ID"/>
              </w:rPr>
            </w:pPr>
            <w:r w:rsidRPr="008F1534">
              <w:rPr>
                <w:rFonts w:ascii="Arial" w:hAnsi="Arial" w:cs="Arial"/>
                <w:sz w:val="18"/>
                <w:szCs w:val="18"/>
                <w:lang w:eastAsia="en-ID"/>
              </w:rPr>
              <w:t>2</w:t>
            </w:r>
          </w:p>
        </w:tc>
        <w:tc>
          <w:tcPr>
            <w:tcW w:w="592" w:type="dxa"/>
            <w:shd w:val="clear" w:color="auto" w:fill="auto"/>
            <w:vAlign w:val="center"/>
            <w:hideMark/>
          </w:tcPr>
          <w:p w14:paraId="244E7EAE" w14:textId="77777777" w:rsidR="001C32AD" w:rsidRPr="008F1534" w:rsidRDefault="001C32AD" w:rsidP="00324A02">
            <w:pPr>
              <w:spacing w:after="0" w:line="240" w:lineRule="auto"/>
              <w:jc w:val="center"/>
              <w:rPr>
                <w:rFonts w:ascii="Arial" w:hAnsi="Arial" w:cs="Arial"/>
                <w:sz w:val="18"/>
                <w:szCs w:val="18"/>
                <w:lang w:eastAsia="en-ID"/>
              </w:rPr>
            </w:pPr>
            <w:r w:rsidRPr="008F1534">
              <w:rPr>
                <w:rFonts w:ascii="Arial" w:hAnsi="Arial" w:cs="Arial"/>
                <w:sz w:val="18"/>
                <w:szCs w:val="18"/>
                <w:lang w:eastAsia="en-ID"/>
              </w:rPr>
              <w:t> </w:t>
            </w:r>
          </w:p>
        </w:tc>
        <w:tc>
          <w:tcPr>
            <w:tcW w:w="687" w:type="dxa"/>
            <w:shd w:val="clear" w:color="auto" w:fill="auto"/>
            <w:vAlign w:val="center"/>
            <w:hideMark/>
          </w:tcPr>
          <w:p w14:paraId="725E9AD8" w14:textId="77777777" w:rsidR="001C32AD" w:rsidRPr="008F1534" w:rsidRDefault="001C32AD" w:rsidP="00324A02">
            <w:pPr>
              <w:spacing w:after="0" w:line="240" w:lineRule="auto"/>
              <w:jc w:val="center"/>
              <w:rPr>
                <w:rFonts w:ascii="Arial" w:hAnsi="Arial" w:cs="Arial"/>
                <w:sz w:val="18"/>
                <w:szCs w:val="18"/>
                <w:lang w:eastAsia="en-ID"/>
              </w:rPr>
            </w:pPr>
            <w:r w:rsidRPr="008F1534">
              <w:rPr>
                <w:rFonts w:ascii="Arial" w:hAnsi="Arial" w:cs="Arial"/>
                <w:sz w:val="18"/>
                <w:szCs w:val="18"/>
                <w:lang w:eastAsia="en-ID"/>
              </w:rPr>
              <w:t>1</w:t>
            </w:r>
          </w:p>
        </w:tc>
        <w:tc>
          <w:tcPr>
            <w:tcW w:w="1794" w:type="dxa"/>
            <w:shd w:val="clear" w:color="auto" w:fill="auto"/>
            <w:vAlign w:val="center"/>
            <w:hideMark/>
          </w:tcPr>
          <w:p w14:paraId="3267552B" w14:textId="77777777" w:rsidR="001C32AD" w:rsidRPr="008F1534" w:rsidRDefault="001C32AD" w:rsidP="00324A02">
            <w:pPr>
              <w:spacing w:after="0" w:line="240" w:lineRule="auto"/>
              <w:jc w:val="center"/>
              <w:rPr>
                <w:rFonts w:ascii="Arial" w:hAnsi="Arial" w:cs="Arial"/>
                <w:sz w:val="18"/>
                <w:szCs w:val="18"/>
                <w:lang w:eastAsia="en-ID"/>
              </w:rPr>
            </w:pPr>
            <w:r w:rsidRPr="008F1534">
              <w:rPr>
                <w:rFonts w:ascii="Arial" w:hAnsi="Arial" w:cs="Arial"/>
                <w:sz w:val="18"/>
                <w:szCs w:val="18"/>
              </w:rPr>
              <w:t>MK Pembentukan Kepribadian-ULBI-MKWU</w:t>
            </w:r>
          </w:p>
        </w:tc>
      </w:tr>
      <w:tr w:rsidR="001C32AD" w:rsidRPr="008F1534" w14:paraId="3E205F06" w14:textId="77777777" w:rsidTr="00324A02">
        <w:trPr>
          <w:trHeight w:val="284"/>
        </w:trPr>
        <w:tc>
          <w:tcPr>
            <w:tcW w:w="629" w:type="dxa"/>
            <w:shd w:val="clear" w:color="auto" w:fill="auto"/>
            <w:vAlign w:val="center"/>
          </w:tcPr>
          <w:p w14:paraId="1459913C" w14:textId="77777777" w:rsidR="001C32AD" w:rsidRPr="008F1534" w:rsidRDefault="001C32AD" w:rsidP="00324A02">
            <w:pPr>
              <w:spacing w:after="0" w:line="240" w:lineRule="auto"/>
              <w:jc w:val="center"/>
              <w:rPr>
                <w:rFonts w:ascii="Arial" w:hAnsi="Arial" w:cs="Arial"/>
                <w:sz w:val="18"/>
                <w:szCs w:val="18"/>
                <w:lang w:eastAsia="en-ID"/>
              </w:rPr>
            </w:pPr>
            <w:r w:rsidRPr="008F1534">
              <w:rPr>
                <w:rFonts w:ascii="Arial" w:hAnsi="Arial" w:cs="Arial"/>
                <w:sz w:val="18"/>
                <w:szCs w:val="18"/>
                <w:lang w:eastAsia="en-ID"/>
              </w:rPr>
              <w:t>3</w:t>
            </w:r>
          </w:p>
        </w:tc>
        <w:tc>
          <w:tcPr>
            <w:tcW w:w="1007" w:type="dxa"/>
            <w:shd w:val="clear" w:color="auto" w:fill="auto"/>
            <w:noWrap/>
            <w:vAlign w:val="center"/>
            <w:hideMark/>
          </w:tcPr>
          <w:p w14:paraId="4B256504" w14:textId="77777777" w:rsidR="001C32AD" w:rsidRPr="008F1534" w:rsidRDefault="001C32AD" w:rsidP="00324A02">
            <w:pPr>
              <w:spacing w:after="0" w:line="240" w:lineRule="auto"/>
              <w:jc w:val="center"/>
              <w:rPr>
                <w:rFonts w:ascii="Arial" w:hAnsi="Arial" w:cs="Arial"/>
                <w:sz w:val="18"/>
                <w:szCs w:val="18"/>
                <w:lang w:eastAsia="en-ID"/>
              </w:rPr>
            </w:pPr>
            <w:r w:rsidRPr="008F1534">
              <w:rPr>
                <w:rFonts w:ascii="Arial" w:hAnsi="Arial" w:cs="Arial"/>
                <w:sz w:val="18"/>
                <w:szCs w:val="18"/>
                <w:lang w:eastAsia="en-ID"/>
              </w:rPr>
              <w:t>PPI44151</w:t>
            </w:r>
          </w:p>
        </w:tc>
        <w:tc>
          <w:tcPr>
            <w:tcW w:w="2074" w:type="dxa"/>
            <w:shd w:val="clear" w:color="000000" w:fill="FFFFFF"/>
            <w:vAlign w:val="center"/>
            <w:hideMark/>
          </w:tcPr>
          <w:p w14:paraId="74A12976" w14:textId="77777777" w:rsidR="001C32AD" w:rsidRPr="008F1534" w:rsidRDefault="001C32AD" w:rsidP="00324A02">
            <w:pPr>
              <w:spacing w:after="0" w:line="240" w:lineRule="auto"/>
              <w:rPr>
                <w:rFonts w:ascii="Arial" w:hAnsi="Arial" w:cs="Arial"/>
                <w:sz w:val="18"/>
                <w:szCs w:val="18"/>
                <w:lang w:eastAsia="en-ID"/>
              </w:rPr>
            </w:pPr>
            <w:r w:rsidRPr="008F1534">
              <w:rPr>
                <w:rFonts w:ascii="Arial" w:hAnsi="Arial" w:cs="Arial"/>
                <w:sz w:val="18"/>
                <w:szCs w:val="18"/>
                <w:lang w:eastAsia="en-ID"/>
              </w:rPr>
              <w:t>Pendidikan Kewarganegaraan (Civilization)</w:t>
            </w:r>
          </w:p>
        </w:tc>
        <w:tc>
          <w:tcPr>
            <w:tcW w:w="605" w:type="dxa"/>
            <w:shd w:val="clear" w:color="000000" w:fill="FFFFFF"/>
            <w:vAlign w:val="center"/>
            <w:hideMark/>
          </w:tcPr>
          <w:p w14:paraId="65C079FE" w14:textId="77777777" w:rsidR="001C32AD" w:rsidRPr="008F1534" w:rsidRDefault="001C32AD" w:rsidP="00324A02">
            <w:pPr>
              <w:spacing w:after="0" w:line="240" w:lineRule="auto"/>
              <w:jc w:val="center"/>
              <w:rPr>
                <w:rFonts w:ascii="Arial" w:hAnsi="Arial" w:cs="Arial"/>
                <w:sz w:val="18"/>
                <w:szCs w:val="18"/>
                <w:lang w:eastAsia="en-ID"/>
              </w:rPr>
            </w:pPr>
            <w:r w:rsidRPr="008F1534">
              <w:rPr>
                <w:rFonts w:ascii="Arial" w:hAnsi="Arial" w:cs="Arial"/>
                <w:sz w:val="18"/>
                <w:szCs w:val="18"/>
                <w:lang w:eastAsia="en-ID"/>
              </w:rPr>
              <w:t>2</w:t>
            </w:r>
          </w:p>
        </w:tc>
        <w:tc>
          <w:tcPr>
            <w:tcW w:w="361" w:type="dxa"/>
            <w:shd w:val="clear" w:color="000000" w:fill="FFFFFF"/>
            <w:vAlign w:val="center"/>
            <w:hideMark/>
          </w:tcPr>
          <w:p w14:paraId="2414F54B" w14:textId="77777777" w:rsidR="001C32AD" w:rsidRPr="008F1534" w:rsidRDefault="001C32AD" w:rsidP="00324A02">
            <w:pPr>
              <w:spacing w:after="0" w:line="240" w:lineRule="auto"/>
              <w:jc w:val="center"/>
              <w:rPr>
                <w:rFonts w:ascii="Arial" w:hAnsi="Arial" w:cs="Arial"/>
                <w:sz w:val="18"/>
                <w:szCs w:val="18"/>
                <w:lang w:eastAsia="en-ID"/>
              </w:rPr>
            </w:pPr>
            <w:r w:rsidRPr="008F1534">
              <w:rPr>
                <w:rFonts w:ascii="Arial" w:hAnsi="Arial" w:cs="Arial"/>
                <w:sz w:val="18"/>
                <w:szCs w:val="18"/>
                <w:lang w:eastAsia="en-ID"/>
              </w:rPr>
              <w:t>2</w:t>
            </w:r>
          </w:p>
        </w:tc>
        <w:tc>
          <w:tcPr>
            <w:tcW w:w="367" w:type="dxa"/>
            <w:shd w:val="clear" w:color="000000" w:fill="FFFFFF"/>
            <w:vAlign w:val="center"/>
            <w:hideMark/>
          </w:tcPr>
          <w:p w14:paraId="531306ED" w14:textId="77777777" w:rsidR="001C32AD" w:rsidRPr="008F1534" w:rsidRDefault="001C32AD" w:rsidP="00324A02">
            <w:pPr>
              <w:spacing w:after="0" w:line="240" w:lineRule="auto"/>
              <w:jc w:val="center"/>
              <w:rPr>
                <w:rFonts w:ascii="Arial" w:hAnsi="Arial" w:cs="Arial"/>
                <w:sz w:val="18"/>
                <w:szCs w:val="18"/>
                <w:lang w:eastAsia="en-ID"/>
              </w:rPr>
            </w:pPr>
            <w:r w:rsidRPr="008F1534">
              <w:rPr>
                <w:rFonts w:ascii="Arial" w:hAnsi="Arial" w:cs="Arial"/>
                <w:sz w:val="18"/>
                <w:szCs w:val="18"/>
                <w:lang w:eastAsia="en-ID"/>
              </w:rPr>
              <w:t>0</w:t>
            </w:r>
          </w:p>
        </w:tc>
        <w:tc>
          <w:tcPr>
            <w:tcW w:w="362" w:type="dxa"/>
            <w:shd w:val="clear" w:color="auto" w:fill="auto"/>
            <w:vAlign w:val="center"/>
            <w:hideMark/>
          </w:tcPr>
          <w:p w14:paraId="1BFD9348" w14:textId="77777777" w:rsidR="001C32AD" w:rsidRPr="008F1534" w:rsidRDefault="001C32AD" w:rsidP="00324A02">
            <w:pPr>
              <w:spacing w:after="0" w:line="240" w:lineRule="auto"/>
              <w:jc w:val="center"/>
              <w:rPr>
                <w:rFonts w:ascii="Arial" w:hAnsi="Arial" w:cs="Arial"/>
                <w:sz w:val="18"/>
                <w:szCs w:val="18"/>
                <w:lang w:eastAsia="en-ID"/>
              </w:rPr>
            </w:pPr>
            <w:r w:rsidRPr="008F1534">
              <w:rPr>
                <w:rFonts w:ascii="Arial" w:hAnsi="Arial" w:cs="Arial"/>
                <w:sz w:val="18"/>
                <w:szCs w:val="18"/>
                <w:lang w:eastAsia="en-ID"/>
              </w:rPr>
              <w:t>0</w:t>
            </w:r>
          </w:p>
        </w:tc>
        <w:tc>
          <w:tcPr>
            <w:tcW w:w="452" w:type="dxa"/>
            <w:shd w:val="clear" w:color="auto" w:fill="auto"/>
            <w:vAlign w:val="center"/>
            <w:hideMark/>
          </w:tcPr>
          <w:p w14:paraId="6A07FB2F" w14:textId="77777777" w:rsidR="001C32AD" w:rsidRPr="008F1534" w:rsidRDefault="001C32AD" w:rsidP="00324A02">
            <w:pPr>
              <w:spacing w:after="0" w:line="240" w:lineRule="auto"/>
              <w:jc w:val="center"/>
              <w:rPr>
                <w:rFonts w:ascii="Arial" w:hAnsi="Arial" w:cs="Arial"/>
                <w:sz w:val="18"/>
                <w:szCs w:val="18"/>
                <w:lang w:eastAsia="en-ID"/>
              </w:rPr>
            </w:pPr>
            <w:r w:rsidRPr="008F1534">
              <w:rPr>
                <w:rFonts w:ascii="Arial" w:hAnsi="Arial" w:cs="Arial"/>
                <w:sz w:val="18"/>
                <w:szCs w:val="18"/>
                <w:lang w:eastAsia="en-ID"/>
              </w:rPr>
              <w:t>2</w:t>
            </w:r>
          </w:p>
        </w:tc>
        <w:tc>
          <w:tcPr>
            <w:tcW w:w="592" w:type="dxa"/>
            <w:shd w:val="clear" w:color="auto" w:fill="auto"/>
            <w:vAlign w:val="center"/>
            <w:hideMark/>
          </w:tcPr>
          <w:p w14:paraId="4F3C2599" w14:textId="77777777" w:rsidR="001C32AD" w:rsidRPr="008F1534" w:rsidRDefault="001C32AD" w:rsidP="00324A02">
            <w:pPr>
              <w:spacing w:after="0" w:line="240" w:lineRule="auto"/>
              <w:jc w:val="center"/>
              <w:rPr>
                <w:rFonts w:ascii="Arial" w:hAnsi="Arial" w:cs="Arial"/>
                <w:sz w:val="18"/>
                <w:szCs w:val="18"/>
                <w:lang w:eastAsia="en-ID"/>
              </w:rPr>
            </w:pPr>
            <w:r w:rsidRPr="008F1534">
              <w:rPr>
                <w:rFonts w:ascii="Arial" w:hAnsi="Arial" w:cs="Arial"/>
                <w:sz w:val="18"/>
                <w:szCs w:val="18"/>
                <w:lang w:eastAsia="en-ID"/>
              </w:rPr>
              <w:t> </w:t>
            </w:r>
          </w:p>
        </w:tc>
        <w:tc>
          <w:tcPr>
            <w:tcW w:w="687" w:type="dxa"/>
            <w:shd w:val="clear" w:color="auto" w:fill="auto"/>
            <w:vAlign w:val="center"/>
            <w:hideMark/>
          </w:tcPr>
          <w:p w14:paraId="517B2B28" w14:textId="77777777" w:rsidR="001C32AD" w:rsidRPr="008F1534" w:rsidRDefault="001C32AD" w:rsidP="00324A02">
            <w:pPr>
              <w:spacing w:after="0" w:line="240" w:lineRule="auto"/>
              <w:jc w:val="center"/>
              <w:rPr>
                <w:rFonts w:ascii="Arial" w:hAnsi="Arial" w:cs="Arial"/>
                <w:sz w:val="18"/>
                <w:szCs w:val="18"/>
                <w:lang w:eastAsia="en-ID"/>
              </w:rPr>
            </w:pPr>
            <w:r w:rsidRPr="008F1534">
              <w:rPr>
                <w:rFonts w:ascii="Arial" w:hAnsi="Arial" w:cs="Arial"/>
                <w:sz w:val="18"/>
                <w:szCs w:val="18"/>
                <w:lang w:eastAsia="en-ID"/>
              </w:rPr>
              <w:t>1</w:t>
            </w:r>
          </w:p>
        </w:tc>
        <w:tc>
          <w:tcPr>
            <w:tcW w:w="1794" w:type="dxa"/>
            <w:shd w:val="clear" w:color="auto" w:fill="auto"/>
            <w:vAlign w:val="center"/>
            <w:hideMark/>
          </w:tcPr>
          <w:p w14:paraId="7D338FCB" w14:textId="77777777" w:rsidR="001C32AD" w:rsidRPr="008F1534" w:rsidRDefault="001C32AD" w:rsidP="00324A02">
            <w:pPr>
              <w:spacing w:after="0" w:line="240" w:lineRule="auto"/>
              <w:jc w:val="center"/>
              <w:rPr>
                <w:rFonts w:ascii="Arial" w:hAnsi="Arial" w:cs="Arial"/>
                <w:sz w:val="18"/>
                <w:szCs w:val="18"/>
                <w:lang w:eastAsia="en-ID"/>
              </w:rPr>
            </w:pPr>
            <w:r w:rsidRPr="008F1534">
              <w:rPr>
                <w:rFonts w:ascii="Arial" w:hAnsi="Arial" w:cs="Arial"/>
                <w:sz w:val="18"/>
                <w:szCs w:val="18"/>
              </w:rPr>
              <w:t>MK Pembentukan Kepribadian-ULBI-MKWU</w:t>
            </w:r>
          </w:p>
        </w:tc>
      </w:tr>
      <w:tr w:rsidR="001C32AD" w:rsidRPr="008F1534" w14:paraId="2FCAB608" w14:textId="77777777" w:rsidTr="00324A02">
        <w:trPr>
          <w:trHeight w:val="284"/>
        </w:trPr>
        <w:tc>
          <w:tcPr>
            <w:tcW w:w="629" w:type="dxa"/>
            <w:shd w:val="clear" w:color="auto" w:fill="auto"/>
            <w:vAlign w:val="center"/>
          </w:tcPr>
          <w:p w14:paraId="7AEA41D1" w14:textId="77777777" w:rsidR="001C32AD" w:rsidRPr="008F1534" w:rsidRDefault="001C32AD" w:rsidP="00324A02">
            <w:pPr>
              <w:spacing w:after="0" w:line="240" w:lineRule="auto"/>
              <w:jc w:val="center"/>
              <w:rPr>
                <w:rFonts w:ascii="Arial" w:hAnsi="Arial" w:cs="Arial"/>
                <w:sz w:val="18"/>
                <w:szCs w:val="18"/>
                <w:lang w:eastAsia="en-ID"/>
              </w:rPr>
            </w:pPr>
            <w:r w:rsidRPr="008F1534">
              <w:rPr>
                <w:rFonts w:ascii="Arial" w:hAnsi="Arial" w:cs="Arial"/>
                <w:sz w:val="18"/>
                <w:szCs w:val="18"/>
                <w:lang w:eastAsia="en-ID"/>
              </w:rPr>
              <w:t>4</w:t>
            </w:r>
          </w:p>
        </w:tc>
        <w:tc>
          <w:tcPr>
            <w:tcW w:w="1007" w:type="dxa"/>
            <w:shd w:val="clear" w:color="auto" w:fill="auto"/>
            <w:noWrap/>
            <w:vAlign w:val="center"/>
          </w:tcPr>
          <w:p w14:paraId="07EBEA90" w14:textId="77777777" w:rsidR="001C32AD" w:rsidRPr="008F1534" w:rsidRDefault="001C32AD" w:rsidP="00324A02">
            <w:pPr>
              <w:spacing w:after="0" w:line="240" w:lineRule="auto"/>
              <w:jc w:val="center"/>
              <w:rPr>
                <w:rFonts w:ascii="Arial" w:hAnsi="Arial" w:cs="Arial"/>
                <w:sz w:val="18"/>
                <w:szCs w:val="18"/>
                <w:lang w:eastAsia="en-ID"/>
              </w:rPr>
            </w:pPr>
            <w:r w:rsidRPr="008F1534">
              <w:rPr>
                <w:rFonts w:ascii="Arial" w:hAnsi="Arial" w:cs="Arial"/>
                <w:sz w:val="18"/>
                <w:szCs w:val="18"/>
                <w:lang w:eastAsia="en-ID"/>
              </w:rPr>
              <w:t>MB42061</w:t>
            </w:r>
          </w:p>
        </w:tc>
        <w:tc>
          <w:tcPr>
            <w:tcW w:w="2074" w:type="dxa"/>
            <w:shd w:val="clear" w:color="000000" w:fill="FFFFFF"/>
            <w:vAlign w:val="center"/>
          </w:tcPr>
          <w:p w14:paraId="00923EB4" w14:textId="77777777" w:rsidR="001C32AD" w:rsidRPr="008F1534" w:rsidRDefault="001C32AD" w:rsidP="00324A02">
            <w:pPr>
              <w:spacing w:after="0" w:line="240" w:lineRule="auto"/>
              <w:rPr>
                <w:rFonts w:ascii="Arial" w:hAnsi="Arial" w:cs="Arial"/>
                <w:sz w:val="18"/>
                <w:szCs w:val="18"/>
                <w:lang w:eastAsia="en-ID"/>
              </w:rPr>
            </w:pPr>
            <w:r w:rsidRPr="008F1534">
              <w:rPr>
                <w:rFonts w:ascii="Arial" w:hAnsi="Arial" w:cs="Arial"/>
                <w:sz w:val="18"/>
                <w:szCs w:val="18"/>
                <w:lang w:eastAsia="en-ID"/>
              </w:rPr>
              <w:t>Etika Bisnis</w:t>
            </w:r>
          </w:p>
        </w:tc>
        <w:tc>
          <w:tcPr>
            <w:tcW w:w="605" w:type="dxa"/>
            <w:shd w:val="clear" w:color="000000" w:fill="FFFFFF"/>
            <w:vAlign w:val="center"/>
          </w:tcPr>
          <w:p w14:paraId="057C2F33" w14:textId="77777777" w:rsidR="001C32AD" w:rsidRPr="008F1534" w:rsidRDefault="001C32AD" w:rsidP="00324A02">
            <w:pPr>
              <w:spacing w:after="0" w:line="240" w:lineRule="auto"/>
              <w:jc w:val="center"/>
              <w:rPr>
                <w:rFonts w:ascii="Arial" w:hAnsi="Arial" w:cs="Arial"/>
                <w:sz w:val="18"/>
                <w:szCs w:val="18"/>
                <w:lang w:eastAsia="en-ID"/>
              </w:rPr>
            </w:pPr>
            <w:r w:rsidRPr="008F1534">
              <w:rPr>
                <w:rFonts w:ascii="Arial" w:hAnsi="Arial" w:cs="Arial"/>
                <w:sz w:val="18"/>
                <w:szCs w:val="18"/>
                <w:lang w:eastAsia="en-ID"/>
              </w:rPr>
              <w:t>2</w:t>
            </w:r>
          </w:p>
        </w:tc>
        <w:tc>
          <w:tcPr>
            <w:tcW w:w="361" w:type="dxa"/>
            <w:shd w:val="clear" w:color="000000" w:fill="FFFFFF"/>
            <w:vAlign w:val="center"/>
          </w:tcPr>
          <w:p w14:paraId="082B66AA" w14:textId="77777777" w:rsidR="001C32AD" w:rsidRPr="008F1534" w:rsidRDefault="001C32AD" w:rsidP="00324A02">
            <w:pPr>
              <w:spacing w:after="0" w:line="240" w:lineRule="auto"/>
              <w:jc w:val="center"/>
              <w:rPr>
                <w:rFonts w:ascii="Arial" w:hAnsi="Arial" w:cs="Arial"/>
                <w:sz w:val="18"/>
                <w:szCs w:val="18"/>
                <w:lang w:eastAsia="en-ID"/>
              </w:rPr>
            </w:pPr>
            <w:r w:rsidRPr="008F1534">
              <w:rPr>
                <w:rFonts w:ascii="Arial" w:hAnsi="Arial" w:cs="Arial"/>
                <w:sz w:val="18"/>
                <w:szCs w:val="18"/>
                <w:lang w:eastAsia="en-ID"/>
              </w:rPr>
              <w:t>2</w:t>
            </w:r>
          </w:p>
        </w:tc>
        <w:tc>
          <w:tcPr>
            <w:tcW w:w="367" w:type="dxa"/>
            <w:shd w:val="clear" w:color="000000" w:fill="FFFFFF"/>
            <w:vAlign w:val="center"/>
          </w:tcPr>
          <w:p w14:paraId="040E2A09" w14:textId="77777777" w:rsidR="001C32AD" w:rsidRPr="008F1534" w:rsidRDefault="001C32AD" w:rsidP="00324A02">
            <w:pPr>
              <w:spacing w:after="0" w:line="240" w:lineRule="auto"/>
              <w:jc w:val="center"/>
              <w:rPr>
                <w:rFonts w:ascii="Arial" w:hAnsi="Arial" w:cs="Arial"/>
                <w:sz w:val="18"/>
                <w:szCs w:val="18"/>
                <w:lang w:eastAsia="en-ID"/>
              </w:rPr>
            </w:pPr>
            <w:r w:rsidRPr="008F1534">
              <w:rPr>
                <w:rFonts w:ascii="Arial" w:hAnsi="Arial" w:cs="Arial"/>
                <w:sz w:val="18"/>
                <w:szCs w:val="18"/>
                <w:lang w:eastAsia="en-ID"/>
              </w:rPr>
              <w:t>0</w:t>
            </w:r>
          </w:p>
        </w:tc>
        <w:tc>
          <w:tcPr>
            <w:tcW w:w="362" w:type="dxa"/>
            <w:shd w:val="clear" w:color="auto" w:fill="auto"/>
            <w:vAlign w:val="center"/>
          </w:tcPr>
          <w:p w14:paraId="2E6F5E2A" w14:textId="77777777" w:rsidR="001C32AD" w:rsidRPr="008F1534" w:rsidRDefault="001C32AD" w:rsidP="00324A02">
            <w:pPr>
              <w:spacing w:after="0" w:line="240" w:lineRule="auto"/>
              <w:jc w:val="center"/>
              <w:rPr>
                <w:rFonts w:ascii="Arial" w:hAnsi="Arial" w:cs="Arial"/>
                <w:sz w:val="18"/>
                <w:szCs w:val="18"/>
                <w:lang w:eastAsia="en-ID"/>
              </w:rPr>
            </w:pPr>
            <w:r w:rsidRPr="008F1534">
              <w:rPr>
                <w:rFonts w:ascii="Arial" w:hAnsi="Arial" w:cs="Arial"/>
                <w:sz w:val="18"/>
                <w:szCs w:val="18"/>
                <w:lang w:eastAsia="en-ID"/>
              </w:rPr>
              <w:t>0</w:t>
            </w:r>
          </w:p>
        </w:tc>
        <w:tc>
          <w:tcPr>
            <w:tcW w:w="452" w:type="dxa"/>
            <w:shd w:val="clear" w:color="auto" w:fill="auto"/>
            <w:vAlign w:val="center"/>
          </w:tcPr>
          <w:p w14:paraId="017C3474" w14:textId="77777777" w:rsidR="001C32AD" w:rsidRPr="008F1534" w:rsidRDefault="001C32AD" w:rsidP="00324A02">
            <w:pPr>
              <w:spacing w:after="0" w:line="240" w:lineRule="auto"/>
              <w:jc w:val="center"/>
              <w:rPr>
                <w:rFonts w:ascii="Arial" w:hAnsi="Arial" w:cs="Arial"/>
                <w:sz w:val="18"/>
                <w:szCs w:val="18"/>
                <w:lang w:eastAsia="en-ID"/>
              </w:rPr>
            </w:pPr>
            <w:r w:rsidRPr="008F1534">
              <w:rPr>
                <w:rFonts w:ascii="Arial" w:hAnsi="Arial" w:cs="Arial"/>
                <w:sz w:val="18"/>
                <w:szCs w:val="18"/>
                <w:lang w:eastAsia="en-ID"/>
              </w:rPr>
              <w:t>2</w:t>
            </w:r>
          </w:p>
        </w:tc>
        <w:tc>
          <w:tcPr>
            <w:tcW w:w="592" w:type="dxa"/>
            <w:shd w:val="clear" w:color="auto" w:fill="auto"/>
            <w:vAlign w:val="center"/>
          </w:tcPr>
          <w:p w14:paraId="14F4FEDD" w14:textId="77777777" w:rsidR="001C32AD" w:rsidRPr="008F1534" w:rsidRDefault="001C32AD" w:rsidP="00324A02">
            <w:pPr>
              <w:spacing w:after="0" w:line="240" w:lineRule="auto"/>
              <w:jc w:val="center"/>
              <w:rPr>
                <w:rFonts w:ascii="Arial" w:hAnsi="Arial" w:cs="Arial"/>
                <w:sz w:val="18"/>
                <w:szCs w:val="18"/>
                <w:lang w:eastAsia="en-ID"/>
              </w:rPr>
            </w:pPr>
          </w:p>
        </w:tc>
        <w:tc>
          <w:tcPr>
            <w:tcW w:w="687" w:type="dxa"/>
            <w:shd w:val="clear" w:color="auto" w:fill="auto"/>
            <w:vAlign w:val="center"/>
          </w:tcPr>
          <w:p w14:paraId="15E22B06" w14:textId="77777777" w:rsidR="001C32AD" w:rsidRPr="008F1534" w:rsidRDefault="001C32AD" w:rsidP="00324A02">
            <w:pPr>
              <w:spacing w:after="0" w:line="240" w:lineRule="auto"/>
              <w:jc w:val="center"/>
              <w:rPr>
                <w:rFonts w:ascii="Arial" w:hAnsi="Arial" w:cs="Arial"/>
                <w:sz w:val="18"/>
                <w:szCs w:val="18"/>
                <w:lang w:eastAsia="en-ID"/>
              </w:rPr>
            </w:pPr>
            <w:r w:rsidRPr="008F1534">
              <w:rPr>
                <w:rFonts w:ascii="Arial" w:hAnsi="Arial" w:cs="Arial"/>
                <w:sz w:val="18"/>
                <w:szCs w:val="18"/>
                <w:lang w:eastAsia="en-ID"/>
              </w:rPr>
              <w:t>1</w:t>
            </w:r>
          </w:p>
        </w:tc>
        <w:tc>
          <w:tcPr>
            <w:tcW w:w="1794" w:type="dxa"/>
            <w:shd w:val="clear" w:color="auto" w:fill="auto"/>
            <w:vAlign w:val="center"/>
          </w:tcPr>
          <w:p w14:paraId="20992FC7" w14:textId="77777777" w:rsidR="001C32AD" w:rsidRPr="008F1534" w:rsidRDefault="001C32AD" w:rsidP="00324A02">
            <w:pPr>
              <w:spacing w:after="0" w:line="240" w:lineRule="auto"/>
              <w:jc w:val="center"/>
              <w:rPr>
                <w:rFonts w:ascii="Arial" w:hAnsi="Arial" w:cs="Arial"/>
                <w:sz w:val="18"/>
                <w:szCs w:val="18"/>
              </w:rPr>
            </w:pPr>
            <w:r w:rsidRPr="008F1534">
              <w:rPr>
                <w:rFonts w:ascii="Arial" w:hAnsi="Arial" w:cs="Arial"/>
                <w:sz w:val="18"/>
                <w:szCs w:val="18"/>
              </w:rPr>
              <w:t>MK Pembentukan Kepribadian-ULBI-MKWU</w:t>
            </w:r>
          </w:p>
        </w:tc>
      </w:tr>
      <w:tr w:rsidR="001C32AD" w:rsidRPr="008F1534" w14:paraId="7C166C02" w14:textId="77777777" w:rsidTr="00324A02">
        <w:trPr>
          <w:trHeight w:val="284"/>
        </w:trPr>
        <w:tc>
          <w:tcPr>
            <w:tcW w:w="629" w:type="dxa"/>
            <w:shd w:val="clear" w:color="000000" w:fill="C0C0C0"/>
            <w:vAlign w:val="center"/>
            <w:hideMark/>
          </w:tcPr>
          <w:p w14:paraId="0EB60CBD" w14:textId="77777777" w:rsidR="001C32AD" w:rsidRPr="008F1534" w:rsidRDefault="001C32AD" w:rsidP="00324A02">
            <w:pPr>
              <w:spacing w:after="0" w:line="240" w:lineRule="auto"/>
              <w:jc w:val="center"/>
              <w:rPr>
                <w:rFonts w:ascii="Arial" w:hAnsi="Arial" w:cs="Arial"/>
                <w:b/>
                <w:bCs/>
                <w:sz w:val="18"/>
                <w:szCs w:val="18"/>
                <w:lang w:eastAsia="en-ID"/>
              </w:rPr>
            </w:pPr>
            <w:r w:rsidRPr="008F1534">
              <w:rPr>
                <w:rFonts w:ascii="Arial" w:hAnsi="Arial" w:cs="Arial"/>
                <w:b/>
                <w:bCs/>
                <w:sz w:val="18"/>
                <w:szCs w:val="18"/>
                <w:lang w:eastAsia="en-ID"/>
              </w:rPr>
              <w:lastRenderedPageBreak/>
              <w:t> </w:t>
            </w:r>
          </w:p>
        </w:tc>
        <w:tc>
          <w:tcPr>
            <w:tcW w:w="1007" w:type="dxa"/>
            <w:shd w:val="clear" w:color="000000" w:fill="C0C0C0"/>
            <w:vAlign w:val="center"/>
            <w:hideMark/>
          </w:tcPr>
          <w:p w14:paraId="791376DA" w14:textId="77777777" w:rsidR="001C32AD" w:rsidRPr="008F1534" w:rsidRDefault="001C32AD" w:rsidP="00324A02">
            <w:pPr>
              <w:spacing w:after="0" w:line="240" w:lineRule="auto"/>
              <w:jc w:val="center"/>
              <w:rPr>
                <w:rFonts w:ascii="Arial" w:hAnsi="Arial" w:cs="Arial"/>
                <w:b/>
                <w:bCs/>
                <w:sz w:val="18"/>
                <w:szCs w:val="18"/>
                <w:lang w:eastAsia="en-ID"/>
              </w:rPr>
            </w:pPr>
            <w:r w:rsidRPr="008F1534">
              <w:rPr>
                <w:rFonts w:ascii="Arial" w:hAnsi="Arial" w:cs="Arial"/>
                <w:b/>
                <w:bCs/>
                <w:sz w:val="18"/>
                <w:szCs w:val="18"/>
                <w:lang w:eastAsia="en-ID"/>
              </w:rPr>
              <w:t> </w:t>
            </w:r>
          </w:p>
        </w:tc>
        <w:tc>
          <w:tcPr>
            <w:tcW w:w="2074" w:type="dxa"/>
            <w:shd w:val="clear" w:color="000000" w:fill="C0C0C0"/>
            <w:vAlign w:val="center"/>
            <w:hideMark/>
          </w:tcPr>
          <w:p w14:paraId="7AC376A0" w14:textId="77777777" w:rsidR="001C32AD" w:rsidRPr="008F1534" w:rsidRDefault="001C32AD" w:rsidP="00324A02">
            <w:pPr>
              <w:spacing w:after="0" w:line="240" w:lineRule="auto"/>
              <w:jc w:val="center"/>
              <w:rPr>
                <w:rFonts w:ascii="Arial" w:hAnsi="Arial" w:cs="Arial"/>
                <w:b/>
                <w:bCs/>
                <w:sz w:val="18"/>
                <w:szCs w:val="18"/>
                <w:lang w:eastAsia="en-ID"/>
              </w:rPr>
            </w:pPr>
            <w:r w:rsidRPr="008F1534">
              <w:rPr>
                <w:rFonts w:ascii="Arial" w:hAnsi="Arial" w:cs="Arial"/>
                <w:b/>
                <w:bCs/>
                <w:sz w:val="18"/>
                <w:szCs w:val="18"/>
                <w:lang w:eastAsia="en-ID"/>
              </w:rPr>
              <w:t>Jumlah SKS / JAM</w:t>
            </w:r>
          </w:p>
        </w:tc>
        <w:tc>
          <w:tcPr>
            <w:tcW w:w="605" w:type="dxa"/>
            <w:shd w:val="clear" w:color="000000" w:fill="C0C0C0"/>
            <w:vAlign w:val="center"/>
            <w:hideMark/>
          </w:tcPr>
          <w:p w14:paraId="37AAD03C" w14:textId="77777777" w:rsidR="001C32AD" w:rsidRPr="008F1534" w:rsidRDefault="001C32AD" w:rsidP="00324A02">
            <w:pPr>
              <w:spacing w:after="0" w:line="240" w:lineRule="auto"/>
              <w:jc w:val="center"/>
              <w:rPr>
                <w:rFonts w:ascii="Arial" w:hAnsi="Arial" w:cs="Arial"/>
                <w:b/>
                <w:bCs/>
                <w:sz w:val="18"/>
                <w:szCs w:val="18"/>
                <w:lang w:eastAsia="en-ID"/>
              </w:rPr>
            </w:pPr>
            <w:r w:rsidRPr="008F1534">
              <w:rPr>
                <w:rFonts w:ascii="Arial" w:hAnsi="Arial" w:cs="Arial"/>
                <w:b/>
                <w:bCs/>
                <w:sz w:val="18"/>
                <w:szCs w:val="18"/>
                <w:lang w:eastAsia="en-ID"/>
              </w:rPr>
              <w:t>8</w:t>
            </w:r>
          </w:p>
        </w:tc>
        <w:tc>
          <w:tcPr>
            <w:tcW w:w="361" w:type="dxa"/>
            <w:shd w:val="clear" w:color="000000" w:fill="C0C0C0"/>
            <w:vAlign w:val="center"/>
            <w:hideMark/>
          </w:tcPr>
          <w:p w14:paraId="2F036E3B" w14:textId="77777777" w:rsidR="001C32AD" w:rsidRPr="008F1534" w:rsidRDefault="001C32AD" w:rsidP="00324A02">
            <w:pPr>
              <w:spacing w:after="0" w:line="240" w:lineRule="auto"/>
              <w:jc w:val="center"/>
              <w:rPr>
                <w:rFonts w:ascii="Arial" w:hAnsi="Arial" w:cs="Arial"/>
                <w:b/>
                <w:bCs/>
                <w:sz w:val="18"/>
                <w:szCs w:val="18"/>
                <w:lang w:eastAsia="en-ID"/>
              </w:rPr>
            </w:pPr>
            <w:r w:rsidRPr="008F1534">
              <w:rPr>
                <w:rFonts w:ascii="Arial" w:hAnsi="Arial" w:cs="Arial"/>
                <w:b/>
                <w:bCs/>
                <w:sz w:val="18"/>
                <w:szCs w:val="18"/>
                <w:lang w:eastAsia="en-ID"/>
              </w:rPr>
              <w:t>8</w:t>
            </w:r>
          </w:p>
        </w:tc>
        <w:tc>
          <w:tcPr>
            <w:tcW w:w="367" w:type="dxa"/>
            <w:shd w:val="clear" w:color="000000" w:fill="C0C0C0"/>
            <w:vAlign w:val="center"/>
            <w:hideMark/>
          </w:tcPr>
          <w:p w14:paraId="31A89E82" w14:textId="77777777" w:rsidR="001C32AD" w:rsidRPr="008F1534" w:rsidRDefault="001C32AD" w:rsidP="00324A02">
            <w:pPr>
              <w:spacing w:after="0" w:line="240" w:lineRule="auto"/>
              <w:jc w:val="center"/>
              <w:rPr>
                <w:rFonts w:ascii="Arial" w:hAnsi="Arial" w:cs="Arial"/>
                <w:b/>
                <w:bCs/>
                <w:sz w:val="18"/>
                <w:szCs w:val="18"/>
                <w:lang w:eastAsia="en-ID"/>
              </w:rPr>
            </w:pPr>
            <w:r w:rsidRPr="008F1534">
              <w:rPr>
                <w:rFonts w:ascii="Arial" w:hAnsi="Arial" w:cs="Arial"/>
                <w:b/>
                <w:bCs/>
                <w:sz w:val="18"/>
                <w:szCs w:val="18"/>
                <w:lang w:eastAsia="en-ID"/>
              </w:rPr>
              <w:t>0</w:t>
            </w:r>
          </w:p>
        </w:tc>
        <w:tc>
          <w:tcPr>
            <w:tcW w:w="362" w:type="dxa"/>
            <w:shd w:val="clear" w:color="000000" w:fill="C0C0C0"/>
            <w:vAlign w:val="center"/>
            <w:hideMark/>
          </w:tcPr>
          <w:p w14:paraId="2CD5A93C" w14:textId="77777777" w:rsidR="001C32AD" w:rsidRPr="008F1534" w:rsidRDefault="001C32AD" w:rsidP="00324A02">
            <w:pPr>
              <w:spacing w:after="0" w:line="240" w:lineRule="auto"/>
              <w:jc w:val="center"/>
              <w:rPr>
                <w:rFonts w:ascii="Arial" w:hAnsi="Arial" w:cs="Arial"/>
                <w:b/>
                <w:bCs/>
                <w:sz w:val="18"/>
                <w:szCs w:val="18"/>
                <w:lang w:eastAsia="en-ID"/>
              </w:rPr>
            </w:pPr>
            <w:r w:rsidRPr="008F1534">
              <w:rPr>
                <w:rFonts w:ascii="Arial" w:hAnsi="Arial" w:cs="Arial"/>
                <w:b/>
                <w:bCs/>
                <w:sz w:val="18"/>
                <w:szCs w:val="18"/>
                <w:lang w:eastAsia="en-ID"/>
              </w:rPr>
              <w:t>0</w:t>
            </w:r>
          </w:p>
        </w:tc>
        <w:tc>
          <w:tcPr>
            <w:tcW w:w="452" w:type="dxa"/>
            <w:shd w:val="clear" w:color="000000" w:fill="C0C0C0"/>
            <w:vAlign w:val="center"/>
            <w:hideMark/>
          </w:tcPr>
          <w:p w14:paraId="1BCA2BA1" w14:textId="77777777" w:rsidR="001C32AD" w:rsidRPr="008F1534" w:rsidRDefault="001C32AD" w:rsidP="00324A02">
            <w:pPr>
              <w:spacing w:after="0" w:line="240" w:lineRule="auto"/>
              <w:jc w:val="center"/>
              <w:rPr>
                <w:rFonts w:ascii="Arial" w:hAnsi="Arial" w:cs="Arial"/>
                <w:b/>
                <w:bCs/>
                <w:sz w:val="18"/>
                <w:szCs w:val="18"/>
                <w:lang w:eastAsia="en-ID"/>
              </w:rPr>
            </w:pPr>
            <w:r w:rsidRPr="008F1534">
              <w:rPr>
                <w:rFonts w:ascii="Arial" w:hAnsi="Arial" w:cs="Arial"/>
                <w:b/>
                <w:bCs/>
                <w:sz w:val="18"/>
                <w:szCs w:val="18"/>
                <w:lang w:eastAsia="en-ID"/>
              </w:rPr>
              <w:t>8</w:t>
            </w:r>
          </w:p>
        </w:tc>
        <w:tc>
          <w:tcPr>
            <w:tcW w:w="592" w:type="dxa"/>
            <w:shd w:val="clear" w:color="000000" w:fill="C0C0C0"/>
            <w:vAlign w:val="center"/>
            <w:hideMark/>
          </w:tcPr>
          <w:p w14:paraId="35F8883F" w14:textId="77777777" w:rsidR="001C32AD" w:rsidRPr="008F1534" w:rsidRDefault="001C32AD" w:rsidP="00324A02">
            <w:pPr>
              <w:spacing w:after="0" w:line="240" w:lineRule="auto"/>
              <w:jc w:val="center"/>
              <w:rPr>
                <w:rFonts w:ascii="Arial" w:hAnsi="Arial" w:cs="Arial"/>
                <w:b/>
                <w:bCs/>
                <w:sz w:val="18"/>
                <w:szCs w:val="18"/>
                <w:lang w:eastAsia="en-ID"/>
              </w:rPr>
            </w:pPr>
            <w:r w:rsidRPr="008F1534">
              <w:rPr>
                <w:rFonts w:ascii="Arial" w:hAnsi="Arial" w:cs="Arial"/>
                <w:b/>
                <w:bCs/>
                <w:sz w:val="18"/>
                <w:szCs w:val="18"/>
                <w:lang w:eastAsia="en-ID"/>
              </w:rPr>
              <w:t> </w:t>
            </w:r>
          </w:p>
        </w:tc>
        <w:tc>
          <w:tcPr>
            <w:tcW w:w="687" w:type="dxa"/>
            <w:shd w:val="clear" w:color="000000" w:fill="C0C0C0"/>
            <w:vAlign w:val="center"/>
            <w:hideMark/>
          </w:tcPr>
          <w:p w14:paraId="1A8F9AAD" w14:textId="77777777" w:rsidR="001C32AD" w:rsidRPr="008F1534" w:rsidRDefault="001C32AD" w:rsidP="00324A02">
            <w:pPr>
              <w:spacing w:after="0" w:line="240" w:lineRule="auto"/>
              <w:jc w:val="center"/>
              <w:rPr>
                <w:rFonts w:ascii="Arial" w:hAnsi="Arial" w:cs="Arial"/>
                <w:b/>
                <w:bCs/>
                <w:sz w:val="18"/>
                <w:szCs w:val="18"/>
                <w:lang w:eastAsia="en-ID"/>
              </w:rPr>
            </w:pPr>
            <w:r w:rsidRPr="008F1534">
              <w:rPr>
                <w:rFonts w:ascii="Arial" w:hAnsi="Arial" w:cs="Arial"/>
                <w:b/>
                <w:bCs/>
                <w:sz w:val="18"/>
                <w:szCs w:val="18"/>
                <w:lang w:eastAsia="en-ID"/>
              </w:rPr>
              <w:t> </w:t>
            </w:r>
          </w:p>
        </w:tc>
        <w:tc>
          <w:tcPr>
            <w:tcW w:w="1794" w:type="dxa"/>
            <w:shd w:val="clear" w:color="000000" w:fill="C0C0C0"/>
            <w:vAlign w:val="center"/>
            <w:hideMark/>
          </w:tcPr>
          <w:p w14:paraId="122DA4C2" w14:textId="77777777" w:rsidR="001C32AD" w:rsidRPr="008F1534" w:rsidRDefault="001C32AD" w:rsidP="00324A02">
            <w:pPr>
              <w:spacing w:after="0" w:line="240" w:lineRule="auto"/>
              <w:jc w:val="center"/>
              <w:rPr>
                <w:rFonts w:ascii="Arial" w:hAnsi="Arial" w:cs="Arial"/>
                <w:b/>
                <w:bCs/>
                <w:sz w:val="18"/>
                <w:szCs w:val="18"/>
                <w:lang w:eastAsia="en-ID"/>
              </w:rPr>
            </w:pPr>
            <w:r w:rsidRPr="008F1534">
              <w:rPr>
                <w:rFonts w:ascii="Arial" w:hAnsi="Arial" w:cs="Arial"/>
                <w:b/>
                <w:bCs/>
                <w:sz w:val="18"/>
                <w:szCs w:val="18"/>
                <w:lang w:eastAsia="en-ID"/>
              </w:rPr>
              <w:t> </w:t>
            </w:r>
          </w:p>
        </w:tc>
      </w:tr>
    </w:tbl>
    <w:p w14:paraId="033A7826" w14:textId="77777777" w:rsidR="001C32AD" w:rsidRPr="00E13622" w:rsidRDefault="001C32AD" w:rsidP="001C32AD">
      <w:pPr>
        <w:pBdr>
          <w:top w:val="nil"/>
          <w:left w:val="nil"/>
          <w:bottom w:val="nil"/>
          <w:right w:val="nil"/>
          <w:between w:val="nil"/>
        </w:pBdr>
        <w:tabs>
          <w:tab w:val="left" w:pos="1440"/>
          <w:tab w:val="left" w:pos="2160"/>
        </w:tabs>
        <w:ind w:left="720"/>
        <w:jc w:val="center"/>
        <w:rPr>
          <w:rFonts w:eastAsia="Georgia" w:cs="Georgia"/>
        </w:rPr>
      </w:pPr>
    </w:p>
    <w:p w14:paraId="7520012C" w14:textId="77777777" w:rsidR="001C32AD" w:rsidRPr="00E13622" w:rsidRDefault="001C32AD" w:rsidP="00E0230F">
      <w:pPr>
        <w:numPr>
          <w:ilvl w:val="0"/>
          <w:numId w:val="8"/>
        </w:numPr>
        <w:pBdr>
          <w:top w:val="nil"/>
          <w:left w:val="nil"/>
          <w:bottom w:val="nil"/>
          <w:right w:val="nil"/>
          <w:between w:val="nil"/>
        </w:pBdr>
        <w:tabs>
          <w:tab w:val="left" w:pos="1440"/>
          <w:tab w:val="left" w:pos="2160"/>
        </w:tabs>
        <w:overflowPunct w:val="0"/>
        <w:autoSpaceDE w:val="0"/>
        <w:autoSpaceDN w:val="0"/>
        <w:adjustRightInd w:val="0"/>
        <w:spacing w:after="0" w:line="360" w:lineRule="auto"/>
        <w:ind w:left="851" w:hanging="426"/>
        <w:jc w:val="both"/>
        <w:textAlignment w:val="baseline"/>
        <w:rPr>
          <w:rFonts w:ascii="Arial" w:eastAsia="Georgia" w:hAnsi="Arial" w:cs="Arial"/>
        </w:rPr>
      </w:pPr>
      <w:r w:rsidRPr="00E13622">
        <w:rPr>
          <w:rFonts w:ascii="Arial" w:eastAsia="Georgia" w:hAnsi="Arial" w:cs="Arial"/>
        </w:rPr>
        <w:t>Kelompok mata kuliah keilmuan dan keterampilan (MKK), adalah kelompok bahan kajian dan pelajaran dalam kurikulum untuk memberikan dasar pembentukan keahlian, baik untuk kepentingan profesi maupun untuk kepentingan pengembangan ilmu pengetahuan dan teknologi.</w:t>
      </w:r>
    </w:p>
    <w:p w14:paraId="6B5DE753" w14:textId="78796B23" w:rsidR="00D51F0A" w:rsidRDefault="00D51F0A" w:rsidP="00D17023">
      <w:pPr>
        <w:pStyle w:val="Caption"/>
      </w:pPr>
      <w:bookmarkStart w:id="80" w:name="_Toc160116518"/>
      <w:r>
        <w:t>Tabel 7.</w:t>
      </w:r>
      <w:r w:rsidR="001C03BC">
        <w:fldChar w:fldCharType="begin"/>
      </w:r>
      <w:r w:rsidR="001C03BC">
        <w:instrText xml:space="preserve"> SEQ Tabel_7. \* ARABIC </w:instrText>
      </w:r>
      <w:r w:rsidR="001C03BC">
        <w:fldChar w:fldCharType="separate"/>
      </w:r>
      <w:r>
        <w:rPr>
          <w:noProof/>
        </w:rPr>
        <w:t>4</w:t>
      </w:r>
      <w:r w:rsidR="001C03BC">
        <w:rPr>
          <w:noProof/>
        </w:rPr>
        <w:fldChar w:fldCharType="end"/>
      </w:r>
      <w:r>
        <w:t xml:space="preserve"> </w:t>
      </w:r>
      <w:r w:rsidRPr="00B37AFC">
        <w:t>Matakuliah Keilmuan dan Keterampilan (MKK)</w:t>
      </w:r>
      <w:bookmarkEnd w:id="80"/>
    </w:p>
    <w:tbl>
      <w:tblPr>
        <w:tblW w:w="9400"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7"/>
        <w:gridCol w:w="987"/>
        <w:gridCol w:w="2573"/>
        <w:gridCol w:w="597"/>
        <w:gridCol w:w="422"/>
        <w:gridCol w:w="428"/>
        <w:gridCol w:w="355"/>
        <w:gridCol w:w="444"/>
        <w:gridCol w:w="589"/>
        <w:gridCol w:w="607"/>
        <w:gridCol w:w="1861"/>
      </w:tblGrid>
      <w:tr w:rsidR="001C32AD" w:rsidRPr="00E13622" w14:paraId="5B5A2D3D" w14:textId="77777777" w:rsidTr="00324A02">
        <w:trPr>
          <w:trHeight w:val="227"/>
        </w:trPr>
        <w:tc>
          <w:tcPr>
            <w:tcW w:w="537" w:type="dxa"/>
            <w:vMerge w:val="restart"/>
            <w:shd w:val="clear" w:color="000000" w:fill="C0C0C0"/>
            <w:vAlign w:val="center"/>
            <w:hideMark/>
          </w:tcPr>
          <w:p w14:paraId="30F62BCC"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NO.</w:t>
            </w:r>
          </w:p>
        </w:tc>
        <w:tc>
          <w:tcPr>
            <w:tcW w:w="987" w:type="dxa"/>
            <w:vMerge w:val="restart"/>
            <w:shd w:val="clear" w:color="000000" w:fill="C0C0C0"/>
            <w:vAlign w:val="center"/>
            <w:hideMark/>
          </w:tcPr>
          <w:p w14:paraId="6EFB10B7"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KODE</w:t>
            </w:r>
          </w:p>
        </w:tc>
        <w:tc>
          <w:tcPr>
            <w:tcW w:w="2573" w:type="dxa"/>
            <w:vMerge w:val="restart"/>
            <w:shd w:val="clear" w:color="000000" w:fill="C0C0C0"/>
            <w:vAlign w:val="center"/>
            <w:hideMark/>
          </w:tcPr>
          <w:p w14:paraId="30BD33FE"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Nama Mata Kuliah</w:t>
            </w:r>
          </w:p>
        </w:tc>
        <w:tc>
          <w:tcPr>
            <w:tcW w:w="597" w:type="dxa"/>
            <w:vMerge w:val="restart"/>
            <w:shd w:val="clear" w:color="000000" w:fill="C0C0C0"/>
            <w:vAlign w:val="center"/>
            <w:hideMark/>
          </w:tcPr>
          <w:p w14:paraId="65806652"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SKS</w:t>
            </w:r>
          </w:p>
        </w:tc>
        <w:tc>
          <w:tcPr>
            <w:tcW w:w="1649" w:type="dxa"/>
            <w:gridSpan w:val="4"/>
            <w:shd w:val="clear" w:color="000000" w:fill="C0C0C0"/>
            <w:vAlign w:val="center"/>
            <w:hideMark/>
          </w:tcPr>
          <w:p w14:paraId="09E249D5"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RINCIAN SKS</w:t>
            </w:r>
          </w:p>
        </w:tc>
        <w:tc>
          <w:tcPr>
            <w:tcW w:w="1196" w:type="dxa"/>
            <w:gridSpan w:val="2"/>
            <w:shd w:val="clear" w:color="000000" w:fill="C0C0C0"/>
            <w:vAlign w:val="center"/>
            <w:hideMark/>
          </w:tcPr>
          <w:p w14:paraId="49373563"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SMTR</w:t>
            </w:r>
          </w:p>
        </w:tc>
        <w:tc>
          <w:tcPr>
            <w:tcW w:w="1861" w:type="dxa"/>
            <w:vMerge w:val="restart"/>
            <w:shd w:val="clear" w:color="000000" w:fill="C0C0C0"/>
            <w:vAlign w:val="center"/>
            <w:hideMark/>
          </w:tcPr>
          <w:p w14:paraId="6607FBF7"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STATUS MK</w:t>
            </w:r>
          </w:p>
        </w:tc>
      </w:tr>
      <w:tr w:rsidR="001C32AD" w:rsidRPr="00E13622" w14:paraId="29868D67" w14:textId="77777777" w:rsidTr="00324A02">
        <w:trPr>
          <w:trHeight w:val="227"/>
        </w:trPr>
        <w:tc>
          <w:tcPr>
            <w:tcW w:w="537" w:type="dxa"/>
            <w:vMerge/>
            <w:vAlign w:val="center"/>
            <w:hideMark/>
          </w:tcPr>
          <w:p w14:paraId="2D865654" w14:textId="77777777" w:rsidR="001C32AD" w:rsidRPr="00E13622" w:rsidRDefault="001C32AD" w:rsidP="00324A02">
            <w:pPr>
              <w:spacing w:after="0" w:line="240" w:lineRule="auto"/>
              <w:rPr>
                <w:rFonts w:ascii="Arial" w:hAnsi="Arial" w:cs="Arial"/>
                <w:b/>
                <w:bCs/>
                <w:sz w:val="18"/>
                <w:szCs w:val="18"/>
                <w:lang w:eastAsia="en-ID"/>
              </w:rPr>
            </w:pPr>
          </w:p>
        </w:tc>
        <w:tc>
          <w:tcPr>
            <w:tcW w:w="987" w:type="dxa"/>
            <w:vMerge/>
            <w:vAlign w:val="center"/>
            <w:hideMark/>
          </w:tcPr>
          <w:p w14:paraId="15AA8DD7" w14:textId="77777777" w:rsidR="001C32AD" w:rsidRPr="00E13622" w:rsidRDefault="001C32AD" w:rsidP="00324A02">
            <w:pPr>
              <w:spacing w:after="0" w:line="240" w:lineRule="auto"/>
              <w:rPr>
                <w:rFonts w:ascii="Arial" w:hAnsi="Arial" w:cs="Arial"/>
                <w:b/>
                <w:bCs/>
                <w:sz w:val="18"/>
                <w:szCs w:val="18"/>
                <w:lang w:eastAsia="en-ID"/>
              </w:rPr>
            </w:pPr>
          </w:p>
        </w:tc>
        <w:tc>
          <w:tcPr>
            <w:tcW w:w="2573" w:type="dxa"/>
            <w:vMerge/>
            <w:vAlign w:val="center"/>
            <w:hideMark/>
          </w:tcPr>
          <w:p w14:paraId="4B1022DC" w14:textId="77777777" w:rsidR="001C32AD" w:rsidRPr="00E13622" w:rsidRDefault="001C32AD" w:rsidP="00324A02">
            <w:pPr>
              <w:spacing w:after="0" w:line="240" w:lineRule="auto"/>
              <w:rPr>
                <w:rFonts w:ascii="Arial" w:hAnsi="Arial" w:cs="Arial"/>
                <w:b/>
                <w:bCs/>
                <w:sz w:val="18"/>
                <w:szCs w:val="18"/>
                <w:lang w:eastAsia="en-ID"/>
              </w:rPr>
            </w:pPr>
          </w:p>
        </w:tc>
        <w:tc>
          <w:tcPr>
            <w:tcW w:w="597" w:type="dxa"/>
            <w:vMerge/>
            <w:vAlign w:val="center"/>
            <w:hideMark/>
          </w:tcPr>
          <w:p w14:paraId="45161CC6" w14:textId="77777777" w:rsidR="001C32AD" w:rsidRPr="00E13622" w:rsidRDefault="001C32AD" w:rsidP="00324A02">
            <w:pPr>
              <w:spacing w:after="0" w:line="240" w:lineRule="auto"/>
              <w:rPr>
                <w:rFonts w:ascii="Arial" w:hAnsi="Arial" w:cs="Arial"/>
                <w:b/>
                <w:bCs/>
                <w:sz w:val="18"/>
                <w:szCs w:val="18"/>
                <w:lang w:eastAsia="en-ID"/>
              </w:rPr>
            </w:pPr>
          </w:p>
        </w:tc>
        <w:tc>
          <w:tcPr>
            <w:tcW w:w="422" w:type="dxa"/>
            <w:shd w:val="clear" w:color="000000" w:fill="C0C0C0"/>
            <w:vAlign w:val="center"/>
            <w:hideMark/>
          </w:tcPr>
          <w:p w14:paraId="7C5AC360"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T</w:t>
            </w:r>
          </w:p>
        </w:tc>
        <w:tc>
          <w:tcPr>
            <w:tcW w:w="428" w:type="dxa"/>
            <w:shd w:val="clear" w:color="000000" w:fill="C0C0C0"/>
            <w:vAlign w:val="center"/>
            <w:hideMark/>
          </w:tcPr>
          <w:p w14:paraId="410625D9"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P</w:t>
            </w:r>
          </w:p>
        </w:tc>
        <w:tc>
          <w:tcPr>
            <w:tcW w:w="355" w:type="dxa"/>
            <w:shd w:val="clear" w:color="000000" w:fill="C0C0C0"/>
            <w:vAlign w:val="center"/>
            <w:hideMark/>
          </w:tcPr>
          <w:p w14:paraId="23E6C5EF"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L</w:t>
            </w:r>
          </w:p>
        </w:tc>
        <w:tc>
          <w:tcPr>
            <w:tcW w:w="444" w:type="dxa"/>
            <w:shd w:val="clear" w:color="000000" w:fill="C0C0C0"/>
            <w:vAlign w:val="center"/>
            <w:hideMark/>
          </w:tcPr>
          <w:p w14:paraId="67441BF7"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TJ</w:t>
            </w:r>
          </w:p>
        </w:tc>
        <w:tc>
          <w:tcPr>
            <w:tcW w:w="589" w:type="dxa"/>
            <w:shd w:val="clear" w:color="000000" w:fill="C0C0C0"/>
            <w:vAlign w:val="center"/>
            <w:hideMark/>
          </w:tcPr>
          <w:p w14:paraId="3AF1D123"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GJL</w:t>
            </w:r>
          </w:p>
        </w:tc>
        <w:tc>
          <w:tcPr>
            <w:tcW w:w="607" w:type="dxa"/>
            <w:shd w:val="clear" w:color="000000" w:fill="C0C0C0"/>
            <w:vAlign w:val="center"/>
            <w:hideMark/>
          </w:tcPr>
          <w:p w14:paraId="69F0EF99"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GNP</w:t>
            </w:r>
          </w:p>
        </w:tc>
        <w:tc>
          <w:tcPr>
            <w:tcW w:w="1861" w:type="dxa"/>
            <w:vMerge/>
            <w:vAlign w:val="center"/>
            <w:hideMark/>
          </w:tcPr>
          <w:p w14:paraId="5B24B026" w14:textId="77777777" w:rsidR="001C32AD" w:rsidRPr="00E13622" w:rsidRDefault="001C32AD" w:rsidP="00324A02">
            <w:pPr>
              <w:spacing w:after="0" w:line="240" w:lineRule="auto"/>
              <w:rPr>
                <w:rFonts w:ascii="Arial" w:hAnsi="Arial" w:cs="Arial"/>
                <w:b/>
                <w:bCs/>
                <w:sz w:val="18"/>
                <w:szCs w:val="18"/>
                <w:lang w:eastAsia="en-ID"/>
              </w:rPr>
            </w:pPr>
          </w:p>
        </w:tc>
      </w:tr>
      <w:tr w:rsidR="001C32AD" w:rsidRPr="00E13622" w14:paraId="363BBE3D" w14:textId="77777777" w:rsidTr="00324A02">
        <w:trPr>
          <w:trHeight w:val="227"/>
        </w:trPr>
        <w:tc>
          <w:tcPr>
            <w:tcW w:w="537" w:type="dxa"/>
            <w:shd w:val="clear" w:color="auto" w:fill="auto"/>
            <w:vAlign w:val="center"/>
            <w:hideMark/>
          </w:tcPr>
          <w:p w14:paraId="29EB7BF7"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w:t>
            </w:r>
          </w:p>
        </w:tc>
        <w:tc>
          <w:tcPr>
            <w:tcW w:w="987" w:type="dxa"/>
            <w:shd w:val="clear" w:color="auto" w:fill="auto"/>
            <w:noWrap/>
            <w:vAlign w:val="center"/>
            <w:hideMark/>
          </w:tcPr>
          <w:p w14:paraId="49FF7A83"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MB41072</w:t>
            </w:r>
          </w:p>
        </w:tc>
        <w:tc>
          <w:tcPr>
            <w:tcW w:w="2573" w:type="dxa"/>
            <w:shd w:val="clear" w:color="000000" w:fill="FFFFFF"/>
            <w:vAlign w:val="center"/>
            <w:hideMark/>
          </w:tcPr>
          <w:p w14:paraId="690BCDE0" w14:textId="77777777" w:rsidR="001C32AD" w:rsidRPr="00E13622" w:rsidRDefault="001C32AD" w:rsidP="00324A02">
            <w:pPr>
              <w:spacing w:after="0" w:line="240" w:lineRule="auto"/>
              <w:jc w:val="both"/>
              <w:rPr>
                <w:rFonts w:ascii="Arial" w:hAnsi="Arial" w:cs="Arial"/>
                <w:sz w:val="18"/>
                <w:szCs w:val="18"/>
                <w:lang w:eastAsia="en-ID"/>
              </w:rPr>
            </w:pPr>
            <w:r w:rsidRPr="00E13622">
              <w:rPr>
                <w:rFonts w:ascii="Arial" w:hAnsi="Arial" w:cs="Arial"/>
                <w:sz w:val="18"/>
                <w:szCs w:val="18"/>
                <w:lang w:eastAsia="en-ID"/>
              </w:rPr>
              <w:t>Manajemen Pemasaran</w:t>
            </w:r>
          </w:p>
        </w:tc>
        <w:tc>
          <w:tcPr>
            <w:tcW w:w="597" w:type="dxa"/>
            <w:shd w:val="clear" w:color="000000" w:fill="FFFFFF"/>
            <w:vAlign w:val="center"/>
            <w:hideMark/>
          </w:tcPr>
          <w:p w14:paraId="04E605DC"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422" w:type="dxa"/>
            <w:shd w:val="clear" w:color="000000" w:fill="FFFFFF"/>
            <w:vAlign w:val="center"/>
            <w:hideMark/>
          </w:tcPr>
          <w:p w14:paraId="077B8997"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428" w:type="dxa"/>
            <w:shd w:val="clear" w:color="000000" w:fill="FFFFFF"/>
            <w:vAlign w:val="center"/>
            <w:hideMark/>
          </w:tcPr>
          <w:p w14:paraId="295A0FF8"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355" w:type="dxa"/>
            <w:shd w:val="clear" w:color="auto" w:fill="auto"/>
            <w:vAlign w:val="center"/>
            <w:hideMark/>
          </w:tcPr>
          <w:p w14:paraId="7F2353B7"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444" w:type="dxa"/>
            <w:shd w:val="clear" w:color="auto" w:fill="auto"/>
            <w:vAlign w:val="center"/>
            <w:hideMark/>
          </w:tcPr>
          <w:p w14:paraId="094F7D48"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5</w:t>
            </w:r>
          </w:p>
        </w:tc>
        <w:tc>
          <w:tcPr>
            <w:tcW w:w="589" w:type="dxa"/>
            <w:shd w:val="clear" w:color="auto" w:fill="auto"/>
            <w:vAlign w:val="center"/>
            <w:hideMark/>
          </w:tcPr>
          <w:p w14:paraId="4985F8EA"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 </w:t>
            </w:r>
          </w:p>
        </w:tc>
        <w:tc>
          <w:tcPr>
            <w:tcW w:w="607" w:type="dxa"/>
            <w:shd w:val="clear" w:color="auto" w:fill="auto"/>
            <w:vAlign w:val="center"/>
            <w:hideMark/>
          </w:tcPr>
          <w:p w14:paraId="33AB06F8"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w:t>
            </w:r>
          </w:p>
        </w:tc>
        <w:tc>
          <w:tcPr>
            <w:tcW w:w="1861" w:type="dxa"/>
            <w:shd w:val="clear" w:color="auto" w:fill="auto"/>
            <w:vAlign w:val="center"/>
            <w:hideMark/>
          </w:tcPr>
          <w:p w14:paraId="43372964"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 Dasar Keahlian-Prodi- Wajib</w:t>
            </w:r>
          </w:p>
        </w:tc>
      </w:tr>
      <w:tr w:rsidR="001C32AD" w:rsidRPr="00E13622" w14:paraId="1CBBC1B4" w14:textId="77777777" w:rsidTr="00324A02">
        <w:trPr>
          <w:trHeight w:val="227"/>
        </w:trPr>
        <w:tc>
          <w:tcPr>
            <w:tcW w:w="537" w:type="dxa"/>
            <w:shd w:val="clear" w:color="auto" w:fill="auto"/>
            <w:vAlign w:val="center"/>
            <w:hideMark/>
          </w:tcPr>
          <w:p w14:paraId="2CFE0CFE"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987" w:type="dxa"/>
            <w:shd w:val="clear" w:color="auto" w:fill="auto"/>
            <w:noWrap/>
            <w:vAlign w:val="center"/>
            <w:hideMark/>
          </w:tcPr>
          <w:p w14:paraId="29453628"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MB41082</w:t>
            </w:r>
          </w:p>
        </w:tc>
        <w:tc>
          <w:tcPr>
            <w:tcW w:w="2573" w:type="dxa"/>
            <w:shd w:val="clear" w:color="auto" w:fill="auto"/>
            <w:vAlign w:val="center"/>
            <w:hideMark/>
          </w:tcPr>
          <w:p w14:paraId="5F3B53C0" w14:textId="77777777" w:rsidR="001C32AD" w:rsidRPr="00E13622" w:rsidRDefault="001C32AD" w:rsidP="00324A02">
            <w:pPr>
              <w:spacing w:after="0" w:line="240" w:lineRule="auto"/>
              <w:jc w:val="both"/>
              <w:rPr>
                <w:rFonts w:ascii="Arial" w:hAnsi="Arial" w:cs="Arial"/>
                <w:sz w:val="18"/>
                <w:szCs w:val="18"/>
                <w:lang w:eastAsia="en-ID"/>
              </w:rPr>
            </w:pPr>
            <w:r w:rsidRPr="00E13622">
              <w:rPr>
                <w:rFonts w:ascii="Arial" w:hAnsi="Arial" w:cs="Arial"/>
                <w:sz w:val="18"/>
                <w:szCs w:val="18"/>
                <w:lang w:eastAsia="en-ID"/>
              </w:rPr>
              <w:t>Pengantar Bisnis</w:t>
            </w:r>
          </w:p>
        </w:tc>
        <w:tc>
          <w:tcPr>
            <w:tcW w:w="597" w:type="dxa"/>
            <w:shd w:val="clear" w:color="auto" w:fill="auto"/>
            <w:vAlign w:val="center"/>
            <w:hideMark/>
          </w:tcPr>
          <w:p w14:paraId="0208E7F0"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422" w:type="dxa"/>
            <w:shd w:val="clear" w:color="000000" w:fill="FFFFFF"/>
            <w:vAlign w:val="center"/>
            <w:hideMark/>
          </w:tcPr>
          <w:p w14:paraId="2AB686FB"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w:t>
            </w:r>
          </w:p>
        </w:tc>
        <w:tc>
          <w:tcPr>
            <w:tcW w:w="428" w:type="dxa"/>
            <w:shd w:val="clear" w:color="000000" w:fill="FFFFFF"/>
            <w:vAlign w:val="center"/>
            <w:hideMark/>
          </w:tcPr>
          <w:p w14:paraId="376505C8"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355" w:type="dxa"/>
            <w:shd w:val="clear" w:color="auto" w:fill="auto"/>
            <w:vAlign w:val="center"/>
            <w:hideMark/>
          </w:tcPr>
          <w:p w14:paraId="399B95C9"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444" w:type="dxa"/>
            <w:shd w:val="clear" w:color="auto" w:fill="auto"/>
            <w:vAlign w:val="center"/>
            <w:hideMark/>
          </w:tcPr>
          <w:p w14:paraId="20CE087A"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4</w:t>
            </w:r>
          </w:p>
        </w:tc>
        <w:tc>
          <w:tcPr>
            <w:tcW w:w="589" w:type="dxa"/>
            <w:shd w:val="clear" w:color="auto" w:fill="auto"/>
            <w:vAlign w:val="center"/>
            <w:hideMark/>
          </w:tcPr>
          <w:p w14:paraId="1B27FC9A"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 </w:t>
            </w:r>
          </w:p>
        </w:tc>
        <w:tc>
          <w:tcPr>
            <w:tcW w:w="607" w:type="dxa"/>
            <w:shd w:val="clear" w:color="auto" w:fill="auto"/>
            <w:vAlign w:val="center"/>
            <w:hideMark/>
          </w:tcPr>
          <w:p w14:paraId="68124FF9"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w:t>
            </w:r>
          </w:p>
        </w:tc>
        <w:tc>
          <w:tcPr>
            <w:tcW w:w="1861" w:type="dxa"/>
            <w:shd w:val="clear" w:color="auto" w:fill="auto"/>
            <w:vAlign w:val="center"/>
            <w:hideMark/>
          </w:tcPr>
          <w:p w14:paraId="2192EDDB"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 Dasar Keahlian-Prodi- Wajib</w:t>
            </w:r>
          </w:p>
        </w:tc>
      </w:tr>
      <w:tr w:rsidR="001C32AD" w:rsidRPr="00E13622" w14:paraId="0F28EE03" w14:textId="77777777" w:rsidTr="00324A02">
        <w:trPr>
          <w:trHeight w:val="227"/>
        </w:trPr>
        <w:tc>
          <w:tcPr>
            <w:tcW w:w="537" w:type="dxa"/>
            <w:shd w:val="clear" w:color="auto" w:fill="auto"/>
            <w:vAlign w:val="center"/>
            <w:hideMark/>
          </w:tcPr>
          <w:p w14:paraId="6A02D361"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987" w:type="dxa"/>
            <w:shd w:val="clear" w:color="auto" w:fill="auto"/>
            <w:noWrap/>
            <w:vAlign w:val="center"/>
            <w:hideMark/>
          </w:tcPr>
          <w:p w14:paraId="09742AE6"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MB41051</w:t>
            </w:r>
          </w:p>
        </w:tc>
        <w:tc>
          <w:tcPr>
            <w:tcW w:w="2573" w:type="dxa"/>
            <w:shd w:val="clear" w:color="000000" w:fill="FFFFFF"/>
            <w:vAlign w:val="center"/>
            <w:hideMark/>
          </w:tcPr>
          <w:p w14:paraId="489E7A4B" w14:textId="77777777" w:rsidR="001C32AD" w:rsidRPr="00E13622" w:rsidRDefault="001C32AD" w:rsidP="00324A02">
            <w:pPr>
              <w:spacing w:after="0" w:line="240" w:lineRule="auto"/>
              <w:jc w:val="both"/>
              <w:rPr>
                <w:rFonts w:ascii="Arial" w:hAnsi="Arial" w:cs="Arial"/>
                <w:sz w:val="18"/>
                <w:szCs w:val="18"/>
                <w:lang w:eastAsia="en-ID"/>
              </w:rPr>
            </w:pPr>
            <w:r w:rsidRPr="00E13622">
              <w:rPr>
                <w:rFonts w:ascii="Arial" w:hAnsi="Arial" w:cs="Arial"/>
                <w:sz w:val="18"/>
                <w:szCs w:val="18"/>
                <w:lang w:eastAsia="en-ID"/>
              </w:rPr>
              <w:t>Kreativitas dan Inovasi</w:t>
            </w:r>
          </w:p>
        </w:tc>
        <w:tc>
          <w:tcPr>
            <w:tcW w:w="597" w:type="dxa"/>
            <w:shd w:val="clear" w:color="auto" w:fill="auto"/>
            <w:vAlign w:val="center"/>
            <w:hideMark/>
          </w:tcPr>
          <w:p w14:paraId="02C666B1"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422" w:type="dxa"/>
            <w:shd w:val="clear" w:color="000000" w:fill="FFFFFF"/>
            <w:vAlign w:val="center"/>
            <w:hideMark/>
          </w:tcPr>
          <w:p w14:paraId="105E46CE"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w:t>
            </w:r>
          </w:p>
        </w:tc>
        <w:tc>
          <w:tcPr>
            <w:tcW w:w="428" w:type="dxa"/>
            <w:shd w:val="clear" w:color="000000" w:fill="FFFFFF"/>
            <w:vAlign w:val="center"/>
            <w:hideMark/>
          </w:tcPr>
          <w:p w14:paraId="0BCF10A7"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355" w:type="dxa"/>
            <w:shd w:val="clear" w:color="auto" w:fill="auto"/>
            <w:vAlign w:val="center"/>
            <w:hideMark/>
          </w:tcPr>
          <w:p w14:paraId="21BE898C"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444" w:type="dxa"/>
            <w:shd w:val="clear" w:color="auto" w:fill="auto"/>
            <w:vAlign w:val="center"/>
            <w:hideMark/>
          </w:tcPr>
          <w:p w14:paraId="25AF8026"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4</w:t>
            </w:r>
          </w:p>
        </w:tc>
        <w:tc>
          <w:tcPr>
            <w:tcW w:w="589" w:type="dxa"/>
            <w:shd w:val="clear" w:color="auto" w:fill="auto"/>
            <w:vAlign w:val="center"/>
            <w:hideMark/>
          </w:tcPr>
          <w:p w14:paraId="58D405CC"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607" w:type="dxa"/>
            <w:shd w:val="clear" w:color="auto" w:fill="auto"/>
            <w:vAlign w:val="center"/>
            <w:hideMark/>
          </w:tcPr>
          <w:p w14:paraId="58EF54B3"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 </w:t>
            </w:r>
          </w:p>
        </w:tc>
        <w:tc>
          <w:tcPr>
            <w:tcW w:w="1861" w:type="dxa"/>
            <w:shd w:val="clear" w:color="auto" w:fill="auto"/>
            <w:vAlign w:val="center"/>
            <w:hideMark/>
          </w:tcPr>
          <w:p w14:paraId="70913EF3"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 Dasar Keahlian-Prodi- Wajib</w:t>
            </w:r>
          </w:p>
        </w:tc>
      </w:tr>
      <w:tr w:rsidR="001C32AD" w:rsidRPr="00E13622" w14:paraId="1EB22EAC" w14:textId="77777777" w:rsidTr="00324A02">
        <w:trPr>
          <w:trHeight w:val="227"/>
        </w:trPr>
        <w:tc>
          <w:tcPr>
            <w:tcW w:w="537" w:type="dxa"/>
            <w:shd w:val="clear" w:color="auto" w:fill="auto"/>
            <w:vAlign w:val="center"/>
            <w:hideMark/>
          </w:tcPr>
          <w:p w14:paraId="303F94C6"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4</w:t>
            </w:r>
          </w:p>
        </w:tc>
        <w:tc>
          <w:tcPr>
            <w:tcW w:w="987" w:type="dxa"/>
            <w:shd w:val="clear" w:color="auto" w:fill="auto"/>
            <w:noWrap/>
            <w:vAlign w:val="center"/>
            <w:hideMark/>
          </w:tcPr>
          <w:p w14:paraId="123B45CD"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MB43406</w:t>
            </w:r>
          </w:p>
        </w:tc>
        <w:tc>
          <w:tcPr>
            <w:tcW w:w="2573" w:type="dxa"/>
            <w:shd w:val="clear" w:color="auto" w:fill="auto"/>
            <w:vAlign w:val="center"/>
            <w:hideMark/>
          </w:tcPr>
          <w:p w14:paraId="06F18319" w14:textId="77777777" w:rsidR="001C32AD" w:rsidRPr="00E13622" w:rsidRDefault="001C32AD" w:rsidP="00324A02">
            <w:pPr>
              <w:spacing w:after="0" w:line="240" w:lineRule="auto"/>
              <w:jc w:val="both"/>
              <w:rPr>
                <w:rFonts w:ascii="Arial" w:hAnsi="Arial" w:cs="Arial"/>
                <w:sz w:val="18"/>
                <w:szCs w:val="18"/>
                <w:lang w:eastAsia="en-ID"/>
              </w:rPr>
            </w:pPr>
            <w:r>
              <w:rPr>
                <w:rFonts w:ascii="Arial" w:hAnsi="Arial" w:cs="Arial"/>
                <w:sz w:val="18"/>
                <w:szCs w:val="18"/>
                <w:lang w:eastAsia="en-ID"/>
              </w:rPr>
              <w:t>Manajemen Sumber D</w:t>
            </w:r>
            <w:r w:rsidRPr="00E13622">
              <w:rPr>
                <w:rFonts w:ascii="Arial" w:hAnsi="Arial" w:cs="Arial"/>
                <w:sz w:val="18"/>
                <w:szCs w:val="18"/>
                <w:lang w:eastAsia="en-ID"/>
              </w:rPr>
              <w:t>aya Manusia</w:t>
            </w:r>
          </w:p>
        </w:tc>
        <w:tc>
          <w:tcPr>
            <w:tcW w:w="597" w:type="dxa"/>
            <w:shd w:val="clear" w:color="auto" w:fill="auto"/>
            <w:vAlign w:val="center"/>
            <w:hideMark/>
          </w:tcPr>
          <w:p w14:paraId="7A3EFD57"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422" w:type="dxa"/>
            <w:shd w:val="clear" w:color="auto" w:fill="auto"/>
            <w:vAlign w:val="center"/>
            <w:hideMark/>
          </w:tcPr>
          <w:p w14:paraId="5D89F9B3"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428" w:type="dxa"/>
            <w:shd w:val="clear" w:color="000000" w:fill="FFFFFF"/>
            <w:vAlign w:val="center"/>
            <w:hideMark/>
          </w:tcPr>
          <w:p w14:paraId="113D350D"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355" w:type="dxa"/>
            <w:shd w:val="clear" w:color="auto" w:fill="auto"/>
            <w:vAlign w:val="center"/>
            <w:hideMark/>
          </w:tcPr>
          <w:p w14:paraId="7428F236"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444" w:type="dxa"/>
            <w:shd w:val="clear" w:color="000000" w:fill="FFFFFF"/>
            <w:vAlign w:val="center"/>
            <w:hideMark/>
          </w:tcPr>
          <w:p w14:paraId="61E0EE30"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589" w:type="dxa"/>
            <w:shd w:val="clear" w:color="000000" w:fill="FFFFFF"/>
            <w:vAlign w:val="center"/>
            <w:hideMark/>
          </w:tcPr>
          <w:p w14:paraId="0D1E88EC"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 </w:t>
            </w:r>
          </w:p>
        </w:tc>
        <w:tc>
          <w:tcPr>
            <w:tcW w:w="607" w:type="dxa"/>
            <w:shd w:val="clear" w:color="auto" w:fill="auto"/>
            <w:vAlign w:val="center"/>
            <w:hideMark/>
          </w:tcPr>
          <w:p w14:paraId="67778546"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5</w:t>
            </w:r>
          </w:p>
        </w:tc>
        <w:tc>
          <w:tcPr>
            <w:tcW w:w="1861" w:type="dxa"/>
            <w:shd w:val="clear" w:color="auto" w:fill="auto"/>
            <w:vAlign w:val="center"/>
            <w:hideMark/>
          </w:tcPr>
          <w:p w14:paraId="6F40A977"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 Dasar Keahlian-Prodi- Wajib</w:t>
            </w:r>
          </w:p>
        </w:tc>
      </w:tr>
      <w:tr w:rsidR="001C32AD" w:rsidRPr="00E13622" w14:paraId="63721C52" w14:textId="77777777" w:rsidTr="00324A02">
        <w:trPr>
          <w:trHeight w:val="227"/>
        </w:trPr>
        <w:tc>
          <w:tcPr>
            <w:tcW w:w="537" w:type="dxa"/>
            <w:shd w:val="clear" w:color="auto" w:fill="auto"/>
            <w:vAlign w:val="center"/>
            <w:hideMark/>
          </w:tcPr>
          <w:p w14:paraId="34B53A73"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5</w:t>
            </w:r>
          </w:p>
        </w:tc>
        <w:tc>
          <w:tcPr>
            <w:tcW w:w="987" w:type="dxa"/>
            <w:shd w:val="clear" w:color="auto" w:fill="auto"/>
            <w:noWrap/>
            <w:vAlign w:val="center"/>
            <w:hideMark/>
          </w:tcPr>
          <w:p w14:paraId="27902FEF"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MB43396</w:t>
            </w:r>
          </w:p>
        </w:tc>
        <w:tc>
          <w:tcPr>
            <w:tcW w:w="2573" w:type="dxa"/>
            <w:shd w:val="clear" w:color="000000" w:fill="FFFFFF"/>
            <w:vAlign w:val="center"/>
            <w:hideMark/>
          </w:tcPr>
          <w:p w14:paraId="618BBBB7"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Manajemen Operasi</w:t>
            </w:r>
          </w:p>
        </w:tc>
        <w:tc>
          <w:tcPr>
            <w:tcW w:w="597" w:type="dxa"/>
            <w:shd w:val="clear" w:color="auto" w:fill="auto"/>
            <w:vAlign w:val="center"/>
            <w:hideMark/>
          </w:tcPr>
          <w:p w14:paraId="48AD37CB"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422" w:type="dxa"/>
            <w:shd w:val="clear" w:color="auto" w:fill="auto"/>
            <w:vAlign w:val="center"/>
            <w:hideMark/>
          </w:tcPr>
          <w:p w14:paraId="38423832"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428" w:type="dxa"/>
            <w:shd w:val="clear" w:color="000000" w:fill="FFFFFF"/>
            <w:vAlign w:val="center"/>
            <w:hideMark/>
          </w:tcPr>
          <w:p w14:paraId="5F729AA6"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355" w:type="dxa"/>
            <w:shd w:val="clear" w:color="auto" w:fill="auto"/>
            <w:vAlign w:val="center"/>
            <w:hideMark/>
          </w:tcPr>
          <w:p w14:paraId="4AA3ACE5"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444" w:type="dxa"/>
            <w:shd w:val="clear" w:color="auto" w:fill="auto"/>
            <w:vAlign w:val="center"/>
            <w:hideMark/>
          </w:tcPr>
          <w:p w14:paraId="042C97D3"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589" w:type="dxa"/>
            <w:shd w:val="clear" w:color="auto" w:fill="auto"/>
            <w:vAlign w:val="center"/>
            <w:hideMark/>
          </w:tcPr>
          <w:p w14:paraId="3DC929D5"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6</w:t>
            </w:r>
          </w:p>
        </w:tc>
        <w:tc>
          <w:tcPr>
            <w:tcW w:w="607" w:type="dxa"/>
            <w:shd w:val="clear" w:color="auto" w:fill="auto"/>
            <w:vAlign w:val="center"/>
            <w:hideMark/>
          </w:tcPr>
          <w:p w14:paraId="6956A259"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 </w:t>
            </w:r>
          </w:p>
        </w:tc>
        <w:tc>
          <w:tcPr>
            <w:tcW w:w="1861" w:type="dxa"/>
            <w:shd w:val="clear" w:color="auto" w:fill="auto"/>
            <w:vAlign w:val="center"/>
            <w:hideMark/>
          </w:tcPr>
          <w:p w14:paraId="3B9F2598"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 Dasar Keahlian-Prodi- Wajib</w:t>
            </w:r>
          </w:p>
        </w:tc>
      </w:tr>
      <w:tr w:rsidR="001C32AD" w:rsidRPr="00E13622" w14:paraId="39603DEA" w14:textId="77777777" w:rsidTr="00324A02">
        <w:trPr>
          <w:trHeight w:val="227"/>
        </w:trPr>
        <w:tc>
          <w:tcPr>
            <w:tcW w:w="537" w:type="dxa"/>
            <w:shd w:val="clear" w:color="auto" w:fill="auto"/>
            <w:vAlign w:val="center"/>
            <w:hideMark/>
          </w:tcPr>
          <w:p w14:paraId="2BB56968"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6</w:t>
            </w:r>
          </w:p>
        </w:tc>
        <w:tc>
          <w:tcPr>
            <w:tcW w:w="987" w:type="dxa"/>
            <w:shd w:val="clear" w:color="auto" w:fill="auto"/>
            <w:noWrap/>
            <w:vAlign w:val="center"/>
            <w:hideMark/>
          </w:tcPr>
          <w:p w14:paraId="699978AB"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MB41102</w:t>
            </w:r>
          </w:p>
        </w:tc>
        <w:tc>
          <w:tcPr>
            <w:tcW w:w="2573" w:type="dxa"/>
            <w:shd w:val="clear" w:color="000000" w:fill="FFFFFF"/>
            <w:vAlign w:val="center"/>
            <w:hideMark/>
          </w:tcPr>
          <w:p w14:paraId="3FB739AC" w14:textId="77777777" w:rsidR="001C32AD" w:rsidRPr="00E13622" w:rsidRDefault="001C32AD" w:rsidP="00324A02">
            <w:pPr>
              <w:spacing w:after="0" w:line="240" w:lineRule="auto"/>
              <w:jc w:val="both"/>
              <w:rPr>
                <w:rFonts w:ascii="Arial" w:hAnsi="Arial" w:cs="Arial"/>
                <w:sz w:val="18"/>
                <w:szCs w:val="18"/>
                <w:lang w:eastAsia="en-ID"/>
              </w:rPr>
            </w:pPr>
            <w:r w:rsidRPr="00E13622">
              <w:rPr>
                <w:rFonts w:ascii="Arial" w:hAnsi="Arial" w:cs="Arial"/>
                <w:sz w:val="18"/>
                <w:szCs w:val="18"/>
                <w:lang w:eastAsia="en-ID"/>
              </w:rPr>
              <w:t>Komunikasi Bisnis dan Presentation Skill</w:t>
            </w:r>
          </w:p>
        </w:tc>
        <w:tc>
          <w:tcPr>
            <w:tcW w:w="597" w:type="dxa"/>
            <w:shd w:val="clear" w:color="000000" w:fill="FFFFFF"/>
            <w:vAlign w:val="center"/>
            <w:hideMark/>
          </w:tcPr>
          <w:p w14:paraId="732C577E"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422" w:type="dxa"/>
            <w:shd w:val="clear" w:color="000000" w:fill="FFFFFF"/>
            <w:vAlign w:val="center"/>
            <w:hideMark/>
          </w:tcPr>
          <w:p w14:paraId="07257F14"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w:t>
            </w:r>
          </w:p>
        </w:tc>
        <w:tc>
          <w:tcPr>
            <w:tcW w:w="428" w:type="dxa"/>
            <w:shd w:val="clear" w:color="000000" w:fill="FFFFFF"/>
            <w:vAlign w:val="center"/>
            <w:hideMark/>
          </w:tcPr>
          <w:p w14:paraId="4488D0F2"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355" w:type="dxa"/>
            <w:shd w:val="clear" w:color="auto" w:fill="auto"/>
            <w:vAlign w:val="center"/>
            <w:hideMark/>
          </w:tcPr>
          <w:p w14:paraId="4FC4B3F9"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444" w:type="dxa"/>
            <w:shd w:val="clear" w:color="000000" w:fill="FFFFFF"/>
            <w:vAlign w:val="center"/>
            <w:hideMark/>
          </w:tcPr>
          <w:p w14:paraId="48392C0D"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4</w:t>
            </w:r>
          </w:p>
        </w:tc>
        <w:tc>
          <w:tcPr>
            <w:tcW w:w="589" w:type="dxa"/>
            <w:shd w:val="clear" w:color="auto" w:fill="auto"/>
            <w:vAlign w:val="center"/>
            <w:hideMark/>
          </w:tcPr>
          <w:p w14:paraId="545BCB55"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607" w:type="dxa"/>
            <w:shd w:val="clear" w:color="auto" w:fill="auto"/>
            <w:vAlign w:val="center"/>
            <w:hideMark/>
          </w:tcPr>
          <w:p w14:paraId="60946933"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 </w:t>
            </w:r>
          </w:p>
        </w:tc>
        <w:tc>
          <w:tcPr>
            <w:tcW w:w="1861" w:type="dxa"/>
            <w:shd w:val="clear" w:color="auto" w:fill="auto"/>
            <w:vAlign w:val="center"/>
            <w:hideMark/>
          </w:tcPr>
          <w:p w14:paraId="3894A3E4"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 Dasar Keahlian-Prodi- Wajib</w:t>
            </w:r>
          </w:p>
        </w:tc>
      </w:tr>
      <w:tr w:rsidR="001C32AD" w:rsidRPr="00E13622" w14:paraId="76DBCBF9" w14:textId="77777777" w:rsidTr="00324A02">
        <w:trPr>
          <w:trHeight w:val="227"/>
        </w:trPr>
        <w:tc>
          <w:tcPr>
            <w:tcW w:w="537" w:type="dxa"/>
            <w:shd w:val="clear" w:color="auto" w:fill="auto"/>
            <w:vAlign w:val="center"/>
            <w:hideMark/>
          </w:tcPr>
          <w:p w14:paraId="3C341CEA"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7</w:t>
            </w:r>
          </w:p>
        </w:tc>
        <w:tc>
          <w:tcPr>
            <w:tcW w:w="987" w:type="dxa"/>
            <w:shd w:val="clear" w:color="auto" w:fill="auto"/>
            <w:noWrap/>
            <w:vAlign w:val="center"/>
            <w:hideMark/>
          </w:tcPr>
          <w:p w14:paraId="36460DDB"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MB41163</w:t>
            </w:r>
          </w:p>
        </w:tc>
        <w:tc>
          <w:tcPr>
            <w:tcW w:w="2573" w:type="dxa"/>
            <w:shd w:val="clear" w:color="000000" w:fill="FFFFFF"/>
            <w:vAlign w:val="center"/>
            <w:hideMark/>
          </w:tcPr>
          <w:p w14:paraId="388E6406"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Strategi Pemasaran</w:t>
            </w:r>
          </w:p>
        </w:tc>
        <w:tc>
          <w:tcPr>
            <w:tcW w:w="597" w:type="dxa"/>
            <w:shd w:val="clear" w:color="auto" w:fill="auto"/>
            <w:vAlign w:val="center"/>
            <w:hideMark/>
          </w:tcPr>
          <w:p w14:paraId="49A00F5F"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422" w:type="dxa"/>
            <w:shd w:val="clear" w:color="000000" w:fill="FFFFFF"/>
            <w:vAlign w:val="center"/>
            <w:hideMark/>
          </w:tcPr>
          <w:p w14:paraId="1C7A9D82"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w:t>
            </w:r>
          </w:p>
        </w:tc>
        <w:tc>
          <w:tcPr>
            <w:tcW w:w="428" w:type="dxa"/>
            <w:shd w:val="clear" w:color="000000" w:fill="FFFFFF"/>
            <w:vAlign w:val="center"/>
            <w:hideMark/>
          </w:tcPr>
          <w:p w14:paraId="26F95095"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355" w:type="dxa"/>
            <w:shd w:val="clear" w:color="auto" w:fill="auto"/>
            <w:vAlign w:val="center"/>
            <w:hideMark/>
          </w:tcPr>
          <w:p w14:paraId="45951B20"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444" w:type="dxa"/>
            <w:shd w:val="clear" w:color="auto" w:fill="auto"/>
            <w:vAlign w:val="center"/>
            <w:hideMark/>
          </w:tcPr>
          <w:p w14:paraId="043E80E8"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4</w:t>
            </w:r>
          </w:p>
        </w:tc>
        <w:tc>
          <w:tcPr>
            <w:tcW w:w="589" w:type="dxa"/>
            <w:shd w:val="clear" w:color="auto" w:fill="auto"/>
            <w:vAlign w:val="center"/>
            <w:hideMark/>
          </w:tcPr>
          <w:p w14:paraId="6CE3F56F"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 </w:t>
            </w:r>
          </w:p>
        </w:tc>
        <w:tc>
          <w:tcPr>
            <w:tcW w:w="607" w:type="dxa"/>
            <w:shd w:val="clear" w:color="auto" w:fill="auto"/>
            <w:vAlign w:val="center"/>
            <w:hideMark/>
          </w:tcPr>
          <w:p w14:paraId="004B8329"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1861" w:type="dxa"/>
            <w:shd w:val="clear" w:color="auto" w:fill="auto"/>
            <w:vAlign w:val="center"/>
            <w:hideMark/>
          </w:tcPr>
          <w:p w14:paraId="6BF37BA8"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 Dasar Keahlian-Prodi- Wajib</w:t>
            </w:r>
          </w:p>
        </w:tc>
      </w:tr>
      <w:tr w:rsidR="001C32AD" w:rsidRPr="00E13622" w14:paraId="72617F68" w14:textId="77777777" w:rsidTr="00324A02">
        <w:trPr>
          <w:trHeight w:val="227"/>
        </w:trPr>
        <w:tc>
          <w:tcPr>
            <w:tcW w:w="537" w:type="dxa"/>
            <w:shd w:val="clear" w:color="auto" w:fill="auto"/>
            <w:vAlign w:val="center"/>
            <w:hideMark/>
          </w:tcPr>
          <w:p w14:paraId="692D05EB"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8</w:t>
            </w:r>
          </w:p>
        </w:tc>
        <w:tc>
          <w:tcPr>
            <w:tcW w:w="987" w:type="dxa"/>
            <w:shd w:val="clear" w:color="auto" w:fill="auto"/>
            <w:noWrap/>
            <w:vAlign w:val="center"/>
            <w:hideMark/>
          </w:tcPr>
          <w:p w14:paraId="7F48E8F3"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MB41347</w:t>
            </w:r>
          </w:p>
        </w:tc>
        <w:tc>
          <w:tcPr>
            <w:tcW w:w="2573" w:type="dxa"/>
            <w:shd w:val="clear" w:color="000000" w:fill="FFFFFF"/>
            <w:vAlign w:val="center"/>
            <w:hideMark/>
          </w:tcPr>
          <w:p w14:paraId="2B1DB7A7"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Strategi Bisnis</w:t>
            </w:r>
          </w:p>
        </w:tc>
        <w:tc>
          <w:tcPr>
            <w:tcW w:w="597" w:type="dxa"/>
            <w:shd w:val="clear" w:color="000000" w:fill="FFFFFF"/>
            <w:vAlign w:val="center"/>
            <w:hideMark/>
          </w:tcPr>
          <w:p w14:paraId="2E1B416F"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422" w:type="dxa"/>
            <w:shd w:val="clear" w:color="000000" w:fill="FFFFFF"/>
            <w:vAlign w:val="center"/>
            <w:hideMark/>
          </w:tcPr>
          <w:p w14:paraId="66AA08E7"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w:t>
            </w:r>
          </w:p>
        </w:tc>
        <w:tc>
          <w:tcPr>
            <w:tcW w:w="428" w:type="dxa"/>
            <w:shd w:val="clear" w:color="000000" w:fill="FFFFFF"/>
            <w:vAlign w:val="center"/>
            <w:hideMark/>
          </w:tcPr>
          <w:p w14:paraId="24246DFF"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355" w:type="dxa"/>
            <w:shd w:val="clear" w:color="auto" w:fill="auto"/>
            <w:vAlign w:val="center"/>
            <w:hideMark/>
          </w:tcPr>
          <w:p w14:paraId="249C8E94"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444" w:type="dxa"/>
            <w:shd w:val="clear" w:color="auto" w:fill="auto"/>
            <w:vAlign w:val="center"/>
            <w:hideMark/>
          </w:tcPr>
          <w:p w14:paraId="25168D6C"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4</w:t>
            </w:r>
          </w:p>
        </w:tc>
        <w:tc>
          <w:tcPr>
            <w:tcW w:w="589" w:type="dxa"/>
            <w:shd w:val="clear" w:color="auto" w:fill="auto"/>
            <w:vAlign w:val="center"/>
            <w:hideMark/>
          </w:tcPr>
          <w:p w14:paraId="6D3C30EA"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4</w:t>
            </w:r>
          </w:p>
        </w:tc>
        <w:tc>
          <w:tcPr>
            <w:tcW w:w="607" w:type="dxa"/>
            <w:shd w:val="clear" w:color="auto" w:fill="auto"/>
            <w:vAlign w:val="center"/>
            <w:hideMark/>
          </w:tcPr>
          <w:p w14:paraId="392D6231"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 </w:t>
            </w:r>
          </w:p>
        </w:tc>
        <w:tc>
          <w:tcPr>
            <w:tcW w:w="1861" w:type="dxa"/>
            <w:shd w:val="clear" w:color="auto" w:fill="auto"/>
            <w:vAlign w:val="center"/>
            <w:hideMark/>
          </w:tcPr>
          <w:p w14:paraId="1D1CBBE8"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 Dasar Keahlian-Prodi- Wajib</w:t>
            </w:r>
          </w:p>
        </w:tc>
      </w:tr>
      <w:tr w:rsidR="001C32AD" w:rsidRPr="00E13622" w14:paraId="4C640E7C" w14:textId="77777777" w:rsidTr="00324A02">
        <w:trPr>
          <w:trHeight w:val="227"/>
        </w:trPr>
        <w:tc>
          <w:tcPr>
            <w:tcW w:w="537" w:type="dxa"/>
            <w:shd w:val="clear" w:color="auto" w:fill="auto"/>
            <w:vAlign w:val="center"/>
            <w:hideMark/>
          </w:tcPr>
          <w:p w14:paraId="2161A79A"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9</w:t>
            </w:r>
          </w:p>
        </w:tc>
        <w:tc>
          <w:tcPr>
            <w:tcW w:w="987" w:type="dxa"/>
            <w:shd w:val="clear" w:color="auto" w:fill="auto"/>
            <w:noWrap/>
            <w:vAlign w:val="center"/>
            <w:hideMark/>
          </w:tcPr>
          <w:p w14:paraId="3A678B4C"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MB41194</w:t>
            </w:r>
          </w:p>
        </w:tc>
        <w:tc>
          <w:tcPr>
            <w:tcW w:w="2573" w:type="dxa"/>
            <w:shd w:val="clear" w:color="000000" w:fill="FFFFFF"/>
            <w:vAlign w:val="center"/>
            <w:hideMark/>
          </w:tcPr>
          <w:p w14:paraId="3157BFF9"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Negotiation Skill</w:t>
            </w:r>
          </w:p>
        </w:tc>
        <w:tc>
          <w:tcPr>
            <w:tcW w:w="597" w:type="dxa"/>
            <w:shd w:val="clear" w:color="auto" w:fill="auto"/>
            <w:vAlign w:val="center"/>
            <w:hideMark/>
          </w:tcPr>
          <w:p w14:paraId="0E6C7360"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422" w:type="dxa"/>
            <w:shd w:val="clear" w:color="000000" w:fill="FFFFFF"/>
            <w:vAlign w:val="center"/>
            <w:hideMark/>
          </w:tcPr>
          <w:p w14:paraId="7192DB06"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w:t>
            </w:r>
          </w:p>
        </w:tc>
        <w:tc>
          <w:tcPr>
            <w:tcW w:w="428" w:type="dxa"/>
            <w:shd w:val="clear" w:color="000000" w:fill="FFFFFF"/>
            <w:vAlign w:val="center"/>
            <w:hideMark/>
          </w:tcPr>
          <w:p w14:paraId="29E97B61"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355" w:type="dxa"/>
            <w:shd w:val="clear" w:color="auto" w:fill="auto"/>
            <w:vAlign w:val="center"/>
            <w:hideMark/>
          </w:tcPr>
          <w:p w14:paraId="7D2EF800"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444" w:type="dxa"/>
            <w:shd w:val="clear" w:color="auto" w:fill="auto"/>
            <w:vAlign w:val="center"/>
            <w:hideMark/>
          </w:tcPr>
          <w:p w14:paraId="0DED07F2"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4</w:t>
            </w:r>
          </w:p>
        </w:tc>
        <w:tc>
          <w:tcPr>
            <w:tcW w:w="589" w:type="dxa"/>
            <w:shd w:val="clear" w:color="auto" w:fill="auto"/>
            <w:vAlign w:val="center"/>
            <w:hideMark/>
          </w:tcPr>
          <w:p w14:paraId="595690C6"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 </w:t>
            </w:r>
          </w:p>
        </w:tc>
        <w:tc>
          <w:tcPr>
            <w:tcW w:w="607" w:type="dxa"/>
            <w:shd w:val="clear" w:color="auto" w:fill="auto"/>
            <w:vAlign w:val="center"/>
            <w:hideMark/>
          </w:tcPr>
          <w:p w14:paraId="68FCEF2B"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1861" w:type="dxa"/>
            <w:shd w:val="clear" w:color="auto" w:fill="auto"/>
            <w:vAlign w:val="center"/>
            <w:hideMark/>
          </w:tcPr>
          <w:p w14:paraId="4A702C65"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 Dasar Keahlian-Prodi- Wajib</w:t>
            </w:r>
          </w:p>
        </w:tc>
      </w:tr>
      <w:tr w:rsidR="001C32AD" w:rsidRPr="00E13622" w14:paraId="11118927" w14:textId="77777777" w:rsidTr="00324A02">
        <w:trPr>
          <w:trHeight w:val="227"/>
        </w:trPr>
        <w:tc>
          <w:tcPr>
            <w:tcW w:w="537" w:type="dxa"/>
            <w:shd w:val="clear" w:color="auto" w:fill="auto"/>
            <w:vAlign w:val="center"/>
            <w:hideMark/>
          </w:tcPr>
          <w:p w14:paraId="358C8530"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10</w:t>
            </w:r>
          </w:p>
        </w:tc>
        <w:tc>
          <w:tcPr>
            <w:tcW w:w="987" w:type="dxa"/>
            <w:shd w:val="clear" w:color="auto" w:fill="auto"/>
            <w:noWrap/>
            <w:vAlign w:val="center"/>
            <w:hideMark/>
          </w:tcPr>
          <w:p w14:paraId="6ADE499E"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MB41143</w:t>
            </w:r>
          </w:p>
        </w:tc>
        <w:tc>
          <w:tcPr>
            <w:tcW w:w="2573" w:type="dxa"/>
            <w:shd w:val="clear" w:color="000000" w:fill="FFFFFF"/>
            <w:vAlign w:val="center"/>
            <w:hideMark/>
          </w:tcPr>
          <w:p w14:paraId="6CBB21AA" w14:textId="77777777" w:rsidR="001C32AD" w:rsidRPr="00E13622" w:rsidRDefault="001C32AD" w:rsidP="00324A02">
            <w:pPr>
              <w:spacing w:after="0" w:line="240" w:lineRule="auto"/>
              <w:jc w:val="both"/>
              <w:rPr>
                <w:rFonts w:ascii="Arial" w:hAnsi="Arial" w:cs="Arial"/>
                <w:sz w:val="18"/>
                <w:szCs w:val="18"/>
                <w:lang w:eastAsia="en-ID"/>
              </w:rPr>
            </w:pPr>
            <w:r w:rsidRPr="00E13622">
              <w:rPr>
                <w:rFonts w:ascii="Arial" w:hAnsi="Arial" w:cs="Arial"/>
                <w:sz w:val="18"/>
                <w:szCs w:val="18"/>
                <w:lang w:eastAsia="en-ID"/>
              </w:rPr>
              <w:t>Pemasaran Jasa</w:t>
            </w:r>
          </w:p>
        </w:tc>
        <w:tc>
          <w:tcPr>
            <w:tcW w:w="597" w:type="dxa"/>
            <w:shd w:val="clear" w:color="auto" w:fill="auto"/>
            <w:vAlign w:val="center"/>
            <w:hideMark/>
          </w:tcPr>
          <w:p w14:paraId="62076CEB"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422" w:type="dxa"/>
            <w:shd w:val="clear" w:color="000000" w:fill="FFFFFF"/>
            <w:vAlign w:val="center"/>
            <w:hideMark/>
          </w:tcPr>
          <w:p w14:paraId="51EA5E71"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w:t>
            </w:r>
          </w:p>
        </w:tc>
        <w:tc>
          <w:tcPr>
            <w:tcW w:w="428" w:type="dxa"/>
            <w:shd w:val="clear" w:color="000000" w:fill="FFFFFF"/>
            <w:vAlign w:val="center"/>
            <w:hideMark/>
          </w:tcPr>
          <w:p w14:paraId="2736048C"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355" w:type="dxa"/>
            <w:shd w:val="clear" w:color="auto" w:fill="auto"/>
            <w:vAlign w:val="center"/>
            <w:hideMark/>
          </w:tcPr>
          <w:p w14:paraId="5E592D20"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444" w:type="dxa"/>
            <w:shd w:val="clear" w:color="auto" w:fill="auto"/>
            <w:vAlign w:val="center"/>
            <w:hideMark/>
          </w:tcPr>
          <w:p w14:paraId="1E24FC4B"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4</w:t>
            </w:r>
          </w:p>
        </w:tc>
        <w:tc>
          <w:tcPr>
            <w:tcW w:w="589" w:type="dxa"/>
            <w:shd w:val="clear" w:color="auto" w:fill="auto"/>
            <w:vAlign w:val="center"/>
            <w:hideMark/>
          </w:tcPr>
          <w:p w14:paraId="0BEF90A8"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607" w:type="dxa"/>
            <w:shd w:val="clear" w:color="auto" w:fill="auto"/>
            <w:vAlign w:val="center"/>
            <w:hideMark/>
          </w:tcPr>
          <w:p w14:paraId="008D347B"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 </w:t>
            </w:r>
          </w:p>
        </w:tc>
        <w:tc>
          <w:tcPr>
            <w:tcW w:w="1861" w:type="dxa"/>
            <w:shd w:val="clear" w:color="auto" w:fill="auto"/>
            <w:vAlign w:val="center"/>
            <w:hideMark/>
          </w:tcPr>
          <w:p w14:paraId="4423160B"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 Dasar Keahlian-Prodi- Wajib</w:t>
            </w:r>
          </w:p>
        </w:tc>
      </w:tr>
      <w:tr w:rsidR="001C32AD" w:rsidRPr="00E13622" w14:paraId="7DA561A2" w14:textId="77777777" w:rsidTr="00324A02">
        <w:trPr>
          <w:trHeight w:val="227"/>
        </w:trPr>
        <w:tc>
          <w:tcPr>
            <w:tcW w:w="537" w:type="dxa"/>
            <w:shd w:val="clear" w:color="auto" w:fill="auto"/>
            <w:vAlign w:val="center"/>
            <w:hideMark/>
          </w:tcPr>
          <w:p w14:paraId="68C76459"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11</w:t>
            </w:r>
          </w:p>
        </w:tc>
        <w:tc>
          <w:tcPr>
            <w:tcW w:w="987" w:type="dxa"/>
            <w:shd w:val="clear" w:color="auto" w:fill="auto"/>
            <w:noWrap/>
            <w:vAlign w:val="center"/>
            <w:hideMark/>
          </w:tcPr>
          <w:p w14:paraId="4461999A"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MB42317</w:t>
            </w:r>
          </w:p>
        </w:tc>
        <w:tc>
          <w:tcPr>
            <w:tcW w:w="2573" w:type="dxa"/>
            <w:shd w:val="clear" w:color="000000" w:fill="FFFFFF"/>
            <w:vAlign w:val="center"/>
            <w:hideMark/>
          </w:tcPr>
          <w:p w14:paraId="6F4E78AB"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Statistika Bisnis</w:t>
            </w:r>
          </w:p>
        </w:tc>
        <w:tc>
          <w:tcPr>
            <w:tcW w:w="597" w:type="dxa"/>
            <w:shd w:val="clear" w:color="auto" w:fill="auto"/>
            <w:vAlign w:val="center"/>
            <w:hideMark/>
          </w:tcPr>
          <w:p w14:paraId="30781C27"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422" w:type="dxa"/>
            <w:shd w:val="clear" w:color="auto" w:fill="auto"/>
            <w:vAlign w:val="center"/>
            <w:hideMark/>
          </w:tcPr>
          <w:p w14:paraId="0ADCCA87"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w:t>
            </w:r>
          </w:p>
        </w:tc>
        <w:tc>
          <w:tcPr>
            <w:tcW w:w="428" w:type="dxa"/>
            <w:shd w:val="clear" w:color="000000" w:fill="FFFFFF"/>
            <w:vAlign w:val="center"/>
            <w:hideMark/>
          </w:tcPr>
          <w:p w14:paraId="53526606"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355" w:type="dxa"/>
            <w:shd w:val="clear" w:color="auto" w:fill="auto"/>
            <w:vAlign w:val="center"/>
            <w:hideMark/>
          </w:tcPr>
          <w:p w14:paraId="1B20CAE0"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444" w:type="dxa"/>
            <w:shd w:val="clear" w:color="auto" w:fill="auto"/>
            <w:vAlign w:val="center"/>
            <w:hideMark/>
          </w:tcPr>
          <w:p w14:paraId="5413ACEB"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4</w:t>
            </w:r>
          </w:p>
        </w:tc>
        <w:tc>
          <w:tcPr>
            <w:tcW w:w="589" w:type="dxa"/>
            <w:shd w:val="clear" w:color="auto" w:fill="auto"/>
            <w:vAlign w:val="center"/>
            <w:hideMark/>
          </w:tcPr>
          <w:p w14:paraId="11DDA065"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6</w:t>
            </w:r>
          </w:p>
        </w:tc>
        <w:tc>
          <w:tcPr>
            <w:tcW w:w="607" w:type="dxa"/>
            <w:shd w:val="clear" w:color="auto" w:fill="auto"/>
            <w:vAlign w:val="center"/>
            <w:hideMark/>
          </w:tcPr>
          <w:p w14:paraId="7E5F012E"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 </w:t>
            </w:r>
          </w:p>
        </w:tc>
        <w:tc>
          <w:tcPr>
            <w:tcW w:w="1861" w:type="dxa"/>
            <w:shd w:val="clear" w:color="auto" w:fill="auto"/>
            <w:vAlign w:val="center"/>
            <w:hideMark/>
          </w:tcPr>
          <w:p w14:paraId="1DBD2E49"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 Dasar Keahlian-Prodi- Wajib</w:t>
            </w:r>
          </w:p>
        </w:tc>
      </w:tr>
      <w:tr w:rsidR="001C32AD" w:rsidRPr="00E13622" w14:paraId="4175C7A8" w14:textId="77777777" w:rsidTr="00324A02">
        <w:trPr>
          <w:trHeight w:val="227"/>
        </w:trPr>
        <w:tc>
          <w:tcPr>
            <w:tcW w:w="537" w:type="dxa"/>
            <w:shd w:val="clear" w:color="000000" w:fill="C0C0C0"/>
            <w:vAlign w:val="center"/>
            <w:hideMark/>
          </w:tcPr>
          <w:p w14:paraId="4C9F901E"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 </w:t>
            </w:r>
          </w:p>
        </w:tc>
        <w:tc>
          <w:tcPr>
            <w:tcW w:w="987" w:type="dxa"/>
            <w:shd w:val="clear" w:color="000000" w:fill="C0C0C0"/>
            <w:vAlign w:val="center"/>
            <w:hideMark/>
          </w:tcPr>
          <w:p w14:paraId="2068A9F0"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 </w:t>
            </w:r>
          </w:p>
        </w:tc>
        <w:tc>
          <w:tcPr>
            <w:tcW w:w="2573" w:type="dxa"/>
            <w:shd w:val="clear" w:color="000000" w:fill="C0C0C0"/>
            <w:vAlign w:val="center"/>
            <w:hideMark/>
          </w:tcPr>
          <w:p w14:paraId="6A4C2A43"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Jumlah SKS / JAM</w:t>
            </w:r>
          </w:p>
        </w:tc>
        <w:tc>
          <w:tcPr>
            <w:tcW w:w="597" w:type="dxa"/>
            <w:shd w:val="clear" w:color="000000" w:fill="C0C0C0"/>
            <w:vAlign w:val="center"/>
            <w:hideMark/>
          </w:tcPr>
          <w:p w14:paraId="06FE3086"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23</w:t>
            </w:r>
          </w:p>
        </w:tc>
        <w:tc>
          <w:tcPr>
            <w:tcW w:w="422" w:type="dxa"/>
            <w:shd w:val="clear" w:color="000000" w:fill="C0C0C0"/>
            <w:vAlign w:val="center"/>
            <w:hideMark/>
          </w:tcPr>
          <w:p w14:paraId="60983289"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14</w:t>
            </w:r>
          </w:p>
        </w:tc>
        <w:tc>
          <w:tcPr>
            <w:tcW w:w="428" w:type="dxa"/>
            <w:shd w:val="clear" w:color="000000" w:fill="C0C0C0"/>
            <w:vAlign w:val="center"/>
            <w:hideMark/>
          </w:tcPr>
          <w:p w14:paraId="49D791E7"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27</w:t>
            </w:r>
          </w:p>
        </w:tc>
        <w:tc>
          <w:tcPr>
            <w:tcW w:w="355" w:type="dxa"/>
            <w:shd w:val="clear" w:color="000000" w:fill="C0C0C0"/>
            <w:vAlign w:val="center"/>
            <w:hideMark/>
          </w:tcPr>
          <w:p w14:paraId="6E05267A"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0</w:t>
            </w:r>
          </w:p>
        </w:tc>
        <w:tc>
          <w:tcPr>
            <w:tcW w:w="444" w:type="dxa"/>
            <w:shd w:val="clear" w:color="000000" w:fill="C0C0C0"/>
            <w:vAlign w:val="center"/>
            <w:hideMark/>
          </w:tcPr>
          <w:p w14:paraId="56A2152C"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41</w:t>
            </w:r>
          </w:p>
        </w:tc>
        <w:tc>
          <w:tcPr>
            <w:tcW w:w="589" w:type="dxa"/>
            <w:shd w:val="clear" w:color="000000" w:fill="C0C0C0"/>
            <w:vAlign w:val="center"/>
            <w:hideMark/>
          </w:tcPr>
          <w:p w14:paraId="231326C2"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 </w:t>
            </w:r>
          </w:p>
        </w:tc>
        <w:tc>
          <w:tcPr>
            <w:tcW w:w="607" w:type="dxa"/>
            <w:shd w:val="clear" w:color="000000" w:fill="C0C0C0"/>
            <w:vAlign w:val="center"/>
            <w:hideMark/>
          </w:tcPr>
          <w:p w14:paraId="30C297ED"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 </w:t>
            </w:r>
          </w:p>
        </w:tc>
        <w:tc>
          <w:tcPr>
            <w:tcW w:w="1861" w:type="dxa"/>
            <w:shd w:val="clear" w:color="000000" w:fill="C0C0C0"/>
            <w:vAlign w:val="center"/>
            <w:hideMark/>
          </w:tcPr>
          <w:p w14:paraId="344B2276"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 </w:t>
            </w:r>
          </w:p>
        </w:tc>
      </w:tr>
    </w:tbl>
    <w:p w14:paraId="5E795A1C" w14:textId="77777777" w:rsidR="001C32AD" w:rsidRPr="00E13622" w:rsidRDefault="001C32AD" w:rsidP="00E0230F">
      <w:pPr>
        <w:numPr>
          <w:ilvl w:val="0"/>
          <w:numId w:val="8"/>
        </w:numPr>
        <w:pBdr>
          <w:top w:val="nil"/>
          <w:left w:val="nil"/>
          <w:bottom w:val="nil"/>
          <w:right w:val="nil"/>
          <w:between w:val="nil"/>
        </w:pBdr>
        <w:tabs>
          <w:tab w:val="left" w:pos="1440"/>
          <w:tab w:val="left" w:pos="2160"/>
        </w:tabs>
        <w:overflowPunct w:val="0"/>
        <w:autoSpaceDE w:val="0"/>
        <w:autoSpaceDN w:val="0"/>
        <w:adjustRightInd w:val="0"/>
        <w:spacing w:after="0" w:line="360" w:lineRule="auto"/>
        <w:ind w:left="851" w:hanging="426"/>
        <w:jc w:val="both"/>
        <w:textAlignment w:val="baseline"/>
        <w:rPr>
          <w:rFonts w:ascii="Arial" w:eastAsia="Georgia" w:hAnsi="Arial" w:cs="Arial"/>
        </w:rPr>
      </w:pPr>
      <w:r w:rsidRPr="00E13622">
        <w:rPr>
          <w:rFonts w:ascii="Arial" w:eastAsia="Georgia" w:hAnsi="Arial" w:cs="Arial"/>
        </w:rPr>
        <w:t>Kelompok mata kuliah keahlian berkarya (MKB), adalah kelompok bahan kajian dan pelajaran dalam kurikulum untuk menghasilkan tenaga ahli dalam bidang tertentu.</w:t>
      </w:r>
    </w:p>
    <w:p w14:paraId="4EBFD6BC" w14:textId="28535E5D" w:rsidR="00D51F0A" w:rsidRDefault="00D51F0A" w:rsidP="00D17023">
      <w:pPr>
        <w:pStyle w:val="Caption"/>
      </w:pPr>
      <w:bookmarkStart w:id="81" w:name="_Toc160116519"/>
      <w:r>
        <w:t>Tabel 7.</w:t>
      </w:r>
      <w:r w:rsidR="001C03BC">
        <w:fldChar w:fldCharType="begin"/>
      </w:r>
      <w:r w:rsidR="001C03BC">
        <w:instrText xml:space="preserve"> SEQ Tabel_7. \* ARABIC </w:instrText>
      </w:r>
      <w:r w:rsidR="001C03BC">
        <w:fldChar w:fldCharType="separate"/>
      </w:r>
      <w:r>
        <w:rPr>
          <w:noProof/>
        </w:rPr>
        <w:t>5</w:t>
      </w:r>
      <w:r w:rsidR="001C03BC">
        <w:rPr>
          <w:noProof/>
        </w:rPr>
        <w:fldChar w:fldCharType="end"/>
      </w:r>
      <w:r>
        <w:t xml:space="preserve"> Matakuliah Keahlian Berkarya (MKB)</w:t>
      </w:r>
      <w:bookmarkEnd w:id="81"/>
    </w:p>
    <w:tbl>
      <w:tblPr>
        <w:tblW w:w="9345"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7"/>
        <w:gridCol w:w="1086"/>
        <w:gridCol w:w="2407"/>
        <w:gridCol w:w="587"/>
        <w:gridCol w:w="417"/>
        <w:gridCol w:w="517"/>
        <w:gridCol w:w="341"/>
        <w:gridCol w:w="517"/>
        <w:gridCol w:w="567"/>
        <w:gridCol w:w="607"/>
        <w:gridCol w:w="1762"/>
      </w:tblGrid>
      <w:tr w:rsidR="001C32AD" w:rsidRPr="00E13622" w14:paraId="74482F23" w14:textId="77777777" w:rsidTr="00324A02">
        <w:trPr>
          <w:trHeight w:val="227"/>
        </w:trPr>
        <w:tc>
          <w:tcPr>
            <w:tcW w:w="537" w:type="dxa"/>
            <w:vMerge w:val="restart"/>
            <w:shd w:val="clear" w:color="000000" w:fill="C0C0C0"/>
            <w:vAlign w:val="center"/>
            <w:hideMark/>
          </w:tcPr>
          <w:p w14:paraId="50198356"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NO.</w:t>
            </w:r>
          </w:p>
        </w:tc>
        <w:tc>
          <w:tcPr>
            <w:tcW w:w="1086" w:type="dxa"/>
            <w:vMerge w:val="restart"/>
            <w:shd w:val="clear" w:color="000000" w:fill="C0C0C0"/>
            <w:vAlign w:val="center"/>
            <w:hideMark/>
          </w:tcPr>
          <w:p w14:paraId="7DD04937"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KODE</w:t>
            </w:r>
          </w:p>
        </w:tc>
        <w:tc>
          <w:tcPr>
            <w:tcW w:w="2407" w:type="dxa"/>
            <w:vMerge w:val="restart"/>
            <w:shd w:val="clear" w:color="000000" w:fill="C0C0C0"/>
            <w:vAlign w:val="center"/>
            <w:hideMark/>
          </w:tcPr>
          <w:p w14:paraId="3A95AE0E"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Nama Mata Kuliah</w:t>
            </w:r>
          </w:p>
        </w:tc>
        <w:tc>
          <w:tcPr>
            <w:tcW w:w="587" w:type="dxa"/>
            <w:vMerge w:val="restart"/>
            <w:shd w:val="clear" w:color="000000" w:fill="C0C0C0"/>
            <w:vAlign w:val="center"/>
            <w:hideMark/>
          </w:tcPr>
          <w:p w14:paraId="1B43184B"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SKS</w:t>
            </w:r>
          </w:p>
        </w:tc>
        <w:tc>
          <w:tcPr>
            <w:tcW w:w="1792" w:type="dxa"/>
            <w:gridSpan w:val="4"/>
            <w:shd w:val="clear" w:color="000000" w:fill="C0C0C0"/>
            <w:vAlign w:val="center"/>
            <w:hideMark/>
          </w:tcPr>
          <w:p w14:paraId="7807BA7A"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RINCIAN SKS</w:t>
            </w:r>
          </w:p>
        </w:tc>
        <w:tc>
          <w:tcPr>
            <w:tcW w:w="1174" w:type="dxa"/>
            <w:gridSpan w:val="2"/>
            <w:shd w:val="clear" w:color="000000" w:fill="C0C0C0"/>
            <w:vAlign w:val="center"/>
            <w:hideMark/>
          </w:tcPr>
          <w:p w14:paraId="5B89D43A"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SMTR</w:t>
            </w:r>
          </w:p>
        </w:tc>
        <w:tc>
          <w:tcPr>
            <w:tcW w:w="1762" w:type="dxa"/>
            <w:vMerge w:val="restart"/>
            <w:shd w:val="clear" w:color="000000" w:fill="C0C0C0"/>
            <w:vAlign w:val="center"/>
            <w:hideMark/>
          </w:tcPr>
          <w:p w14:paraId="519FA34A"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STATUS MK</w:t>
            </w:r>
          </w:p>
        </w:tc>
      </w:tr>
      <w:tr w:rsidR="001C32AD" w:rsidRPr="00E13622" w14:paraId="62540BCA" w14:textId="77777777" w:rsidTr="00324A02">
        <w:trPr>
          <w:trHeight w:val="227"/>
        </w:trPr>
        <w:tc>
          <w:tcPr>
            <w:tcW w:w="537" w:type="dxa"/>
            <w:vMerge/>
            <w:vAlign w:val="center"/>
            <w:hideMark/>
          </w:tcPr>
          <w:p w14:paraId="10454914" w14:textId="77777777" w:rsidR="001C32AD" w:rsidRPr="00E13622" w:rsidRDefault="001C32AD" w:rsidP="00324A02">
            <w:pPr>
              <w:spacing w:after="0" w:line="240" w:lineRule="auto"/>
              <w:rPr>
                <w:rFonts w:ascii="Arial" w:hAnsi="Arial" w:cs="Arial"/>
                <w:b/>
                <w:bCs/>
                <w:sz w:val="18"/>
                <w:szCs w:val="18"/>
                <w:lang w:eastAsia="en-ID"/>
              </w:rPr>
            </w:pPr>
          </w:p>
        </w:tc>
        <w:tc>
          <w:tcPr>
            <w:tcW w:w="1086" w:type="dxa"/>
            <w:vMerge/>
            <w:vAlign w:val="center"/>
            <w:hideMark/>
          </w:tcPr>
          <w:p w14:paraId="4D114561" w14:textId="77777777" w:rsidR="001C32AD" w:rsidRPr="00E13622" w:rsidRDefault="001C32AD" w:rsidP="00324A02">
            <w:pPr>
              <w:spacing w:after="0" w:line="240" w:lineRule="auto"/>
              <w:rPr>
                <w:rFonts w:ascii="Arial" w:hAnsi="Arial" w:cs="Arial"/>
                <w:b/>
                <w:bCs/>
                <w:sz w:val="18"/>
                <w:szCs w:val="18"/>
                <w:lang w:eastAsia="en-ID"/>
              </w:rPr>
            </w:pPr>
          </w:p>
        </w:tc>
        <w:tc>
          <w:tcPr>
            <w:tcW w:w="2407" w:type="dxa"/>
            <w:vMerge/>
            <w:vAlign w:val="center"/>
            <w:hideMark/>
          </w:tcPr>
          <w:p w14:paraId="2A9F6E29" w14:textId="77777777" w:rsidR="001C32AD" w:rsidRPr="00E13622" w:rsidRDefault="001C32AD" w:rsidP="00324A02">
            <w:pPr>
              <w:spacing w:after="0" w:line="240" w:lineRule="auto"/>
              <w:rPr>
                <w:rFonts w:ascii="Arial" w:hAnsi="Arial" w:cs="Arial"/>
                <w:b/>
                <w:bCs/>
                <w:sz w:val="18"/>
                <w:szCs w:val="18"/>
                <w:lang w:eastAsia="en-ID"/>
              </w:rPr>
            </w:pPr>
          </w:p>
        </w:tc>
        <w:tc>
          <w:tcPr>
            <w:tcW w:w="587" w:type="dxa"/>
            <w:vMerge/>
            <w:vAlign w:val="center"/>
            <w:hideMark/>
          </w:tcPr>
          <w:p w14:paraId="4151DF28" w14:textId="77777777" w:rsidR="001C32AD" w:rsidRPr="00E13622" w:rsidRDefault="001C32AD" w:rsidP="00324A02">
            <w:pPr>
              <w:spacing w:after="0" w:line="240" w:lineRule="auto"/>
              <w:rPr>
                <w:rFonts w:ascii="Arial" w:hAnsi="Arial" w:cs="Arial"/>
                <w:b/>
                <w:bCs/>
                <w:sz w:val="18"/>
                <w:szCs w:val="18"/>
                <w:lang w:eastAsia="en-ID"/>
              </w:rPr>
            </w:pPr>
          </w:p>
        </w:tc>
        <w:tc>
          <w:tcPr>
            <w:tcW w:w="417" w:type="dxa"/>
            <w:shd w:val="clear" w:color="000000" w:fill="C0C0C0"/>
            <w:vAlign w:val="center"/>
            <w:hideMark/>
          </w:tcPr>
          <w:p w14:paraId="7CEAC736"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T</w:t>
            </w:r>
          </w:p>
        </w:tc>
        <w:tc>
          <w:tcPr>
            <w:tcW w:w="517" w:type="dxa"/>
            <w:shd w:val="clear" w:color="000000" w:fill="C0C0C0"/>
            <w:vAlign w:val="center"/>
            <w:hideMark/>
          </w:tcPr>
          <w:p w14:paraId="55E95FF9"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P</w:t>
            </w:r>
          </w:p>
        </w:tc>
        <w:tc>
          <w:tcPr>
            <w:tcW w:w="341" w:type="dxa"/>
            <w:shd w:val="clear" w:color="000000" w:fill="C0C0C0"/>
            <w:vAlign w:val="center"/>
            <w:hideMark/>
          </w:tcPr>
          <w:p w14:paraId="7513A8F3"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L</w:t>
            </w:r>
          </w:p>
        </w:tc>
        <w:tc>
          <w:tcPr>
            <w:tcW w:w="517" w:type="dxa"/>
            <w:shd w:val="clear" w:color="000000" w:fill="C0C0C0"/>
            <w:vAlign w:val="center"/>
            <w:hideMark/>
          </w:tcPr>
          <w:p w14:paraId="0E4555C9"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TJ</w:t>
            </w:r>
          </w:p>
        </w:tc>
        <w:tc>
          <w:tcPr>
            <w:tcW w:w="567" w:type="dxa"/>
            <w:shd w:val="clear" w:color="000000" w:fill="C0C0C0"/>
            <w:vAlign w:val="center"/>
            <w:hideMark/>
          </w:tcPr>
          <w:p w14:paraId="14F8BBE4"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GJL</w:t>
            </w:r>
          </w:p>
        </w:tc>
        <w:tc>
          <w:tcPr>
            <w:tcW w:w="607" w:type="dxa"/>
            <w:shd w:val="clear" w:color="000000" w:fill="C0C0C0"/>
            <w:vAlign w:val="center"/>
            <w:hideMark/>
          </w:tcPr>
          <w:p w14:paraId="254CD253"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GNP</w:t>
            </w:r>
          </w:p>
        </w:tc>
        <w:tc>
          <w:tcPr>
            <w:tcW w:w="1762" w:type="dxa"/>
            <w:vMerge/>
            <w:vAlign w:val="center"/>
            <w:hideMark/>
          </w:tcPr>
          <w:p w14:paraId="0F2D9259" w14:textId="77777777" w:rsidR="001C32AD" w:rsidRPr="00E13622" w:rsidRDefault="001C32AD" w:rsidP="00324A02">
            <w:pPr>
              <w:spacing w:after="0" w:line="240" w:lineRule="auto"/>
              <w:rPr>
                <w:rFonts w:ascii="Arial" w:hAnsi="Arial" w:cs="Arial"/>
                <w:b/>
                <w:bCs/>
                <w:sz w:val="18"/>
                <w:szCs w:val="18"/>
                <w:lang w:eastAsia="en-ID"/>
              </w:rPr>
            </w:pPr>
          </w:p>
        </w:tc>
      </w:tr>
      <w:tr w:rsidR="001C32AD" w:rsidRPr="00E13622" w14:paraId="1FD85376" w14:textId="77777777" w:rsidTr="00324A02">
        <w:trPr>
          <w:trHeight w:val="227"/>
        </w:trPr>
        <w:tc>
          <w:tcPr>
            <w:tcW w:w="537" w:type="dxa"/>
            <w:shd w:val="clear" w:color="auto" w:fill="auto"/>
            <w:vAlign w:val="center"/>
          </w:tcPr>
          <w:p w14:paraId="4D552BB5"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w:t>
            </w:r>
          </w:p>
        </w:tc>
        <w:tc>
          <w:tcPr>
            <w:tcW w:w="1086" w:type="dxa"/>
            <w:shd w:val="clear" w:color="auto" w:fill="auto"/>
            <w:noWrap/>
            <w:vAlign w:val="center"/>
            <w:hideMark/>
          </w:tcPr>
          <w:p w14:paraId="577AAB19"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MB41153</w:t>
            </w:r>
          </w:p>
        </w:tc>
        <w:tc>
          <w:tcPr>
            <w:tcW w:w="2407" w:type="dxa"/>
            <w:shd w:val="clear" w:color="000000" w:fill="FFFFFF"/>
            <w:vAlign w:val="center"/>
            <w:hideMark/>
          </w:tcPr>
          <w:p w14:paraId="1802D0F3"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Manajemen Saluran Pemasaran</w:t>
            </w:r>
          </w:p>
        </w:tc>
        <w:tc>
          <w:tcPr>
            <w:tcW w:w="587" w:type="dxa"/>
            <w:shd w:val="clear" w:color="auto" w:fill="auto"/>
            <w:vAlign w:val="center"/>
            <w:hideMark/>
          </w:tcPr>
          <w:p w14:paraId="3F16BF36"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417" w:type="dxa"/>
            <w:shd w:val="clear" w:color="000000" w:fill="FFFFFF"/>
            <w:vAlign w:val="center"/>
            <w:hideMark/>
          </w:tcPr>
          <w:p w14:paraId="66B258A6"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517" w:type="dxa"/>
            <w:shd w:val="clear" w:color="000000" w:fill="FFFFFF"/>
            <w:vAlign w:val="center"/>
            <w:hideMark/>
          </w:tcPr>
          <w:p w14:paraId="62FFD6EF"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341" w:type="dxa"/>
            <w:shd w:val="clear" w:color="auto" w:fill="auto"/>
            <w:vAlign w:val="center"/>
            <w:hideMark/>
          </w:tcPr>
          <w:p w14:paraId="0BE5679E"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517" w:type="dxa"/>
            <w:shd w:val="clear" w:color="auto" w:fill="auto"/>
            <w:vAlign w:val="center"/>
            <w:hideMark/>
          </w:tcPr>
          <w:p w14:paraId="7AC4D53D"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567" w:type="dxa"/>
            <w:shd w:val="clear" w:color="auto" w:fill="auto"/>
            <w:vAlign w:val="center"/>
            <w:hideMark/>
          </w:tcPr>
          <w:p w14:paraId="6C3571E1"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607" w:type="dxa"/>
            <w:shd w:val="clear" w:color="auto" w:fill="auto"/>
            <w:vAlign w:val="center"/>
            <w:hideMark/>
          </w:tcPr>
          <w:p w14:paraId="595EB428"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 </w:t>
            </w:r>
          </w:p>
        </w:tc>
        <w:tc>
          <w:tcPr>
            <w:tcW w:w="1762" w:type="dxa"/>
            <w:shd w:val="clear" w:color="auto" w:fill="auto"/>
            <w:vAlign w:val="center"/>
            <w:hideMark/>
          </w:tcPr>
          <w:p w14:paraId="21324045"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 Keahlian Prodi - Wajib</w:t>
            </w:r>
          </w:p>
        </w:tc>
      </w:tr>
      <w:tr w:rsidR="001C32AD" w:rsidRPr="00E13622" w14:paraId="00A8BE05" w14:textId="77777777" w:rsidTr="00324A02">
        <w:trPr>
          <w:trHeight w:val="227"/>
        </w:trPr>
        <w:tc>
          <w:tcPr>
            <w:tcW w:w="537" w:type="dxa"/>
            <w:shd w:val="clear" w:color="auto" w:fill="auto"/>
            <w:vAlign w:val="center"/>
          </w:tcPr>
          <w:p w14:paraId="490698C7"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1086" w:type="dxa"/>
            <w:shd w:val="clear" w:color="auto" w:fill="auto"/>
            <w:noWrap/>
            <w:vAlign w:val="center"/>
            <w:hideMark/>
          </w:tcPr>
          <w:p w14:paraId="1D1FEC00"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MB41122</w:t>
            </w:r>
          </w:p>
        </w:tc>
        <w:tc>
          <w:tcPr>
            <w:tcW w:w="2407" w:type="dxa"/>
            <w:shd w:val="clear" w:color="000000" w:fill="FFFFFF"/>
            <w:vAlign w:val="center"/>
            <w:hideMark/>
          </w:tcPr>
          <w:p w14:paraId="6CAD9071"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Proyek 1: Gagasan Inovasi Tertulis (GIT)</w:t>
            </w:r>
          </w:p>
        </w:tc>
        <w:tc>
          <w:tcPr>
            <w:tcW w:w="587" w:type="dxa"/>
            <w:shd w:val="clear" w:color="auto" w:fill="auto"/>
            <w:vAlign w:val="center"/>
            <w:hideMark/>
          </w:tcPr>
          <w:p w14:paraId="598B3416"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4</w:t>
            </w:r>
          </w:p>
        </w:tc>
        <w:tc>
          <w:tcPr>
            <w:tcW w:w="417" w:type="dxa"/>
            <w:shd w:val="clear" w:color="000000" w:fill="FFFFFF"/>
            <w:vAlign w:val="center"/>
            <w:hideMark/>
          </w:tcPr>
          <w:p w14:paraId="4C5A25B4"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517" w:type="dxa"/>
            <w:shd w:val="clear" w:color="000000" w:fill="FFFFFF"/>
            <w:vAlign w:val="center"/>
            <w:hideMark/>
          </w:tcPr>
          <w:p w14:paraId="396551F1"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12</w:t>
            </w:r>
          </w:p>
        </w:tc>
        <w:tc>
          <w:tcPr>
            <w:tcW w:w="341" w:type="dxa"/>
            <w:shd w:val="clear" w:color="auto" w:fill="auto"/>
            <w:vAlign w:val="center"/>
            <w:hideMark/>
          </w:tcPr>
          <w:p w14:paraId="7F05656F"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517" w:type="dxa"/>
            <w:shd w:val="clear" w:color="auto" w:fill="auto"/>
            <w:vAlign w:val="center"/>
            <w:hideMark/>
          </w:tcPr>
          <w:p w14:paraId="0D116031"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12</w:t>
            </w:r>
          </w:p>
        </w:tc>
        <w:tc>
          <w:tcPr>
            <w:tcW w:w="567" w:type="dxa"/>
            <w:shd w:val="clear" w:color="auto" w:fill="auto"/>
            <w:vAlign w:val="center"/>
            <w:hideMark/>
          </w:tcPr>
          <w:p w14:paraId="6EA3FDDB"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607" w:type="dxa"/>
            <w:shd w:val="clear" w:color="auto" w:fill="auto"/>
            <w:vAlign w:val="center"/>
            <w:hideMark/>
          </w:tcPr>
          <w:p w14:paraId="244EB465"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 </w:t>
            </w:r>
          </w:p>
        </w:tc>
        <w:tc>
          <w:tcPr>
            <w:tcW w:w="1762" w:type="dxa"/>
            <w:shd w:val="clear" w:color="auto" w:fill="auto"/>
            <w:vAlign w:val="center"/>
            <w:hideMark/>
          </w:tcPr>
          <w:p w14:paraId="7A6B47A7"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 Keahlian Prodi - Wajib</w:t>
            </w:r>
          </w:p>
        </w:tc>
      </w:tr>
      <w:tr w:rsidR="001C32AD" w:rsidRPr="00E13622" w14:paraId="01B0690A" w14:textId="77777777" w:rsidTr="00324A02">
        <w:trPr>
          <w:trHeight w:val="227"/>
        </w:trPr>
        <w:tc>
          <w:tcPr>
            <w:tcW w:w="537" w:type="dxa"/>
            <w:shd w:val="clear" w:color="auto" w:fill="auto"/>
            <w:vAlign w:val="center"/>
          </w:tcPr>
          <w:p w14:paraId="648E6C1A"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1086" w:type="dxa"/>
            <w:shd w:val="clear" w:color="auto" w:fill="auto"/>
            <w:noWrap/>
            <w:vAlign w:val="center"/>
            <w:hideMark/>
          </w:tcPr>
          <w:p w14:paraId="46D61AAE"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MB41245</w:t>
            </w:r>
          </w:p>
        </w:tc>
        <w:tc>
          <w:tcPr>
            <w:tcW w:w="2407" w:type="dxa"/>
            <w:shd w:val="clear" w:color="000000" w:fill="FFFFFF"/>
            <w:vAlign w:val="center"/>
            <w:hideMark/>
          </w:tcPr>
          <w:p w14:paraId="1ECA6678"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Proyek 2: Bisnis Plan</w:t>
            </w:r>
          </w:p>
        </w:tc>
        <w:tc>
          <w:tcPr>
            <w:tcW w:w="587" w:type="dxa"/>
            <w:shd w:val="clear" w:color="auto" w:fill="auto"/>
            <w:vAlign w:val="center"/>
            <w:hideMark/>
          </w:tcPr>
          <w:p w14:paraId="55C9DA97"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4</w:t>
            </w:r>
          </w:p>
        </w:tc>
        <w:tc>
          <w:tcPr>
            <w:tcW w:w="417" w:type="dxa"/>
            <w:shd w:val="clear" w:color="000000" w:fill="FFFFFF"/>
            <w:vAlign w:val="center"/>
            <w:hideMark/>
          </w:tcPr>
          <w:p w14:paraId="3BD3BA42"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517" w:type="dxa"/>
            <w:shd w:val="clear" w:color="000000" w:fill="FFFFFF"/>
            <w:vAlign w:val="center"/>
            <w:hideMark/>
          </w:tcPr>
          <w:p w14:paraId="449D42EE"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12</w:t>
            </w:r>
          </w:p>
        </w:tc>
        <w:tc>
          <w:tcPr>
            <w:tcW w:w="341" w:type="dxa"/>
            <w:shd w:val="clear" w:color="auto" w:fill="auto"/>
            <w:vAlign w:val="center"/>
            <w:hideMark/>
          </w:tcPr>
          <w:p w14:paraId="601D6CD7"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517" w:type="dxa"/>
            <w:shd w:val="clear" w:color="auto" w:fill="auto"/>
            <w:vAlign w:val="center"/>
            <w:hideMark/>
          </w:tcPr>
          <w:p w14:paraId="63E55FC7"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12</w:t>
            </w:r>
          </w:p>
        </w:tc>
        <w:tc>
          <w:tcPr>
            <w:tcW w:w="567" w:type="dxa"/>
            <w:shd w:val="clear" w:color="auto" w:fill="auto"/>
            <w:vAlign w:val="center"/>
            <w:hideMark/>
          </w:tcPr>
          <w:p w14:paraId="71982FCE"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 </w:t>
            </w:r>
          </w:p>
        </w:tc>
        <w:tc>
          <w:tcPr>
            <w:tcW w:w="607" w:type="dxa"/>
            <w:shd w:val="clear" w:color="auto" w:fill="auto"/>
            <w:vAlign w:val="center"/>
            <w:hideMark/>
          </w:tcPr>
          <w:p w14:paraId="766EDBDB"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1762" w:type="dxa"/>
            <w:shd w:val="clear" w:color="auto" w:fill="auto"/>
            <w:vAlign w:val="center"/>
            <w:hideMark/>
          </w:tcPr>
          <w:p w14:paraId="15F561AA"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 Keahlian Prodi - Wajib</w:t>
            </w:r>
          </w:p>
        </w:tc>
      </w:tr>
      <w:tr w:rsidR="001C32AD" w:rsidRPr="00E13622" w14:paraId="13636EBD" w14:textId="77777777" w:rsidTr="00324A02">
        <w:trPr>
          <w:trHeight w:val="227"/>
        </w:trPr>
        <w:tc>
          <w:tcPr>
            <w:tcW w:w="537" w:type="dxa"/>
            <w:shd w:val="clear" w:color="auto" w:fill="auto"/>
            <w:vAlign w:val="center"/>
          </w:tcPr>
          <w:p w14:paraId="67BA5389"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4</w:t>
            </w:r>
          </w:p>
        </w:tc>
        <w:tc>
          <w:tcPr>
            <w:tcW w:w="1086" w:type="dxa"/>
            <w:shd w:val="clear" w:color="auto" w:fill="auto"/>
            <w:noWrap/>
            <w:vAlign w:val="center"/>
            <w:hideMark/>
          </w:tcPr>
          <w:p w14:paraId="7223A3BB"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PPI42124</w:t>
            </w:r>
          </w:p>
        </w:tc>
        <w:tc>
          <w:tcPr>
            <w:tcW w:w="2407" w:type="dxa"/>
            <w:shd w:val="clear" w:color="auto" w:fill="auto"/>
            <w:vAlign w:val="center"/>
            <w:hideMark/>
          </w:tcPr>
          <w:p w14:paraId="5C4D4288"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E-Commerce</w:t>
            </w:r>
          </w:p>
        </w:tc>
        <w:tc>
          <w:tcPr>
            <w:tcW w:w="587" w:type="dxa"/>
            <w:shd w:val="clear" w:color="auto" w:fill="auto"/>
            <w:vAlign w:val="center"/>
            <w:hideMark/>
          </w:tcPr>
          <w:p w14:paraId="1AFE3027"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417" w:type="dxa"/>
            <w:shd w:val="clear" w:color="000000" w:fill="FFFFFF"/>
            <w:vAlign w:val="center"/>
            <w:hideMark/>
          </w:tcPr>
          <w:p w14:paraId="248A0C5B"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w:t>
            </w:r>
          </w:p>
        </w:tc>
        <w:tc>
          <w:tcPr>
            <w:tcW w:w="517" w:type="dxa"/>
            <w:shd w:val="clear" w:color="000000" w:fill="FFFFFF"/>
            <w:vAlign w:val="center"/>
            <w:hideMark/>
          </w:tcPr>
          <w:p w14:paraId="5F08BDC6"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341" w:type="dxa"/>
            <w:shd w:val="clear" w:color="auto" w:fill="auto"/>
            <w:vAlign w:val="center"/>
            <w:hideMark/>
          </w:tcPr>
          <w:p w14:paraId="6D65300A"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517" w:type="dxa"/>
            <w:shd w:val="clear" w:color="auto" w:fill="auto"/>
            <w:vAlign w:val="center"/>
            <w:hideMark/>
          </w:tcPr>
          <w:p w14:paraId="5DF0EB0A"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4</w:t>
            </w:r>
          </w:p>
        </w:tc>
        <w:tc>
          <w:tcPr>
            <w:tcW w:w="567" w:type="dxa"/>
            <w:shd w:val="clear" w:color="auto" w:fill="auto"/>
            <w:vAlign w:val="center"/>
            <w:hideMark/>
          </w:tcPr>
          <w:p w14:paraId="7E75BEC3"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4</w:t>
            </w:r>
          </w:p>
        </w:tc>
        <w:tc>
          <w:tcPr>
            <w:tcW w:w="607" w:type="dxa"/>
            <w:shd w:val="clear" w:color="auto" w:fill="auto"/>
            <w:vAlign w:val="center"/>
            <w:hideMark/>
          </w:tcPr>
          <w:p w14:paraId="062440C5"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 </w:t>
            </w:r>
          </w:p>
        </w:tc>
        <w:tc>
          <w:tcPr>
            <w:tcW w:w="1762" w:type="dxa"/>
            <w:shd w:val="clear" w:color="auto" w:fill="auto"/>
            <w:vAlign w:val="center"/>
            <w:hideMark/>
          </w:tcPr>
          <w:p w14:paraId="37D577D8"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 Keahlian Prodi - Wajib</w:t>
            </w:r>
          </w:p>
        </w:tc>
      </w:tr>
      <w:tr w:rsidR="001C32AD" w:rsidRPr="00E13622" w14:paraId="05A02A44" w14:textId="77777777" w:rsidTr="00324A02">
        <w:trPr>
          <w:trHeight w:val="227"/>
        </w:trPr>
        <w:tc>
          <w:tcPr>
            <w:tcW w:w="537" w:type="dxa"/>
            <w:shd w:val="clear" w:color="auto" w:fill="auto"/>
            <w:vAlign w:val="center"/>
          </w:tcPr>
          <w:p w14:paraId="689C1742"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5</w:t>
            </w:r>
          </w:p>
        </w:tc>
        <w:tc>
          <w:tcPr>
            <w:tcW w:w="1086" w:type="dxa"/>
            <w:shd w:val="clear" w:color="auto" w:fill="auto"/>
            <w:noWrap/>
            <w:vAlign w:val="center"/>
            <w:hideMark/>
          </w:tcPr>
          <w:p w14:paraId="47352D92"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MB42307</w:t>
            </w:r>
          </w:p>
        </w:tc>
        <w:tc>
          <w:tcPr>
            <w:tcW w:w="2407" w:type="dxa"/>
            <w:shd w:val="clear" w:color="000000" w:fill="FFFFFF"/>
            <w:vAlign w:val="center"/>
            <w:hideMark/>
          </w:tcPr>
          <w:p w14:paraId="5E2217C6" w14:textId="77777777" w:rsidR="001C32AD" w:rsidRPr="00E13622" w:rsidRDefault="001C32AD" w:rsidP="00324A02">
            <w:pPr>
              <w:spacing w:after="0" w:line="240" w:lineRule="auto"/>
              <w:jc w:val="both"/>
              <w:rPr>
                <w:rFonts w:ascii="Arial" w:hAnsi="Arial" w:cs="Arial"/>
                <w:sz w:val="18"/>
                <w:szCs w:val="18"/>
                <w:lang w:eastAsia="en-ID"/>
              </w:rPr>
            </w:pPr>
            <w:r w:rsidRPr="00E13622">
              <w:rPr>
                <w:rFonts w:ascii="Arial" w:hAnsi="Arial" w:cs="Arial"/>
                <w:sz w:val="18"/>
                <w:szCs w:val="18"/>
                <w:lang w:eastAsia="en-ID"/>
              </w:rPr>
              <w:t>Metodologi Penelitian</w:t>
            </w:r>
          </w:p>
        </w:tc>
        <w:tc>
          <w:tcPr>
            <w:tcW w:w="587" w:type="dxa"/>
            <w:shd w:val="clear" w:color="auto" w:fill="auto"/>
            <w:vAlign w:val="center"/>
            <w:hideMark/>
          </w:tcPr>
          <w:p w14:paraId="5CF6E9AF"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417" w:type="dxa"/>
            <w:shd w:val="clear" w:color="auto" w:fill="auto"/>
            <w:vAlign w:val="center"/>
            <w:hideMark/>
          </w:tcPr>
          <w:p w14:paraId="076FC7DA"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w:t>
            </w:r>
          </w:p>
        </w:tc>
        <w:tc>
          <w:tcPr>
            <w:tcW w:w="517" w:type="dxa"/>
            <w:shd w:val="clear" w:color="000000" w:fill="FFFFFF"/>
            <w:vAlign w:val="center"/>
            <w:hideMark/>
          </w:tcPr>
          <w:p w14:paraId="6652B189"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341" w:type="dxa"/>
            <w:shd w:val="clear" w:color="auto" w:fill="auto"/>
            <w:vAlign w:val="center"/>
            <w:hideMark/>
          </w:tcPr>
          <w:p w14:paraId="0D71CF95"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517" w:type="dxa"/>
            <w:shd w:val="clear" w:color="auto" w:fill="auto"/>
            <w:vAlign w:val="center"/>
            <w:hideMark/>
          </w:tcPr>
          <w:p w14:paraId="62352F70"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4</w:t>
            </w:r>
          </w:p>
        </w:tc>
        <w:tc>
          <w:tcPr>
            <w:tcW w:w="567" w:type="dxa"/>
            <w:shd w:val="clear" w:color="auto" w:fill="auto"/>
            <w:vAlign w:val="center"/>
            <w:hideMark/>
          </w:tcPr>
          <w:p w14:paraId="2D69D140"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6</w:t>
            </w:r>
          </w:p>
        </w:tc>
        <w:tc>
          <w:tcPr>
            <w:tcW w:w="607" w:type="dxa"/>
            <w:shd w:val="clear" w:color="auto" w:fill="auto"/>
            <w:vAlign w:val="center"/>
            <w:hideMark/>
          </w:tcPr>
          <w:p w14:paraId="4F8D5DDD"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 </w:t>
            </w:r>
          </w:p>
        </w:tc>
        <w:tc>
          <w:tcPr>
            <w:tcW w:w="1762" w:type="dxa"/>
            <w:shd w:val="clear" w:color="auto" w:fill="auto"/>
            <w:vAlign w:val="center"/>
            <w:hideMark/>
          </w:tcPr>
          <w:p w14:paraId="7D56CA69"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 Keahlian Prodi - Wajib</w:t>
            </w:r>
          </w:p>
        </w:tc>
      </w:tr>
      <w:tr w:rsidR="001C32AD" w:rsidRPr="00E13622" w14:paraId="6B091DA6" w14:textId="77777777" w:rsidTr="00324A02">
        <w:trPr>
          <w:trHeight w:val="227"/>
        </w:trPr>
        <w:tc>
          <w:tcPr>
            <w:tcW w:w="537" w:type="dxa"/>
            <w:shd w:val="clear" w:color="auto" w:fill="auto"/>
            <w:vAlign w:val="center"/>
          </w:tcPr>
          <w:p w14:paraId="6C821997"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lastRenderedPageBreak/>
              <w:t>6</w:t>
            </w:r>
          </w:p>
        </w:tc>
        <w:tc>
          <w:tcPr>
            <w:tcW w:w="1086" w:type="dxa"/>
            <w:shd w:val="clear" w:color="auto" w:fill="auto"/>
            <w:vAlign w:val="center"/>
            <w:hideMark/>
          </w:tcPr>
          <w:p w14:paraId="561C9A1C"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MB41235</w:t>
            </w:r>
          </w:p>
        </w:tc>
        <w:tc>
          <w:tcPr>
            <w:tcW w:w="2407" w:type="dxa"/>
            <w:shd w:val="clear" w:color="auto" w:fill="auto"/>
            <w:vAlign w:val="center"/>
            <w:hideMark/>
          </w:tcPr>
          <w:p w14:paraId="2250FF83" w14:textId="77777777" w:rsidR="001C32AD" w:rsidRPr="00E13622" w:rsidRDefault="001C32AD" w:rsidP="00324A02">
            <w:pPr>
              <w:spacing w:after="0" w:line="240" w:lineRule="auto"/>
              <w:jc w:val="both"/>
              <w:rPr>
                <w:rFonts w:ascii="Arial" w:hAnsi="Arial" w:cs="Arial"/>
                <w:sz w:val="18"/>
                <w:szCs w:val="18"/>
                <w:lang w:eastAsia="en-ID"/>
              </w:rPr>
            </w:pPr>
            <w:r w:rsidRPr="00E13622">
              <w:rPr>
                <w:rFonts w:ascii="Arial" w:hAnsi="Arial" w:cs="Arial"/>
                <w:sz w:val="18"/>
                <w:szCs w:val="18"/>
                <w:lang w:eastAsia="en-ID"/>
              </w:rPr>
              <w:t>Internship 1</w:t>
            </w:r>
          </w:p>
        </w:tc>
        <w:tc>
          <w:tcPr>
            <w:tcW w:w="587" w:type="dxa"/>
            <w:shd w:val="clear" w:color="auto" w:fill="auto"/>
            <w:vAlign w:val="center"/>
            <w:hideMark/>
          </w:tcPr>
          <w:p w14:paraId="1867082E"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12</w:t>
            </w:r>
          </w:p>
        </w:tc>
        <w:tc>
          <w:tcPr>
            <w:tcW w:w="417" w:type="dxa"/>
            <w:shd w:val="clear" w:color="auto" w:fill="auto"/>
            <w:vAlign w:val="center"/>
            <w:hideMark/>
          </w:tcPr>
          <w:p w14:paraId="43B17A0B"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517" w:type="dxa"/>
            <w:shd w:val="clear" w:color="000000" w:fill="FFFFFF"/>
            <w:vAlign w:val="center"/>
            <w:hideMark/>
          </w:tcPr>
          <w:p w14:paraId="0AA3CDB8"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36</w:t>
            </w:r>
          </w:p>
        </w:tc>
        <w:tc>
          <w:tcPr>
            <w:tcW w:w="341" w:type="dxa"/>
            <w:shd w:val="clear" w:color="auto" w:fill="auto"/>
            <w:vAlign w:val="center"/>
            <w:hideMark/>
          </w:tcPr>
          <w:p w14:paraId="4917B787"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517" w:type="dxa"/>
            <w:shd w:val="clear" w:color="auto" w:fill="auto"/>
            <w:vAlign w:val="center"/>
            <w:hideMark/>
          </w:tcPr>
          <w:p w14:paraId="2DE88BEA"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36</w:t>
            </w:r>
          </w:p>
        </w:tc>
        <w:tc>
          <w:tcPr>
            <w:tcW w:w="567" w:type="dxa"/>
            <w:shd w:val="clear" w:color="auto" w:fill="auto"/>
            <w:vAlign w:val="center"/>
            <w:hideMark/>
          </w:tcPr>
          <w:p w14:paraId="4D4C49A1"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 </w:t>
            </w:r>
          </w:p>
        </w:tc>
        <w:tc>
          <w:tcPr>
            <w:tcW w:w="607" w:type="dxa"/>
            <w:shd w:val="clear" w:color="auto" w:fill="auto"/>
            <w:vAlign w:val="center"/>
            <w:hideMark/>
          </w:tcPr>
          <w:p w14:paraId="02B1731E"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7</w:t>
            </w:r>
          </w:p>
        </w:tc>
        <w:tc>
          <w:tcPr>
            <w:tcW w:w="1762" w:type="dxa"/>
            <w:shd w:val="clear" w:color="auto" w:fill="auto"/>
            <w:vAlign w:val="center"/>
            <w:hideMark/>
          </w:tcPr>
          <w:p w14:paraId="6C9A0044"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 Keahlian Prodi - Wajib</w:t>
            </w:r>
          </w:p>
        </w:tc>
      </w:tr>
      <w:tr w:rsidR="001C32AD" w:rsidRPr="00E13622" w14:paraId="3B498035" w14:textId="77777777" w:rsidTr="00324A02">
        <w:trPr>
          <w:trHeight w:val="227"/>
        </w:trPr>
        <w:tc>
          <w:tcPr>
            <w:tcW w:w="537" w:type="dxa"/>
            <w:shd w:val="clear" w:color="auto" w:fill="auto"/>
            <w:vAlign w:val="center"/>
          </w:tcPr>
          <w:p w14:paraId="57C35E44"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7</w:t>
            </w:r>
          </w:p>
        </w:tc>
        <w:tc>
          <w:tcPr>
            <w:tcW w:w="1086" w:type="dxa"/>
            <w:shd w:val="clear" w:color="auto" w:fill="auto"/>
            <w:noWrap/>
            <w:vAlign w:val="center"/>
            <w:hideMark/>
          </w:tcPr>
          <w:p w14:paraId="7D04455E"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MB41296</w:t>
            </w:r>
          </w:p>
        </w:tc>
        <w:tc>
          <w:tcPr>
            <w:tcW w:w="2407" w:type="dxa"/>
            <w:shd w:val="clear" w:color="000000" w:fill="FFFFFF"/>
            <w:vAlign w:val="center"/>
            <w:hideMark/>
          </w:tcPr>
          <w:p w14:paraId="27E63238"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Proyek 3 : Marketingn Plan (MP)</w:t>
            </w:r>
          </w:p>
        </w:tc>
        <w:tc>
          <w:tcPr>
            <w:tcW w:w="587" w:type="dxa"/>
            <w:shd w:val="clear" w:color="auto" w:fill="auto"/>
            <w:vAlign w:val="center"/>
            <w:hideMark/>
          </w:tcPr>
          <w:p w14:paraId="4521469D"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4</w:t>
            </w:r>
          </w:p>
        </w:tc>
        <w:tc>
          <w:tcPr>
            <w:tcW w:w="417" w:type="dxa"/>
            <w:shd w:val="clear" w:color="auto" w:fill="auto"/>
            <w:vAlign w:val="center"/>
            <w:hideMark/>
          </w:tcPr>
          <w:p w14:paraId="289EDEB0"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517" w:type="dxa"/>
            <w:shd w:val="clear" w:color="000000" w:fill="FFFFFF"/>
            <w:vAlign w:val="center"/>
            <w:hideMark/>
          </w:tcPr>
          <w:p w14:paraId="71D1BDC2"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12</w:t>
            </w:r>
          </w:p>
        </w:tc>
        <w:tc>
          <w:tcPr>
            <w:tcW w:w="341" w:type="dxa"/>
            <w:shd w:val="clear" w:color="auto" w:fill="auto"/>
            <w:vAlign w:val="center"/>
            <w:hideMark/>
          </w:tcPr>
          <w:p w14:paraId="1669A1AE"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517" w:type="dxa"/>
            <w:shd w:val="clear" w:color="auto" w:fill="auto"/>
            <w:vAlign w:val="center"/>
            <w:hideMark/>
          </w:tcPr>
          <w:p w14:paraId="6D6C60C2"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12</w:t>
            </w:r>
          </w:p>
        </w:tc>
        <w:tc>
          <w:tcPr>
            <w:tcW w:w="567" w:type="dxa"/>
            <w:shd w:val="clear" w:color="auto" w:fill="auto"/>
            <w:vAlign w:val="center"/>
            <w:hideMark/>
          </w:tcPr>
          <w:p w14:paraId="71C8D66E"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 </w:t>
            </w:r>
          </w:p>
        </w:tc>
        <w:tc>
          <w:tcPr>
            <w:tcW w:w="607" w:type="dxa"/>
            <w:shd w:val="clear" w:color="auto" w:fill="auto"/>
            <w:vAlign w:val="center"/>
            <w:hideMark/>
          </w:tcPr>
          <w:p w14:paraId="40D71FCA"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7</w:t>
            </w:r>
          </w:p>
        </w:tc>
        <w:tc>
          <w:tcPr>
            <w:tcW w:w="1762" w:type="dxa"/>
            <w:shd w:val="clear" w:color="auto" w:fill="auto"/>
            <w:vAlign w:val="center"/>
            <w:hideMark/>
          </w:tcPr>
          <w:p w14:paraId="17EB5C88"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 Keahlian Prodi - Wajib</w:t>
            </w:r>
          </w:p>
        </w:tc>
      </w:tr>
      <w:tr w:rsidR="001C32AD" w:rsidRPr="00E13622" w14:paraId="68813C90" w14:textId="77777777" w:rsidTr="00324A02">
        <w:trPr>
          <w:trHeight w:val="227"/>
        </w:trPr>
        <w:tc>
          <w:tcPr>
            <w:tcW w:w="537" w:type="dxa"/>
            <w:shd w:val="clear" w:color="auto" w:fill="auto"/>
            <w:vAlign w:val="center"/>
          </w:tcPr>
          <w:p w14:paraId="0DC850F1"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8</w:t>
            </w:r>
          </w:p>
        </w:tc>
        <w:tc>
          <w:tcPr>
            <w:tcW w:w="1086" w:type="dxa"/>
            <w:shd w:val="clear" w:color="auto" w:fill="auto"/>
            <w:vAlign w:val="center"/>
            <w:hideMark/>
          </w:tcPr>
          <w:p w14:paraId="58D5DF4D"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MB41358</w:t>
            </w:r>
          </w:p>
        </w:tc>
        <w:tc>
          <w:tcPr>
            <w:tcW w:w="2407" w:type="dxa"/>
            <w:shd w:val="clear" w:color="000000" w:fill="FFFFFF"/>
            <w:vAlign w:val="center"/>
            <w:hideMark/>
          </w:tcPr>
          <w:p w14:paraId="1FE47E31" w14:textId="77777777" w:rsidR="001C32AD" w:rsidRPr="00E13622" w:rsidRDefault="001C32AD" w:rsidP="00324A02">
            <w:pPr>
              <w:spacing w:after="0" w:line="240" w:lineRule="auto"/>
              <w:jc w:val="both"/>
              <w:rPr>
                <w:rFonts w:ascii="Arial" w:hAnsi="Arial" w:cs="Arial"/>
                <w:sz w:val="18"/>
                <w:szCs w:val="18"/>
                <w:lang w:eastAsia="en-ID"/>
              </w:rPr>
            </w:pPr>
            <w:r w:rsidRPr="00E13622">
              <w:rPr>
                <w:rFonts w:ascii="Arial" w:hAnsi="Arial" w:cs="Arial"/>
                <w:sz w:val="18"/>
                <w:szCs w:val="18"/>
                <w:lang w:eastAsia="en-ID"/>
              </w:rPr>
              <w:t>Internship 2</w:t>
            </w:r>
          </w:p>
        </w:tc>
        <w:tc>
          <w:tcPr>
            <w:tcW w:w="587" w:type="dxa"/>
            <w:shd w:val="clear" w:color="auto" w:fill="auto"/>
            <w:vAlign w:val="center"/>
            <w:hideMark/>
          </w:tcPr>
          <w:p w14:paraId="1BC9E2E3"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12</w:t>
            </w:r>
          </w:p>
        </w:tc>
        <w:tc>
          <w:tcPr>
            <w:tcW w:w="417" w:type="dxa"/>
            <w:shd w:val="clear" w:color="auto" w:fill="auto"/>
            <w:vAlign w:val="center"/>
            <w:hideMark/>
          </w:tcPr>
          <w:p w14:paraId="2B11E413"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517" w:type="dxa"/>
            <w:shd w:val="clear" w:color="000000" w:fill="FFFFFF"/>
            <w:vAlign w:val="center"/>
            <w:hideMark/>
          </w:tcPr>
          <w:p w14:paraId="68677CEC"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36</w:t>
            </w:r>
          </w:p>
        </w:tc>
        <w:tc>
          <w:tcPr>
            <w:tcW w:w="341" w:type="dxa"/>
            <w:shd w:val="clear" w:color="auto" w:fill="auto"/>
            <w:vAlign w:val="center"/>
            <w:hideMark/>
          </w:tcPr>
          <w:p w14:paraId="653069A3"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517" w:type="dxa"/>
            <w:shd w:val="clear" w:color="auto" w:fill="auto"/>
            <w:vAlign w:val="center"/>
            <w:hideMark/>
          </w:tcPr>
          <w:p w14:paraId="0D516E61"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36</w:t>
            </w:r>
          </w:p>
        </w:tc>
        <w:tc>
          <w:tcPr>
            <w:tcW w:w="567" w:type="dxa"/>
            <w:shd w:val="clear" w:color="auto" w:fill="auto"/>
            <w:vAlign w:val="center"/>
            <w:hideMark/>
          </w:tcPr>
          <w:p w14:paraId="080442C1"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8</w:t>
            </w:r>
          </w:p>
        </w:tc>
        <w:tc>
          <w:tcPr>
            <w:tcW w:w="607" w:type="dxa"/>
            <w:shd w:val="clear" w:color="auto" w:fill="auto"/>
            <w:vAlign w:val="center"/>
            <w:hideMark/>
          </w:tcPr>
          <w:p w14:paraId="26818C7A"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 </w:t>
            </w:r>
          </w:p>
        </w:tc>
        <w:tc>
          <w:tcPr>
            <w:tcW w:w="1762" w:type="dxa"/>
            <w:shd w:val="clear" w:color="auto" w:fill="auto"/>
            <w:vAlign w:val="center"/>
            <w:hideMark/>
          </w:tcPr>
          <w:p w14:paraId="52F6FE29"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 Keahlian Prodi - Wajib</w:t>
            </w:r>
          </w:p>
        </w:tc>
      </w:tr>
      <w:tr w:rsidR="001C32AD" w:rsidRPr="00E13622" w14:paraId="78F1445F" w14:textId="77777777" w:rsidTr="00324A02">
        <w:trPr>
          <w:trHeight w:val="227"/>
        </w:trPr>
        <w:tc>
          <w:tcPr>
            <w:tcW w:w="537" w:type="dxa"/>
            <w:shd w:val="clear" w:color="auto" w:fill="auto"/>
            <w:vAlign w:val="center"/>
          </w:tcPr>
          <w:p w14:paraId="40FD6011"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9</w:t>
            </w:r>
          </w:p>
        </w:tc>
        <w:tc>
          <w:tcPr>
            <w:tcW w:w="1086" w:type="dxa"/>
            <w:shd w:val="clear" w:color="auto" w:fill="auto"/>
            <w:vAlign w:val="center"/>
            <w:hideMark/>
          </w:tcPr>
          <w:p w14:paraId="535B3A66"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MB41327</w:t>
            </w:r>
          </w:p>
        </w:tc>
        <w:tc>
          <w:tcPr>
            <w:tcW w:w="2407" w:type="dxa"/>
            <w:shd w:val="clear" w:color="000000" w:fill="FFFFFF"/>
            <w:vAlign w:val="center"/>
            <w:hideMark/>
          </w:tcPr>
          <w:p w14:paraId="6DDC4D2B"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Seminar Proposal</w:t>
            </w:r>
          </w:p>
        </w:tc>
        <w:tc>
          <w:tcPr>
            <w:tcW w:w="587" w:type="dxa"/>
            <w:shd w:val="clear" w:color="auto" w:fill="auto"/>
            <w:vAlign w:val="center"/>
            <w:hideMark/>
          </w:tcPr>
          <w:p w14:paraId="37895CF6"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417" w:type="dxa"/>
            <w:shd w:val="clear" w:color="auto" w:fill="auto"/>
            <w:vAlign w:val="center"/>
            <w:hideMark/>
          </w:tcPr>
          <w:p w14:paraId="2BC02A67"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517" w:type="dxa"/>
            <w:shd w:val="clear" w:color="000000" w:fill="FFFFFF"/>
            <w:vAlign w:val="center"/>
            <w:hideMark/>
          </w:tcPr>
          <w:p w14:paraId="06276D84"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9</w:t>
            </w:r>
          </w:p>
        </w:tc>
        <w:tc>
          <w:tcPr>
            <w:tcW w:w="341" w:type="dxa"/>
            <w:shd w:val="clear" w:color="auto" w:fill="auto"/>
            <w:vAlign w:val="center"/>
            <w:hideMark/>
          </w:tcPr>
          <w:p w14:paraId="31A107FE"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517" w:type="dxa"/>
            <w:shd w:val="clear" w:color="auto" w:fill="auto"/>
            <w:vAlign w:val="center"/>
            <w:hideMark/>
          </w:tcPr>
          <w:p w14:paraId="09BC671B"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9</w:t>
            </w:r>
          </w:p>
        </w:tc>
        <w:tc>
          <w:tcPr>
            <w:tcW w:w="567" w:type="dxa"/>
            <w:shd w:val="clear" w:color="auto" w:fill="auto"/>
            <w:vAlign w:val="center"/>
            <w:hideMark/>
          </w:tcPr>
          <w:p w14:paraId="1BCC2365"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8</w:t>
            </w:r>
          </w:p>
        </w:tc>
        <w:tc>
          <w:tcPr>
            <w:tcW w:w="607" w:type="dxa"/>
            <w:shd w:val="clear" w:color="auto" w:fill="auto"/>
            <w:vAlign w:val="center"/>
            <w:hideMark/>
          </w:tcPr>
          <w:p w14:paraId="01769018"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 </w:t>
            </w:r>
          </w:p>
        </w:tc>
        <w:tc>
          <w:tcPr>
            <w:tcW w:w="1762" w:type="dxa"/>
            <w:shd w:val="clear" w:color="auto" w:fill="auto"/>
            <w:vAlign w:val="center"/>
            <w:hideMark/>
          </w:tcPr>
          <w:p w14:paraId="3C829740"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 Keahlian Prodi - Wajib</w:t>
            </w:r>
          </w:p>
        </w:tc>
      </w:tr>
      <w:tr w:rsidR="001C32AD" w:rsidRPr="00E13622" w14:paraId="0533F180" w14:textId="77777777" w:rsidTr="00324A02">
        <w:trPr>
          <w:trHeight w:val="227"/>
        </w:trPr>
        <w:tc>
          <w:tcPr>
            <w:tcW w:w="537" w:type="dxa"/>
            <w:shd w:val="clear" w:color="auto" w:fill="auto"/>
            <w:vAlign w:val="center"/>
          </w:tcPr>
          <w:p w14:paraId="5AD8D8D0"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10</w:t>
            </w:r>
          </w:p>
        </w:tc>
        <w:tc>
          <w:tcPr>
            <w:tcW w:w="1086" w:type="dxa"/>
            <w:shd w:val="clear" w:color="auto" w:fill="auto"/>
            <w:vAlign w:val="center"/>
            <w:hideMark/>
          </w:tcPr>
          <w:p w14:paraId="4C027768"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MB41368</w:t>
            </w:r>
          </w:p>
        </w:tc>
        <w:tc>
          <w:tcPr>
            <w:tcW w:w="2407" w:type="dxa"/>
            <w:shd w:val="clear" w:color="000000" w:fill="FFFFFF"/>
            <w:vAlign w:val="center"/>
            <w:hideMark/>
          </w:tcPr>
          <w:p w14:paraId="15ABB470" w14:textId="77777777" w:rsidR="001C32AD" w:rsidRPr="00E13622" w:rsidRDefault="001C32AD" w:rsidP="00324A02">
            <w:pPr>
              <w:spacing w:after="0" w:line="240" w:lineRule="auto"/>
              <w:jc w:val="both"/>
              <w:rPr>
                <w:rFonts w:ascii="Arial" w:hAnsi="Arial" w:cs="Arial"/>
                <w:sz w:val="18"/>
                <w:szCs w:val="18"/>
                <w:lang w:eastAsia="en-ID"/>
              </w:rPr>
            </w:pPr>
            <w:r w:rsidRPr="00E13622">
              <w:rPr>
                <w:rFonts w:ascii="Arial" w:hAnsi="Arial" w:cs="Arial"/>
                <w:sz w:val="18"/>
                <w:szCs w:val="18"/>
                <w:lang w:eastAsia="en-ID"/>
              </w:rPr>
              <w:t>Tugas Akhir</w:t>
            </w:r>
          </w:p>
        </w:tc>
        <w:tc>
          <w:tcPr>
            <w:tcW w:w="587" w:type="dxa"/>
            <w:shd w:val="clear" w:color="auto" w:fill="auto"/>
            <w:vAlign w:val="center"/>
            <w:hideMark/>
          </w:tcPr>
          <w:p w14:paraId="7735F67D"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6</w:t>
            </w:r>
          </w:p>
        </w:tc>
        <w:tc>
          <w:tcPr>
            <w:tcW w:w="417" w:type="dxa"/>
            <w:shd w:val="clear" w:color="auto" w:fill="auto"/>
            <w:vAlign w:val="center"/>
            <w:hideMark/>
          </w:tcPr>
          <w:p w14:paraId="6C3E1663"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517" w:type="dxa"/>
            <w:shd w:val="clear" w:color="000000" w:fill="FFFFFF"/>
            <w:vAlign w:val="center"/>
            <w:hideMark/>
          </w:tcPr>
          <w:p w14:paraId="24EDD345"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18</w:t>
            </w:r>
          </w:p>
        </w:tc>
        <w:tc>
          <w:tcPr>
            <w:tcW w:w="341" w:type="dxa"/>
            <w:shd w:val="clear" w:color="auto" w:fill="auto"/>
            <w:vAlign w:val="center"/>
            <w:hideMark/>
          </w:tcPr>
          <w:p w14:paraId="52CEC8EB"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517" w:type="dxa"/>
            <w:shd w:val="clear" w:color="auto" w:fill="auto"/>
            <w:vAlign w:val="center"/>
            <w:hideMark/>
          </w:tcPr>
          <w:p w14:paraId="61FECAD1"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18</w:t>
            </w:r>
          </w:p>
        </w:tc>
        <w:tc>
          <w:tcPr>
            <w:tcW w:w="567" w:type="dxa"/>
            <w:shd w:val="clear" w:color="auto" w:fill="auto"/>
            <w:vAlign w:val="center"/>
            <w:hideMark/>
          </w:tcPr>
          <w:p w14:paraId="06B79FE7"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8</w:t>
            </w:r>
          </w:p>
        </w:tc>
        <w:tc>
          <w:tcPr>
            <w:tcW w:w="607" w:type="dxa"/>
            <w:shd w:val="clear" w:color="auto" w:fill="auto"/>
            <w:vAlign w:val="center"/>
            <w:hideMark/>
          </w:tcPr>
          <w:p w14:paraId="4D7E0A94" w14:textId="77777777" w:rsidR="001C32AD" w:rsidRPr="00E13622" w:rsidRDefault="001C32AD" w:rsidP="00324A02">
            <w:pPr>
              <w:spacing w:after="0" w:line="240" w:lineRule="auto"/>
              <w:rPr>
                <w:rFonts w:ascii="Arial" w:hAnsi="Arial" w:cs="Arial"/>
                <w:b/>
                <w:bCs/>
                <w:sz w:val="18"/>
                <w:szCs w:val="18"/>
                <w:lang w:eastAsia="en-ID"/>
              </w:rPr>
            </w:pPr>
            <w:r w:rsidRPr="00E13622">
              <w:rPr>
                <w:rFonts w:ascii="Arial" w:hAnsi="Arial" w:cs="Arial"/>
                <w:b/>
                <w:bCs/>
                <w:sz w:val="18"/>
                <w:szCs w:val="18"/>
                <w:lang w:eastAsia="en-ID"/>
              </w:rPr>
              <w:t> </w:t>
            </w:r>
          </w:p>
        </w:tc>
        <w:tc>
          <w:tcPr>
            <w:tcW w:w="1762" w:type="dxa"/>
            <w:shd w:val="clear" w:color="auto" w:fill="auto"/>
            <w:vAlign w:val="center"/>
            <w:hideMark/>
          </w:tcPr>
          <w:p w14:paraId="7768A94D"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 Keahlian Prodi - Wajib</w:t>
            </w:r>
          </w:p>
        </w:tc>
      </w:tr>
      <w:tr w:rsidR="001C32AD" w:rsidRPr="00E13622" w14:paraId="264F4DF7" w14:textId="77777777" w:rsidTr="00324A02">
        <w:trPr>
          <w:trHeight w:val="227"/>
        </w:trPr>
        <w:tc>
          <w:tcPr>
            <w:tcW w:w="537" w:type="dxa"/>
            <w:shd w:val="clear" w:color="auto" w:fill="auto"/>
            <w:vAlign w:val="center"/>
          </w:tcPr>
          <w:p w14:paraId="34C47F29"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11</w:t>
            </w:r>
          </w:p>
        </w:tc>
        <w:tc>
          <w:tcPr>
            <w:tcW w:w="1086" w:type="dxa"/>
            <w:shd w:val="clear" w:color="auto" w:fill="auto"/>
            <w:noWrap/>
            <w:vAlign w:val="center"/>
            <w:hideMark/>
          </w:tcPr>
          <w:p w14:paraId="714F228E"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MB42092</w:t>
            </w:r>
          </w:p>
        </w:tc>
        <w:tc>
          <w:tcPr>
            <w:tcW w:w="2407" w:type="dxa"/>
            <w:shd w:val="clear" w:color="000000" w:fill="FFFFFF"/>
            <w:vAlign w:val="center"/>
            <w:hideMark/>
          </w:tcPr>
          <w:p w14:paraId="03ED998D"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Kewirausahaan</w:t>
            </w:r>
          </w:p>
        </w:tc>
        <w:tc>
          <w:tcPr>
            <w:tcW w:w="587" w:type="dxa"/>
            <w:shd w:val="clear" w:color="auto" w:fill="auto"/>
            <w:vAlign w:val="center"/>
            <w:hideMark/>
          </w:tcPr>
          <w:p w14:paraId="4D28625B"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417" w:type="dxa"/>
            <w:shd w:val="clear" w:color="auto" w:fill="auto"/>
            <w:vAlign w:val="center"/>
            <w:hideMark/>
          </w:tcPr>
          <w:p w14:paraId="21521660"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w:t>
            </w:r>
          </w:p>
        </w:tc>
        <w:tc>
          <w:tcPr>
            <w:tcW w:w="517" w:type="dxa"/>
            <w:shd w:val="clear" w:color="000000" w:fill="FFFFFF"/>
            <w:vAlign w:val="center"/>
            <w:hideMark/>
          </w:tcPr>
          <w:p w14:paraId="65312821"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341" w:type="dxa"/>
            <w:shd w:val="clear" w:color="auto" w:fill="auto"/>
            <w:vAlign w:val="center"/>
            <w:hideMark/>
          </w:tcPr>
          <w:p w14:paraId="29DD703A"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517" w:type="dxa"/>
            <w:shd w:val="clear" w:color="auto" w:fill="auto"/>
            <w:vAlign w:val="center"/>
            <w:hideMark/>
          </w:tcPr>
          <w:p w14:paraId="2F272CAD"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4</w:t>
            </w:r>
          </w:p>
        </w:tc>
        <w:tc>
          <w:tcPr>
            <w:tcW w:w="567" w:type="dxa"/>
            <w:shd w:val="clear" w:color="auto" w:fill="auto"/>
            <w:vAlign w:val="center"/>
            <w:hideMark/>
          </w:tcPr>
          <w:p w14:paraId="0CE9A6E4"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6</w:t>
            </w:r>
          </w:p>
        </w:tc>
        <w:tc>
          <w:tcPr>
            <w:tcW w:w="607" w:type="dxa"/>
            <w:shd w:val="clear" w:color="auto" w:fill="auto"/>
            <w:vAlign w:val="center"/>
            <w:hideMark/>
          </w:tcPr>
          <w:p w14:paraId="7AB43B96"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 </w:t>
            </w:r>
          </w:p>
        </w:tc>
        <w:tc>
          <w:tcPr>
            <w:tcW w:w="1762" w:type="dxa"/>
            <w:shd w:val="clear" w:color="auto" w:fill="auto"/>
            <w:vAlign w:val="center"/>
            <w:hideMark/>
          </w:tcPr>
          <w:p w14:paraId="6F5EE39F"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 Keahlian Prodi - Wajib</w:t>
            </w:r>
          </w:p>
        </w:tc>
      </w:tr>
      <w:tr w:rsidR="001C32AD" w:rsidRPr="00E13622" w14:paraId="15FDB4B2" w14:textId="77777777" w:rsidTr="00324A02">
        <w:trPr>
          <w:trHeight w:val="227"/>
        </w:trPr>
        <w:tc>
          <w:tcPr>
            <w:tcW w:w="537" w:type="dxa"/>
            <w:shd w:val="clear" w:color="auto" w:fill="auto"/>
            <w:vAlign w:val="center"/>
          </w:tcPr>
          <w:p w14:paraId="4B6EB24E"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12</w:t>
            </w:r>
          </w:p>
        </w:tc>
        <w:tc>
          <w:tcPr>
            <w:tcW w:w="1086" w:type="dxa"/>
            <w:shd w:val="clear" w:color="auto" w:fill="auto"/>
            <w:noWrap/>
            <w:vAlign w:val="center"/>
            <w:hideMark/>
          </w:tcPr>
          <w:p w14:paraId="70BB2F4D"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MB41286</w:t>
            </w:r>
          </w:p>
        </w:tc>
        <w:tc>
          <w:tcPr>
            <w:tcW w:w="2407" w:type="dxa"/>
            <w:shd w:val="clear" w:color="000000" w:fill="FFFFFF"/>
            <w:vAlign w:val="center"/>
            <w:hideMark/>
          </w:tcPr>
          <w:p w14:paraId="58129C6D"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Brand Management</w:t>
            </w:r>
          </w:p>
        </w:tc>
        <w:tc>
          <w:tcPr>
            <w:tcW w:w="587" w:type="dxa"/>
            <w:shd w:val="clear" w:color="auto" w:fill="auto"/>
            <w:vAlign w:val="center"/>
            <w:hideMark/>
          </w:tcPr>
          <w:p w14:paraId="5D07DA63"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417" w:type="dxa"/>
            <w:shd w:val="clear" w:color="000000" w:fill="FFFFFF"/>
            <w:vAlign w:val="center"/>
            <w:hideMark/>
          </w:tcPr>
          <w:p w14:paraId="1151EB2C"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517" w:type="dxa"/>
            <w:shd w:val="clear" w:color="000000" w:fill="FFFFFF"/>
            <w:vAlign w:val="center"/>
            <w:hideMark/>
          </w:tcPr>
          <w:p w14:paraId="0EB7BD58"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341" w:type="dxa"/>
            <w:shd w:val="clear" w:color="auto" w:fill="auto"/>
            <w:vAlign w:val="center"/>
            <w:hideMark/>
          </w:tcPr>
          <w:p w14:paraId="39E7A1F3"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517" w:type="dxa"/>
            <w:shd w:val="clear" w:color="auto" w:fill="auto"/>
            <w:vAlign w:val="center"/>
            <w:hideMark/>
          </w:tcPr>
          <w:p w14:paraId="063CBDF9"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567" w:type="dxa"/>
            <w:shd w:val="clear" w:color="auto" w:fill="auto"/>
            <w:vAlign w:val="center"/>
            <w:hideMark/>
          </w:tcPr>
          <w:p w14:paraId="6350B300"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 </w:t>
            </w:r>
          </w:p>
        </w:tc>
        <w:tc>
          <w:tcPr>
            <w:tcW w:w="607" w:type="dxa"/>
            <w:shd w:val="clear" w:color="auto" w:fill="auto"/>
            <w:vAlign w:val="center"/>
            <w:hideMark/>
          </w:tcPr>
          <w:p w14:paraId="29EFF406"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1762" w:type="dxa"/>
            <w:shd w:val="clear" w:color="auto" w:fill="auto"/>
            <w:vAlign w:val="center"/>
            <w:hideMark/>
          </w:tcPr>
          <w:p w14:paraId="757148AB"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 Keahlian Prodi - Wajib</w:t>
            </w:r>
          </w:p>
        </w:tc>
      </w:tr>
      <w:tr w:rsidR="001C32AD" w:rsidRPr="00E13622" w14:paraId="2AC6E8CF" w14:textId="77777777" w:rsidTr="00324A02">
        <w:trPr>
          <w:trHeight w:val="227"/>
        </w:trPr>
        <w:tc>
          <w:tcPr>
            <w:tcW w:w="537" w:type="dxa"/>
            <w:shd w:val="clear" w:color="auto" w:fill="auto"/>
            <w:vAlign w:val="center"/>
          </w:tcPr>
          <w:p w14:paraId="4109CBC8"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13</w:t>
            </w:r>
          </w:p>
        </w:tc>
        <w:tc>
          <w:tcPr>
            <w:tcW w:w="1086" w:type="dxa"/>
            <w:shd w:val="clear" w:color="auto" w:fill="auto"/>
            <w:noWrap/>
            <w:vAlign w:val="center"/>
            <w:hideMark/>
          </w:tcPr>
          <w:p w14:paraId="2FDB9D8F"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MB41173</w:t>
            </w:r>
          </w:p>
        </w:tc>
        <w:tc>
          <w:tcPr>
            <w:tcW w:w="2407" w:type="dxa"/>
            <w:shd w:val="clear" w:color="000000" w:fill="FFFFFF"/>
            <w:vAlign w:val="center"/>
            <w:hideMark/>
          </w:tcPr>
          <w:p w14:paraId="173851FD" w14:textId="77777777" w:rsidR="001C32AD" w:rsidRPr="00E13622" w:rsidRDefault="001C32AD" w:rsidP="00324A02">
            <w:pPr>
              <w:spacing w:after="0" w:line="240" w:lineRule="auto"/>
              <w:jc w:val="both"/>
              <w:rPr>
                <w:rFonts w:ascii="Arial" w:hAnsi="Arial" w:cs="Arial"/>
                <w:sz w:val="18"/>
                <w:szCs w:val="18"/>
                <w:lang w:eastAsia="en-ID"/>
              </w:rPr>
            </w:pPr>
            <w:r w:rsidRPr="00E13622">
              <w:rPr>
                <w:rFonts w:ascii="Arial" w:hAnsi="Arial" w:cs="Arial"/>
                <w:sz w:val="18"/>
                <w:szCs w:val="18"/>
                <w:lang w:eastAsia="en-ID"/>
              </w:rPr>
              <w:t>Perilaku Konsumen</w:t>
            </w:r>
          </w:p>
        </w:tc>
        <w:tc>
          <w:tcPr>
            <w:tcW w:w="587" w:type="dxa"/>
            <w:shd w:val="clear" w:color="auto" w:fill="auto"/>
            <w:vAlign w:val="center"/>
            <w:hideMark/>
          </w:tcPr>
          <w:p w14:paraId="66AE24FC"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417" w:type="dxa"/>
            <w:shd w:val="clear" w:color="000000" w:fill="FFFFFF"/>
            <w:vAlign w:val="center"/>
            <w:hideMark/>
          </w:tcPr>
          <w:p w14:paraId="41CDBBBA"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w:t>
            </w:r>
          </w:p>
        </w:tc>
        <w:tc>
          <w:tcPr>
            <w:tcW w:w="517" w:type="dxa"/>
            <w:shd w:val="clear" w:color="000000" w:fill="FFFFFF"/>
            <w:vAlign w:val="center"/>
            <w:hideMark/>
          </w:tcPr>
          <w:p w14:paraId="0CA7A2CB"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341" w:type="dxa"/>
            <w:shd w:val="clear" w:color="auto" w:fill="auto"/>
            <w:vAlign w:val="center"/>
            <w:hideMark/>
          </w:tcPr>
          <w:p w14:paraId="161CFF85"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517" w:type="dxa"/>
            <w:shd w:val="clear" w:color="auto" w:fill="auto"/>
            <w:vAlign w:val="center"/>
            <w:hideMark/>
          </w:tcPr>
          <w:p w14:paraId="71834683"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4</w:t>
            </w:r>
          </w:p>
        </w:tc>
        <w:tc>
          <w:tcPr>
            <w:tcW w:w="567" w:type="dxa"/>
            <w:shd w:val="clear" w:color="auto" w:fill="auto"/>
            <w:vAlign w:val="center"/>
            <w:hideMark/>
          </w:tcPr>
          <w:p w14:paraId="54350E71"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 </w:t>
            </w:r>
          </w:p>
        </w:tc>
        <w:tc>
          <w:tcPr>
            <w:tcW w:w="607" w:type="dxa"/>
            <w:shd w:val="clear" w:color="auto" w:fill="auto"/>
            <w:vAlign w:val="center"/>
            <w:hideMark/>
          </w:tcPr>
          <w:p w14:paraId="1277F2D3"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1762" w:type="dxa"/>
            <w:shd w:val="clear" w:color="auto" w:fill="auto"/>
            <w:vAlign w:val="center"/>
            <w:hideMark/>
          </w:tcPr>
          <w:p w14:paraId="1EAB401A"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 Keahlian Prodi - Wajib</w:t>
            </w:r>
          </w:p>
        </w:tc>
      </w:tr>
      <w:tr w:rsidR="001C32AD" w:rsidRPr="00E13622" w14:paraId="21E979E2" w14:textId="77777777" w:rsidTr="00324A02">
        <w:trPr>
          <w:trHeight w:val="227"/>
        </w:trPr>
        <w:tc>
          <w:tcPr>
            <w:tcW w:w="537" w:type="dxa"/>
            <w:shd w:val="clear" w:color="auto" w:fill="auto"/>
            <w:vAlign w:val="center"/>
          </w:tcPr>
          <w:p w14:paraId="2BDE0BFE"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14</w:t>
            </w:r>
          </w:p>
        </w:tc>
        <w:tc>
          <w:tcPr>
            <w:tcW w:w="1086" w:type="dxa"/>
            <w:shd w:val="clear" w:color="auto" w:fill="auto"/>
            <w:noWrap/>
            <w:vAlign w:val="center"/>
            <w:hideMark/>
          </w:tcPr>
          <w:p w14:paraId="007ECAFF"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MB41204</w:t>
            </w:r>
          </w:p>
        </w:tc>
        <w:tc>
          <w:tcPr>
            <w:tcW w:w="2407" w:type="dxa"/>
            <w:shd w:val="clear" w:color="000000" w:fill="FFFFFF"/>
            <w:vAlign w:val="center"/>
            <w:hideMark/>
          </w:tcPr>
          <w:p w14:paraId="1B3E4333" w14:textId="77777777" w:rsidR="001C32AD" w:rsidRPr="00E13622" w:rsidRDefault="001C32AD" w:rsidP="00324A02">
            <w:pPr>
              <w:spacing w:after="0" w:line="240" w:lineRule="auto"/>
              <w:jc w:val="both"/>
              <w:rPr>
                <w:rFonts w:ascii="Arial" w:hAnsi="Arial" w:cs="Arial"/>
                <w:sz w:val="18"/>
                <w:szCs w:val="18"/>
                <w:lang w:eastAsia="en-ID"/>
              </w:rPr>
            </w:pPr>
            <w:r w:rsidRPr="00E13622">
              <w:rPr>
                <w:rFonts w:ascii="Arial" w:hAnsi="Arial" w:cs="Arial"/>
                <w:sz w:val="18"/>
                <w:szCs w:val="18"/>
                <w:lang w:eastAsia="en-ID"/>
              </w:rPr>
              <w:t>Selling Skill</w:t>
            </w:r>
          </w:p>
        </w:tc>
        <w:tc>
          <w:tcPr>
            <w:tcW w:w="587" w:type="dxa"/>
            <w:shd w:val="clear" w:color="000000" w:fill="FFFFFF"/>
            <w:vAlign w:val="center"/>
            <w:hideMark/>
          </w:tcPr>
          <w:p w14:paraId="3EA4B599"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417" w:type="dxa"/>
            <w:shd w:val="clear" w:color="000000" w:fill="FFFFFF"/>
            <w:vAlign w:val="center"/>
            <w:hideMark/>
          </w:tcPr>
          <w:p w14:paraId="4FD78B28"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w:t>
            </w:r>
          </w:p>
        </w:tc>
        <w:tc>
          <w:tcPr>
            <w:tcW w:w="517" w:type="dxa"/>
            <w:shd w:val="clear" w:color="000000" w:fill="FFFFFF"/>
            <w:vAlign w:val="center"/>
            <w:hideMark/>
          </w:tcPr>
          <w:p w14:paraId="1B025427"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341" w:type="dxa"/>
            <w:shd w:val="clear" w:color="auto" w:fill="auto"/>
            <w:vAlign w:val="center"/>
            <w:hideMark/>
          </w:tcPr>
          <w:p w14:paraId="43630EBF"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517" w:type="dxa"/>
            <w:shd w:val="clear" w:color="auto" w:fill="auto"/>
            <w:vAlign w:val="center"/>
            <w:hideMark/>
          </w:tcPr>
          <w:p w14:paraId="4A39802A"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4</w:t>
            </w:r>
          </w:p>
        </w:tc>
        <w:tc>
          <w:tcPr>
            <w:tcW w:w="567" w:type="dxa"/>
            <w:shd w:val="clear" w:color="auto" w:fill="auto"/>
            <w:vAlign w:val="center"/>
            <w:hideMark/>
          </w:tcPr>
          <w:p w14:paraId="1AF6AFBD"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4</w:t>
            </w:r>
          </w:p>
        </w:tc>
        <w:tc>
          <w:tcPr>
            <w:tcW w:w="607" w:type="dxa"/>
            <w:shd w:val="clear" w:color="auto" w:fill="auto"/>
            <w:vAlign w:val="center"/>
            <w:hideMark/>
          </w:tcPr>
          <w:p w14:paraId="04C0AF65"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 </w:t>
            </w:r>
          </w:p>
        </w:tc>
        <w:tc>
          <w:tcPr>
            <w:tcW w:w="1762" w:type="dxa"/>
            <w:shd w:val="clear" w:color="auto" w:fill="auto"/>
            <w:vAlign w:val="center"/>
            <w:hideMark/>
          </w:tcPr>
          <w:p w14:paraId="6F155EF9"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 Keahlian Prodi - Wajib</w:t>
            </w:r>
          </w:p>
        </w:tc>
      </w:tr>
      <w:tr w:rsidR="001C32AD" w:rsidRPr="00E13622" w14:paraId="3DD25E46" w14:textId="77777777" w:rsidTr="00324A02">
        <w:trPr>
          <w:trHeight w:val="227"/>
        </w:trPr>
        <w:tc>
          <w:tcPr>
            <w:tcW w:w="537" w:type="dxa"/>
            <w:shd w:val="clear" w:color="auto" w:fill="auto"/>
            <w:vAlign w:val="center"/>
          </w:tcPr>
          <w:p w14:paraId="14F59DA8"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15</w:t>
            </w:r>
          </w:p>
        </w:tc>
        <w:tc>
          <w:tcPr>
            <w:tcW w:w="1086" w:type="dxa"/>
            <w:shd w:val="clear" w:color="auto" w:fill="auto"/>
            <w:noWrap/>
            <w:vAlign w:val="center"/>
            <w:hideMark/>
          </w:tcPr>
          <w:p w14:paraId="2DAE059B"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MB41214</w:t>
            </w:r>
          </w:p>
        </w:tc>
        <w:tc>
          <w:tcPr>
            <w:tcW w:w="2407" w:type="dxa"/>
            <w:shd w:val="clear" w:color="000000" w:fill="FFFFFF"/>
            <w:vAlign w:val="center"/>
            <w:hideMark/>
          </w:tcPr>
          <w:p w14:paraId="0819E168"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Closing The Sales Technique</w:t>
            </w:r>
          </w:p>
        </w:tc>
        <w:tc>
          <w:tcPr>
            <w:tcW w:w="587" w:type="dxa"/>
            <w:shd w:val="clear" w:color="000000" w:fill="FFFFFF"/>
            <w:vAlign w:val="center"/>
            <w:hideMark/>
          </w:tcPr>
          <w:p w14:paraId="63E8FAF1"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417" w:type="dxa"/>
            <w:shd w:val="clear" w:color="000000" w:fill="FFFFFF"/>
            <w:vAlign w:val="center"/>
            <w:hideMark/>
          </w:tcPr>
          <w:p w14:paraId="7BEFD72C"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w:t>
            </w:r>
          </w:p>
        </w:tc>
        <w:tc>
          <w:tcPr>
            <w:tcW w:w="517" w:type="dxa"/>
            <w:shd w:val="clear" w:color="000000" w:fill="FFFFFF"/>
            <w:vAlign w:val="center"/>
            <w:hideMark/>
          </w:tcPr>
          <w:p w14:paraId="3B1EBB34"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341" w:type="dxa"/>
            <w:shd w:val="clear" w:color="auto" w:fill="auto"/>
            <w:vAlign w:val="center"/>
            <w:hideMark/>
          </w:tcPr>
          <w:p w14:paraId="25009C6C"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517" w:type="dxa"/>
            <w:shd w:val="clear" w:color="auto" w:fill="auto"/>
            <w:vAlign w:val="center"/>
            <w:hideMark/>
          </w:tcPr>
          <w:p w14:paraId="237DAF9B"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4</w:t>
            </w:r>
          </w:p>
        </w:tc>
        <w:tc>
          <w:tcPr>
            <w:tcW w:w="567" w:type="dxa"/>
            <w:shd w:val="clear" w:color="auto" w:fill="auto"/>
            <w:vAlign w:val="center"/>
            <w:hideMark/>
          </w:tcPr>
          <w:p w14:paraId="27C69504"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4</w:t>
            </w:r>
          </w:p>
        </w:tc>
        <w:tc>
          <w:tcPr>
            <w:tcW w:w="607" w:type="dxa"/>
            <w:shd w:val="clear" w:color="auto" w:fill="auto"/>
            <w:vAlign w:val="center"/>
            <w:hideMark/>
          </w:tcPr>
          <w:p w14:paraId="084F8DC7"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 </w:t>
            </w:r>
          </w:p>
        </w:tc>
        <w:tc>
          <w:tcPr>
            <w:tcW w:w="1762" w:type="dxa"/>
            <w:shd w:val="clear" w:color="auto" w:fill="auto"/>
            <w:vAlign w:val="center"/>
            <w:hideMark/>
          </w:tcPr>
          <w:p w14:paraId="6EFEBE2B"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 Keahlian Prodi - Wajib</w:t>
            </w:r>
          </w:p>
        </w:tc>
      </w:tr>
      <w:tr w:rsidR="001C32AD" w:rsidRPr="00E13622" w14:paraId="2F6A9936" w14:textId="77777777" w:rsidTr="00324A02">
        <w:trPr>
          <w:trHeight w:val="227"/>
        </w:trPr>
        <w:tc>
          <w:tcPr>
            <w:tcW w:w="537" w:type="dxa"/>
            <w:shd w:val="clear" w:color="auto" w:fill="auto"/>
            <w:vAlign w:val="center"/>
          </w:tcPr>
          <w:p w14:paraId="4A777793"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16</w:t>
            </w:r>
          </w:p>
        </w:tc>
        <w:tc>
          <w:tcPr>
            <w:tcW w:w="1086" w:type="dxa"/>
            <w:shd w:val="clear" w:color="auto" w:fill="auto"/>
            <w:noWrap/>
            <w:vAlign w:val="center"/>
            <w:hideMark/>
          </w:tcPr>
          <w:p w14:paraId="64331B91"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MB41224</w:t>
            </w:r>
          </w:p>
        </w:tc>
        <w:tc>
          <w:tcPr>
            <w:tcW w:w="2407" w:type="dxa"/>
            <w:shd w:val="clear" w:color="000000" w:fill="FFFFFF"/>
            <w:vAlign w:val="center"/>
            <w:hideMark/>
          </w:tcPr>
          <w:p w14:paraId="17B5695D"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Customer Relationship Management</w:t>
            </w:r>
          </w:p>
        </w:tc>
        <w:tc>
          <w:tcPr>
            <w:tcW w:w="587" w:type="dxa"/>
            <w:shd w:val="clear" w:color="000000" w:fill="FFFFFF"/>
            <w:vAlign w:val="center"/>
            <w:hideMark/>
          </w:tcPr>
          <w:p w14:paraId="2597C68A"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417" w:type="dxa"/>
            <w:shd w:val="clear" w:color="000000" w:fill="FFFFFF"/>
            <w:vAlign w:val="center"/>
            <w:hideMark/>
          </w:tcPr>
          <w:p w14:paraId="4AA866FC"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w:t>
            </w:r>
          </w:p>
        </w:tc>
        <w:tc>
          <w:tcPr>
            <w:tcW w:w="517" w:type="dxa"/>
            <w:shd w:val="clear" w:color="000000" w:fill="FFFFFF"/>
            <w:vAlign w:val="center"/>
            <w:hideMark/>
          </w:tcPr>
          <w:p w14:paraId="3983BCFF"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341" w:type="dxa"/>
            <w:shd w:val="clear" w:color="auto" w:fill="auto"/>
            <w:vAlign w:val="center"/>
            <w:hideMark/>
          </w:tcPr>
          <w:p w14:paraId="0DF64840"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517" w:type="dxa"/>
            <w:shd w:val="clear" w:color="auto" w:fill="auto"/>
            <w:vAlign w:val="center"/>
            <w:hideMark/>
          </w:tcPr>
          <w:p w14:paraId="3C3E68E9"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4</w:t>
            </w:r>
          </w:p>
        </w:tc>
        <w:tc>
          <w:tcPr>
            <w:tcW w:w="567" w:type="dxa"/>
            <w:shd w:val="clear" w:color="auto" w:fill="auto"/>
            <w:vAlign w:val="center"/>
            <w:hideMark/>
          </w:tcPr>
          <w:p w14:paraId="414B8C2F"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4</w:t>
            </w:r>
          </w:p>
        </w:tc>
        <w:tc>
          <w:tcPr>
            <w:tcW w:w="607" w:type="dxa"/>
            <w:shd w:val="clear" w:color="auto" w:fill="auto"/>
            <w:vAlign w:val="center"/>
            <w:hideMark/>
          </w:tcPr>
          <w:p w14:paraId="0A4DC33D"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 </w:t>
            </w:r>
          </w:p>
        </w:tc>
        <w:tc>
          <w:tcPr>
            <w:tcW w:w="1762" w:type="dxa"/>
            <w:shd w:val="clear" w:color="auto" w:fill="auto"/>
            <w:vAlign w:val="center"/>
            <w:hideMark/>
          </w:tcPr>
          <w:p w14:paraId="6447BEAB"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 Keahlian Prodi - Wajib</w:t>
            </w:r>
          </w:p>
        </w:tc>
      </w:tr>
      <w:tr w:rsidR="001C32AD" w:rsidRPr="00E13622" w14:paraId="59A4616A" w14:textId="77777777" w:rsidTr="00324A02">
        <w:trPr>
          <w:trHeight w:val="227"/>
        </w:trPr>
        <w:tc>
          <w:tcPr>
            <w:tcW w:w="537" w:type="dxa"/>
            <w:shd w:val="clear" w:color="auto" w:fill="auto"/>
            <w:vAlign w:val="center"/>
          </w:tcPr>
          <w:p w14:paraId="27848675"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17</w:t>
            </w:r>
          </w:p>
        </w:tc>
        <w:tc>
          <w:tcPr>
            <w:tcW w:w="1086" w:type="dxa"/>
            <w:shd w:val="clear" w:color="auto" w:fill="auto"/>
            <w:noWrap/>
            <w:vAlign w:val="center"/>
            <w:hideMark/>
          </w:tcPr>
          <w:p w14:paraId="2227082E"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MB41256</w:t>
            </w:r>
          </w:p>
        </w:tc>
        <w:tc>
          <w:tcPr>
            <w:tcW w:w="2407" w:type="dxa"/>
            <w:shd w:val="clear" w:color="000000" w:fill="FFFFFF"/>
            <w:vAlign w:val="center"/>
            <w:hideMark/>
          </w:tcPr>
          <w:p w14:paraId="4E717FBD"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Management Event</w:t>
            </w:r>
          </w:p>
        </w:tc>
        <w:tc>
          <w:tcPr>
            <w:tcW w:w="587" w:type="dxa"/>
            <w:shd w:val="clear" w:color="000000" w:fill="FFFFFF"/>
            <w:vAlign w:val="center"/>
            <w:hideMark/>
          </w:tcPr>
          <w:p w14:paraId="733E43E2"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417" w:type="dxa"/>
            <w:shd w:val="clear" w:color="000000" w:fill="FFFFFF"/>
            <w:vAlign w:val="center"/>
            <w:hideMark/>
          </w:tcPr>
          <w:p w14:paraId="36BF2738"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w:t>
            </w:r>
          </w:p>
        </w:tc>
        <w:tc>
          <w:tcPr>
            <w:tcW w:w="517" w:type="dxa"/>
            <w:shd w:val="clear" w:color="000000" w:fill="FFFFFF"/>
            <w:vAlign w:val="center"/>
            <w:hideMark/>
          </w:tcPr>
          <w:p w14:paraId="5E505B65"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341" w:type="dxa"/>
            <w:shd w:val="clear" w:color="auto" w:fill="auto"/>
            <w:vAlign w:val="center"/>
            <w:hideMark/>
          </w:tcPr>
          <w:p w14:paraId="4BCF198B"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517" w:type="dxa"/>
            <w:shd w:val="clear" w:color="auto" w:fill="auto"/>
            <w:vAlign w:val="center"/>
            <w:hideMark/>
          </w:tcPr>
          <w:p w14:paraId="6313B9E4"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4</w:t>
            </w:r>
          </w:p>
        </w:tc>
        <w:tc>
          <w:tcPr>
            <w:tcW w:w="567" w:type="dxa"/>
            <w:shd w:val="clear" w:color="auto" w:fill="auto"/>
            <w:vAlign w:val="center"/>
            <w:hideMark/>
          </w:tcPr>
          <w:p w14:paraId="06CF5C37"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 </w:t>
            </w:r>
          </w:p>
        </w:tc>
        <w:tc>
          <w:tcPr>
            <w:tcW w:w="607" w:type="dxa"/>
            <w:shd w:val="clear" w:color="auto" w:fill="auto"/>
            <w:vAlign w:val="center"/>
            <w:hideMark/>
          </w:tcPr>
          <w:p w14:paraId="5C114B2C"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5</w:t>
            </w:r>
          </w:p>
        </w:tc>
        <w:tc>
          <w:tcPr>
            <w:tcW w:w="1762" w:type="dxa"/>
            <w:shd w:val="clear" w:color="auto" w:fill="auto"/>
            <w:vAlign w:val="center"/>
            <w:hideMark/>
          </w:tcPr>
          <w:p w14:paraId="1E7DC2BC"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 Keahlian Prodi - Wajib</w:t>
            </w:r>
          </w:p>
        </w:tc>
      </w:tr>
      <w:tr w:rsidR="001C32AD" w:rsidRPr="00E13622" w14:paraId="1D904B50" w14:textId="77777777" w:rsidTr="00324A02">
        <w:trPr>
          <w:trHeight w:val="227"/>
        </w:trPr>
        <w:tc>
          <w:tcPr>
            <w:tcW w:w="537" w:type="dxa"/>
            <w:shd w:val="clear" w:color="auto" w:fill="auto"/>
            <w:vAlign w:val="center"/>
          </w:tcPr>
          <w:p w14:paraId="123A056A"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18</w:t>
            </w:r>
          </w:p>
        </w:tc>
        <w:tc>
          <w:tcPr>
            <w:tcW w:w="1086" w:type="dxa"/>
            <w:shd w:val="clear" w:color="auto" w:fill="auto"/>
            <w:noWrap/>
            <w:vAlign w:val="center"/>
            <w:hideMark/>
          </w:tcPr>
          <w:p w14:paraId="56EE682E"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MB41266</w:t>
            </w:r>
          </w:p>
        </w:tc>
        <w:tc>
          <w:tcPr>
            <w:tcW w:w="2407" w:type="dxa"/>
            <w:shd w:val="clear" w:color="000000" w:fill="FFFFFF"/>
            <w:vAlign w:val="center"/>
            <w:hideMark/>
          </w:tcPr>
          <w:p w14:paraId="131FA127" w14:textId="77777777" w:rsidR="001C32AD" w:rsidRPr="00E13622" w:rsidRDefault="001C32AD" w:rsidP="00324A02">
            <w:pPr>
              <w:spacing w:after="0" w:line="240" w:lineRule="auto"/>
              <w:jc w:val="both"/>
              <w:rPr>
                <w:rFonts w:ascii="Arial" w:hAnsi="Arial" w:cs="Arial"/>
                <w:sz w:val="18"/>
                <w:szCs w:val="18"/>
                <w:lang w:eastAsia="en-ID"/>
              </w:rPr>
            </w:pPr>
            <w:r w:rsidRPr="00E13622">
              <w:rPr>
                <w:rFonts w:ascii="Arial" w:hAnsi="Arial" w:cs="Arial"/>
                <w:sz w:val="18"/>
                <w:szCs w:val="18"/>
                <w:lang w:eastAsia="en-ID"/>
              </w:rPr>
              <w:t>Creative Advertising</w:t>
            </w:r>
          </w:p>
        </w:tc>
        <w:tc>
          <w:tcPr>
            <w:tcW w:w="587" w:type="dxa"/>
            <w:shd w:val="clear" w:color="000000" w:fill="FFFFFF"/>
            <w:vAlign w:val="center"/>
            <w:hideMark/>
          </w:tcPr>
          <w:p w14:paraId="3F7612FC"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417" w:type="dxa"/>
            <w:shd w:val="clear" w:color="000000" w:fill="FFFFFF"/>
            <w:vAlign w:val="center"/>
            <w:hideMark/>
          </w:tcPr>
          <w:p w14:paraId="2FC321C5"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w:t>
            </w:r>
          </w:p>
        </w:tc>
        <w:tc>
          <w:tcPr>
            <w:tcW w:w="517" w:type="dxa"/>
            <w:shd w:val="clear" w:color="000000" w:fill="FFFFFF"/>
            <w:vAlign w:val="center"/>
            <w:hideMark/>
          </w:tcPr>
          <w:p w14:paraId="6BF33C55"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341" w:type="dxa"/>
            <w:shd w:val="clear" w:color="auto" w:fill="auto"/>
            <w:vAlign w:val="center"/>
            <w:hideMark/>
          </w:tcPr>
          <w:p w14:paraId="6D5E8ACD"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517" w:type="dxa"/>
            <w:shd w:val="clear" w:color="auto" w:fill="auto"/>
            <w:vAlign w:val="center"/>
            <w:hideMark/>
          </w:tcPr>
          <w:p w14:paraId="5EFFD979"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4</w:t>
            </w:r>
          </w:p>
        </w:tc>
        <w:tc>
          <w:tcPr>
            <w:tcW w:w="567" w:type="dxa"/>
            <w:shd w:val="clear" w:color="auto" w:fill="auto"/>
            <w:vAlign w:val="center"/>
            <w:hideMark/>
          </w:tcPr>
          <w:p w14:paraId="1846F2AB"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 </w:t>
            </w:r>
          </w:p>
        </w:tc>
        <w:tc>
          <w:tcPr>
            <w:tcW w:w="607" w:type="dxa"/>
            <w:shd w:val="clear" w:color="auto" w:fill="auto"/>
            <w:vAlign w:val="center"/>
            <w:hideMark/>
          </w:tcPr>
          <w:p w14:paraId="74D83953"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5</w:t>
            </w:r>
          </w:p>
        </w:tc>
        <w:tc>
          <w:tcPr>
            <w:tcW w:w="1762" w:type="dxa"/>
            <w:shd w:val="clear" w:color="auto" w:fill="auto"/>
            <w:vAlign w:val="center"/>
            <w:hideMark/>
          </w:tcPr>
          <w:p w14:paraId="261C0FA1"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 Keahlian Prodi - Wajib</w:t>
            </w:r>
          </w:p>
        </w:tc>
      </w:tr>
      <w:tr w:rsidR="001C32AD" w:rsidRPr="00E13622" w14:paraId="68176691" w14:textId="77777777" w:rsidTr="00324A02">
        <w:trPr>
          <w:trHeight w:val="227"/>
        </w:trPr>
        <w:tc>
          <w:tcPr>
            <w:tcW w:w="537" w:type="dxa"/>
            <w:shd w:val="clear" w:color="auto" w:fill="auto"/>
            <w:vAlign w:val="center"/>
          </w:tcPr>
          <w:p w14:paraId="43A5FBE7"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19</w:t>
            </w:r>
          </w:p>
        </w:tc>
        <w:tc>
          <w:tcPr>
            <w:tcW w:w="1086" w:type="dxa"/>
            <w:shd w:val="clear" w:color="auto" w:fill="auto"/>
            <w:noWrap/>
            <w:vAlign w:val="center"/>
            <w:hideMark/>
          </w:tcPr>
          <w:p w14:paraId="51BD9D77"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MB41276</w:t>
            </w:r>
          </w:p>
        </w:tc>
        <w:tc>
          <w:tcPr>
            <w:tcW w:w="2407" w:type="dxa"/>
            <w:shd w:val="clear" w:color="auto" w:fill="auto"/>
            <w:vAlign w:val="center"/>
            <w:hideMark/>
          </w:tcPr>
          <w:p w14:paraId="724EC22F" w14:textId="77777777" w:rsidR="001C32AD" w:rsidRPr="00E13622" w:rsidRDefault="001C32AD" w:rsidP="00324A02">
            <w:pPr>
              <w:spacing w:after="0" w:line="240" w:lineRule="auto"/>
              <w:jc w:val="both"/>
              <w:rPr>
                <w:rFonts w:ascii="Arial" w:hAnsi="Arial" w:cs="Arial"/>
                <w:sz w:val="18"/>
                <w:szCs w:val="18"/>
                <w:lang w:eastAsia="en-ID"/>
              </w:rPr>
            </w:pPr>
            <w:r w:rsidRPr="00E13622">
              <w:rPr>
                <w:rFonts w:ascii="Arial" w:hAnsi="Arial" w:cs="Arial"/>
                <w:sz w:val="18"/>
                <w:szCs w:val="18"/>
                <w:lang w:eastAsia="en-ID"/>
              </w:rPr>
              <w:t>Integrated Marketing Communication</w:t>
            </w:r>
          </w:p>
        </w:tc>
        <w:tc>
          <w:tcPr>
            <w:tcW w:w="587" w:type="dxa"/>
            <w:shd w:val="clear" w:color="auto" w:fill="auto"/>
            <w:vAlign w:val="center"/>
            <w:hideMark/>
          </w:tcPr>
          <w:p w14:paraId="527C6AC0"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417" w:type="dxa"/>
            <w:shd w:val="clear" w:color="auto" w:fill="auto"/>
            <w:vAlign w:val="center"/>
            <w:hideMark/>
          </w:tcPr>
          <w:p w14:paraId="0A183453"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w:t>
            </w:r>
          </w:p>
        </w:tc>
        <w:tc>
          <w:tcPr>
            <w:tcW w:w="517" w:type="dxa"/>
            <w:shd w:val="clear" w:color="000000" w:fill="FFFFFF"/>
            <w:vAlign w:val="center"/>
            <w:hideMark/>
          </w:tcPr>
          <w:p w14:paraId="5D9C0F32"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341" w:type="dxa"/>
            <w:shd w:val="clear" w:color="auto" w:fill="auto"/>
            <w:vAlign w:val="center"/>
            <w:hideMark/>
          </w:tcPr>
          <w:p w14:paraId="46FFD019"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517" w:type="dxa"/>
            <w:shd w:val="clear" w:color="auto" w:fill="auto"/>
            <w:vAlign w:val="center"/>
            <w:hideMark/>
          </w:tcPr>
          <w:p w14:paraId="5EDF2E3D"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4</w:t>
            </w:r>
          </w:p>
        </w:tc>
        <w:tc>
          <w:tcPr>
            <w:tcW w:w="567" w:type="dxa"/>
            <w:shd w:val="clear" w:color="auto" w:fill="auto"/>
            <w:vAlign w:val="center"/>
            <w:hideMark/>
          </w:tcPr>
          <w:p w14:paraId="32FDCE3A"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 </w:t>
            </w:r>
          </w:p>
        </w:tc>
        <w:tc>
          <w:tcPr>
            <w:tcW w:w="607" w:type="dxa"/>
            <w:shd w:val="clear" w:color="auto" w:fill="auto"/>
            <w:vAlign w:val="center"/>
            <w:hideMark/>
          </w:tcPr>
          <w:p w14:paraId="4DDD4868"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5</w:t>
            </w:r>
          </w:p>
        </w:tc>
        <w:tc>
          <w:tcPr>
            <w:tcW w:w="1762" w:type="dxa"/>
            <w:shd w:val="clear" w:color="auto" w:fill="auto"/>
            <w:vAlign w:val="center"/>
            <w:hideMark/>
          </w:tcPr>
          <w:p w14:paraId="3D2FA69B"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 Keahlian Prodi - Wajib</w:t>
            </w:r>
          </w:p>
        </w:tc>
      </w:tr>
      <w:tr w:rsidR="001C32AD" w:rsidRPr="00E13622" w14:paraId="5D482AB6" w14:textId="77777777" w:rsidTr="00324A02">
        <w:trPr>
          <w:trHeight w:val="227"/>
        </w:trPr>
        <w:tc>
          <w:tcPr>
            <w:tcW w:w="537" w:type="dxa"/>
            <w:shd w:val="clear" w:color="auto" w:fill="auto"/>
            <w:vAlign w:val="center"/>
          </w:tcPr>
          <w:p w14:paraId="64C6B5D8"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20</w:t>
            </w:r>
          </w:p>
        </w:tc>
        <w:tc>
          <w:tcPr>
            <w:tcW w:w="1086" w:type="dxa"/>
            <w:shd w:val="clear" w:color="auto" w:fill="auto"/>
            <w:noWrap/>
            <w:vAlign w:val="center"/>
            <w:hideMark/>
          </w:tcPr>
          <w:p w14:paraId="363B1243"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MB41133</w:t>
            </w:r>
          </w:p>
        </w:tc>
        <w:tc>
          <w:tcPr>
            <w:tcW w:w="2407" w:type="dxa"/>
            <w:shd w:val="clear" w:color="000000" w:fill="FFFFFF"/>
            <w:vAlign w:val="center"/>
            <w:hideMark/>
          </w:tcPr>
          <w:p w14:paraId="1338524F"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Customer Sevice</w:t>
            </w:r>
          </w:p>
        </w:tc>
        <w:tc>
          <w:tcPr>
            <w:tcW w:w="587" w:type="dxa"/>
            <w:shd w:val="clear" w:color="auto" w:fill="auto"/>
            <w:vAlign w:val="center"/>
            <w:hideMark/>
          </w:tcPr>
          <w:p w14:paraId="72BA5C7D"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417" w:type="dxa"/>
            <w:shd w:val="clear" w:color="auto" w:fill="auto"/>
            <w:vAlign w:val="center"/>
            <w:hideMark/>
          </w:tcPr>
          <w:p w14:paraId="727B25A9"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w:t>
            </w:r>
          </w:p>
        </w:tc>
        <w:tc>
          <w:tcPr>
            <w:tcW w:w="517" w:type="dxa"/>
            <w:shd w:val="clear" w:color="000000" w:fill="FFFFFF"/>
            <w:vAlign w:val="center"/>
            <w:hideMark/>
          </w:tcPr>
          <w:p w14:paraId="7960C724"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341" w:type="dxa"/>
            <w:shd w:val="clear" w:color="auto" w:fill="auto"/>
            <w:vAlign w:val="center"/>
            <w:hideMark/>
          </w:tcPr>
          <w:p w14:paraId="10C4AEEF"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517" w:type="dxa"/>
            <w:shd w:val="clear" w:color="000000" w:fill="FFFFFF"/>
            <w:vAlign w:val="center"/>
            <w:hideMark/>
          </w:tcPr>
          <w:p w14:paraId="6477CE3B"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4</w:t>
            </w:r>
          </w:p>
        </w:tc>
        <w:tc>
          <w:tcPr>
            <w:tcW w:w="567" w:type="dxa"/>
            <w:shd w:val="clear" w:color="000000" w:fill="FFFFFF"/>
            <w:vAlign w:val="center"/>
            <w:hideMark/>
          </w:tcPr>
          <w:p w14:paraId="632F8B3E"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 </w:t>
            </w:r>
          </w:p>
        </w:tc>
        <w:tc>
          <w:tcPr>
            <w:tcW w:w="607" w:type="dxa"/>
            <w:shd w:val="clear" w:color="auto" w:fill="auto"/>
            <w:vAlign w:val="center"/>
            <w:hideMark/>
          </w:tcPr>
          <w:p w14:paraId="31FDB340"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5</w:t>
            </w:r>
          </w:p>
        </w:tc>
        <w:tc>
          <w:tcPr>
            <w:tcW w:w="1762" w:type="dxa"/>
            <w:shd w:val="clear" w:color="auto" w:fill="auto"/>
            <w:vAlign w:val="center"/>
            <w:hideMark/>
          </w:tcPr>
          <w:p w14:paraId="6CD25D0A"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 Keahlian Prodi - Wajib</w:t>
            </w:r>
          </w:p>
        </w:tc>
      </w:tr>
      <w:tr w:rsidR="001C32AD" w:rsidRPr="00E13622" w14:paraId="40F601D4" w14:textId="77777777" w:rsidTr="00324A02">
        <w:trPr>
          <w:trHeight w:val="227"/>
        </w:trPr>
        <w:tc>
          <w:tcPr>
            <w:tcW w:w="537" w:type="dxa"/>
            <w:shd w:val="clear" w:color="auto" w:fill="auto"/>
            <w:vAlign w:val="center"/>
          </w:tcPr>
          <w:p w14:paraId="349B7F7B"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21</w:t>
            </w:r>
          </w:p>
        </w:tc>
        <w:tc>
          <w:tcPr>
            <w:tcW w:w="1086" w:type="dxa"/>
            <w:shd w:val="clear" w:color="auto" w:fill="auto"/>
            <w:noWrap/>
            <w:vAlign w:val="center"/>
            <w:hideMark/>
          </w:tcPr>
          <w:p w14:paraId="4C7652B9"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MB42337</w:t>
            </w:r>
          </w:p>
        </w:tc>
        <w:tc>
          <w:tcPr>
            <w:tcW w:w="2407" w:type="dxa"/>
            <w:shd w:val="clear" w:color="000000" w:fill="FFFFFF"/>
            <w:vAlign w:val="center"/>
            <w:hideMark/>
          </w:tcPr>
          <w:p w14:paraId="72505028" w14:textId="77777777" w:rsidR="001C32AD" w:rsidRPr="00E13622" w:rsidRDefault="001C32AD" w:rsidP="00324A02">
            <w:pPr>
              <w:spacing w:after="0" w:line="240" w:lineRule="auto"/>
              <w:jc w:val="both"/>
              <w:rPr>
                <w:rFonts w:ascii="Arial" w:hAnsi="Arial" w:cs="Arial"/>
                <w:sz w:val="18"/>
                <w:szCs w:val="18"/>
                <w:lang w:eastAsia="en-ID"/>
              </w:rPr>
            </w:pPr>
            <w:r w:rsidRPr="00E13622">
              <w:rPr>
                <w:rFonts w:ascii="Arial" w:hAnsi="Arial" w:cs="Arial"/>
                <w:sz w:val="18"/>
                <w:szCs w:val="18"/>
                <w:lang w:eastAsia="en-ID"/>
              </w:rPr>
              <w:t>Leadership</w:t>
            </w:r>
          </w:p>
        </w:tc>
        <w:tc>
          <w:tcPr>
            <w:tcW w:w="587" w:type="dxa"/>
            <w:shd w:val="clear" w:color="auto" w:fill="auto"/>
            <w:vAlign w:val="center"/>
            <w:hideMark/>
          </w:tcPr>
          <w:p w14:paraId="0E1FFD47"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417" w:type="dxa"/>
            <w:shd w:val="clear" w:color="auto" w:fill="auto"/>
            <w:vAlign w:val="center"/>
            <w:hideMark/>
          </w:tcPr>
          <w:p w14:paraId="7C445240"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w:t>
            </w:r>
          </w:p>
        </w:tc>
        <w:tc>
          <w:tcPr>
            <w:tcW w:w="517" w:type="dxa"/>
            <w:shd w:val="clear" w:color="000000" w:fill="FFFFFF"/>
            <w:vAlign w:val="center"/>
            <w:hideMark/>
          </w:tcPr>
          <w:p w14:paraId="641449B3"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341" w:type="dxa"/>
            <w:shd w:val="clear" w:color="auto" w:fill="auto"/>
            <w:vAlign w:val="center"/>
            <w:hideMark/>
          </w:tcPr>
          <w:p w14:paraId="795C39F5"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517" w:type="dxa"/>
            <w:shd w:val="clear" w:color="auto" w:fill="auto"/>
            <w:vAlign w:val="center"/>
            <w:hideMark/>
          </w:tcPr>
          <w:p w14:paraId="6228555A"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4</w:t>
            </w:r>
          </w:p>
        </w:tc>
        <w:tc>
          <w:tcPr>
            <w:tcW w:w="567" w:type="dxa"/>
            <w:shd w:val="clear" w:color="auto" w:fill="auto"/>
            <w:vAlign w:val="center"/>
            <w:hideMark/>
          </w:tcPr>
          <w:p w14:paraId="405F4685"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6</w:t>
            </w:r>
          </w:p>
        </w:tc>
        <w:tc>
          <w:tcPr>
            <w:tcW w:w="607" w:type="dxa"/>
            <w:shd w:val="clear" w:color="auto" w:fill="auto"/>
            <w:vAlign w:val="center"/>
            <w:hideMark/>
          </w:tcPr>
          <w:p w14:paraId="22213A94"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 </w:t>
            </w:r>
          </w:p>
        </w:tc>
        <w:tc>
          <w:tcPr>
            <w:tcW w:w="1762" w:type="dxa"/>
            <w:shd w:val="clear" w:color="auto" w:fill="auto"/>
            <w:vAlign w:val="center"/>
            <w:hideMark/>
          </w:tcPr>
          <w:p w14:paraId="6FD10692"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 Keahlian Prodi - Wajib</w:t>
            </w:r>
          </w:p>
        </w:tc>
      </w:tr>
      <w:tr w:rsidR="001C32AD" w:rsidRPr="00E13622" w14:paraId="153800EE" w14:textId="77777777" w:rsidTr="00324A02">
        <w:trPr>
          <w:trHeight w:val="227"/>
        </w:trPr>
        <w:tc>
          <w:tcPr>
            <w:tcW w:w="537" w:type="dxa"/>
            <w:shd w:val="clear" w:color="000000" w:fill="C0C0C0"/>
            <w:vAlign w:val="center"/>
            <w:hideMark/>
          </w:tcPr>
          <w:p w14:paraId="38B10658"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 </w:t>
            </w:r>
          </w:p>
        </w:tc>
        <w:tc>
          <w:tcPr>
            <w:tcW w:w="1086" w:type="dxa"/>
            <w:shd w:val="clear" w:color="000000" w:fill="C0C0C0"/>
            <w:vAlign w:val="center"/>
            <w:hideMark/>
          </w:tcPr>
          <w:p w14:paraId="7A4D401F"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 </w:t>
            </w:r>
          </w:p>
        </w:tc>
        <w:tc>
          <w:tcPr>
            <w:tcW w:w="2407" w:type="dxa"/>
            <w:shd w:val="clear" w:color="000000" w:fill="C0C0C0"/>
            <w:vAlign w:val="center"/>
            <w:hideMark/>
          </w:tcPr>
          <w:p w14:paraId="00A1E385"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Jumlah SKS / JAM</w:t>
            </w:r>
          </w:p>
        </w:tc>
        <w:tc>
          <w:tcPr>
            <w:tcW w:w="587" w:type="dxa"/>
            <w:shd w:val="clear" w:color="000000" w:fill="C0C0C0"/>
            <w:vAlign w:val="center"/>
            <w:hideMark/>
          </w:tcPr>
          <w:p w14:paraId="5DA21B57"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74</w:t>
            </w:r>
          </w:p>
        </w:tc>
        <w:tc>
          <w:tcPr>
            <w:tcW w:w="417" w:type="dxa"/>
            <w:shd w:val="clear" w:color="000000" w:fill="C0C0C0"/>
            <w:vAlign w:val="center"/>
            <w:hideMark/>
          </w:tcPr>
          <w:p w14:paraId="2EFFB106"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17</w:t>
            </w:r>
          </w:p>
        </w:tc>
        <w:tc>
          <w:tcPr>
            <w:tcW w:w="517" w:type="dxa"/>
            <w:shd w:val="clear" w:color="000000" w:fill="C0C0C0"/>
            <w:vAlign w:val="center"/>
            <w:hideMark/>
          </w:tcPr>
          <w:p w14:paraId="2236FF02"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171</w:t>
            </w:r>
          </w:p>
        </w:tc>
        <w:tc>
          <w:tcPr>
            <w:tcW w:w="341" w:type="dxa"/>
            <w:shd w:val="clear" w:color="000000" w:fill="C0C0C0"/>
            <w:vAlign w:val="center"/>
            <w:hideMark/>
          </w:tcPr>
          <w:p w14:paraId="32E1C2AC"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0</w:t>
            </w:r>
          </w:p>
        </w:tc>
        <w:tc>
          <w:tcPr>
            <w:tcW w:w="517" w:type="dxa"/>
            <w:shd w:val="clear" w:color="000000" w:fill="C0C0C0"/>
            <w:vAlign w:val="center"/>
            <w:hideMark/>
          </w:tcPr>
          <w:p w14:paraId="19F61D40"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188</w:t>
            </w:r>
          </w:p>
        </w:tc>
        <w:tc>
          <w:tcPr>
            <w:tcW w:w="567" w:type="dxa"/>
            <w:shd w:val="clear" w:color="000000" w:fill="C0C0C0"/>
            <w:vAlign w:val="center"/>
            <w:hideMark/>
          </w:tcPr>
          <w:p w14:paraId="11CCCEC9"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 </w:t>
            </w:r>
          </w:p>
        </w:tc>
        <w:tc>
          <w:tcPr>
            <w:tcW w:w="607" w:type="dxa"/>
            <w:shd w:val="clear" w:color="000000" w:fill="C0C0C0"/>
            <w:vAlign w:val="center"/>
            <w:hideMark/>
          </w:tcPr>
          <w:p w14:paraId="7925A0C6"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 </w:t>
            </w:r>
          </w:p>
        </w:tc>
        <w:tc>
          <w:tcPr>
            <w:tcW w:w="1762" w:type="dxa"/>
            <w:shd w:val="clear" w:color="000000" w:fill="C0C0C0"/>
            <w:vAlign w:val="center"/>
            <w:hideMark/>
          </w:tcPr>
          <w:p w14:paraId="3395CF21"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 </w:t>
            </w:r>
          </w:p>
        </w:tc>
      </w:tr>
    </w:tbl>
    <w:p w14:paraId="29CDBA44" w14:textId="77777777" w:rsidR="001C32AD" w:rsidRPr="00E13622" w:rsidRDefault="001C32AD" w:rsidP="00E0230F">
      <w:pPr>
        <w:numPr>
          <w:ilvl w:val="0"/>
          <w:numId w:val="8"/>
        </w:numPr>
        <w:pBdr>
          <w:top w:val="nil"/>
          <w:left w:val="nil"/>
          <w:bottom w:val="nil"/>
          <w:right w:val="nil"/>
          <w:between w:val="nil"/>
        </w:pBdr>
        <w:tabs>
          <w:tab w:val="left" w:pos="1440"/>
          <w:tab w:val="left" w:pos="2160"/>
        </w:tabs>
        <w:overflowPunct w:val="0"/>
        <w:autoSpaceDE w:val="0"/>
        <w:autoSpaceDN w:val="0"/>
        <w:adjustRightInd w:val="0"/>
        <w:spacing w:after="0" w:line="360" w:lineRule="auto"/>
        <w:ind w:left="851" w:hanging="426"/>
        <w:jc w:val="both"/>
        <w:textAlignment w:val="baseline"/>
        <w:rPr>
          <w:rFonts w:ascii="Arial" w:eastAsia="Georgia" w:hAnsi="Arial" w:cs="Arial"/>
        </w:rPr>
      </w:pPr>
      <w:r w:rsidRPr="00E13622">
        <w:rPr>
          <w:rFonts w:ascii="Arial" w:eastAsia="Georgia" w:hAnsi="Arial" w:cs="Arial"/>
        </w:rPr>
        <w:t xml:space="preserve">Kelompok mata kuliah perilaku (MPB) serta mata kuliah berkehidupan bermasyarakat (MBB), adalah kelompok bahan kajian dan pelajaran dalam kurikulum untuk melengkapi ilmu pengetahuan dan keterampilan yang menopang keahlian utama. </w:t>
      </w:r>
    </w:p>
    <w:p w14:paraId="0407DC55" w14:textId="78739708" w:rsidR="00D51F0A" w:rsidRDefault="00D51F0A" w:rsidP="00D17023">
      <w:pPr>
        <w:pStyle w:val="Caption"/>
      </w:pPr>
      <w:bookmarkStart w:id="82" w:name="_Toc160116520"/>
      <w:r>
        <w:t>Tabel 7.</w:t>
      </w:r>
      <w:r w:rsidR="001C03BC">
        <w:fldChar w:fldCharType="begin"/>
      </w:r>
      <w:r w:rsidR="001C03BC">
        <w:instrText xml:space="preserve"> SEQ Tabel_7. \* ARABIC </w:instrText>
      </w:r>
      <w:r w:rsidR="001C03BC">
        <w:fldChar w:fldCharType="separate"/>
      </w:r>
      <w:r>
        <w:rPr>
          <w:noProof/>
        </w:rPr>
        <w:t>6</w:t>
      </w:r>
      <w:r w:rsidR="001C03BC">
        <w:rPr>
          <w:noProof/>
        </w:rPr>
        <w:fldChar w:fldCharType="end"/>
      </w:r>
      <w:r>
        <w:t xml:space="preserve"> Matakuliah Perilaku (MPB)</w:t>
      </w:r>
      <w:bookmarkEnd w:id="82"/>
    </w:p>
    <w:tbl>
      <w:tblPr>
        <w:tblW w:w="9359"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
        <w:gridCol w:w="1120"/>
        <w:gridCol w:w="2557"/>
        <w:gridCol w:w="597"/>
        <w:gridCol w:w="355"/>
        <w:gridCol w:w="357"/>
        <w:gridCol w:w="355"/>
        <w:gridCol w:w="447"/>
        <w:gridCol w:w="592"/>
        <w:gridCol w:w="639"/>
        <w:gridCol w:w="1765"/>
      </w:tblGrid>
      <w:tr w:rsidR="001C32AD" w:rsidRPr="00E13622" w14:paraId="767C52B5" w14:textId="77777777" w:rsidTr="00324A02">
        <w:trPr>
          <w:trHeight w:val="227"/>
        </w:trPr>
        <w:tc>
          <w:tcPr>
            <w:tcW w:w="575" w:type="dxa"/>
            <w:vMerge w:val="restart"/>
            <w:shd w:val="clear" w:color="000000" w:fill="C0C0C0"/>
            <w:vAlign w:val="center"/>
            <w:hideMark/>
          </w:tcPr>
          <w:p w14:paraId="58AA341B"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NO.</w:t>
            </w:r>
          </w:p>
        </w:tc>
        <w:tc>
          <w:tcPr>
            <w:tcW w:w="1120" w:type="dxa"/>
            <w:vMerge w:val="restart"/>
            <w:shd w:val="clear" w:color="000000" w:fill="C0C0C0"/>
            <w:vAlign w:val="center"/>
            <w:hideMark/>
          </w:tcPr>
          <w:p w14:paraId="149DE0A7"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KODE</w:t>
            </w:r>
          </w:p>
        </w:tc>
        <w:tc>
          <w:tcPr>
            <w:tcW w:w="2557" w:type="dxa"/>
            <w:vMerge w:val="restart"/>
            <w:shd w:val="clear" w:color="000000" w:fill="C0C0C0"/>
            <w:vAlign w:val="center"/>
            <w:hideMark/>
          </w:tcPr>
          <w:p w14:paraId="07C02F47"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Nama Mata Kuliah</w:t>
            </w:r>
          </w:p>
        </w:tc>
        <w:tc>
          <w:tcPr>
            <w:tcW w:w="597" w:type="dxa"/>
            <w:vMerge w:val="restart"/>
            <w:shd w:val="clear" w:color="000000" w:fill="C0C0C0"/>
            <w:vAlign w:val="center"/>
            <w:hideMark/>
          </w:tcPr>
          <w:p w14:paraId="72E26AA4"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SKS</w:t>
            </w:r>
          </w:p>
        </w:tc>
        <w:tc>
          <w:tcPr>
            <w:tcW w:w="1514" w:type="dxa"/>
            <w:gridSpan w:val="4"/>
            <w:shd w:val="clear" w:color="000000" w:fill="C0C0C0"/>
            <w:vAlign w:val="center"/>
            <w:hideMark/>
          </w:tcPr>
          <w:p w14:paraId="73220A17"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RINCIAN SKS</w:t>
            </w:r>
          </w:p>
        </w:tc>
        <w:tc>
          <w:tcPr>
            <w:tcW w:w="1231" w:type="dxa"/>
            <w:gridSpan w:val="2"/>
            <w:shd w:val="clear" w:color="000000" w:fill="C0C0C0"/>
            <w:vAlign w:val="center"/>
            <w:hideMark/>
          </w:tcPr>
          <w:p w14:paraId="7BE9FF93"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SMTR</w:t>
            </w:r>
          </w:p>
        </w:tc>
        <w:tc>
          <w:tcPr>
            <w:tcW w:w="1765" w:type="dxa"/>
            <w:vMerge w:val="restart"/>
            <w:shd w:val="clear" w:color="000000" w:fill="C0C0C0"/>
            <w:vAlign w:val="center"/>
            <w:hideMark/>
          </w:tcPr>
          <w:p w14:paraId="5AFEA7E8"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STATUS MK</w:t>
            </w:r>
          </w:p>
        </w:tc>
      </w:tr>
      <w:tr w:rsidR="001C32AD" w:rsidRPr="00E13622" w14:paraId="7B57C965" w14:textId="77777777" w:rsidTr="00324A02">
        <w:trPr>
          <w:trHeight w:val="227"/>
        </w:trPr>
        <w:tc>
          <w:tcPr>
            <w:tcW w:w="575" w:type="dxa"/>
            <w:vMerge/>
            <w:vAlign w:val="center"/>
            <w:hideMark/>
          </w:tcPr>
          <w:p w14:paraId="1A7DEB62" w14:textId="77777777" w:rsidR="001C32AD" w:rsidRPr="00E13622" w:rsidRDefault="001C32AD" w:rsidP="00324A02">
            <w:pPr>
              <w:spacing w:after="0" w:line="240" w:lineRule="auto"/>
              <w:rPr>
                <w:rFonts w:ascii="Arial" w:hAnsi="Arial" w:cs="Arial"/>
                <w:b/>
                <w:bCs/>
                <w:sz w:val="18"/>
                <w:szCs w:val="18"/>
                <w:lang w:eastAsia="en-ID"/>
              </w:rPr>
            </w:pPr>
          </w:p>
        </w:tc>
        <w:tc>
          <w:tcPr>
            <w:tcW w:w="1120" w:type="dxa"/>
            <w:vMerge/>
            <w:vAlign w:val="center"/>
            <w:hideMark/>
          </w:tcPr>
          <w:p w14:paraId="6BBBCB5E" w14:textId="77777777" w:rsidR="001C32AD" w:rsidRPr="00E13622" w:rsidRDefault="001C32AD" w:rsidP="00324A02">
            <w:pPr>
              <w:spacing w:after="0" w:line="240" w:lineRule="auto"/>
              <w:rPr>
                <w:rFonts w:ascii="Arial" w:hAnsi="Arial" w:cs="Arial"/>
                <w:b/>
                <w:bCs/>
                <w:sz w:val="18"/>
                <w:szCs w:val="18"/>
                <w:lang w:eastAsia="en-ID"/>
              </w:rPr>
            </w:pPr>
          </w:p>
        </w:tc>
        <w:tc>
          <w:tcPr>
            <w:tcW w:w="2557" w:type="dxa"/>
            <w:vMerge/>
            <w:vAlign w:val="center"/>
            <w:hideMark/>
          </w:tcPr>
          <w:p w14:paraId="1E75BAE7" w14:textId="77777777" w:rsidR="001C32AD" w:rsidRPr="00E13622" w:rsidRDefault="001C32AD" w:rsidP="00324A02">
            <w:pPr>
              <w:spacing w:after="0" w:line="240" w:lineRule="auto"/>
              <w:rPr>
                <w:rFonts w:ascii="Arial" w:hAnsi="Arial" w:cs="Arial"/>
                <w:b/>
                <w:bCs/>
                <w:sz w:val="18"/>
                <w:szCs w:val="18"/>
                <w:lang w:eastAsia="en-ID"/>
              </w:rPr>
            </w:pPr>
          </w:p>
        </w:tc>
        <w:tc>
          <w:tcPr>
            <w:tcW w:w="597" w:type="dxa"/>
            <w:vMerge/>
            <w:vAlign w:val="center"/>
            <w:hideMark/>
          </w:tcPr>
          <w:p w14:paraId="258FFD2C" w14:textId="77777777" w:rsidR="001C32AD" w:rsidRPr="00E13622" w:rsidRDefault="001C32AD" w:rsidP="00324A02">
            <w:pPr>
              <w:spacing w:after="0" w:line="240" w:lineRule="auto"/>
              <w:rPr>
                <w:rFonts w:ascii="Arial" w:hAnsi="Arial" w:cs="Arial"/>
                <w:b/>
                <w:bCs/>
                <w:sz w:val="18"/>
                <w:szCs w:val="18"/>
                <w:lang w:eastAsia="en-ID"/>
              </w:rPr>
            </w:pPr>
          </w:p>
        </w:tc>
        <w:tc>
          <w:tcPr>
            <w:tcW w:w="355" w:type="dxa"/>
            <w:shd w:val="clear" w:color="000000" w:fill="C0C0C0"/>
            <w:vAlign w:val="center"/>
            <w:hideMark/>
          </w:tcPr>
          <w:p w14:paraId="1FF03EE1"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T</w:t>
            </w:r>
          </w:p>
        </w:tc>
        <w:tc>
          <w:tcPr>
            <w:tcW w:w="357" w:type="dxa"/>
            <w:shd w:val="clear" w:color="000000" w:fill="C0C0C0"/>
            <w:vAlign w:val="center"/>
            <w:hideMark/>
          </w:tcPr>
          <w:p w14:paraId="5EA8F290"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P</w:t>
            </w:r>
          </w:p>
        </w:tc>
        <w:tc>
          <w:tcPr>
            <w:tcW w:w="355" w:type="dxa"/>
            <w:shd w:val="clear" w:color="000000" w:fill="C0C0C0"/>
            <w:vAlign w:val="center"/>
            <w:hideMark/>
          </w:tcPr>
          <w:p w14:paraId="126E5A54"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L</w:t>
            </w:r>
          </w:p>
        </w:tc>
        <w:tc>
          <w:tcPr>
            <w:tcW w:w="447" w:type="dxa"/>
            <w:shd w:val="clear" w:color="000000" w:fill="C0C0C0"/>
            <w:vAlign w:val="center"/>
            <w:hideMark/>
          </w:tcPr>
          <w:p w14:paraId="2E8BFE17"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TJ</w:t>
            </w:r>
          </w:p>
        </w:tc>
        <w:tc>
          <w:tcPr>
            <w:tcW w:w="592" w:type="dxa"/>
            <w:shd w:val="clear" w:color="000000" w:fill="C0C0C0"/>
            <w:vAlign w:val="center"/>
            <w:hideMark/>
          </w:tcPr>
          <w:p w14:paraId="4B9F8D53"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GJL</w:t>
            </w:r>
          </w:p>
        </w:tc>
        <w:tc>
          <w:tcPr>
            <w:tcW w:w="639" w:type="dxa"/>
            <w:shd w:val="clear" w:color="000000" w:fill="C0C0C0"/>
            <w:vAlign w:val="center"/>
            <w:hideMark/>
          </w:tcPr>
          <w:p w14:paraId="42FD823E"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GNP</w:t>
            </w:r>
          </w:p>
        </w:tc>
        <w:tc>
          <w:tcPr>
            <w:tcW w:w="1765" w:type="dxa"/>
            <w:vMerge/>
            <w:vAlign w:val="center"/>
            <w:hideMark/>
          </w:tcPr>
          <w:p w14:paraId="127A5D3E" w14:textId="77777777" w:rsidR="001C32AD" w:rsidRPr="00E13622" w:rsidRDefault="001C32AD" w:rsidP="00324A02">
            <w:pPr>
              <w:spacing w:after="0" w:line="240" w:lineRule="auto"/>
              <w:rPr>
                <w:rFonts w:ascii="Arial" w:hAnsi="Arial" w:cs="Arial"/>
                <w:b/>
                <w:bCs/>
                <w:sz w:val="18"/>
                <w:szCs w:val="18"/>
                <w:lang w:eastAsia="en-ID"/>
              </w:rPr>
            </w:pPr>
          </w:p>
        </w:tc>
      </w:tr>
      <w:tr w:rsidR="001C32AD" w:rsidRPr="00E13622" w14:paraId="05F566E6" w14:textId="77777777" w:rsidTr="00324A02">
        <w:trPr>
          <w:trHeight w:val="227"/>
        </w:trPr>
        <w:tc>
          <w:tcPr>
            <w:tcW w:w="575" w:type="dxa"/>
            <w:shd w:val="clear" w:color="auto" w:fill="auto"/>
            <w:vAlign w:val="center"/>
            <w:hideMark/>
          </w:tcPr>
          <w:p w14:paraId="71D61888"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w:t>
            </w:r>
          </w:p>
        </w:tc>
        <w:tc>
          <w:tcPr>
            <w:tcW w:w="1120" w:type="dxa"/>
            <w:shd w:val="clear" w:color="auto" w:fill="auto"/>
            <w:noWrap/>
            <w:vAlign w:val="center"/>
            <w:hideMark/>
          </w:tcPr>
          <w:p w14:paraId="3D780887"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MB42061</w:t>
            </w:r>
          </w:p>
        </w:tc>
        <w:tc>
          <w:tcPr>
            <w:tcW w:w="2557" w:type="dxa"/>
            <w:shd w:val="clear" w:color="auto" w:fill="auto"/>
            <w:vAlign w:val="center"/>
            <w:hideMark/>
          </w:tcPr>
          <w:p w14:paraId="40EBE4E8" w14:textId="77777777" w:rsidR="001C32AD" w:rsidRPr="00E13622" w:rsidRDefault="001C32AD" w:rsidP="00324A02">
            <w:pPr>
              <w:spacing w:after="0" w:line="240" w:lineRule="auto"/>
              <w:jc w:val="both"/>
              <w:rPr>
                <w:rFonts w:ascii="Arial" w:hAnsi="Arial" w:cs="Arial"/>
                <w:sz w:val="18"/>
                <w:szCs w:val="18"/>
                <w:lang w:eastAsia="en-ID"/>
              </w:rPr>
            </w:pPr>
            <w:r w:rsidRPr="00E13622">
              <w:rPr>
                <w:rFonts w:ascii="Arial" w:hAnsi="Arial" w:cs="Arial"/>
                <w:sz w:val="18"/>
                <w:szCs w:val="18"/>
                <w:lang w:eastAsia="en-ID"/>
              </w:rPr>
              <w:t>Etika Bisnis</w:t>
            </w:r>
          </w:p>
        </w:tc>
        <w:tc>
          <w:tcPr>
            <w:tcW w:w="597" w:type="dxa"/>
            <w:shd w:val="clear" w:color="auto" w:fill="auto"/>
            <w:vAlign w:val="center"/>
            <w:hideMark/>
          </w:tcPr>
          <w:p w14:paraId="34B96529"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355" w:type="dxa"/>
            <w:shd w:val="clear" w:color="auto" w:fill="auto"/>
            <w:vAlign w:val="center"/>
            <w:hideMark/>
          </w:tcPr>
          <w:p w14:paraId="476A974F"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357" w:type="dxa"/>
            <w:shd w:val="clear" w:color="auto" w:fill="auto"/>
            <w:vAlign w:val="center"/>
            <w:hideMark/>
          </w:tcPr>
          <w:p w14:paraId="5F3B7B21"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355" w:type="dxa"/>
            <w:shd w:val="clear" w:color="auto" w:fill="auto"/>
            <w:vAlign w:val="center"/>
            <w:hideMark/>
          </w:tcPr>
          <w:p w14:paraId="07EF7B21"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447" w:type="dxa"/>
            <w:shd w:val="clear" w:color="auto" w:fill="auto"/>
            <w:vAlign w:val="center"/>
            <w:hideMark/>
          </w:tcPr>
          <w:p w14:paraId="0953682C"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592" w:type="dxa"/>
            <w:shd w:val="clear" w:color="auto" w:fill="auto"/>
            <w:vAlign w:val="center"/>
            <w:hideMark/>
          </w:tcPr>
          <w:p w14:paraId="5FD028E3"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639" w:type="dxa"/>
            <w:shd w:val="clear" w:color="auto" w:fill="auto"/>
            <w:vAlign w:val="center"/>
            <w:hideMark/>
          </w:tcPr>
          <w:p w14:paraId="4FBD828D"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 </w:t>
            </w:r>
          </w:p>
        </w:tc>
        <w:tc>
          <w:tcPr>
            <w:tcW w:w="1765" w:type="dxa"/>
            <w:shd w:val="clear" w:color="auto" w:fill="auto"/>
            <w:vAlign w:val="center"/>
            <w:hideMark/>
          </w:tcPr>
          <w:p w14:paraId="34463F41"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MK-Pelengkap-ULBI-Wajib</w:t>
            </w:r>
          </w:p>
        </w:tc>
      </w:tr>
      <w:tr w:rsidR="001C32AD" w:rsidRPr="00E13622" w14:paraId="06830ECE" w14:textId="77777777" w:rsidTr="00324A02">
        <w:trPr>
          <w:trHeight w:val="227"/>
        </w:trPr>
        <w:tc>
          <w:tcPr>
            <w:tcW w:w="575" w:type="dxa"/>
            <w:shd w:val="clear" w:color="auto" w:fill="auto"/>
            <w:vAlign w:val="center"/>
            <w:hideMark/>
          </w:tcPr>
          <w:p w14:paraId="32794791"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1120" w:type="dxa"/>
            <w:shd w:val="clear" w:color="auto" w:fill="auto"/>
            <w:noWrap/>
            <w:vAlign w:val="center"/>
            <w:hideMark/>
          </w:tcPr>
          <w:p w14:paraId="71BB607C"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MB43387</w:t>
            </w:r>
          </w:p>
        </w:tc>
        <w:tc>
          <w:tcPr>
            <w:tcW w:w="2557" w:type="dxa"/>
            <w:shd w:val="clear" w:color="auto" w:fill="auto"/>
            <w:vAlign w:val="center"/>
            <w:hideMark/>
          </w:tcPr>
          <w:p w14:paraId="3C717AF2"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Kapita Selekta</w:t>
            </w:r>
          </w:p>
        </w:tc>
        <w:tc>
          <w:tcPr>
            <w:tcW w:w="597" w:type="dxa"/>
            <w:shd w:val="clear" w:color="auto" w:fill="auto"/>
            <w:vAlign w:val="center"/>
            <w:hideMark/>
          </w:tcPr>
          <w:p w14:paraId="6886602A"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355" w:type="dxa"/>
            <w:shd w:val="clear" w:color="auto" w:fill="auto"/>
            <w:vAlign w:val="center"/>
            <w:hideMark/>
          </w:tcPr>
          <w:p w14:paraId="06242BB0"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357" w:type="dxa"/>
            <w:shd w:val="clear" w:color="auto" w:fill="auto"/>
            <w:vAlign w:val="center"/>
            <w:hideMark/>
          </w:tcPr>
          <w:p w14:paraId="34ACBF27"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355" w:type="dxa"/>
            <w:shd w:val="clear" w:color="auto" w:fill="auto"/>
            <w:vAlign w:val="center"/>
            <w:hideMark/>
          </w:tcPr>
          <w:p w14:paraId="622E0831"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447" w:type="dxa"/>
            <w:shd w:val="clear" w:color="auto" w:fill="auto"/>
            <w:vAlign w:val="center"/>
            <w:hideMark/>
          </w:tcPr>
          <w:p w14:paraId="1AFD3584"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592" w:type="dxa"/>
            <w:shd w:val="clear" w:color="auto" w:fill="auto"/>
            <w:vAlign w:val="center"/>
            <w:hideMark/>
          </w:tcPr>
          <w:p w14:paraId="7EFACA23"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6</w:t>
            </w:r>
          </w:p>
        </w:tc>
        <w:tc>
          <w:tcPr>
            <w:tcW w:w="639" w:type="dxa"/>
            <w:shd w:val="clear" w:color="auto" w:fill="auto"/>
            <w:vAlign w:val="center"/>
            <w:hideMark/>
          </w:tcPr>
          <w:p w14:paraId="7629A1F7" w14:textId="77777777" w:rsidR="001C32AD" w:rsidRPr="00E13622" w:rsidRDefault="001C32AD" w:rsidP="00324A02">
            <w:pPr>
              <w:spacing w:after="0" w:line="240" w:lineRule="auto"/>
              <w:rPr>
                <w:rFonts w:ascii="Arial" w:hAnsi="Arial" w:cs="Arial"/>
                <w:b/>
                <w:bCs/>
                <w:sz w:val="18"/>
                <w:szCs w:val="18"/>
                <w:lang w:eastAsia="en-ID"/>
              </w:rPr>
            </w:pPr>
            <w:r w:rsidRPr="00E13622">
              <w:rPr>
                <w:rFonts w:ascii="Arial" w:hAnsi="Arial" w:cs="Arial"/>
                <w:b/>
                <w:bCs/>
                <w:sz w:val="18"/>
                <w:szCs w:val="18"/>
                <w:lang w:eastAsia="en-ID"/>
              </w:rPr>
              <w:t> </w:t>
            </w:r>
          </w:p>
        </w:tc>
        <w:tc>
          <w:tcPr>
            <w:tcW w:w="1765" w:type="dxa"/>
            <w:shd w:val="clear" w:color="auto" w:fill="auto"/>
            <w:vAlign w:val="center"/>
            <w:hideMark/>
          </w:tcPr>
          <w:p w14:paraId="3637674F"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MK-Pelengkap-Prodi-Wajib</w:t>
            </w:r>
          </w:p>
        </w:tc>
      </w:tr>
      <w:tr w:rsidR="001C32AD" w:rsidRPr="00E13622" w14:paraId="24A5A949" w14:textId="77777777" w:rsidTr="00324A02">
        <w:trPr>
          <w:trHeight w:val="227"/>
        </w:trPr>
        <w:tc>
          <w:tcPr>
            <w:tcW w:w="575" w:type="dxa"/>
            <w:shd w:val="clear" w:color="000000" w:fill="C0C0C0"/>
            <w:vAlign w:val="center"/>
            <w:hideMark/>
          </w:tcPr>
          <w:p w14:paraId="6CDBA4CA"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 </w:t>
            </w:r>
          </w:p>
        </w:tc>
        <w:tc>
          <w:tcPr>
            <w:tcW w:w="1120" w:type="dxa"/>
            <w:shd w:val="clear" w:color="000000" w:fill="C0C0C0"/>
            <w:vAlign w:val="center"/>
            <w:hideMark/>
          </w:tcPr>
          <w:p w14:paraId="414DBCD0"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 </w:t>
            </w:r>
          </w:p>
        </w:tc>
        <w:tc>
          <w:tcPr>
            <w:tcW w:w="2557" w:type="dxa"/>
            <w:shd w:val="clear" w:color="000000" w:fill="C0C0C0"/>
            <w:vAlign w:val="center"/>
            <w:hideMark/>
          </w:tcPr>
          <w:p w14:paraId="5E5152E6"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Jumlah SKS / JAM</w:t>
            </w:r>
          </w:p>
        </w:tc>
        <w:tc>
          <w:tcPr>
            <w:tcW w:w="597" w:type="dxa"/>
            <w:shd w:val="clear" w:color="000000" w:fill="C0C0C0"/>
            <w:vAlign w:val="center"/>
            <w:hideMark/>
          </w:tcPr>
          <w:p w14:paraId="70E62B80"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4</w:t>
            </w:r>
          </w:p>
        </w:tc>
        <w:tc>
          <w:tcPr>
            <w:tcW w:w="355" w:type="dxa"/>
            <w:shd w:val="clear" w:color="000000" w:fill="C0C0C0"/>
            <w:vAlign w:val="center"/>
            <w:hideMark/>
          </w:tcPr>
          <w:p w14:paraId="491FC78F"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4</w:t>
            </w:r>
          </w:p>
        </w:tc>
        <w:tc>
          <w:tcPr>
            <w:tcW w:w="357" w:type="dxa"/>
            <w:shd w:val="clear" w:color="000000" w:fill="C0C0C0"/>
            <w:vAlign w:val="center"/>
            <w:hideMark/>
          </w:tcPr>
          <w:p w14:paraId="63378EBE"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0</w:t>
            </w:r>
          </w:p>
        </w:tc>
        <w:tc>
          <w:tcPr>
            <w:tcW w:w="355" w:type="dxa"/>
            <w:shd w:val="clear" w:color="000000" w:fill="C0C0C0"/>
            <w:vAlign w:val="center"/>
            <w:hideMark/>
          </w:tcPr>
          <w:p w14:paraId="656BE809"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0</w:t>
            </w:r>
          </w:p>
        </w:tc>
        <w:tc>
          <w:tcPr>
            <w:tcW w:w="447" w:type="dxa"/>
            <w:shd w:val="clear" w:color="000000" w:fill="C0C0C0"/>
            <w:vAlign w:val="center"/>
            <w:hideMark/>
          </w:tcPr>
          <w:p w14:paraId="77B19960"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4</w:t>
            </w:r>
          </w:p>
        </w:tc>
        <w:tc>
          <w:tcPr>
            <w:tcW w:w="592" w:type="dxa"/>
            <w:shd w:val="clear" w:color="000000" w:fill="C0C0C0"/>
            <w:vAlign w:val="center"/>
            <w:hideMark/>
          </w:tcPr>
          <w:p w14:paraId="7355FE98"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 </w:t>
            </w:r>
          </w:p>
        </w:tc>
        <w:tc>
          <w:tcPr>
            <w:tcW w:w="639" w:type="dxa"/>
            <w:shd w:val="clear" w:color="000000" w:fill="C0C0C0"/>
            <w:vAlign w:val="center"/>
            <w:hideMark/>
          </w:tcPr>
          <w:p w14:paraId="4514FDD6"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 </w:t>
            </w:r>
          </w:p>
        </w:tc>
        <w:tc>
          <w:tcPr>
            <w:tcW w:w="1765" w:type="dxa"/>
            <w:shd w:val="clear" w:color="000000" w:fill="C0C0C0"/>
            <w:vAlign w:val="center"/>
            <w:hideMark/>
          </w:tcPr>
          <w:p w14:paraId="515AD4E1"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 </w:t>
            </w:r>
          </w:p>
        </w:tc>
      </w:tr>
    </w:tbl>
    <w:p w14:paraId="025C1E6E" w14:textId="77777777" w:rsidR="001C32AD" w:rsidRPr="00E13622" w:rsidRDefault="001C32AD" w:rsidP="001C32AD">
      <w:pPr>
        <w:pBdr>
          <w:top w:val="nil"/>
          <w:left w:val="nil"/>
          <w:bottom w:val="nil"/>
          <w:right w:val="nil"/>
          <w:between w:val="nil"/>
        </w:pBdr>
        <w:tabs>
          <w:tab w:val="left" w:pos="1440"/>
          <w:tab w:val="left" w:pos="2160"/>
        </w:tabs>
        <w:jc w:val="center"/>
        <w:rPr>
          <w:rFonts w:eastAsia="Georgia" w:cs="Georgia"/>
        </w:rPr>
      </w:pPr>
    </w:p>
    <w:p w14:paraId="60068299" w14:textId="69671ADD" w:rsidR="00D51F0A" w:rsidRDefault="00D51F0A" w:rsidP="00D17023">
      <w:pPr>
        <w:pStyle w:val="Caption"/>
      </w:pPr>
      <w:bookmarkStart w:id="83" w:name="_Toc160116521"/>
      <w:r>
        <w:t>Tabel 7.</w:t>
      </w:r>
      <w:r w:rsidR="001C03BC">
        <w:fldChar w:fldCharType="begin"/>
      </w:r>
      <w:r w:rsidR="001C03BC">
        <w:instrText xml:space="preserve"> SEQ Tabel_7. \* ARABIC </w:instrText>
      </w:r>
      <w:r w:rsidR="001C03BC">
        <w:fldChar w:fldCharType="separate"/>
      </w:r>
      <w:r>
        <w:rPr>
          <w:noProof/>
        </w:rPr>
        <w:t>7</w:t>
      </w:r>
      <w:r w:rsidR="001C03BC">
        <w:rPr>
          <w:noProof/>
        </w:rPr>
        <w:fldChar w:fldCharType="end"/>
      </w:r>
      <w:r>
        <w:t xml:space="preserve"> Mata Kuliah Berkehidupan Bermasyarakat</w:t>
      </w:r>
      <w:bookmarkEnd w:id="83"/>
    </w:p>
    <w:tbl>
      <w:tblPr>
        <w:tblW w:w="9339"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1"/>
        <w:gridCol w:w="1007"/>
        <w:gridCol w:w="2561"/>
        <w:gridCol w:w="587"/>
        <w:gridCol w:w="435"/>
        <w:gridCol w:w="435"/>
        <w:gridCol w:w="334"/>
        <w:gridCol w:w="438"/>
        <w:gridCol w:w="567"/>
        <w:gridCol w:w="607"/>
        <w:gridCol w:w="1807"/>
      </w:tblGrid>
      <w:tr w:rsidR="001C32AD" w:rsidRPr="00E13622" w14:paraId="0D0C0094" w14:textId="77777777" w:rsidTr="00324A02">
        <w:trPr>
          <w:trHeight w:val="370"/>
        </w:trPr>
        <w:tc>
          <w:tcPr>
            <w:tcW w:w="561" w:type="dxa"/>
            <w:vMerge w:val="restart"/>
            <w:shd w:val="clear" w:color="000000" w:fill="C0C0C0"/>
            <w:vAlign w:val="center"/>
            <w:hideMark/>
          </w:tcPr>
          <w:p w14:paraId="06A72CD3"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NO.</w:t>
            </w:r>
          </w:p>
        </w:tc>
        <w:tc>
          <w:tcPr>
            <w:tcW w:w="1007" w:type="dxa"/>
            <w:vMerge w:val="restart"/>
            <w:shd w:val="clear" w:color="000000" w:fill="C0C0C0"/>
            <w:vAlign w:val="center"/>
            <w:hideMark/>
          </w:tcPr>
          <w:p w14:paraId="566F5193"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KODE</w:t>
            </w:r>
          </w:p>
        </w:tc>
        <w:tc>
          <w:tcPr>
            <w:tcW w:w="2561" w:type="dxa"/>
            <w:vMerge w:val="restart"/>
            <w:shd w:val="clear" w:color="000000" w:fill="C0C0C0"/>
            <w:vAlign w:val="center"/>
            <w:hideMark/>
          </w:tcPr>
          <w:p w14:paraId="079953B7"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Nama Mata Kuliah</w:t>
            </w:r>
          </w:p>
        </w:tc>
        <w:tc>
          <w:tcPr>
            <w:tcW w:w="587" w:type="dxa"/>
            <w:vMerge w:val="restart"/>
            <w:shd w:val="clear" w:color="000000" w:fill="C0C0C0"/>
            <w:vAlign w:val="center"/>
            <w:hideMark/>
          </w:tcPr>
          <w:p w14:paraId="202D48C2"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SKS</w:t>
            </w:r>
          </w:p>
        </w:tc>
        <w:tc>
          <w:tcPr>
            <w:tcW w:w="1642" w:type="dxa"/>
            <w:gridSpan w:val="4"/>
            <w:shd w:val="clear" w:color="000000" w:fill="C0C0C0"/>
            <w:vAlign w:val="center"/>
            <w:hideMark/>
          </w:tcPr>
          <w:p w14:paraId="044CF393"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RINCIAN SKS</w:t>
            </w:r>
          </w:p>
        </w:tc>
        <w:tc>
          <w:tcPr>
            <w:tcW w:w="1174" w:type="dxa"/>
            <w:gridSpan w:val="2"/>
            <w:shd w:val="clear" w:color="000000" w:fill="C0C0C0"/>
            <w:vAlign w:val="center"/>
            <w:hideMark/>
          </w:tcPr>
          <w:p w14:paraId="1729119E"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SMTR</w:t>
            </w:r>
          </w:p>
        </w:tc>
        <w:tc>
          <w:tcPr>
            <w:tcW w:w="1807" w:type="dxa"/>
            <w:shd w:val="clear" w:color="000000" w:fill="C0C0C0"/>
            <w:vAlign w:val="center"/>
            <w:hideMark/>
          </w:tcPr>
          <w:p w14:paraId="1D958B41"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STATUS MK</w:t>
            </w:r>
          </w:p>
        </w:tc>
      </w:tr>
      <w:tr w:rsidR="001C32AD" w:rsidRPr="00E13622" w14:paraId="791B7BF7" w14:textId="77777777" w:rsidTr="00324A02">
        <w:trPr>
          <w:trHeight w:val="370"/>
        </w:trPr>
        <w:tc>
          <w:tcPr>
            <w:tcW w:w="561" w:type="dxa"/>
            <w:vMerge/>
            <w:vAlign w:val="center"/>
            <w:hideMark/>
          </w:tcPr>
          <w:p w14:paraId="207ED794" w14:textId="77777777" w:rsidR="001C32AD" w:rsidRPr="00E13622" w:rsidRDefault="001C32AD" w:rsidP="00324A02">
            <w:pPr>
              <w:spacing w:after="0" w:line="240" w:lineRule="auto"/>
              <w:rPr>
                <w:rFonts w:ascii="Arial" w:hAnsi="Arial" w:cs="Arial"/>
                <w:b/>
                <w:bCs/>
                <w:sz w:val="18"/>
                <w:szCs w:val="18"/>
                <w:lang w:eastAsia="en-ID"/>
              </w:rPr>
            </w:pPr>
          </w:p>
        </w:tc>
        <w:tc>
          <w:tcPr>
            <w:tcW w:w="1007" w:type="dxa"/>
            <w:vMerge/>
            <w:vAlign w:val="center"/>
            <w:hideMark/>
          </w:tcPr>
          <w:p w14:paraId="3D2109E1" w14:textId="77777777" w:rsidR="001C32AD" w:rsidRPr="00E13622" w:rsidRDefault="001C32AD" w:rsidP="00324A02">
            <w:pPr>
              <w:spacing w:after="0" w:line="240" w:lineRule="auto"/>
              <w:rPr>
                <w:rFonts w:ascii="Arial" w:hAnsi="Arial" w:cs="Arial"/>
                <w:b/>
                <w:bCs/>
                <w:sz w:val="18"/>
                <w:szCs w:val="18"/>
                <w:lang w:eastAsia="en-ID"/>
              </w:rPr>
            </w:pPr>
          </w:p>
        </w:tc>
        <w:tc>
          <w:tcPr>
            <w:tcW w:w="2561" w:type="dxa"/>
            <w:vMerge/>
            <w:vAlign w:val="center"/>
            <w:hideMark/>
          </w:tcPr>
          <w:p w14:paraId="3784D0A9" w14:textId="77777777" w:rsidR="001C32AD" w:rsidRPr="00E13622" w:rsidRDefault="001C32AD" w:rsidP="00324A02">
            <w:pPr>
              <w:spacing w:after="0" w:line="240" w:lineRule="auto"/>
              <w:rPr>
                <w:rFonts w:ascii="Arial" w:hAnsi="Arial" w:cs="Arial"/>
                <w:b/>
                <w:bCs/>
                <w:sz w:val="18"/>
                <w:szCs w:val="18"/>
                <w:lang w:eastAsia="en-ID"/>
              </w:rPr>
            </w:pPr>
          </w:p>
        </w:tc>
        <w:tc>
          <w:tcPr>
            <w:tcW w:w="587" w:type="dxa"/>
            <w:vMerge/>
            <w:vAlign w:val="center"/>
            <w:hideMark/>
          </w:tcPr>
          <w:p w14:paraId="7D45A7A7" w14:textId="77777777" w:rsidR="001C32AD" w:rsidRPr="00E13622" w:rsidRDefault="001C32AD" w:rsidP="00324A02">
            <w:pPr>
              <w:spacing w:after="0" w:line="240" w:lineRule="auto"/>
              <w:rPr>
                <w:rFonts w:ascii="Arial" w:hAnsi="Arial" w:cs="Arial"/>
                <w:b/>
                <w:bCs/>
                <w:sz w:val="18"/>
                <w:szCs w:val="18"/>
                <w:lang w:eastAsia="en-ID"/>
              </w:rPr>
            </w:pPr>
          </w:p>
        </w:tc>
        <w:tc>
          <w:tcPr>
            <w:tcW w:w="435" w:type="dxa"/>
            <w:shd w:val="clear" w:color="000000" w:fill="C0C0C0"/>
            <w:vAlign w:val="center"/>
            <w:hideMark/>
          </w:tcPr>
          <w:p w14:paraId="743D9DB6"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T</w:t>
            </w:r>
          </w:p>
        </w:tc>
        <w:tc>
          <w:tcPr>
            <w:tcW w:w="435" w:type="dxa"/>
            <w:shd w:val="clear" w:color="000000" w:fill="C0C0C0"/>
            <w:vAlign w:val="center"/>
            <w:hideMark/>
          </w:tcPr>
          <w:p w14:paraId="7AD84C9E"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P</w:t>
            </w:r>
          </w:p>
        </w:tc>
        <w:tc>
          <w:tcPr>
            <w:tcW w:w="334" w:type="dxa"/>
            <w:shd w:val="clear" w:color="000000" w:fill="C0C0C0"/>
            <w:vAlign w:val="center"/>
            <w:hideMark/>
          </w:tcPr>
          <w:p w14:paraId="57005331"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L</w:t>
            </w:r>
          </w:p>
        </w:tc>
        <w:tc>
          <w:tcPr>
            <w:tcW w:w="438" w:type="dxa"/>
            <w:shd w:val="clear" w:color="000000" w:fill="C0C0C0"/>
            <w:vAlign w:val="center"/>
            <w:hideMark/>
          </w:tcPr>
          <w:p w14:paraId="42845A23"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TJ</w:t>
            </w:r>
          </w:p>
        </w:tc>
        <w:tc>
          <w:tcPr>
            <w:tcW w:w="567" w:type="dxa"/>
            <w:shd w:val="clear" w:color="000000" w:fill="C0C0C0"/>
            <w:vAlign w:val="center"/>
            <w:hideMark/>
          </w:tcPr>
          <w:p w14:paraId="6A82DAA9"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GJL</w:t>
            </w:r>
          </w:p>
        </w:tc>
        <w:tc>
          <w:tcPr>
            <w:tcW w:w="607" w:type="dxa"/>
            <w:shd w:val="clear" w:color="000000" w:fill="C0C0C0"/>
            <w:vAlign w:val="center"/>
            <w:hideMark/>
          </w:tcPr>
          <w:p w14:paraId="390B7F74"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GNP</w:t>
            </w:r>
          </w:p>
        </w:tc>
        <w:tc>
          <w:tcPr>
            <w:tcW w:w="1807" w:type="dxa"/>
            <w:vAlign w:val="center"/>
            <w:hideMark/>
          </w:tcPr>
          <w:p w14:paraId="09255ADD" w14:textId="77777777" w:rsidR="001C32AD" w:rsidRPr="00E13622" w:rsidRDefault="001C32AD" w:rsidP="00324A02">
            <w:pPr>
              <w:spacing w:after="0" w:line="240" w:lineRule="auto"/>
              <w:rPr>
                <w:rFonts w:ascii="Arial" w:hAnsi="Arial" w:cs="Arial"/>
                <w:b/>
                <w:bCs/>
                <w:sz w:val="18"/>
                <w:szCs w:val="18"/>
                <w:lang w:eastAsia="en-ID"/>
              </w:rPr>
            </w:pPr>
          </w:p>
        </w:tc>
      </w:tr>
      <w:tr w:rsidR="001C32AD" w:rsidRPr="00E13622" w14:paraId="40BA694B" w14:textId="77777777" w:rsidTr="00324A02">
        <w:trPr>
          <w:trHeight w:val="389"/>
        </w:trPr>
        <w:tc>
          <w:tcPr>
            <w:tcW w:w="561" w:type="dxa"/>
            <w:shd w:val="clear" w:color="auto" w:fill="auto"/>
            <w:vAlign w:val="center"/>
          </w:tcPr>
          <w:p w14:paraId="2E6FAEF7"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w:t>
            </w:r>
          </w:p>
        </w:tc>
        <w:tc>
          <w:tcPr>
            <w:tcW w:w="1007" w:type="dxa"/>
            <w:shd w:val="clear" w:color="auto" w:fill="auto"/>
            <w:noWrap/>
            <w:vAlign w:val="center"/>
            <w:hideMark/>
          </w:tcPr>
          <w:p w14:paraId="0D97F381"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MB42021</w:t>
            </w:r>
          </w:p>
        </w:tc>
        <w:tc>
          <w:tcPr>
            <w:tcW w:w="2561" w:type="dxa"/>
            <w:shd w:val="clear" w:color="auto" w:fill="auto"/>
            <w:vAlign w:val="center"/>
            <w:hideMark/>
          </w:tcPr>
          <w:p w14:paraId="19655111" w14:textId="77777777" w:rsidR="001C32AD" w:rsidRPr="00E13622" w:rsidRDefault="001C32AD" w:rsidP="00324A02">
            <w:pPr>
              <w:spacing w:after="0" w:line="240" w:lineRule="auto"/>
              <w:jc w:val="both"/>
              <w:rPr>
                <w:rFonts w:ascii="Arial" w:hAnsi="Arial" w:cs="Arial"/>
                <w:sz w:val="18"/>
                <w:szCs w:val="18"/>
                <w:lang w:eastAsia="en-ID"/>
              </w:rPr>
            </w:pPr>
            <w:r w:rsidRPr="00E13622">
              <w:rPr>
                <w:rFonts w:ascii="Arial" w:hAnsi="Arial" w:cs="Arial"/>
                <w:sz w:val="18"/>
                <w:szCs w:val="18"/>
                <w:lang w:eastAsia="en-ID"/>
              </w:rPr>
              <w:t xml:space="preserve">Praktikum Aplikasi Komputer </w:t>
            </w:r>
          </w:p>
        </w:tc>
        <w:tc>
          <w:tcPr>
            <w:tcW w:w="587" w:type="dxa"/>
            <w:shd w:val="clear" w:color="auto" w:fill="auto"/>
            <w:vAlign w:val="center"/>
            <w:hideMark/>
          </w:tcPr>
          <w:p w14:paraId="5EE3AB4D"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435" w:type="dxa"/>
            <w:shd w:val="clear" w:color="auto" w:fill="auto"/>
            <w:vAlign w:val="center"/>
            <w:hideMark/>
          </w:tcPr>
          <w:p w14:paraId="5F2F96AB"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435" w:type="dxa"/>
            <w:shd w:val="clear" w:color="auto" w:fill="auto"/>
            <w:vAlign w:val="center"/>
            <w:hideMark/>
          </w:tcPr>
          <w:p w14:paraId="3FB3F4F7"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334" w:type="dxa"/>
            <w:shd w:val="clear" w:color="auto" w:fill="auto"/>
            <w:vAlign w:val="center"/>
            <w:hideMark/>
          </w:tcPr>
          <w:p w14:paraId="75C96F36"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438" w:type="dxa"/>
            <w:shd w:val="clear" w:color="auto" w:fill="auto"/>
            <w:vAlign w:val="center"/>
            <w:hideMark/>
          </w:tcPr>
          <w:p w14:paraId="4BBC4F65"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5</w:t>
            </w:r>
          </w:p>
        </w:tc>
        <w:tc>
          <w:tcPr>
            <w:tcW w:w="567" w:type="dxa"/>
            <w:shd w:val="clear" w:color="auto" w:fill="auto"/>
            <w:vAlign w:val="center"/>
            <w:hideMark/>
          </w:tcPr>
          <w:p w14:paraId="123EBB5F"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 </w:t>
            </w:r>
          </w:p>
        </w:tc>
        <w:tc>
          <w:tcPr>
            <w:tcW w:w="607" w:type="dxa"/>
            <w:shd w:val="clear" w:color="auto" w:fill="auto"/>
            <w:vAlign w:val="center"/>
            <w:hideMark/>
          </w:tcPr>
          <w:p w14:paraId="0BA6F1A6"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w:t>
            </w:r>
          </w:p>
        </w:tc>
        <w:tc>
          <w:tcPr>
            <w:tcW w:w="1807" w:type="dxa"/>
            <w:shd w:val="clear" w:color="auto" w:fill="auto"/>
            <w:vAlign w:val="center"/>
            <w:hideMark/>
          </w:tcPr>
          <w:p w14:paraId="1E912162"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MK-Pelengkap-ULBI-Wajib</w:t>
            </w:r>
          </w:p>
        </w:tc>
      </w:tr>
      <w:tr w:rsidR="001C32AD" w:rsidRPr="00E13622" w14:paraId="73C6FF34" w14:textId="77777777" w:rsidTr="00324A02">
        <w:trPr>
          <w:trHeight w:val="389"/>
        </w:trPr>
        <w:tc>
          <w:tcPr>
            <w:tcW w:w="561" w:type="dxa"/>
            <w:shd w:val="clear" w:color="auto" w:fill="auto"/>
            <w:vAlign w:val="center"/>
          </w:tcPr>
          <w:p w14:paraId="4A664108"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lastRenderedPageBreak/>
              <w:t>2</w:t>
            </w:r>
          </w:p>
        </w:tc>
        <w:tc>
          <w:tcPr>
            <w:tcW w:w="1007" w:type="dxa"/>
            <w:shd w:val="clear" w:color="auto" w:fill="auto"/>
            <w:noWrap/>
            <w:vAlign w:val="center"/>
            <w:hideMark/>
          </w:tcPr>
          <w:p w14:paraId="4FD9A121"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PPI43083</w:t>
            </w:r>
          </w:p>
        </w:tc>
        <w:tc>
          <w:tcPr>
            <w:tcW w:w="2561" w:type="dxa"/>
            <w:shd w:val="clear" w:color="auto" w:fill="auto"/>
            <w:vAlign w:val="center"/>
            <w:hideMark/>
          </w:tcPr>
          <w:p w14:paraId="6B0744EE" w14:textId="77777777" w:rsidR="001C32AD" w:rsidRPr="00E13622" w:rsidRDefault="001C32AD" w:rsidP="00324A02">
            <w:pPr>
              <w:spacing w:after="0" w:line="240" w:lineRule="auto"/>
              <w:jc w:val="both"/>
              <w:rPr>
                <w:rFonts w:ascii="Arial" w:hAnsi="Arial" w:cs="Arial"/>
                <w:sz w:val="18"/>
                <w:szCs w:val="18"/>
                <w:lang w:eastAsia="en-ID"/>
              </w:rPr>
            </w:pPr>
            <w:r w:rsidRPr="00E13622">
              <w:rPr>
                <w:rFonts w:ascii="Arial" w:hAnsi="Arial" w:cs="Arial"/>
                <w:sz w:val="18"/>
                <w:szCs w:val="18"/>
                <w:lang w:eastAsia="en-ID"/>
              </w:rPr>
              <w:t>Pengantar Logistik</w:t>
            </w:r>
          </w:p>
        </w:tc>
        <w:tc>
          <w:tcPr>
            <w:tcW w:w="587" w:type="dxa"/>
            <w:shd w:val="clear" w:color="auto" w:fill="auto"/>
            <w:vAlign w:val="center"/>
            <w:hideMark/>
          </w:tcPr>
          <w:p w14:paraId="10EC456A"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435" w:type="dxa"/>
            <w:shd w:val="clear" w:color="auto" w:fill="auto"/>
            <w:vAlign w:val="center"/>
            <w:hideMark/>
          </w:tcPr>
          <w:p w14:paraId="532FBD29"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w:t>
            </w:r>
          </w:p>
        </w:tc>
        <w:tc>
          <w:tcPr>
            <w:tcW w:w="435" w:type="dxa"/>
            <w:shd w:val="clear" w:color="auto" w:fill="auto"/>
            <w:vAlign w:val="center"/>
            <w:hideMark/>
          </w:tcPr>
          <w:p w14:paraId="6978BCF0"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334" w:type="dxa"/>
            <w:shd w:val="clear" w:color="auto" w:fill="auto"/>
            <w:vAlign w:val="center"/>
            <w:hideMark/>
          </w:tcPr>
          <w:p w14:paraId="57F5245E"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438" w:type="dxa"/>
            <w:shd w:val="clear" w:color="auto" w:fill="auto"/>
            <w:vAlign w:val="center"/>
            <w:hideMark/>
          </w:tcPr>
          <w:p w14:paraId="72811A8A"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4</w:t>
            </w:r>
          </w:p>
        </w:tc>
        <w:tc>
          <w:tcPr>
            <w:tcW w:w="567" w:type="dxa"/>
            <w:shd w:val="clear" w:color="auto" w:fill="auto"/>
            <w:vAlign w:val="center"/>
            <w:hideMark/>
          </w:tcPr>
          <w:p w14:paraId="5DE40BA7"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 </w:t>
            </w:r>
          </w:p>
        </w:tc>
        <w:tc>
          <w:tcPr>
            <w:tcW w:w="607" w:type="dxa"/>
            <w:shd w:val="clear" w:color="auto" w:fill="auto"/>
            <w:vAlign w:val="center"/>
            <w:hideMark/>
          </w:tcPr>
          <w:p w14:paraId="109FF8B0"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w:t>
            </w:r>
          </w:p>
        </w:tc>
        <w:tc>
          <w:tcPr>
            <w:tcW w:w="1807" w:type="dxa"/>
            <w:shd w:val="clear" w:color="auto" w:fill="auto"/>
            <w:vAlign w:val="center"/>
            <w:hideMark/>
          </w:tcPr>
          <w:p w14:paraId="64142471"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MK-Pelengkap-ULBI-Wajib</w:t>
            </w:r>
          </w:p>
        </w:tc>
      </w:tr>
      <w:tr w:rsidR="001C32AD" w:rsidRPr="00E13622" w14:paraId="5A891688" w14:textId="77777777" w:rsidTr="00324A02">
        <w:trPr>
          <w:trHeight w:val="389"/>
        </w:trPr>
        <w:tc>
          <w:tcPr>
            <w:tcW w:w="561" w:type="dxa"/>
            <w:shd w:val="clear" w:color="auto" w:fill="auto"/>
            <w:vAlign w:val="center"/>
          </w:tcPr>
          <w:p w14:paraId="34396D45"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1007" w:type="dxa"/>
            <w:shd w:val="clear" w:color="auto" w:fill="auto"/>
            <w:noWrap/>
            <w:vAlign w:val="center"/>
            <w:hideMark/>
          </w:tcPr>
          <w:p w14:paraId="1A21C1D1"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MB43031</w:t>
            </w:r>
          </w:p>
        </w:tc>
        <w:tc>
          <w:tcPr>
            <w:tcW w:w="2561" w:type="dxa"/>
            <w:shd w:val="clear" w:color="auto" w:fill="auto"/>
            <w:vAlign w:val="center"/>
            <w:hideMark/>
          </w:tcPr>
          <w:p w14:paraId="1C1528EC" w14:textId="77777777" w:rsidR="001C32AD" w:rsidRPr="00E13622" w:rsidRDefault="001C32AD" w:rsidP="00324A02">
            <w:pPr>
              <w:spacing w:after="0" w:line="240" w:lineRule="auto"/>
              <w:jc w:val="both"/>
              <w:rPr>
                <w:rFonts w:ascii="Arial" w:hAnsi="Arial" w:cs="Arial"/>
                <w:sz w:val="18"/>
                <w:szCs w:val="18"/>
                <w:lang w:eastAsia="en-ID"/>
              </w:rPr>
            </w:pPr>
            <w:r w:rsidRPr="00E13622">
              <w:rPr>
                <w:rFonts w:ascii="Arial" w:hAnsi="Arial" w:cs="Arial"/>
                <w:sz w:val="18"/>
                <w:szCs w:val="18"/>
                <w:lang w:eastAsia="en-ID"/>
              </w:rPr>
              <w:t>Pengantar Akuntansi</w:t>
            </w:r>
          </w:p>
        </w:tc>
        <w:tc>
          <w:tcPr>
            <w:tcW w:w="587" w:type="dxa"/>
            <w:shd w:val="clear" w:color="auto" w:fill="auto"/>
            <w:vAlign w:val="center"/>
            <w:hideMark/>
          </w:tcPr>
          <w:p w14:paraId="72CFAFD6"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435" w:type="dxa"/>
            <w:shd w:val="clear" w:color="auto" w:fill="auto"/>
            <w:vAlign w:val="center"/>
            <w:hideMark/>
          </w:tcPr>
          <w:p w14:paraId="2499973C"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w:t>
            </w:r>
          </w:p>
        </w:tc>
        <w:tc>
          <w:tcPr>
            <w:tcW w:w="435" w:type="dxa"/>
            <w:shd w:val="clear" w:color="auto" w:fill="auto"/>
            <w:vAlign w:val="center"/>
            <w:hideMark/>
          </w:tcPr>
          <w:p w14:paraId="334BA141"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334" w:type="dxa"/>
            <w:shd w:val="clear" w:color="auto" w:fill="auto"/>
            <w:vAlign w:val="center"/>
            <w:hideMark/>
          </w:tcPr>
          <w:p w14:paraId="777606E3"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438" w:type="dxa"/>
            <w:shd w:val="clear" w:color="auto" w:fill="auto"/>
            <w:vAlign w:val="center"/>
            <w:hideMark/>
          </w:tcPr>
          <w:p w14:paraId="05F32F39"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4</w:t>
            </w:r>
          </w:p>
        </w:tc>
        <w:tc>
          <w:tcPr>
            <w:tcW w:w="567" w:type="dxa"/>
            <w:shd w:val="clear" w:color="auto" w:fill="auto"/>
            <w:vAlign w:val="center"/>
            <w:hideMark/>
          </w:tcPr>
          <w:p w14:paraId="5D6761D1"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 </w:t>
            </w:r>
          </w:p>
        </w:tc>
        <w:tc>
          <w:tcPr>
            <w:tcW w:w="607" w:type="dxa"/>
            <w:shd w:val="clear" w:color="auto" w:fill="auto"/>
            <w:vAlign w:val="center"/>
            <w:hideMark/>
          </w:tcPr>
          <w:p w14:paraId="62206D09"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w:t>
            </w:r>
          </w:p>
        </w:tc>
        <w:tc>
          <w:tcPr>
            <w:tcW w:w="1807" w:type="dxa"/>
            <w:shd w:val="clear" w:color="auto" w:fill="auto"/>
            <w:vAlign w:val="center"/>
            <w:hideMark/>
          </w:tcPr>
          <w:p w14:paraId="1103D182"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MK-Pelengkap-ULBI-Wajib</w:t>
            </w:r>
          </w:p>
        </w:tc>
      </w:tr>
      <w:tr w:rsidR="001C32AD" w:rsidRPr="00E13622" w14:paraId="65BAA1B3" w14:textId="77777777" w:rsidTr="00324A02">
        <w:trPr>
          <w:trHeight w:val="389"/>
        </w:trPr>
        <w:tc>
          <w:tcPr>
            <w:tcW w:w="561" w:type="dxa"/>
            <w:shd w:val="clear" w:color="auto" w:fill="auto"/>
            <w:vAlign w:val="center"/>
          </w:tcPr>
          <w:p w14:paraId="583242FC"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4</w:t>
            </w:r>
          </w:p>
        </w:tc>
        <w:tc>
          <w:tcPr>
            <w:tcW w:w="1007" w:type="dxa"/>
            <w:shd w:val="clear" w:color="auto" w:fill="auto"/>
            <w:noWrap/>
            <w:vAlign w:val="center"/>
            <w:hideMark/>
          </w:tcPr>
          <w:p w14:paraId="1B40A6C0"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MB42041</w:t>
            </w:r>
          </w:p>
        </w:tc>
        <w:tc>
          <w:tcPr>
            <w:tcW w:w="2561" w:type="dxa"/>
            <w:shd w:val="clear" w:color="auto" w:fill="auto"/>
            <w:vAlign w:val="center"/>
            <w:hideMark/>
          </w:tcPr>
          <w:p w14:paraId="1A49C821" w14:textId="77777777" w:rsidR="001C32AD" w:rsidRPr="00E13622" w:rsidRDefault="001C32AD" w:rsidP="00324A02">
            <w:pPr>
              <w:spacing w:after="0" w:line="240" w:lineRule="auto"/>
              <w:jc w:val="both"/>
              <w:rPr>
                <w:rFonts w:ascii="Arial" w:hAnsi="Arial" w:cs="Arial"/>
                <w:sz w:val="18"/>
                <w:szCs w:val="18"/>
                <w:lang w:eastAsia="en-ID"/>
              </w:rPr>
            </w:pPr>
            <w:r w:rsidRPr="00E13622">
              <w:rPr>
                <w:rFonts w:ascii="Arial" w:hAnsi="Arial" w:cs="Arial"/>
                <w:sz w:val="18"/>
                <w:szCs w:val="18"/>
                <w:lang w:eastAsia="en-ID"/>
              </w:rPr>
              <w:t>Ekonomi Managerial</w:t>
            </w:r>
          </w:p>
        </w:tc>
        <w:tc>
          <w:tcPr>
            <w:tcW w:w="587" w:type="dxa"/>
            <w:shd w:val="clear" w:color="auto" w:fill="auto"/>
            <w:vAlign w:val="center"/>
            <w:hideMark/>
          </w:tcPr>
          <w:p w14:paraId="1B8F4C31"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435" w:type="dxa"/>
            <w:shd w:val="clear" w:color="auto" w:fill="auto"/>
            <w:vAlign w:val="center"/>
            <w:hideMark/>
          </w:tcPr>
          <w:p w14:paraId="636AC219"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w:t>
            </w:r>
          </w:p>
        </w:tc>
        <w:tc>
          <w:tcPr>
            <w:tcW w:w="435" w:type="dxa"/>
            <w:shd w:val="clear" w:color="auto" w:fill="auto"/>
            <w:vAlign w:val="center"/>
            <w:hideMark/>
          </w:tcPr>
          <w:p w14:paraId="11A5322B"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334" w:type="dxa"/>
            <w:shd w:val="clear" w:color="auto" w:fill="auto"/>
            <w:vAlign w:val="center"/>
            <w:hideMark/>
          </w:tcPr>
          <w:p w14:paraId="0982637B"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438" w:type="dxa"/>
            <w:shd w:val="clear" w:color="auto" w:fill="auto"/>
            <w:vAlign w:val="center"/>
            <w:hideMark/>
          </w:tcPr>
          <w:p w14:paraId="6A2F2093"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4</w:t>
            </w:r>
          </w:p>
        </w:tc>
        <w:tc>
          <w:tcPr>
            <w:tcW w:w="567" w:type="dxa"/>
            <w:shd w:val="clear" w:color="auto" w:fill="auto"/>
            <w:vAlign w:val="center"/>
            <w:hideMark/>
          </w:tcPr>
          <w:p w14:paraId="2D019EC4"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 </w:t>
            </w:r>
          </w:p>
        </w:tc>
        <w:tc>
          <w:tcPr>
            <w:tcW w:w="607" w:type="dxa"/>
            <w:shd w:val="clear" w:color="auto" w:fill="auto"/>
            <w:vAlign w:val="center"/>
            <w:hideMark/>
          </w:tcPr>
          <w:p w14:paraId="3234863E"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w:t>
            </w:r>
          </w:p>
        </w:tc>
        <w:tc>
          <w:tcPr>
            <w:tcW w:w="1807" w:type="dxa"/>
            <w:shd w:val="clear" w:color="auto" w:fill="auto"/>
            <w:vAlign w:val="center"/>
            <w:hideMark/>
          </w:tcPr>
          <w:p w14:paraId="240EC57A"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MK-Pelengkap-ULBI-Wajib</w:t>
            </w:r>
          </w:p>
        </w:tc>
      </w:tr>
      <w:tr w:rsidR="001C32AD" w:rsidRPr="00E13622" w14:paraId="464C0C3E" w14:textId="77777777" w:rsidTr="00324A02">
        <w:trPr>
          <w:trHeight w:val="741"/>
        </w:trPr>
        <w:tc>
          <w:tcPr>
            <w:tcW w:w="561" w:type="dxa"/>
            <w:shd w:val="clear" w:color="auto" w:fill="auto"/>
            <w:vAlign w:val="center"/>
          </w:tcPr>
          <w:p w14:paraId="43DA3BB3"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5</w:t>
            </w:r>
          </w:p>
        </w:tc>
        <w:tc>
          <w:tcPr>
            <w:tcW w:w="1007" w:type="dxa"/>
            <w:shd w:val="clear" w:color="auto" w:fill="auto"/>
            <w:noWrap/>
            <w:vAlign w:val="center"/>
            <w:hideMark/>
          </w:tcPr>
          <w:p w14:paraId="26311C8B"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PPI42171</w:t>
            </w:r>
          </w:p>
        </w:tc>
        <w:tc>
          <w:tcPr>
            <w:tcW w:w="2561" w:type="dxa"/>
            <w:shd w:val="clear" w:color="auto" w:fill="auto"/>
            <w:vAlign w:val="center"/>
            <w:hideMark/>
          </w:tcPr>
          <w:p w14:paraId="4520C428" w14:textId="77777777" w:rsidR="001C32AD" w:rsidRPr="00E13622" w:rsidRDefault="001C32AD" w:rsidP="00324A02">
            <w:pPr>
              <w:spacing w:after="0" w:line="240" w:lineRule="auto"/>
              <w:jc w:val="both"/>
              <w:rPr>
                <w:rFonts w:ascii="Arial" w:hAnsi="Arial" w:cs="Arial"/>
                <w:sz w:val="18"/>
                <w:szCs w:val="18"/>
                <w:lang w:eastAsia="en-ID"/>
              </w:rPr>
            </w:pPr>
            <w:r w:rsidRPr="00E13622">
              <w:rPr>
                <w:rFonts w:ascii="Arial" w:hAnsi="Arial" w:cs="Arial"/>
                <w:sz w:val="18"/>
                <w:szCs w:val="18"/>
                <w:lang w:eastAsia="en-ID"/>
              </w:rPr>
              <w:t>Bahasa inggris I (General English and English for Presentation)</w:t>
            </w:r>
          </w:p>
        </w:tc>
        <w:tc>
          <w:tcPr>
            <w:tcW w:w="587" w:type="dxa"/>
            <w:shd w:val="clear" w:color="auto" w:fill="auto"/>
            <w:vAlign w:val="center"/>
            <w:hideMark/>
          </w:tcPr>
          <w:p w14:paraId="15120D33"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435" w:type="dxa"/>
            <w:shd w:val="clear" w:color="auto" w:fill="auto"/>
            <w:vAlign w:val="center"/>
            <w:hideMark/>
          </w:tcPr>
          <w:p w14:paraId="709108C2"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w:t>
            </w:r>
          </w:p>
        </w:tc>
        <w:tc>
          <w:tcPr>
            <w:tcW w:w="435" w:type="dxa"/>
            <w:shd w:val="clear" w:color="auto" w:fill="auto"/>
            <w:vAlign w:val="center"/>
            <w:hideMark/>
          </w:tcPr>
          <w:p w14:paraId="0709F344"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334" w:type="dxa"/>
            <w:shd w:val="clear" w:color="auto" w:fill="auto"/>
            <w:vAlign w:val="center"/>
            <w:hideMark/>
          </w:tcPr>
          <w:p w14:paraId="23C623B0"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438" w:type="dxa"/>
            <w:shd w:val="clear" w:color="auto" w:fill="auto"/>
            <w:vAlign w:val="center"/>
            <w:hideMark/>
          </w:tcPr>
          <w:p w14:paraId="0353E252"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4</w:t>
            </w:r>
          </w:p>
        </w:tc>
        <w:tc>
          <w:tcPr>
            <w:tcW w:w="567" w:type="dxa"/>
            <w:shd w:val="clear" w:color="auto" w:fill="auto"/>
            <w:vAlign w:val="center"/>
            <w:hideMark/>
          </w:tcPr>
          <w:p w14:paraId="441E0CED"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 </w:t>
            </w:r>
          </w:p>
        </w:tc>
        <w:tc>
          <w:tcPr>
            <w:tcW w:w="607" w:type="dxa"/>
            <w:shd w:val="clear" w:color="auto" w:fill="auto"/>
            <w:vAlign w:val="center"/>
            <w:hideMark/>
          </w:tcPr>
          <w:p w14:paraId="4FE2AF39"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w:t>
            </w:r>
          </w:p>
        </w:tc>
        <w:tc>
          <w:tcPr>
            <w:tcW w:w="1807" w:type="dxa"/>
            <w:shd w:val="clear" w:color="auto" w:fill="auto"/>
            <w:vAlign w:val="center"/>
            <w:hideMark/>
          </w:tcPr>
          <w:p w14:paraId="4669075B"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MK-Pelengkap-ULBI-Wajib</w:t>
            </w:r>
          </w:p>
        </w:tc>
      </w:tr>
      <w:tr w:rsidR="001C32AD" w:rsidRPr="00E13622" w14:paraId="4098ED9E" w14:textId="77777777" w:rsidTr="00324A02">
        <w:trPr>
          <w:trHeight w:val="389"/>
        </w:trPr>
        <w:tc>
          <w:tcPr>
            <w:tcW w:w="561" w:type="dxa"/>
            <w:shd w:val="clear" w:color="auto" w:fill="auto"/>
            <w:vAlign w:val="center"/>
          </w:tcPr>
          <w:p w14:paraId="6E7E8CB9"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6</w:t>
            </w:r>
          </w:p>
        </w:tc>
        <w:tc>
          <w:tcPr>
            <w:tcW w:w="1007" w:type="dxa"/>
            <w:shd w:val="clear" w:color="auto" w:fill="auto"/>
            <w:noWrap/>
            <w:vAlign w:val="center"/>
            <w:hideMark/>
          </w:tcPr>
          <w:p w14:paraId="07E98C1F"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PPI43182</w:t>
            </w:r>
          </w:p>
        </w:tc>
        <w:tc>
          <w:tcPr>
            <w:tcW w:w="2561" w:type="dxa"/>
            <w:shd w:val="clear" w:color="auto" w:fill="auto"/>
            <w:vAlign w:val="center"/>
            <w:hideMark/>
          </w:tcPr>
          <w:p w14:paraId="25B13EEE"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Basis Data</w:t>
            </w:r>
          </w:p>
        </w:tc>
        <w:tc>
          <w:tcPr>
            <w:tcW w:w="587" w:type="dxa"/>
            <w:shd w:val="clear" w:color="auto" w:fill="auto"/>
            <w:vAlign w:val="center"/>
            <w:hideMark/>
          </w:tcPr>
          <w:p w14:paraId="1BC7F6BF"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435" w:type="dxa"/>
            <w:shd w:val="clear" w:color="auto" w:fill="auto"/>
            <w:vAlign w:val="center"/>
            <w:hideMark/>
          </w:tcPr>
          <w:p w14:paraId="6151BF66"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w:t>
            </w:r>
          </w:p>
        </w:tc>
        <w:tc>
          <w:tcPr>
            <w:tcW w:w="435" w:type="dxa"/>
            <w:shd w:val="clear" w:color="auto" w:fill="auto"/>
            <w:vAlign w:val="center"/>
            <w:hideMark/>
          </w:tcPr>
          <w:p w14:paraId="182886DF"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334" w:type="dxa"/>
            <w:shd w:val="clear" w:color="auto" w:fill="auto"/>
            <w:vAlign w:val="center"/>
            <w:hideMark/>
          </w:tcPr>
          <w:p w14:paraId="65CAD22E"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438" w:type="dxa"/>
            <w:shd w:val="clear" w:color="auto" w:fill="auto"/>
            <w:vAlign w:val="center"/>
            <w:hideMark/>
          </w:tcPr>
          <w:p w14:paraId="30EE1F41"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4</w:t>
            </w:r>
          </w:p>
        </w:tc>
        <w:tc>
          <w:tcPr>
            <w:tcW w:w="567" w:type="dxa"/>
            <w:shd w:val="clear" w:color="auto" w:fill="auto"/>
            <w:vAlign w:val="center"/>
            <w:hideMark/>
          </w:tcPr>
          <w:p w14:paraId="3A31D3B6"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607" w:type="dxa"/>
            <w:shd w:val="clear" w:color="auto" w:fill="auto"/>
            <w:vAlign w:val="center"/>
            <w:hideMark/>
          </w:tcPr>
          <w:p w14:paraId="2493B174"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 </w:t>
            </w:r>
          </w:p>
        </w:tc>
        <w:tc>
          <w:tcPr>
            <w:tcW w:w="1807" w:type="dxa"/>
            <w:shd w:val="clear" w:color="auto" w:fill="auto"/>
            <w:vAlign w:val="center"/>
            <w:hideMark/>
          </w:tcPr>
          <w:p w14:paraId="510B7BCB"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MK-Pelengkap-ULBI-Wajib</w:t>
            </w:r>
          </w:p>
        </w:tc>
      </w:tr>
      <w:tr w:rsidR="001C32AD" w:rsidRPr="00E13622" w14:paraId="5794CC30" w14:textId="77777777" w:rsidTr="00324A02">
        <w:trPr>
          <w:trHeight w:val="389"/>
        </w:trPr>
        <w:tc>
          <w:tcPr>
            <w:tcW w:w="561" w:type="dxa"/>
            <w:shd w:val="clear" w:color="auto" w:fill="auto"/>
            <w:vAlign w:val="center"/>
          </w:tcPr>
          <w:p w14:paraId="45E09C31"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7</w:t>
            </w:r>
          </w:p>
        </w:tc>
        <w:tc>
          <w:tcPr>
            <w:tcW w:w="1007" w:type="dxa"/>
            <w:shd w:val="clear" w:color="auto" w:fill="auto"/>
            <w:noWrap/>
            <w:vAlign w:val="center"/>
            <w:hideMark/>
          </w:tcPr>
          <w:p w14:paraId="54D4DCD1"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MB42011</w:t>
            </w:r>
          </w:p>
        </w:tc>
        <w:tc>
          <w:tcPr>
            <w:tcW w:w="2561" w:type="dxa"/>
            <w:shd w:val="clear" w:color="auto" w:fill="auto"/>
            <w:vAlign w:val="center"/>
            <w:hideMark/>
          </w:tcPr>
          <w:p w14:paraId="05280FAD" w14:textId="77777777" w:rsidR="001C32AD" w:rsidRPr="00E13622" w:rsidRDefault="001C32AD" w:rsidP="00324A02">
            <w:pPr>
              <w:spacing w:after="0" w:line="240" w:lineRule="auto"/>
              <w:jc w:val="both"/>
              <w:rPr>
                <w:rFonts w:ascii="Arial" w:hAnsi="Arial" w:cs="Arial"/>
                <w:sz w:val="18"/>
                <w:szCs w:val="18"/>
                <w:lang w:eastAsia="en-ID"/>
              </w:rPr>
            </w:pPr>
            <w:r w:rsidRPr="00E13622">
              <w:rPr>
                <w:rFonts w:ascii="Arial" w:hAnsi="Arial" w:cs="Arial"/>
                <w:sz w:val="18"/>
                <w:szCs w:val="18"/>
                <w:lang w:eastAsia="en-ID"/>
              </w:rPr>
              <w:t>Matematika Bisnis</w:t>
            </w:r>
          </w:p>
        </w:tc>
        <w:tc>
          <w:tcPr>
            <w:tcW w:w="587" w:type="dxa"/>
            <w:shd w:val="clear" w:color="auto" w:fill="auto"/>
            <w:vAlign w:val="center"/>
            <w:hideMark/>
          </w:tcPr>
          <w:p w14:paraId="6CEE19D7"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435" w:type="dxa"/>
            <w:shd w:val="clear" w:color="auto" w:fill="auto"/>
            <w:vAlign w:val="center"/>
            <w:hideMark/>
          </w:tcPr>
          <w:p w14:paraId="05623D94"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w:t>
            </w:r>
          </w:p>
        </w:tc>
        <w:tc>
          <w:tcPr>
            <w:tcW w:w="435" w:type="dxa"/>
            <w:shd w:val="clear" w:color="auto" w:fill="auto"/>
            <w:vAlign w:val="center"/>
            <w:hideMark/>
          </w:tcPr>
          <w:p w14:paraId="24E0FC9B"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334" w:type="dxa"/>
            <w:shd w:val="clear" w:color="auto" w:fill="auto"/>
            <w:vAlign w:val="center"/>
            <w:hideMark/>
          </w:tcPr>
          <w:p w14:paraId="664795BB"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438" w:type="dxa"/>
            <w:shd w:val="clear" w:color="auto" w:fill="auto"/>
            <w:vAlign w:val="center"/>
            <w:hideMark/>
          </w:tcPr>
          <w:p w14:paraId="63481573"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4</w:t>
            </w:r>
          </w:p>
        </w:tc>
        <w:tc>
          <w:tcPr>
            <w:tcW w:w="567" w:type="dxa"/>
            <w:shd w:val="clear" w:color="auto" w:fill="auto"/>
            <w:vAlign w:val="center"/>
            <w:hideMark/>
          </w:tcPr>
          <w:p w14:paraId="5F6BD9E8"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607" w:type="dxa"/>
            <w:shd w:val="clear" w:color="auto" w:fill="auto"/>
            <w:vAlign w:val="center"/>
            <w:hideMark/>
          </w:tcPr>
          <w:p w14:paraId="47938028"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 </w:t>
            </w:r>
          </w:p>
        </w:tc>
        <w:tc>
          <w:tcPr>
            <w:tcW w:w="1807" w:type="dxa"/>
            <w:shd w:val="clear" w:color="auto" w:fill="auto"/>
            <w:vAlign w:val="center"/>
            <w:hideMark/>
          </w:tcPr>
          <w:p w14:paraId="00A8676F"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MK-Pelengkap-ULBI-Wajib</w:t>
            </w:r>
          </w:p>
        </w:tc>
      </w:tr>
      <w:tr w:rsidR="001C32AD" w:rsidRPr="00E13622" w14:paraId="7CBCA72A" w14:textId="77777777" w:rsidTr="00324A02">
        <w:trPr>
          <w:trHeight w:val="389"/>
        </w:trPr>
        <w:tc>
          <w:tcPr>
            <w:tcW w:w="561" w:type="dxa"/>
            <w:shd w:val="clear" w:color="auto" w:fill="auto"/>
            <w:vAlign w:val="center"/>
          </w:tcPr>
          <w:p w14:paraId="026A367E"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8</w:t>
            </w:r>
          </w:p>
        </w:tc>
        <w:tc>
          <w:tcPr>
            <w:tcW w:w="1007" w:type="dxa"/>
            <w:shd w:val="clear" w:color="auto" w:fill="auto"/>
            <w:noWrap/>
            <w:vAlign w:val="center"/>
            <w:hideMark/>
          </w:tcPr>
          <w:p w14:paraId="3FB931AD"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PPI44161</w:t>
            </w:r>
          </w:p>
        </w:tc>
        <w:tc>
          <w:tcPr>
            <w:tcW w:w="2561" w:type="dxa"/>
            <w:shd w:val="clear" w:color="auto" w:fill="auto"/>
            <w:vAlign w:val="center"/>
            <w:hideMark/>
          </w:tcPr>
          <w:p w14:paraId="3EB392A4"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Hukum Bisnis</w:t>
            </w:r>
          </w:p>
        </w:tc>
        <w:tc>
          <w:tcPr>
            <w:tcW w:w="587" w:type="dxa"/>
            <w:shd w:val="clear" w:color="auto" w:fill="auto"/>
            <w:vAlign w:val="center"/>
            <w:hideMark/>
          </w:tcPr>
          <w:p w14:paraId="0A0D716D"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435" w:type="dxa"/>
            <w:shd w:val="clear" w:color="auto" w:fill="auto"/>
            <w:vAlign w:val="center"/>
            <w:hideMark/>
          </w:tcPr>
          <w:p w14:paraId="40C51FE4"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435" w:type="dxa"/>
            <w:shd w:val="clear" w:color="auto" w:fill="auto"/>
            <w:vAlign w:val="center"/>
            <w:hideMark/>
          </w:tcPr>
          <w:p w14:paraId="656537A1"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334" w:type="dxa"/>
            <w:shd w:val="clear" w:color="auto" w:fill="auto"/>
            <w:vAlign w:val="center"/>
            <w:hideMark/>
          </w:tcPr>
          <w:p w14:paraId="77141877"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438" w:type="dxa"/>
            <w:shd w:val="clear" w:color="auto" w:fill="auto"/>
            <w:vAlign w:val="center"/>
            <w:hideMark/>
          </w:tcPr>
          <w:p w14:paraId="58FB8C88"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567" w:type="dxa"/>
            <w:shd w:val="clear" w:color="auto" w:fill="auto"/>
            <w:vAlign w:val="center"/>
            <w:hideMark/>
          </w:tcPr>
          <w:p w14:paraId="454B2E9F"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607" w:type="dxa"/>
            <w:shd w:val="clear" w:color="auto" w:fill="auto"/>
            <w:vAlign w:val="center"/>
            <w:hideMark/>
          </w:tcPr>
          <w:p w14:paraId="70487535"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 </w:t>
            </w:r>
          </w:p>
        </w:tc>
        <w:tc>
          <w:tcPr>
            <w:tcW w:w="1807" w:type="dxa"/>
            <w:shd w:val="clear" w:color="auto" w:fill="auto"/>
            <w:vAlign w:val="center"/>
            <w:hideMark/>
          </w:tcPr>
          <w:p w14:paraId="26C55E3A"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MK-Pelengkap-ULBI-Wajib</w:t>
            </w:r>
          </w:p>
        </w:tc>
      </w:tr>
      <w:tr w:rsidR="001C32AD" w:rsidRPr="00E13622" w14:paraId="6E8536D0" w14:textId="77777777" w:rsidTr="00324A02">
        <w:trPr>
          <w:trHeight w:val="389"/>
        </w:trPr>
        <w:tc>
          <w:tcPr>
            <w:tcW w:w="561" w:type="dxa"/>
            <w:shd w:val="clear" w:color="auto" w:fill="auto"/>
            <w:vAlign w:val="center"/>
          </w:tcPr>
          <w:p w14:paraId="6C65FD20"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9</w:t>
            </w:r>
          </w:p>
        </w:tc>
        <w:tc>
          <w:tcPr>
            <w:tcW w:w="1007" w:type="dxa"/>
            <w:shd w:val="clear" w:color="auto" w:fill="auto"/>
            <w:noWrap/>
            <w:vAlign w:val="center"/>
            <w:hideMark/>
          </w:tcPr>
          <w:p w14:paraId="1FACB308"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PPI44196</w:t>
            </w:r>
          </w:p>
        </w:tc>
        <w:tc>
          <w:tcPr>
            <w:tcW w:w="2561" w:type="dxa"/>
            <w:shd w:val="clear" w:color="auto" w:fill="auto"/>
            <w:vAlign w:val="center"/>
            <w:hideMark/>
          </w:tcPr>
          <w:p w14:paraId="3F5CFDDE"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Bahasa Inggris II (English Conversation)</w:t>
            </w:r>
          </w:p>
        </w:tc>
        <w:tc>
          <w:tcPr>
            <w:tcW w:w="587" w:type="dxa"/>
            <w:shd w:val="clear" w:color="auto" w:fill="auto"/>
            <w:vAlign w:val="center"/>
            <w:hideMark/>
          </w:tcPr>
          <w:p w14:paraId="6D83FDD2"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435" w:type="dxa"/>
            <w:shd w:val="clear" w:color="auto" w:fill="auto"/>
            <w:vAlign w:val="center"/>
            <w:hideMark/>
          </w:tcPr>
          <w:p w14:paraId="7BAD48C3"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w:t>
            </w:r>
          </w:p>
        </w:tc>
        <w:tc>
          <w:tcPr>
            <w:tcW w:w="435" w:type="dxa"/>
            <w:shd w:val="clear" w:color="auto" w:fill="auto"/>
            <w:vAlign w:val="center"/>
            <w:hideMark/>
          </w:tcPr>
          <w:p w14:paraId="41CD5B33"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334" w:type="dxa"/>
            <w:shd w:val="clear" w:color="auto" w:fill="auto"/>
            <w:vAlign w:val="center"/>
            <w:hideMark/>
          </w:tcPr>
          <w:p w14:paraId="7E307ED4"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438" w:type="dxa"/>
            <w:shd w:val="clear" w:color="auto" w:fill="auto"/>
            <w:vAlign w:val="center"/>
            <w:hideMark/>
          </w:tcPr>
          <w:p w14:paraId="257E79E9"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4</w:t>
            </w:r>
          </w:p>
        </w:tc>
        <w:tc>
          <w:tcPr>
            <w:tcW w:w="567" w:type="dxa"/>
            <w:shd w:val="clear" w:color="auto" w:fill="auto"/>
            <w:vAlign w:val="center"/>
            <w:hideMark/>
          </w:tcPr>
          <w:p w14:paraId="0017B2E5"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 </w:t>
            </w:r>
          </w:p>
        </w:tc>
        <w:tc>
          <w:tcPr>
            <w:tcW w:w="607" w:type="dxa"/>
            <w:shd w:val="clear" w:color="auto" w:fill="auto"/>
            <w:vAlign w:val="center"/>
            <w:hideMark/>
          </w:tcPr>
          <w:p w14:paraId="2836A71A"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1807" w:type="dxa"/>
            <w:shd w:val="clear" w:color="auto" w:fill="auto"/>
            <w:vAlign w:val="center"/>
            <w:hideMark/>
          </w:tcPr>
          <w:p w14:paraId="53B554DB"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MK-Pelengkap-ULBI-Wajib</w:t>
            </w:r>
          </w:p>
        </w:tc>
      </w:tr>
      <w:tr w:rsidR="001C32AD" w:rsidRPr="00E13622" w14:paraId="11B3A640" w14:textId="77777777" w:rsidTr="00324A02">
        <w:trPr>
          <w:trHeight w:val="389"/>
        </w:trPr>
        <w:tc>
          <w:tcPr>
            <w:tcW w:w="561" w:type="dxa"/>
            <w:shd w:val="clear" w:color="auto" w:fill="auto"/>
            <w:vAlign w:val="center"/>
          </w:tcPr>
          <w:p w14:paraId="0794C0ED"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10</w:t>
            </w:r>
          </w:p>
        </w:tc>
        <w:tc>
          <w:tcPr>
            <w:tcW w:w="1007" w:type="dxa"/>
            <w:shd w:val="clear" w:color="auto" w:fill="auto"/>
            <w:noWrap/>
            <w:vAlign w:val="center"/>
            <w:hideMark/>
          </w:tcPr>
          <w:p w14:paraId="70BA0535"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MB42112</w:t>
            </w:r>
          </w:p>
        </w:tc>
        <w:tc>
          <w:tcPr>
            <w:tcW w:w="2561" w:type="dxa"/>
            <w:shd w:val="clear" w:color="auto" w:fill="auto"/>
            <w:vAlign w:val="center"/>
            <w:hideMark/>
          </w:tcPr>
          <w:p w14:paraId="2B66BC8A"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Manajemen Keuangan</w:t>
            </w:r>
          </w:p>
        </w:tc>
        <w:tc>
          <w:tcPr>
            <w:tcW w:w="587" w:type="dxa"/>
            <w:shd w:val="clear" w:color="auto" w:fill="auto"/>
            <w:vAlign w:val="center"/>
            <w:hideMark/>
          </w:tcPr>
          <w:p w14:paraId="1F5BBE65"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435" w:type="dxa"/>
            <w:shd w:val="clear" w:color="auto" w:fill="auto"/>
            <w:vAlign w:val="center"/>
            <w:hideMark/>
          </w:tcPr>
          <w:p w14:paraId="1DA3EE61"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w:t>
            </w:r>
          </w:p>
        </w:tc>
        <w:tc>
          <w:tcPr>
            <w:tcW w:w="435" w:type="dxa"/>
            <w:shd w:val="clear" w:color="auto" w:fill="auto"/>
            <w:vAlign w:val="center"/>
            <w:hideMark/>
          </w:tcPr>
          <w:p w14:paraId="34FCAFDE"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334" w:type="dxa"/>
            <w:shd w:val="clear" w:color="auto" w:fill="auto"/>
            <w:vAlign w:val="center"/>
            <w:hideMark/>
          </w:tcPr>
          <w:p w14:paraId="5CF3AD11"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438" w:type="dxa"/>
            <w:shd w:val="clear" w:color="auto" w:fill="auto"/>
            <w:vAlign w:val="center"/>
            <w:hideMark/>
          </w:tcPr>
          <w:p w14:paraId="0B4341B7"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4</w:t>
            </w:r>
          </w:p>
        </w:tc>
        <w:tc>
          <w:tcPr>
            <w:tcW w:w="567" w:type="dxa"/>
            <w:shd w:val="clear" w:color="auto" w:fill="auto"/>
            <w:vAlign w:val="center"/>
            <w:hideMark/>
          </w:tcPr>
          <w:p w14:paraId="2E3CC978"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 </w:t>
            </w:r>
          </w:p>
        </w:tc>
        <w:tc>
          <w:tcPr>
            <w:tcW w:w="607" w:type="dxa"/>
            <w:shd w:val="clear" w:color="auto" w:fill="auto"/>
            <w:vAlign w:val="center"/>
            <w:hideMark/>
          </w:tcPr>
          <w:p w14:paraId="6D09DF13"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1807" w:type="dxa"/>
            <w:shd w:val="clear" w:color="auto" w:fill="auto"/>
            <w:vAlign w:val="center"/>
            <w:hideMark/>
          </w:tcPr>
          <w:p w14:paraId="2EBFDDFB"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MK-Pelengkap-ULBI-Wajib</w:t>
            </w:r>
          </w:p>
        </w:tc>
      </w:tr>
      <w:tr w:rsidR="001C32AD" w:rsidRPr="00E13622" w14:paraId="6492A074" w14:textId="77777777" w:rsidTr="00324A02">
        <w:trPr>
          <w:trHeight w:val="389"/>
        </w:trPr>
        <w:tc>
          <w:tcPr>
            <w:tcW w:w="561" w:type="dxa"/>
            <w:shd w:val="clear" w:color="auto" w:fill="auto"/>
            <w:vAlign w:val="center"/>
          </w:tcPr>
          <w:p w14:paraId="33FDA457"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11</w:t>
            </w:r>
          </w:p>
        </w:tc>
        <w:tc>
          <w:tcPr>
            <w:tcW w:w="1007" w:type="dxa"/>
            <w:shd w:val="clear" w:color="auto" w:fill="auto"/>
            <w:noWrap/>
            <w:vAlign w:val="center"/>
            <w:hideMark/>
          </w:tcPr>
          <w:p w14:paraId="24967533"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PPI42104</w:t>
            </w:r>
          </w:p>
        </w:tc>
        <w:tc>
          <w:tcPr>
            <w:tcW w:w="2561" w:type="dxa"/>
            <w:shd w:val="clear" w:color="auto" w:fill="auto"/>
            <w:vAlign w:val="center"/>
            <w:hideMark/>
          </w:tcPr>
          <w:p w14:paraId="3B1AE5F7" w14:textId="77777777" w:rsidR="001C32AD" w:rsidRPr="00E13622" w:rsidRDefault="001C32AD" w:rsidP="00324A02">
            <w:pPr>
              <w:spacing w:after="0" w:line="240" w:lineRule="auto"/>
              <w:jc w:val="both"/>
              <w:rPr>
                <w:rFonts w:ascii="Arial" w:hAnsi="Arial" w:cs="Arial"/>
                <w:sz w:val="18"/>
                <w:szCs w:val="18"/>
                <w:lang w:eastAsia="en-ID"/>
              </w:rPr>
            </w:pPr>
            <w:r w:rsidRPr="00E13622">
              <w:rPr>
                <w:rFonts w:ascii="Arial" w:hAnsi="Arial" w:cs="Arial"/>
                <w:sz w:val="18"/>
                <w:szCs w:val="18"/>
                <w:lang w:eastAsia="en-ID"/>
              </w:rPr>
              <w:t>SAP Fundamental</w:t>
            </w:r>
          </w:p>
        </w:tc>
        <w:tc>
          <w:tcPr>
            <w:tcW w:w="587" w:type="dxa"/>
            <w:shd w:val="clear" w:color="auto" w:fill="auto"/>
            <w:vAlign w:val="center"/>
            <w:hideMark/>
          </w:tcPr>
          <w:p w14:paraId="11F516AA"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435" w:type="dxa"/>
            <w:shd w:val="clear" w:color="auto" w:fill="auto"/>
            <w:vAlign w:val="center"/>
            <w:hideMark/>
          </w:tcPr>
          <w:p w14:paraId="02733ABF"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435" w:type="dxa"/>
            <w:shd w:val="clear" w:color="auto" w:fill="auto"/>
            <w:vAlign w:val="center"/>
            <w:hideMark/>
          </w:tcPr>
          <w:p w14:paraId="19A173B3"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334" w:type="dxa"/>
            <w:shd w:val="clear" w:color="auto" w:fill="auto"/>
            <w:vAlign w:val="center"/>
            <w:hideMark/>
          </w:tcPr>
          <w:p w14:paraId="61E06A5A"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438" w:type="dxa"/>
            <w:shd w:val="clear" w:color="auto" w:fill="auto"/>
            <w:vAlign w:val="center"/>
            <w:hideMark/>
          </w:tcPr>
          <w:p w14:paraId="795CE4BF"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5</w:t>
            </w:r>
          </w:p>
        </w:tc>
        <w:tc>
          <w:tcPr>
            <w:tcW w:w="567" w:type="dxa"/>
            <w:shd w:val="clear" w:color="auto" w:fill="auto"/>
            <w:vAlign w:val="center"/>
            <w:hideMark/>
          </w:tcPr>
          <w:p w14:paraId="7BC05C5C"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4</w:t>
            </w:r>
          </w:p>
        </w:tc>
        <w:tc>
          <w:tcPr>
            <w:tcW w:w="607" w:type="dxa"/>
            <w:shd w:val="clear" w:color="auto" w:fill="auto"/>
            <w:vAlign w:val="center"/>
            <w:hideMark/>
          </w:tcPr>
          <w:p w14:paraId="1DA421B2"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 </w:t>
            </w:r>
          </w:p>
        </w:tc>
        <w:tc>
          <w:tcPr>
            <w:tcW w:w="1807" w:type="dxa"/>
            <w:shd w:val="clear" w:color="auto" w:fill="auto"/>
            <w:vAlign w:val="center"/>
            <w:hideMark/>
          </w:tcPr>
          <w:p w14:paraId="3CAD6F46"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MK-Pelengkap-ULBI-Wajib</w:t>
            </w:r>
          </w:p>
        </w:tc>
      </w:tr>
      <w:tr w:rsidR="001C32AD" w:rsidRPr="00E13622" w14:paraId="7695CA5B" w14:textId="77777777" w:rsidTr="00324A02">
        <w:trPr>
          <w:trHeight w:val="389"/>
        </w:trPr>
        <w:tc>
          <w:tcPr>
            <w:tcW w:w="561" w:type="dxa"/>
            <w:shd w:val="clear" w:color="auto" w:fill="auto"/>
            <w:vAlign w:val="center"/>
          </w:tcPr>
          <w:p w14:paraId="68225BAE"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12</w:t>
            </w:r>
          </w:p>
        </w:tc>
        <w:tc>
          <w:tcPr>
            <w:tcW w:w="1007" w:type="dxa"/>
            <w:shd w:val="clear" w:color="auto" w:fill="auto"/>
            <w:noWrap/>
            <w:vAlign w:val="center"/>
            <w:hideMark/>
          </w:tcPr>
          <w:p w14:paraId="0923FE60"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PPI42094</w:t>
            </w:r>
          </w:p>
        </w:tc>
        <w:tc>
          <w:tcPr>
            <w:tcW w:w="2561" w:type="dxa"/>
            <w:shd w:val="clear" w:color="auto" w:fill="auto"/>
            <w:vAlign w:val="center"/>
            <w:hideMark/>
          </w:tcPr>
          <w:p w14:paraId="44E26C63"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Suppy Chain Management</w:t>
            </w:r>
          </w:p>
        </w:tc>
        <w:tc>
          <w:tcPr>
            <w:tcW w:w="587" w:type="dxa"/>
            <w:shd w:val="clear" w:color="auto" w:fill="auto"/>
            <w:vAlign w:val="center"/>
            <w:hideMark/>
          </w:tcPr>
          <w:p w14:paraId="3D64DEB1"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435" w:type="dxa"/>
            <w:shd w:val="clear" w:color="auto" w:fill="auto"/>
            <w:vAlign w:val="center"/>
            <w:hideMark/>
          </w:tcPr>
          <w:p w14:paraId="61C00623"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w:t>
            </w:r>
          </w:p>
        </w:tc>
        <w:tc>
          <w:tcPr>
            <w:tcW w:w="435" w:type="dxa"/>
            <w:shd w:val="clear" w:color="auto" w:fill="auto"/>
            <w:vAlign w:val="center"/>
            <w:hideMark/>
          </w:tcPr>
          <w:p w14:paraId="1EB864C1"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334" w:type="dxa"/>
            <w:shd w:val="clear" w:color="auto" w:fill="auto"/>
            <w:vAlign w:val="center"/>
            <w:hideMark/>
          </w:tcPr>
          <w:p w14:paraId="22FDF324"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438" w:type="dxa"/>
            <w:shd w:val="clear" w:color="auto" w:fill="auto"/>
            <w:vAlign w:val="center"/>
            <w:hideMark/>
          </w:tcPr>
          <w:p w14:paraId="03657A4F"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4</w:t>
            </w:r>
          </w:p>
        </w:tc>
        <w:tc>
          <w:tcPr>
            <w:tcW w:w="567" w:type="dxa"/>
            <w:shd w:val="clear" w:color="auto" w:fill="auto"/>
            <w:vAlign w:val="center"/>
            <w:hideMark/>
          </w:tcPr>
          <w:p w14:paraId="6711CE16"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4</w:t>
            </w:r>
          </w:p>
        </w:tc>
        <w:tc>
          <w:tcPr>
            <w:tcW w:w="607" w:type="dxa"/>
            <w:shd w:val="clear" w:color="auto" w:fill="auto"/>
            <w:vAlign w:val="center"/>
            <w:hideMark/>
          </w:tcPr>
          <w:p w14:paraId="311C1456"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 </w:t>
            </w:r>
          </w:p>
        </w:tc>
        <w:tc>
          <w:tcPr>
            <w:tcW w:w="1807" w:type="dxa"/>
            <w:shd w:val="clear" w:color="auto" w:fill="auto"/>
            <w:vAlign w:val="center"/>
            <w:hideMark/>
          </w:tcPr>
          <w:p w14:paraId="1D44E1C3"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MK-Pelengkap-ULBI-Wajib</w:t>
            </w:r>
          </w:p>
        </w:tc>
      </w:tr>
      <w:tr w:rsidR="001C32AD" w:rsidRPr="00E13622" w14:paraId="1AE3776A" w14:textId="77777777" w:rsidTr="00324A02">
        <w:trPr>
          <w:trHeight w:val="389"/>
        </w:trPr>
        <w:tc>
          <w:tcPr>
            <w:tcW w:w="561" w:type="dxa"/>
            <w:shd w:val="clear" w:color="auto" w:fill="auto"/>
            <w:vAlign w:val="center"/>
          </w:tcPr>
          <w:p w14:paraId="6B810110"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13</w:t>
            </w:r>
          </w:p>
        </w:tc>
        <w:tc>
          <w:tcPr>
            <w:tcW w:w="1007" w:type="dxa"/>
            <w:shd w:val="clear" w:color="auto" w:fill="auto"/>
            <w:noWrap/>
            <w:vAlign w:val="center"/>
            <w:hideMark/>
          </w:tcPr>
          <w:p w14:paraId="4F12B454"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MB41183</w:t>
            </w:r>
          </w:p>
        </w:tc>
        <w:tc>
          <w:tcPr>
            <w:tcW w:w="2561" w:type="dxa"/>
            <w:shd w:val="clear" w:color="auto" w:fill="auto"/>
            <w:vAlign w:val="center"/>
            <w:hideMark/>
          </w:tcPr>
          <w:p w14:paraId="1B9CDB8D"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Eksport Import</w:t>
            </w:r>
          </w:p>
        </w:tc>
        <w:tc>
          <w:tcPr>
            <w:tcW w:w="587" w:type="dxa"/>
            <w:shd w:val="clear" w:color="auto" w:fill="auto"/>
            <w:vAlign w:val="center"/>
            <w:hideMark/>
          </w:tcPr>
          <w:p w14:paraId="6B9F6C50"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435" w:type="dxa"/>
            <w:shd w:val="clear" w:color="auto" w:fill="auto"/>
            <w:vAlign w:val="center"/>
            <w:hideMark/>
          </w:tcPr>
          <w:p w14:paraId="5E0B2CD3"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w:t>
            </w:r>
          </w:p>
        </w:tc>
        <w:tc>
          <w:tcPr>
            <w:tcW w:w="435" w:type="dxa"/>
            <w:shd w:val="clear" w:color="auto" w:fill="auto"/>
            <w:vAlign w:val="center"/>
            <w:hideMark/>
          </w:tcPr>
          <w:p w14:paraId="6DC38CEA"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334" w:type="dxa"/>
            <w:shd w:val="clear" w:color="auto" w:fill="auto"/>
            <w:vAlign w:val="center"/>
            <w:hideMark/>
          </w:tcPr>
          <w:p w14:paraId="0201ED4A"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438" w:type="dxa"/>
            <w:shd w:val="clear" w:color="auto" w:fill="auto"/>
            <w:vAlign w:val="center"/>
            <w:hideMark/>
          </w:tcPr>
          <w:p w14:paraId="1EF8E229"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4</w:t>
            </w:r>
          </w:p>
        </w:tc>
        <w:tc>
          <w:tcPr>
            <w:tcW w:w="567" w:type="dxa"/>
            <w:shd w:val="clear" w:color="auto" w:fill="auto"/>
            <w:vAlign w:val="center"/>
            <w:hideMark/>
          </w:tcPr>
          <w:p w14:paraId="4D09142A"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 </w:t>
            </w:r>
          </w:p>
        </w:tc>
        <w:tc>
          <w:tcPr>
            <w:tcW w:w="607" w:type="dxa"/>
            <w:shd w:val="clear" w:color="auto" w:fill="auto"/>
            <w:vAlign w:val="center"/>
            <w:hideMark/>
          </w:tcPr>
          <w:p w14:paraId="705774DC"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5</w:t>
            </w:r>
          </w:p>
        </w:tc>
        <w:tc>
          <w:tcPr>
            <w:tcW w:w="1807" w:type="dxa"/>
            <w:shd w:val="clear" w:color="auto" w:fill="auto"/>
            <w:vAlign w:val="center"/>
            <w:hideMark/>
          </w:tcPr>
          <w:p w14:paraId="662B0173"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MK-Pelengkap-ULBI-Wajib</w:t>
            </w:r>
          </w:p>
        </w:tc>
      </w:tr>
      <w:tr w:rsidR="001C32AD" w:rsidRPr="00E13622" w14:paraId="19EAC1B8" w14:textId="77777777" w:rsidTr="00324A02">
        <w:trPr>
          <w:trHeight w:val="389"/>
        </w:trPr>
        <w:tc>
          <w:tcPr>
            <w:tcW w:w="561" w:type="dxa"/>
            <w:shd w:val="clear" w:color="auto" w:fill="auto"/>
            <w:vAlign w:val="center"/>
          </w:tcPr>
          <w:p w14:paraId="2368E0CC"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14</w:t>
            </w:r>
          </w:p>
        </w:tc>
        <w:tc>
          <w:tcPr>
            <w:tcW w:w="1007" w:type="dxa"/>
            <w:shd w:val="clear" w:color="auto" w:fill="auto"/>
            <w:noWrap/>
            <w:vAlign w:val="center"/>
            <w:hideMark/>
          </w:tcPr>
          <w:p w14:paraId="0984A9EF"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PPI44116</w:t>
            </w:r>
          </w:p>
        </w:tc>
        <w:tc>
          <w:tcPr>
            <w:tcW w:w="2561" w:type="dxa"/>
            <w:shd w:val="clear" w:color="auto" w:fill="auto"/>
            <w:vAlign w:val="center"/>
            <w:hideMark/>
          </w:tcPr>
          <w:p w14:paraId="4177F5AA" w14:textId="77777777" w:rsidR="001C32AD" w:rsidRPr="00E13622" w:rsidRDefault="001C32AD" w:rsidP="00324A02">
            <w:pPr>
              <w:spacing w:after="0" w:line="240" w:lineRule="auto"/>
              <w:jc w:val="both"/>
              <w:rPr>
                <w:rFonts w:ascii="Arial" w:hAnsi="Arial" w:cs="Arial"/>
                <w:sz w:val="18"/>
                <w:szCs w:val="18"/>
                <w:lang w:eastAsia="en-ID"/>
              </w:rPr>
            </w:pPr>
            <w:r w:rsidRPr="00E13622">
              <w:rPr>
                <w:rFonts w:ascii="Arial" w:hAnsi="Arial" w:cs="Arial"/>
                <w:sz w:val="18"/>
                <w:szCs w:val="18"/>
                <w:lang w:eastAsia="en-ID"/>
              </w:rPr>
              <w:t>SAP Sales Order</w:t>
            </w:r>
          </w:p>
        </w:tc>
        <w:tc>
          <w:tcPr>
            <w:tcW w:w="587" w:type="dxa"/>
            <w:shd w:val="clear" w:color="auto" w:fill="auto"/>
            <w:vAlign w:val="center"/>
            <w:hideMark/>
          </w:tcPr>
          <w:p w14:paraId="32184B4F"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435" w:type="dxa"/>
            <w:shd w:val="clear" w:color="auto" w:fill="auto"/>
            <w:vAlign w:val="center"/>
            <w:hideMark/>
          </w:tcPr>
          <w:p w14:paraId="690DD34A"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435" w:type="dxa"/>
            <w:shd w:val="clear" w:color="auto" w:fill="auto"/>
            <w:vAlign w:val="center"/>
            <w:hideMark/>
          </w:tcPr>
          <w:p w14:paraId="526FA38F"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334" w:type="dxa"/>
            <w:shd w:val="clear" w:color="auto" w:fill="auto"/>
            <w:vAlign w:val="center"/>
            <w:hideMark/>
          </w:tcPr>
          <w:p w14:paraId="1FE29173"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438" w:type="dxa"/>
            <w:shd w:val="clear" w:color="auto" w:fill="auto"/>
            <w:vAlign w:val="center"/>
            <w:hideMark/>
          </w:tcPr>
          <w:p w14:paraId="51F29CDA"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5</w:t>
            </w:r>
          </w:p>
        </w:tc>
        <w:tc>
          <w:tcPr>
            <w:tcW w:w="567" w:type="dxa"/>
            <w:shd w:val="clear" w:color="auto" w:fill="auto"/>
            <w:vAlign w:val="center"/>
            <w:hideMark/>
          </w:tcPr>
          <w:p w14:paraId="63783A40"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 </w:t>
            </w:r>
          </w:p>
        </w:tc>
        <w:tc>
          <w:tcPr>
            <w:tcW w:w="607" w:type="dxa"/>
            <w:shd w:val="clear" w:color="auto" w:fill="auto"/>
            <w:vAlign w:val="center"/>
            <w:hideMark/>
          </w:tcPr>
          <w:p w14:paraId="165F880A"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5</w:t>
            </w:r>
          </w:p>
        </w:tc>
        <w:tc>
          <w:tcPr>
            <w:tcW w:w="1807" w:type="dxa"/>
            <w:shd w:val="clear" w:color="auto" w:fill="auto"/>
            <w:vAlign w:val="center"/>
            <w:hideMark/>
          </w:tcPr>
          <w:p w14:paraId="69F2927D"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MK-Pelengkap-ULBI-Wajib</w:t>
            </w:r>
          </w:p>
        </w:tc>
      </w:tr>
      <w:tr w:rsidR="001C32AD" w:rsidRPr="00E13622" w14:paraId="125B7ABA" w14:textId="77777777" w:rsidTr="00324A02">
        <w:trPr>
          <w:trHeight w:val="741"/>
        </w:trPr>
        <w:tc>
          <w:tcPr>
            <w:tcW w:w="561" w:type="dxa"/>
            <w:shd w:val="clear" w:color="auto" w:fill="auto"/>
            <w:vAlign w:val="center"/>
          </w:tcPr>
          <w:p w14:paraId="5E16706E"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15</w:t>
            </w:r>
          </w:p>
        </w:tc>
        <w:tc>
          <w:tcPr>
            <w:tcW w:w="1007" w:type="dxa"/>
            <w:shd w:val="clear" w:color="auto" w:fill="auto"/>
            <w:noWrap/>
            <w:vAlign w:val="center"/>
            <w:hideMark/>
          </w:tcPr>
          <w:p w14:paraId="1DE41BD5"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PPI44196</w:t>
            </w:r>
          </w:p>
        </w:tc>
        <w:tc>
          <w:tcPr>
            <w:tcW w:w="2561" w:type="dxa"/>
            <w:shd w:val="clear" w:color="auto" w:fill="auto"/>
            <w:vAlign w:val="center"/>
            <w:hideMark/>
          </w:tcPr>
          <w:p w14:paraId="530C751F"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Bahasa Inggris- III (Correspondence and English for Special Purpose)</w:t>
            </w:r>
          </w:p>
        </w:tc>
        <w:tc>
          <w:tcPr>
            <w:tcW w:w="587" w:type="dxa"/>
            <w:shd w:val="clear" w:color="auto" w:fill="auto"/>
            <w:vAlign w:val="center"/>
            <w:hideMark/>
          </w:tcPr>
          <w:p w14:paraId="1FF60FB0"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435" w:type="dxa"/>
            <w:shd w:val="clear" w:color="auto" w:fill="auto"/>
            <w:vAlign w:val="center"/>
            <w:hideMark/>
          </w:tcPr>
          <w:p w14:paraId="3DC49C38"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w:t>
            </w:r>
          </w:p>
        </w:tc>
        <w:tc>
          <w:tcPr>
            <w:tcW w:w="435" w:type="dxa"/>
            <w:shd w:val="clear" w:color="auto" w:fill="auto"/>
            <w:vAlign w:val="center"/>
            <w:hideMark/>
          </w:tcPr>
          <w:p w14:paraId="3AA9DC8C"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334" w:type="dxa"/>
            <w:shd w:val="clear" w:color="auto" w:fill="auto"/>
            <w:vAlign w:val="center"/>
            <w:hideMark/>
          </w:tcPr>
          <w:p w14:paraId="217EB649"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438" w:type="dxa"/>
            <w:shd w:val="clear" w:color="auto" w:fill="auto"/>
            <w:vAlign w:val="center"/>
            <w:hideMark/>
          </w:tcPr>
          <w:p w14:paraId="1523D6AE"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4</w:t>
            </w:r>
          </w:p>
        </w:tc>
        <w:tc>
          <w:tcPr>
            <w:tcW w:w="567" w:type="dxa"/>
            <w:shd w:val="clear" w:color="auto" w:fill="auto"/>
            <w:vAlign w:val="center"/>
            <w:hideMark/>
          </w:tcPr>
          <w:p w14:paraId="1AEF819E"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 </w:t>
            </w:r>
          </w:p>
        </w:tc>
        <w:tc>
          <w:tcPr>
            <w:tcW w:w="607" w:type="dxa"/>
            <w:shd w:val="clear" w:color="auto" w:fill="auto"/>
            <w:vAlign w:val="center"/>
            <w:hideMark/>
          </w:tcPr>
          <w:p w14:paraId="714C4AE9"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5</w:t>
            </w:r>
          </w:p>
        </w:tc>
        <w:tc>
          <w:tcPr>
            <w:tcW w:w="1807" w:type="dxa"/>
            <w:shd w:val="clear" w:color="auto" w:fill="auto"/>
            <w:vAlign w:val="center"/>
            <w:hideMark/>
          </w:tcPr>
          <w:p w14:paraId="16E2B58C"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MK-Pelengkap-ULBI-Wajib</w:t>
            </w:r>
          </w:p>
        </w:tc>
      </w:tr>
      <w:tr w:rsidR="001C32AD" w:rsidRPr="00E13622" w14:paraId="314AF0E7" w14:textId="77777777" w:rsidTr="00324A02">
        <w:trPr>
          <w:trHeight w:val="741"/>
        </w:trPr>
        <w:tc>
          <w:tcPr>
            <w:tcW w:w="561" w:type="dxa"/>
            <w:shd w:val="clear" w:color="auto" w:fill="auto"/>
            <w:vAlign w:val="center"/>
          </w:tcPr>
          <w:p w14:paraId="5A7FF441"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16</w:t>
            </w:r>
          </w:p>
        </w:tc>
        <w:tc>
          <w:tcPr>
            <w:tcW w:w="1007" w:type="dxa"/>
            <w:shd w:val="clear" w:color="auto" w:fill="auto"/>
            <w:noWrap/>
            <w:vAlign w:val="center"/>
            <w:hideMark/>
          </w:tcPr>
          <w:p w14:paraId="79CA54C6"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PPI41037</w:t>
            </w:r>
          </w:p>
        </w:tc>
        <w:tc>
          <w:tcPr>
            <w:tcW w:w="2561" w:type="dxa"/>
            <w:shd w:val="clear" w:color="auto" w:fill="auto"/>
            <w:vAlign w:val="center"/>
            <w:hideMark/>
          </w:tcPr>
          <w:p w14:paraId="62233719" w14:textId="77777777" w:rsidR="001C32AD" w:rsidRPr="00B37AFC" w:rsidRDefault="001C32AD" w:rsidP="00324A02">
            <w:pPr>
              <w:spacing w:after="0" w:line="240" w:lineRule="auto"/>
              <w:jc w:val="both"/>
              <w:rPr>
                <w:rFonts w:ascii="Arial" w:hAnsi="Arial" w:cs="Arial"/>
                <w:sz w:val="18"/>
                <w:szCs w:val="18"/>
                <w:lang w:val="it-IT" w:eastAsia="en-ID"/>
              </w:rPr>
            </w:pPr>
            <w:r w:rsidRPr="00B37AFC">
              <w:rPr>
                <w:rFonts w:ascii="Arial" w:hAnsi="Arial" w:cs="Arial"/>
                <w:sz w:val="18"/>
                <w:szCs w:val="18"/>
                <w:lang w:val="it-IT" w:eastAsia="en-ID"/>
              </w:rPr>
              <w:t>Bahasa Indonesia: Report Writing / tata tulis laporan</w:t>
            </w:r>
          </w:p>
        </w:tc>
        <w:tc>
          <w:tcPr>
            <w:tcW w:w="587" w:type="dxa"/>
            <w:shd w:val="clear" w:color="auto" w:fill="auto"/>
            <w:vAlign w:val="center"/>
            <w:hideMark/>
          </w:tcPr>
          <w:p w14:paraId="7C05ADFE"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435" w:type="dxa"/>
            <w:shd w:val="clear" w:color="auto" w:fill="auto"/>
            <w:vAlign w:val="center"/>
            <w:hideMark/>
          </w:tcPr>
          <w:p w14:paraId="00F0E968"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w:t>
            </w:r>
          </w:p>
        </w:tc>
        <w:tc>
          <w:tcPr>
            <w:tcW w:w="435" w:type="dxa"/>
            <w:shd w:val="clear" w:color="auto" w:fill="auto"/>
            <w:vAlign w:val="center"/>
            <w:hideMark/>
          </w:tcPr>
          <w:p w14:paraId="3536DF46"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334" w:type="dxa"/>
            <w:shd w:val="clear" w:color="auto" w:fill="auto"/>
            <w:vAlign w:val="center"/>
            <w:hideMark/>
          </w:tcPr>
          <w:p w14:paraId="15204585"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438" w:type="dxa"/>
            <w:shd w:val="clear" w:color="auto" w:fill="auto"/>
            <w:vAlign w:val="center"/>
            <w:hideMark/>
          </w:tcPr>
          <w:p w14:paraId="1217AA11"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4</w:t>
            </w:r>
          </w:p>
        </w:tc>
        <w:tc>
          <w:tcPr>
            <w:tcW w:w="567" w:type="dxa"/>
            <w:shd w:val="clear" w:color="auto" w:fill="auto"/>
            <w:vAlign w:val="center"/>
            <w:hideMark/>
          </w:tcPr>
          <w:p w14:paraId="30E4067C"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6</w:t>
            </w:r>
          </w:p>
        </w:tc>
        <w:tc>
          <w:tcPr>
            <w:tcW w:w="607" w:type="dxa"/>
            <w:shd w:val="clear" w:color="auto" w:fill="auto"/>
            <w:vAlign w:val="center"/>
            <w:hideMark/>
          </w:tcPr>
          <w:p w14:paraId="36D99D00"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 </w:t>
            </w:r>
          </w:p>
        </w:tc>
        <w:tc>
          <w:tcPr>
            <w:tcW w:w="1807" w:type="dxa"/>
            <w:shd w:val="clear" w:color="auto" w:fill="auto"/>
            <w:vAlign w:val="center"/>
            <w:hideMark/>
          </w:tcPr>
          <w:p w14:paraId="5568D1F1"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MK-Pelengkap-ULBI-Wajib</w:t>
            </w:r>
          </w:p>
        </w:tc>
      </w:tr>
      <w:tr w:rsidR="001C32AD" w:rsidRPr="00E13622" w14:paraId="6FE3FDDD" w14:textId="77777777" w:rsidTr="00324A02">
        <w:trPr>
          <w:trHeight w:val="741"/>
        </w:trPr>
        <w:tc>
          <w:tcPr>
            <w:tcW w:w="561" w:type="dxa"/>
            <w:shd w:val="clear" w:color="auto" w:fill="auto"/>
            <w:vAlign w:val="center"/>
          </w:tcPr>
          <w:p w14:paraId="2308AC68"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17</w:t>
            </w:r>
          </w:p>
        </w:tc>
        <w:tc>
          <w:tcPr>
            <w:tcW w:w="1007" w:type="dxa"/>
            <w:shd w:val="clear" w:color="auto" w:fill="auto"/>
            <w:noWrap/>
            <w:vAlign w:val="center"/>
            <w:hideMark/>
          </w:tcPr>
          <w:p w14:paraId="1ECAC722"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PPI42137</w:t>
            </w:r>
          </w:p>
        </w:tc>
        <w:tc>
          <w:tcPr>
            <w:tcW w:w="2561" w:type="dxa"/>
            <w:shd w:val="clear" w:color="auto" w:fill="auto"/>
            <w:vAlign w:val="center"/>
            <w:hideMark/>
          </w:tcPr>
          <w:p w14:paraId="6446236A"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Bahasa Inggris IV (Academic Writing + TOEIC Preparation)</w:t>
            </w:r>
          </w:p>
        </w:tc>
        <w:tc>
          <w:tcPr>
            <w:tcW w:w="587" w:type="dxa"/>
            <w:shd w:val="clear" w:color="auto" w:fill="auto"/>
            <w:vAlign w:val="center"/>
            <w:hideMark/>
          </w:tcPr>
          <w:p w14:paraId="71C97EF5"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2</w:t>
            </w:r>
          </w:p>
        </w:tc>
        <w:tc>
          <w:tcPr>
            <w:tcW w:w="435" w:type="dxa"/>
            <w:shd w:val="clear" w:color="auto" w:fill="auto"/>
            <w:vAlign w:val="center"/>
            <w:hideMark/>
          </w:tcPr>
          <w:p w14:paraId="5A187AF5"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1</w:t>
            </w:r>
          </w:p>
        </w:tc>
        <w:tc>
          <w:tcPr>
            <w:tcW w:w="435" w:type="dxa"/>
            <w:shd w:val="clear" w:color="auto" w:fill="auto"/>
            <w:vAlign w:val="center"/>
            <w:hideMark/>
          </w:tcPr>
          <w:p w14:paraId="7831EFE1"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3</w:t>
            </w:r>
          </w:p>
        </w:tc>
        <w:tc>
          <w:tcPr>
            <w:tcW w:w="334" w:type="dxa"/>
            <w:shd w:val="clear" w:color="auto" w:fill="auto"/>
            <w:vAlign w:val="center"/>
            <w:hideMark/>
          </w:tcPr>
          <w:p w14:paraId="2ECC73A4"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0</w:t>
            </w:r>
          </w:p>
        </w:tc>
        <w:tc>
          <w:tcPr>
            <w:tcW w:w="438" w:type="dxa"/>
            <w:shd w:val="clear" w:color="auto" w:fill="auto"/>
            <w:vAlign w:val="center"/>
            <w:hideMark/>
          </w:tcPr>
          <w:p w14:paraId="747D1971"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4</w:t>
            </w:r>
          </w:p>
        </w:tc>
        <w:tc>
          <w:tcPr>
            <w:tcW w:w="567" w:type="dxa"/>
            <w:shd w:val="clear" w:color="auto" w:fill="auto"/>
            <w:vAlign w:val="center"/>
            <w:hideMark/>
          </w:tcPr>
          <w:p w14:paraId="7E45ED19"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6</w:t>
            </w:r>
          </w:p>
        </w:tc>
        <w:tc>
          <w:tcPr>
            <w:tcW w:w="607" w:type="dxa"/>
            <w:shd w:val="clear" w:color="auto" w:fill="auto"/>
            <w:vAlign w:val="center"/>
            <w:hideMark/>
          </w:tcPr>
          <w:p w14:paraId="5BA5CB65" w14:textId="77777777" w:rsidR="001C32AD" w:rsidRPr="00E13622" w:rsidRDefault="001C32AD" w:rsidP="00324A02">
            <w:pPr>
              <w:spacing w:after="0" w:line="240" w:lineRule="auto"/>
              <w:rPr>
                <w:rFonts w:ascii="Arial" w:hAnsi="Arial" w:cs="Arial"/>
                <w:sz w:val="18"/>
                <w:szCs w:val="18"/>
                <w:lang w:eastAsia="en-ID"/>
              </w:rPr>
            </w:pPr>
            <w:r w:rsidRPr="00E13622">
              <w:rPr>
                <w:rFonts w:ascii="Arial" w:hAnsi="Arial" w:cs="Arial"/>
                <w:sz w:val="18"/>
                <w:szCs w:val="18"/>
                <w:lang w:eastAsia="en-ID"/>
              </w:rPr>
              <w:t> </w:t>
            </w:r>
          </w:p>
        </w:tc>
        <w:tc>
          <w:tcPr>
            <w:tcW w:w="1807" w:type="dxa"/>
            <w:shd w:val="clear" w:color="auto" w:fill="auto"/>
            <w:vAlign w:val="center"/>
            <w:hideMark/>
          </w:tcPr>
          <w:p w14:paraId="0278D084" w14:textId="77777777" w:rsidR="001C32AD" w:rsidRPr="00E13622" w:rsidRDefault="001C32AD" w:rsidP="00324A02">
            <w:pPr>
              <w:spacing w:after="0" w:line="240" w:lineRule="auto"/>
              <w:jc w:val="center"/>
              <w:rPr>
                <w:rFonts w:ascii="Arial" w:hAnsi="Arial" w:cs="Arial"/>
                <w:sz w:val="18"/>
                <w:szCs w:val="18"/>
                <w:lang w:eastAsia="en-ID"/>
              </w:rPr>
            </w:pPr>
            <w:r w:rsidRPr="00E13622">
              <w:rPr>
                <w:rFonts w:ascii="Arial" w:hAnsi="Arial" w:cs="Arial"/>
                <w:sz w:val="18"/>
                <w:szCs w:val="18"/>
                <w:lang w:eastAsia="en-ID"/>
              </w:rPr>
              <w:t>MK-Pelengkap-ULBI-Wajib</w:t>
            </w:r>
          </w:p>
        </w:tc>
      </w:tr>
      <w:tr w:rsidR="001C32AD" w:rsidRPr="00E13622" w14:paraId="60990CDA" w14:textId="77777777" w:rsidTr="00324A02">
        <w:trPr>
          <w:trHeight w:val="370"/>
        </w:trPr>
        <w:tc>
          <w:tcPr>
            <w:tcW w:w="561" w:type="dxa"/>
            <w:shd w:val="clear" w:color="000000" w:fill="C0C0C0"/>
            <w:vAlign w:val="center"/>
            <w:hideMark/>
          </w:tcPr>
          <w:p w14:paraId="188F040C"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 </w:t>
            </w:r>
          </w:p>
        </w:tc>
        <w:tc>
          <w:tcPr>
            <w:tcW w:w="1007" w:type="dxa"/>
            <w:shd w:val="clear" w:color="000000" w:fill="C0C0C0"/>
            <w:vAlign w:val="center"/>
            <w:hideMark/>
          </w:tcPr>
          <w:p w14:paraId="419AF509"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 </w:t>
            </w:r>
          </w:p>
        </w:tc>
        <w:tc>
          <w:tcPr>
            <w:tcW w:w="2561" w:type="dxa"/>
            <w:shd w:val="clear" w:color="000000" w:fill="C0C0C0"/>
            <w:vAlign w:val="center"/>
            <w:hideMark/>
          </w:tcPr>
          <w:p w14:paraId="70B72858"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Jumlah SKS / JAM</w:t>
            </w:r>
          </w:p>
        </w:tc>
        <w:tc>
          <w:tcPr>
            <w:tcW w:w="587" w:type="dxa"/>
            <w:shd w:val="clear" w:color="000000" w:fill="C0C0C0"/>
            <w:vAlign w:val="center"/>
            <w:hideMark/>
          </w:tcPr>
          <w:p w14:paraId="3D939C26"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37</w:t>
            </w:r>
          </w:p>
        </w:tc>
        <w:tc>
          <w:tcPr>
            <w:tcW w:w="435" w:type="dxa"/>
            <w:shd w:val="clear" w:color="000000" w:fill="C0C0C0"/>
            <w:vAlign w:val="center"/>
            <w:hideMark/>
          </w:tcPr>
          <w:p w14:paraId="62DA3219"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21</w:t>
            </w:r>
          </w:p>
        </w:tc>
        <w:tc>
          <w:tcPr>
            <w:tcW w:w="435" w:type="dxa"/>
            <w:shd w:val="clear" w:color="000000" w:fill="C0C0C0"/>
            <w:vAlign w:val="center"/>
            <w:hideMark/>
          </w:tcPr>
          <w:p w14:paraId="67C0D02E"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39</w:t>
            </w:r>
          </w:p>
        </w:tc>
        <w:tc>
          <w:tcPr>
            <w:tcW w:w="334" w:type="dxa"/>
            <w:shd w:val="clear" w:color="000000" w:fill="C0C0C0"/>
            <w:vAlign w:val="center"/>
            <w:hideMark/>
          </w:tcPr>
          <w:p w14:paraId="6AFF7283"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9</w:t>
            </w:r>
          </w:p>
        </w:tc>
        <w:tc>
          <w:tcPr>
            <w:tcW w:w="438" w:type="dxa"/>
            <w:shd w:val="clear" w:color="000000" w:fill="C0C0C0"/>
            <w:vAlign w:val="center"/>
            <w:hideMark/>
          </w:tcPr>
          <w:p w14:paraId="64D90AD1"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69</w:t>
            </w:r>
          </w:p>
        </w:tc>
        <w:tc>
          <w:tcPr>
            <w:tcW w:w="567" w:type="dxa"/>
            <w:shd w:val="clear" w:color="000000" w:fill="C0C0C0"/>
            <w:vAlign w:val="center"/>
            <w:hideMark/>
          </w:tcPr>
          <w:p w14:paraId="7580DE3F"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 </w:t>
            </w:r>
          </w:p>
        </w:tc>
        <w:tc>
          <w:tcPr>
            <w:tcW w:w="607" w:type="dxa"/>
            <w:shd w:val="clear" w:color="000000" w:fill="C0C0C0"/>
            <w:vAlign w:val="center"/>
            <w:hideMark/>
          </w:tcPr>
          <w:p w14:paraId="6BDB0D6C"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 </w:t>
            </w:r>
          </w:p>
        </w:tc>
        <w:tc>
          <w:tcPr>
            <w:tcW w:w="1807" w:type="dxa"/>
            <w:shd w:val="clear" w:color="000000" w:fill="C0C0C0"/>
            <w:vAlign w:val="center"/>
            <w:hideMark/>
          </w:tcPr>
          <w:p w14:paraId="4D9ECFDC" w14:textId="77777777" w:rsidR="001C32AD" w:rsidRPr="00E13622" w:rsidRDefault="001C32AD" w:rsidP="00324A02">
            <w:pPr>
              <w:spacing w:after="0" w:line="240" w:lineRule="auto"/>
              <w:jc w:val="center"/>
              <w:rPr>
                <w:rFonts w:ascii="Arial" w:hAnsi="Arial" w:cs="Arial"/>
                <w:b/>
                <w:bCs/>
                <w:sz w:val="18"/>
                <w:szCs w:val="18"/>
                <w:lang w:eastAsia="en-ID"/>
              </w:rPr>
            </w:pPr>
            <w:r w:rsidRPr="00E13622">
              <w:rPr>
                <w:rFonts w:ascii="Arial" w:hAnsi="Arial" w:cs="Arial"/>
                <w:b/>
                <w:bCs/>
                <w:sz w:val="18"/>
                <w:szCs w:val="18"/>
                <w:lang w:eastAsia="en-ID"/>
              </w:rPr>
              <w:t> </w:t>
            </w:r>
          </w:p>
        </w:tc>
      </w:tr>
    </w:tbl>
    <w:p w14:paraId="6A8EF08B" w14:textId="77777777" w:rsidR="001C32AD" w:rsidRDefault="001C32AD" w:rsidP="001C32AD">
      <w:pPr>
        <w:pStyle w:val="ListParagraph"/>
        <w:ind w:left="375"/>
        <w:jc w:val="both"/>
        <w:rPr>
          <w:rFonts w:ascii="Times New Roman" w:hAnsi="Times New Roman" w:cs="Times New Roman"/>
          <w:b/>
          <w:color w:val="FF0000"/>
          <w:sz w:val="28"/>
          <w:szCs w:val="28"/>
        </w:rPr>
      </w:pPr>
    </w:p>
    <w:p w14:paraId="08AEED2D" w14:textId="622E4DD2" w:rsidR="001C32AD" w:rsidRDefault="001C32AD" w:rsidP="001C32AD">
      <w:pPr>
        <w:rPr>
          <w:rFonts w:ascii="Times New Roman" w:hAnsi="Times New Roman" w:cs="Times New Roman"/>
          <w:b/>
          <w:color w:val="FF0000"/>
          <w:sz w:val="28"/>
          <w:szCs w:val="28"/>
        </w:rPr>
      </w:pPr>
      <w:r>
        <w:rPr>
          <w:rFonts w:ascii="Times New Roman" w:hAnsi="Times New Roman" w:cs="Times New Roman"/>
          <w:b/>
          <w:color w:val="FF0000"/>
          <w:sz w:val="28"/>
          <w:szCs w:val="28"/>
        </w:rPr>
        <w:br w:type="page"/>
      </w:r>
    </w:p>
    <w:p w14:paraId="1BE682C0" w14:textId="3362EDEC" w:rsidR="001C32AD" w:rsidRPr="00BA14DC" w:rsidRDefault="001C32AD" w:rsidP="00BA14DC">
      <w:pPr>
        <w:pStyle w:val="Heading1"/>
        <w:rPr>
          <w:rFonts w:ascii="Arial" w:hAnsi="Arial" w:cs="Arial"/>
          <w:sz w:val="22"/>
          <w:szCs w:val="22"/>
        </w:rPr>
      </w:pPr>
      <w:bookmarkStart w:id="84" w:name="_Toc160116283"/>
      <w:bookmarkStart w:id="85" w:name="_Toc160116890"/>
      <w:r w:rsidRPr="00BA14DC">
        <w:rPr>
          <w:rFonts w:ascii="Arial" w:hAnsi="Arial" w:cs="Arial"/>
          <w:sz w:val="22"/>
          <w:szCs w:val="22"/>
        </w:rPr>
        <w:lastRenderedPageBreak/>
        <w:t>Bab</w:t>
      </w:r>
      <w:r w:rsidR="00BA14DC" w:rsidRPr="00BA14DC">
        <w:rPr>
          <w:rFonts w:ascii="Arial" w:hAnsi="Arial" w:cs="Arial"/>
          <w:sz w:val="22"/>
          <w:szCs w:val="22"/>
        </w:rPr>
        <w:t xml:space="preserve"> </w:t>
      </w:r>
      <w:r w:rsidR="000054B5">
        <w:rPr>
          <w:rFonts w:ascii="Arial" w:hAnsi="Arial" w:cs="Arial"/>
          <w:sz w:val="22"/>
          <w:szCs w:val="22"/>
        </w:rPr>
        <w:t>viii</w:t>
      </w:r>
      <w:r w:rsidRPr="00BA14DC">
        <w:rPr>
          <w:rFonts w:ascii="Arial" w:hAnsi="Arial" w:cs="Arial"/>
          <w:sz w:val="22"/>
          <w:szCs w:val="22"/>
        </w:rPr>
        <w:t xml:space="preserve"> Matriks dan Peta Kurikulum</w:t>
      </w:r>
      <w:bookmarkEnd w:id="84"/>
      <w:bookmarkEnd w:id="85"/>
    </w:p>
    <w:p w14:paraId="455986AC" w14:textId="77777777" w:rsidR="000054B5" w:rsidRPr="000054B5" w:rsidRDefault="000054B5" w:rsidP="00E0230F">
      <w:pPr>
        <w:pStyle w:val="ListParagraph"/>
        <w:numPr>
          <w:ilvl w:val="0"/>
          <w:numId w:val="33"/>
        </w:numPr>
        <w:spacing w:line="360" w:lineRule="auto"/>
        <w:ind w:left="567" w:hanging="567"/>
        <w:jc w:val="both"/>
        <w:rPr>
          <w:rStyle w:val="Heading2Char"/>
          <w:rFonts w:ascii="Arial" w:eastAsiaTheme="minorHAnsi" w:hAnsi="Arial" w:cs="Arial"/>
          <w:color w:val="auto"/>
          <w:sz w:val="22"/>
          <w:szCs w:val="22"/>
          <w:lang w:val="en-US" w:eastAsia="en-US"/>
        </w:rPr>
      </w:pPr>
      <w:bookmarkStart w:id="86" w:name="_Toc160116284"/>
      <w:bookmarkStart w:id="87" w:name="_Toc160116891"/>
      <w:r w:rsidRPr="000054B5">
        <w:rPr>
          <w:rStyle w:val="Heading2Char"/>
          <w:rFonts w:ascii="Arial" w:hAnsi="Arial" w:cs="Arial"/>
          <w:b/>
          <w:color w:val="auto"/>
          <w:sz w:val="22"/>
          <w:szCs w:val="22"/>
        </w:rPr>
        <w:t>Matriks</w:t>
      </w:r>
      <w:bookmarkEnd w:id="86"/>
      <w:bookmarkEnd w:id="87"/>
    </w:p>
    <w:p w14:paraId="4612B22C" w14:textId="33C91C90" w:rsidR="001C32AD" w:rsidRPr="000054B5" w:rsidRDefault="001C32AD" w:rsidP="002823DD">
      <w:pPr>
        <w:pStyle w:val="ListParagraph"/>
        <w:spacing w:line="360" w:lineRule="auto"/>
        <w:ind w:left="0"/>
        <w:jc w:val="both"/>
        <w:rPr>
          <w:rFonts w:ascii="Arial" w:hAnsi="Arial" w:cs="Arial"/>
        </w:rPr>
      </w:pPr>
      <w:r w:rsidRPr="000054B5">
        <w:rPr>
          <w:rStyle w:val="Heading2Char"/>
          <w:rFonts w:ascii="Arial" w:hAnsi="Arial" w:cs="Arial"/>
          <w:b/>
          <w:color w:val="auto"/>
          <w:sz w:val="22"/>
          <w:szCs w:val="22"/>
        </w:rPr>
        <w:br/>
      </w:r>
      <w:r w:rsidRPr="000054B5">
        <w:rPr>
          <w:rFonts w:ascii="Arial" w:hAnsi="Arial" w:cs="Arial"/>
        </w:rPr>
        <w:t>Selanjutnya CPL Prodi yang telah disusun, setiap butir dicek apakah telah mengandung kemampuan dan bahan kajian, beserta konteksnya sesuai dengan jenjangnya dengan menggunakan Tabel 3. Letakkan butir-butir CPL Prodi pada bagian lajur, sedangkan bahan kajian yang dikandung oleh butir-butir CPL tersebut diletakkan pada bagian kolom tabel tersebut. Selanjutnya silahkan diperiksa apakah bahan kajian–bahan kajian tersebut telah sesuai dengan disiplin bidang ilmu yang</w:t>
      </w:r>
      <w:r w:rsidR="00BA14DC" w:rsidRPr="000054B5">
        <w:rPr>
          <w:rFonts w:ascii="Arial" w:hAnsi="Arial" w:cs="Arial"/>
        </w:rPr>
        <w:t xml:space="preserve"> dikembangkan di program studi</w:t>
      </w:r>
      <w:r w:rsidRPr="000054B5">
        <w:rPr>
          <w:rFonts w:ascii="Arial" w:hAnsi="Arial" w:cs="Arial"/>
        </w:rPr>
        <w:t xml:space="preserve"> dan apakah bahan kajian tersebut telah sesuai dengan kebutuhan belajar mahasiswa sesuai </w:t>
      </w:r>
      <w:r w:rsidR="00E572B6" w:rsidRPr="000054B5">
        <w:rPr>
          <w:rFonts w:ascii="Arial" w:hAnsi="Arial" w:cs="Arial"/>
        </w:rPr>
        <w:t>dengan jenjang program studinya.</w:t>
      </w:r>
      <w:r w:rsidRPr="000054B5">
        <w:rPr>
          <w:rFonts w:ascii="Arial" w:hAnsi="Arial" w:cs="Arial"/>
        </w:rPr>
        <w:t xml:space="preserve"> Jika jawaban atas kedua pertanyaan tersebut adalah sesuai, maka butir-butir CPL tersebut selanjutnya akan digunakan sebagai dasar pembentukan mata kuliah.</w:t>
      </w:r>
    </w:p>
    <w:p w14:paraId="564A1D19" w14:textId="58798965" w:rsidR="001C32AD" w:rsidRPr="000054B5" w:rsidRDefault="001C32AD" w:rsidP="001C32AD">
      <w:pPr>
        <w:spacing w:after="0" w:line="240" w:lineRule="auto"/>
        <w:jc w:val="both"/>
        <w:rPr>
          <w:rFonts w:asciiTheme="majorHAnsi" w:hAnsiTheme="majorHAnsi" w:cstheme="majorHAnsi"/>
          <w:sz w:val="24"/>
          <w:szCs w:val="24"/>
        </w:rPr>
      </w:pPr>
      <w:r w:rsidRPr="003C6946">
        <w:rPr>
          <w:rFonts w:asciiTheme="majorHAnsi" w:hAnsiTheme="majorHAnsi" w:cstheme="majorHAnsi"/>
          <w:i/>
          <w:sz w:val="24"/>
          <w:szCs w:val="24"/>
        </w:rPr>
        <w:br w:type="page"/>
      </w:r>
    </w:p>
    <w:p w14:paraId="744B1D1F" w14:textId="77777777" w:rsidR="001C32AD" w:rsidRPr="003C6946" w:rsidRDefault="001C32AD" w:rsidP="001C32AD">
      <w:pPr>
        <w:pStyle w:val="ListParagraph"/>
        <w:tabs>
          <w:tab w:val="left" w:pos="1606"/>
        </w:tabs>
        <w:spacing w:after="0" w:line="240" w:lineRule="auto"/>
        <w:ind w:left="1440"/>
        <w:jc w:val="both"/>
        <w:rPr>
          <w:rFonts w:asciiTheme="majorHAnsi" w:hAnsiTheme="majorHAnsi" w:cstheme="majorHAnsi"/>
          <w:i/>
          <w:sz w:val="24"/>
          <w:szCs w:val="24"/>
        </w:rPr>
        <w:sectPr w:rsidR="001C32AD" w:rsidRPr="003C6946" w:rsidSect="001C32AD">
          <w:type w:val="nextColumn"/>
          <w:pgSz w:w="11907" w:h="16840" w:code="9"/>
          <w:pgMar w:top="1797" w:right="1554" w:bottom="2517" w:left="1554" w:header="864" w:footer="720" w:gutter="0"/>
          <w:cols w:space="720"/>
          <w:docGrid w:linePitch="360"/>
        </w:sectPr>
      </w:pPr>
    </w:p>
    <w:p w14:paraId="00A934B0" w14:textId="5188921A" w:rsidR="001C32AD" w:rsidRPr="003C6946" w:rsidRDefault="000054B5" w:rsidP="001C32AD">
      <w:pPr>
        <w:spacing w:after="0" w:line="240" w:lineRule="auto"/>
        <w:jc w:val="both"/>
        <w:rPr>
          <w:rFonts w:asciiTheme="majorHAnsi" w:hAnsiTheme="majorHAnsi" w:cstheme="majorHAnsi"/>
          <w:b/>
          <w:bCs/>
          <w:color w:val="000000" w:themeColor="text1"/>
          <w:sz w:val="24"/>
          <w:szCs w:val="24"/>
          <w:lang w:val="id-ID"/>
        </w:rPr>
      </w:pPr>
      <w:r>
        <w:rPr>
          <w:noProof/>
        </w:rPr>
        <w:lastRenderedPageBreak/>
        <mc:AlternateContent>
          <mc:Choice Requires="wps">
            <w:drawing>
              <wp:anchor distT="0" distB="0" distL="114300" distR="114300" simplePos="0" relativeHeight="251678720" behindDoc="0" locked="0" layoutInCell="1" allowOverlap="1" wp14:anchorId="7F59BF9D" wp14:editId="13AF82DD">
                <wp:simplePos x="0" y="0"/>
                <wp:positionH relativeFrom="column">
                  <wp:posOffset>-740410</wp:posOffset>
                </wp:positionH>
                <wp:positionV relativeFrom="paragraph">
                  <wp:posOffset>-206375</wp:posOffset>
                </wp:positionV>
                <wp:extent cx="10017125" cy="457200"/>
                <wp:effectExtent l="0" t="0" r="3175" b="0"/>
                <wp:wrapNone/>
                <wp:docPr id="26" name="Text Box 26"/>
                <wp:cNvGraphicFramePr/>
                <a:graphic xmlns:a="http://schemas.openxmlformats.org/drawingml/2006/main">
                  <a:graphicData uri="http://schemas.microsoft.com/office/word/2010/wordprocessingShape">
                    <wps:wsp>
                      <wps:cNvSpPr txBox="1"/>
                      <wps:spPr>
                        <a:xfrm>
                          <a:off x="0" y="0"/>
                          <a:ext cx="10017125" cy="457200"/>
                        </a:xfrm>
                        <a:prstGeom prst="rect">
                          <a:avLst/>
                        </a:prstGeom>
                        <a:solidFill>
                          <a:prstClr val="white"/>
                        </a:solidFill>
                        <a:ln>
                          <a:noFill/>
                        </a:ln>
                      </wps:spPr>
                      <wps:txbx>
                        <w:txbxContent>
                          <w:p w14:paraId="5F155C73" w14:textId="558014FC" w:rsidR="00170BDE" w:rsidRPr="000054B5" w:rsidRDefault="00170BDE" w:rsidP="00D17023">
                            <w:pPr>
                              <w:pStyle w:val="Caption"/>
                              <w:rPr>
                                <w:rFonts w:eastAsiaTheme="minorHAnsi"/>
                                <w:noProof/>
                                <w:color w:val="FF0000"/>
                              </w:rPr>
                            </w:pPr>
                            <w:bookmarkStart w:id="88" w:name="_Toc160116522"/>
                            <w:r w:rsidRPr="000054B5">
                              <w:t>Tabel 8.</w:t>
                            </w:r>
                            <w:r>
                              <w:fldChar w:fldCharType="begin"/>
                            </w:r>
                            <w:r>
                              <w:instrText xml:space="preserve"> SEQ Tabel_8. \* ARABIC </w:instrText>
                            </w:r>
                            <w:r>
                              <w:fldChar w:fldCharType="separate"/>
                            </w:r>
                            <w:r>
                              <w:rPr>
                                <w:noProof/>
                              </w:rPr>
                              <w:t>1</w:t>
                            </w:r>
                            <w:r>
                              <w:rPr>
                                <w:noProof/>
                              </w:rPr>
                              <w:fldChar w:fldCharType="end"/>
                            </w:r>
                            <w:r w:rsidRPr="000054B5">
                              <w:t xml:space="preserve"> </w:t>
                            </w:r>
                            <w:r>
                              <w:t>Matriks Kaitan A</w:t>
                            </w:r>
                            <w:r w:rsidRPr="000054B5">
                              <w:t>ntara CPL dengan Bahan Kajian</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F59BF9D" id="Text Box 26" o:spid="_x0000_s1028" type="#_x0000_t202" style="position:absolute;left:0;text-align:left;margin-left:-58.3pt;margin-top:-16.25pt;width:788.75pt;height:36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" stroked="f">
                <v:textbox inset="0,0,0,0">
                  <w:txbxContent>
                    <w:p w14:paraId="5F155C73" w14:textId="558014FC" w:rsidR="00170BDE" w:rsidRPr="000054B5" w:rsidRDefault="00170BDE" w:rsidP="00D17023">
                      <w:pPr>
                        <w:pStyle w:val="Caption"/>
                        <w:rPr>
                          <w:rFonts w:eastAsiaTheme="minorHAnsi"/>
                          <w:noProof/>
                          <w:color w:val="FF0000"/>
                        </w:rPr>
                      </w:pPr>
                      <w:bookmarkStart w:id="89" w:name="_Toc160116522"/>
                      <w:r w:rsidRPr="000054B5">
                        <w:t>Tabel 8.</w:t>
                      </w:r>
                      <w:r>
                        <w:fldChar w:fldCharType="begin"/>
                      </w:r>
                      <w:r>
                        <w:instrText xml:space="preserve"> SEQ Tabel_8. \* ARABIC </w:instrText>
                      </w:r>
                      <w:r>
                        <w:fldChar w:fldCharType="separate"/>
                      </w:r>
                      <w:r>
                        <w:rPr>
                          <w:noProof/>
                        </w:rPr>
                        <w:t>1</w:t>
                      </w:r>
                      <w:r>
                        <w:rPr>
                          <w:noProof/>
                        </w:rPr>
                        <w:fldChar w:fldCharType="end"/>
                      </w:r>
                      <w:r w:rsidRPr="000054B5">
                        <w:t xml:space="preserve"> </w:t>
                      </w:r>
                      <w:r>
                        <w:t>Matriks Kaitan A</w:t>
                      </w:r>
                      <w:r w:rsidRPr="000054B5">
                        <w:t>ntara CPL dengan Bahan Kajian</w:t>
                      </w:r>
                      <w:bookmarkEnd w:id="89"/>
                    </w:p>
                  </w:txbxContent>
                </v:textbox>
              </v:shape>
            </w:pict>
          </mc:Fallback>
        </mc:AlternateContent>
      </w:r>
      <w:r w:rsidR="00D665C3" w:rsidRPr="003C6946">
        <w:rPr>
          <w:rFonts w:asciiTheme="majorHAnsi" w:hAnsiTheme="majorHAnsi" w:cstheme="majorHAnsi"/>
          <w:b/>
          <w:bCs/>
          <w:noProof/>
          <w:color w:val="FF0000"/>
          <w:sz w:val="24"/>
          <w:szCs w:val="24"/>
        </w:rPr>
        <w:drawing>
          <wp:anchor distT="0" distB="0" distL="114300" distR="114300" simplePos="0" relativeHeight="251676672" behindDoc="0" locked="0" layoutInCell="1" allowOverlap="1" wp14:anchorId="4CD85CFA" wp14:editId="47A7E60A">
            <wp:simplePos x="0" y="0"/>
            <wp:positionH relativeFrom="page">
              <wp:posOffset>401234</wp:posOffset>
            </wp:positionH>
            <wp:positionV relativeFrom="paragraph">
              <wp:posOffset>250825</wp:posOffset>
            </wp:positionV>
            <wp:extent cx="10017125" cy="4702731"/>
            <wp:effectExtent l="0" t="0" r="3175"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017125" cy="4702731"/>
                    </a:xfrm>
                    <a:prstGeom prst="rect">
                      <a:avLst/>
                    </a:prstGeom>
                    <a:noFill/>
                    <a:ln>
                      <a:noFill/>
                    </a:ln>
                  </pic:spPr>
                </pic:pic>
              </a:graphicData>
            </a:graphic>
            <wp14:sizeRelH relativeFrom="page">
              <wp14:pctWidth>0</wp14:pctWidth>
            </wp14:sizeRelH>
            <wp14:sizeRelV relativeFrom="page">
              <wp14:pctHeight>0</wp14:pctHeight>
            </wp14:sizeRelV>
          </wp:anchor>
        </w:drawing>
      </w:r>
      <w:r w:rsidR="001C32AD" w:rsidRPr="003C6946">
        <w:rPr>
          <w:rFonts w:asciiTheme="majorHAnsi" w:hAnsiTheme="majorHAnsi" w:cstheme="majorHAnsi"/>
          <w:b/>
          <w:bCs/>
          <w:i/>
          <w:sz w:val="24"/>
          <w:szCs w:val="24"/>
          <w:lang w:val="id-ID"/>
        </w:rPr>
        <w:t xml:space="preserve"> </w:t>
      </w:r>
    </w:p>
    <w:p w14:paraId="7656F251" w14:textId="7C284D5B" w:rsidR="001C32AD" w:rsidRPr="003C6946" w:rsidRDefault="001C32AD" w:rsidP="001C32AD">
      <w:pPr>
        <w:spacing w:after="0" w:line="240" w:lineRule="auto"/>
        <w:jc w:val="both"/>
        <w:rPr>
          <w:rFonts w:asciiTheme="majorHAnsi" w:hAnsiTheme="majorHAnsi" w:cstheme="majorHAnsi"/>
          <w:b/>
          <w:bCs/>
          <w:noProof/>
          <w:color w:val="000000" w:themeColor="text1"/>
          <w:sz w:val="24"/>
          <w:szCs w:val="24"/>
          <w:lang w:val="id-ID"/>
        </w:rPr>
      </w:pPr>
      <w:r w:rsidRPr="003C6946">
        <w:rPr>
          <w:rFonts w:asciiTheme="majorHAnsi" w:hAnsiTheme="majorHAnsi" w:cstheme="majorHAnsi"/>
          <w:b/>
          <w:bCs/>
          <w:color w:val="000000" w:themeColor="text1"/>
          <w:sz w:val="24"/>
          <w:szCs w:val="24"/>
          <w:lang w:val="id-ID"/>
        </w:rPr>
        <w:br w:type="page"/>
      </w:r>
    </w:p>
    <w:p w14:paraId="009AF7FB" w14:textId="77777777" w:rsidR="001C32AD" w:rsidRPr="003C6946" w:rsidRDefault="001C32AD" w:rsidP="001C32AD">
      <w:pPr>
        <w:spacing w:after="0" w:line="240" w:lineRule="auto"/>
        <w:jc w:val="both"/>
        <w:rPr>
          <w:rFonts w:asciiTheme="majorHAnsi" w:hAnsiTheme="majorHAnsi" w:cstheme="majorHAnsi"/>
          <w:color w:val="000000" w:themeColor="text1"/>
          <w:sz w:val="24"/>
          <w:szCs w:val="24"/>
          <w:lang w:val="id-ID"/>
        </w:rPr>
      </w:pPr>
      <w:r w:rsidRPr="003C6946">
        <w:rPr>
          <w:rFonts w:asciiTheme="majorHAnsi" w:hAnsiTheme="majorHAnsi" w:cstheme="majorHAnsi"/>
          <w:noProof/>
          <w:color w:val="000000" w:themeColor="text1"/>
          <w:sz w:val="24"/>
          <w:szCs w:val="24"/>
        </w:rPr>
        <w:lastRenderedPageBreak/>
        <w:drawing>
          <wp:anchor distT="0" distB="0" distL="114300" distR="114300" simplePos="0" relativeHeight="251672576" behindDoc="1" locked="0" layoutInCell="1" allowOverlap="1" wp14:anchorId="1EB05D81" wp14:editId="6EFFE6D7">
            <wp:simplePos x="0" y="0"/>
            <wp:positionH relativeFrom="column">
              <wp:posOffset>-912495</wp:posOffset>
            </wp:positionH>
            <wp:positionV relativeFrom="paragraph">
              <wp:posOffset>29210</wp:posOffset>
            </wp:positionV>
            <wp:extent cx="10146313" cy="5321300"/>
            <wp:effectExtent l="0" t="0" r="762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146313" cy="5321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27FC13" w14:textId="77777777" w:rsidR="001C32AD" w:rsidRPr="003C6946" w:rsidRDefault="001C32AD" w:rsidP="001C32AD">
      <w:pPr>
        <w:spacing w:after="0" w:line="240" w:lineRule="auto"/>
        <w:jc w:val="both"/>
        <w:rPr>
          <w:rFonts w:asciiTheme="majorHAnsi" w:hAnsiTheme="majorHAnsi" w:cstheme="majorHAnsi"/>
          <w:i/>
          <w:sz w:val="24"/>
          <w:szCs w:val="24"/>
        </w:rPr>
      </w:pPr>
      <w:r w:rsidRPr="003C6946">
        <w:rPr>
          <w:rFonts w:asciiTheme="majorHAnsi" w:hAnsiTheme="majorHAnsi" w:cstheme="majorHAnsi"/>
          <w:i/>
          <w:sz w:val="24"/>
          <w:szCs w:val="24"/>
        </w:rPr>
        <w:br w:type="page"/>
      </w:r>
    </w:p>
    <w:p w14:paraId="1CFE3EF8" w14:textId="2D170508" w:rsidR="001C32AD" w:rsidRPr="003C6946" w:rsidRDefault="001C32AD" w:rsidP="001C32AD">
      <w:pPr>
        <w:pStyle w:val="ListParagraph"/>
        <w:tabs>
          <w:tab w:val="left" w:pos="1606"/>
        </w:tabs>
        <w:spacing w:after="0" w:line="240" w:lineRule="auto"/>
        <w:ind w:left="1440"/>
        <w:jc w:val="both"/>
        <w:rPr>
          <w:rFonts w:asciiTheme="majorHAnsi" w:hAnsiTheme="majorHAnsi" w:cstheme="majorHAnsi"/>
          <w:i/>
          <w:sz w:val="24"/>
          <w:szCs w:val="24"/>
        </w:rPr>
      </w:pPr>
    </w:p>
    <w:p w14:paraId="60C27BC5" w14:textId="6728C5EA" w:rsidR="001C32AD" w:rsidRPr="003C6946" w:rsidRDefault="00E572B6" w:rsidP="001C32AD">
      <w:pPr>
        <w:spacing w:after="0" w:line="240" w:lineRule="auto"/>
        <w:jc w:val="both"/>
        <w:rPr>
          <w:rFonts w:asciiTheme="majorHAnsi" w:hAnsiTheme="majorHAnsi" w:cstheme="majorHAnsi"/>
          <w:color w:val="000000" w:themeColor="text1"/>
          <w:sz w:val="24"/>
          <w:szCs w:val="24"/>
          <w:lang w:val="id-ID"/>
        </w:rPr>
      </w:pPr>
      <w:r w:rsidRPr="003C6946">
        <w:rPr>
          <w:rFonts w:asciiTheme="majorHAnsi" w:hAnsiTheme="majorHAnsi" w:cstheme="majorHAnsi"/>
          <w:i/>
          <w:noProof/>
          <w:sz w:val="24"/>
          <w:szCs w:val="24"/>
        </w:rPr>
        <w:drawing>
          <wp:anchor distT="0" distB="0" distL="114300" distR="114300" simplePos="0" relativeHeight="251673600" behindDoc="1" locked="0" layoutInCell="1" allowOverlap="1" wp14:anchorId="6A47C329" wp14:editId="1B0FF8B4">
            <wp:simplePos x="0" y="0"/>
            <wp:positionH relativeFrom="page">
              <wp:posOffset>276225</wp:posOffset>
            </wp:positionH>
            <wp:positionV relativeFrom="paragraph">
              <wp:posOffset>182880</wp:posOffset>
            </wp:positionV>
            <wp:extent cx="10101111" cy="47117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0101111" cy="4711700"/>
                    </a:xfrm>
                    <a:prstGeom prst="rect">
                      <a:avLst/>
                    </a:prstGeom>
                    <a:noFill/>
                    <a:ln>
                      <a:noFill/>
                    </a:ln>
                  </pic:spPr>
                </pic:pic>
              </a:graphicData>
            </a:graphic>
            <wp14:sizeRelH relativeFrom="page">
              <wp14:pctWidth>0</wp14:pctWidth>
            </wp14:sizeRelH>
            <wp14:sizeRelV relativeFrom="page">
              <wp14:pctHeight>0</wp14:pctHeight>
            </wp14:sizeRelV>
          </wp:anchor>
        </w:drawing>
      </w:r>
      <w:r w:rsidR="001C32AD" w:rsidRPr="003C6946">
        <w:rPr>
          <w:rFonts w:asciiTheme="majorHAnsi" w:hAnsiTheme="majorHAnsi" w:cstheme="majorHAnsi"/>
          <w:color w:val="000000" w:themeColor="text1"/>
          <w:sz w:val="24"/>
          <w:szCs w:val="24"/>
          <w:lang w:val="id-ID"/>
        </w:rPr>
        <w:br w:type="page"/>
      </w:r>
    </w:p>
    <w:p w14:paraId="20131FF1" w14:textId="77777777" w:rsidR="001C32AD" w:rsidRPr="003C6946" w:rsidRDefault="001C32AD" w:rsidP="001C32AD">
      <w:pPr>
        <w:pStyle w:val="ListParagraph"/>
        <w:widowControl w:val="0"/>
        <w:tabs>
          <w:tab w:val="left" w:pos="1606"/>
        </w:tabs>
        <w:autoSpaceDE w:val="0"/>
        <w:autoSpaceDN w:val="0"/>
        <w:spacing w:after="0" w:line="240" w:lineRule="auto"/>
        <w:ind w:left="1440"/>
        <w:contextualSpacing w:val="0"/>
        <w:jc w:val="both"/>
        <w:rPr>
          <w:rFonts w:asciiTheme="majorHAnsi" w:hAnsiTheme="majorHAnsi" w:cstheme="majorHAnsi"/>
          <w:color w:val="000000" w:themeColor="text1"/>
          <w:sz w:val="24"/>
          <w:szCs w:val="24"/>
          <w:lang w:val="id-ID"/>
        </w:rPr>
      </w:pPr>
      <w:r w:rsidRPr="003C6946">
        <w:rPr>
          <w:rFonts w:asciiTheme="majorHAnsi" w:hAnsiTheme="majorHAnsi" w:cstheme="majorHAnsi"/>
          <w:noProof/>
          <w:color w:val="000000" w:themeColor="text1"/>
          <w:sz w:val="24"/>
          <w:szCs w:val="24"/>
        </w:rPr>
        <w:lastRenderedPageBreak/>
        <w:drawing>
          <wp:anchor distT="0" distB="0" distL="114300" distR="114300" simplePos="0" relativeHeight="251674624" behindDoc="1" locked="0" layoutInCell="1" allowOverlap="1" wp14:anchorId="2DFE145E" wp14:editId="07601485">
            <wp:simplePos x="0" y="0"/>
            <wp:positionH relativeFrom="column">
              <wp:posOffset>-923455</wp:posOffset>
            </wp:positionH>
            <wp:positionV relativeFrom="paragraph">
              <wp:posOffset>163195</wp:posOffset>
            </wp:positionV>
            <wp:extent cx="10121900" cy="4705229"/>
            <wp:effectExtent l="0" t="0" r="0" b="6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121900" cy="47052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BD1F32" w14:textId="77777777" w:rsidR="001C32AD" w:rsidRPr="003C6946" w:rsidRDefault="001C32AD" w:rsidP="001C32AD">
      <w:pPr>
        <w:spacing w:after="0" w:line="240" w:lineRule="auto"/>
        <w:jc w:val="both"/>
        <w:rPr>
          <w:rFonts w:asciiTheme="majorHAnsi" w:hAnsiTheme="majorHAnsi" w:cstheme="majorHAnsi"/>
          <w:color w:val="000000" w:themeColor="text1"/>
          <w:sz w:val="24"/>
          <w:szCs w:val="24"/>
          <w:lang w:val="id-ID"/>
        </w:rPr>
      </w:pPr>
      <w:r w:rsidRPr="003C6946">
        <w:rPr>
          <w:rFonts w:asciiTheme="majorHAnsi" w:hAnsiTheme="majorHAnsi" w:cstheme="majorHAnsi"/>
          <w:color w:val="000000" w:themeColor="text1"/>
          <w:sz w:val="24"/>
          <w:szCs w:val="24"/>
          <w:lang w:val="id-ID"/>
        </w:rPr>
        <w:br w:type="page"/>
      </w:r>
    </w:p>
    <w:p w14:paraId="2A626EF2" w14:textId="77777777" w:rsidR="001C32AD" w:rsidRPr="003C6946" w:rsidRDefault="001C32AD" w:rsidP="001C32AD">
      <w:pPr>
        <w:pStyle w:val="ListParagraph"/>
        <w:widowControl w:val="0"/>
        <w:tabs>
          <w:tab w:val="left" w:pos="1606"/>
        </w:tabs>
        <w:autoSpaceDE w:val="0"/>
        <w:autoSpaceDN w:val="0"/>
        <w:spacing w:after="0" w:line="240" w:lineRule="auto"/>
        <w:ind w:left="1440"/>
        <w:contextualSpacing w:val="0"/>
        <w:jc w:val="both"/>
        <w:rPr>
          <w:rFonts w:asciiTheme="majorHAnsi" w:hAnsiTheme="majorHAnsi" w:cstheme="majorHAnsi"/>
          <w:color w:val="000000" w:themeColor="text1"/>
          <w:sz w:val="24"/>
          <w:szCs w:val="24"/>
          <w:lang w:val="id-ID"/>
        </w:rPr>
        <w:sectPr w:rsidR="001C32AD" w:rsidRPr="003C6946" w:rsidSect="00D665C3">
          <w:pgSz w:w="16840" w:h="11907" w:orient="landscape" w:code="9"/>
          <w:pgMar w:top="1554" w:right="2517" w:bottom="1554" w:left="1797" w:header="862" w:footer="720" w:gutter="0"/>
          <w:cols w:space="720"/>
          <w:docGrid w:linePitch="360"/>
        </w:sectPr>
      </w:pPr>
    </w:p>
    <w:p w14:paraId="1D471315" w14:textId="77777777" w:rsidR="001C32AD" w:rsidRPr="003C6946" w:rsidRDefault="001C32AD" w:rsidP="001C32AD">
      <w:pPr>
        <w:pStyle w:val="ListParagraph"/>
        <w:widowControl w:val="0"/>
        <w:tabs>
          <w:tab w:val="left" w:pos="1606"/>
        </w:tabs>
        <w:autoSpaceDE w:val="0"/>
        <w:autoSpaceDN w:val="0"/>
        <w:spacing w:after="0" w:line="240" w:lineRule="auto"/>
        <w:ind w:left="1440"/>
        <w:contextualSpacing w:val="0"/>
        <w:jc w:val="both"/>
        <w:rPr>
          <w:rFonts w:asciiTheme="majorHAnsi" w:hAnsiTheme="majorHAnsi" w:cstheme="majorHAnsi"/>
          <w:color w:val="000000" w:themeColor="text1"/>
          <w:sz w:val="24"/>
          <w:szCs w:val="24"/>
          <w:lang w:val="id-ID"/>
        </w:rPr>
      </w:pPr>
    </w:p>
    <w:p w14:paraId="4AB3C5F3" w14:textId="6ECB1FEF" w:rsidR="001C32AD" w:rsidRPr="00D665C3" w:rsidRDefault="001C32AD" w:rsidP="00E0230F">
      <w:pPr>
        <w:pStyle w:val="ListParagraph"/>
        <w:widowControl w:val="0"/>
        <w:numPr>
          <w:ilvl w:val="1"/>
          <w:numId w:val="12"/>
        </w:numPr>
        <w:tabs>
          <w:tab w:val="left" w:pos="1606"/>
        </w:tabs>
        <w:autoSpaceDE w:val="0"/>
        <w:autoSpaceDN w:val="0"/>
        <w:spacing w:after="0" w:line="360" w:lineRule="auto"/>
        <w:contextualSpacing w:val="0"/>
        <w:jc w:val="both"/>
        <w:rPr>
          <w:rFonts w:ascii="Arial" w:hAnsi="Arial" w:cs="Arial"/>
          <w:color w:val="000000" w:themeColor="text1"/>
          <w:lang w:val="id-ID"/>
        </w:rPr>
      </w:pPr>
      <w:r w:rsidRPr="00D665C3">
        <w:rPr>
          <w:rFonts w:ascii="Arial" w:hAnsi="Arial" w:cs="Arial"/>
          <w:color w:val="000000" w:themeColor="text1"/>
          <w:lang w:val="id-ID"/>
        </w:rPr>
        <w:t xml:space="preserve">Melakukan evaluasi </w:t>
      </w:r>
      <w:r w:rsidRPr="00D665C3">
        <w:rPr>
          <w:rFonts w:ascii="Arial" w:hAnsi="Arial" w:cs="Arial"/>
          <w:color w:val="000000" w:themeColor="text1"/>
        </w:rPr>
        <w:t xml:space="preserve">Mata Kuliah pada Kurikulum </w:t>
      </w:r>
      <w:r w:rsidRPr="00D665C3">
        <w:rPr>
          <w:rFonts w:ascii="Arial" w:hAnsi="Arial" w:cs="Arial"/>
          <w:color w:val="000000" w:themeColor="text1"/>
          <w:lang w:val="id-ID"/>
        </w:rPr>
        <w:t xml:space="preserve">dengan </w:t>
      </w:r>
      <w:r w:rsidRPr="00D665C3">
        <w:rPr>
          <w:rFonts w:ascii="Arial" w:hAnsi="Arial" w:cs="Arial"/>
          <w:color w:val="000000" w:themeColor="text1"/>
        </w:rPr>
        <w:t xml:space="preserve">Matriks </w:t>
      </w:r>
      <w:r w:rsidR="00D665C3">
        <w:rPr>
          <w:rFonts w:ascii="Arial" w:hAnsi="Arial" w:cs="Arial"/>
          <w:color w:val="000000" w:themeColor="text1"/>
          <w:lang w:val="id-ID"/>
        </w:rPr>
        <w:t>(jika tidak ada peruba</w:t>
      </w:r>
      <w:r w:rsidRPr="00D665C3">
        <w:rPr>
          <w:rFonts w:ascii="Arial" w:hAnsi="Arial" w:cs="Arial"/>
          <w:color w:val="000000" w:themeColor="text1"/>
          <w:lang w:val="id-ID"/>
        </w:rPr>
        <w:t>han pada poin a,b.</w:t>
      </w:r>
    </w:p>
    <w:p w14:paraId="6DBDD364" w14:textId="528497BA" w:rsidR="001C32AD" w:rsidRPr="00D665C3" w:rsidRDefault="001C32AD" w:rsidP="00D665C3">
      <w:pPr>
        <w:pStyle w:val="ListParagraph"/>
        <w:tabs>
          <w:tab w:val="left" w:pos="1606"/>
        </w:tabs>
        <w:spacing w:after="0" w:line="360" w:lineRule="auto"/>
        <w:ind w:left="1440"/>
        <w:jc w:val="both"/>
        <w:rPr>
          <w:rFonts w:ascii="Arial" w:hAnsi="Arial" w:cs="Arial"/>
          <w:color w:val="000000" w:themeColor="text1"/>
        </w:rPr>
      </w:pPr>
      <w:r w:rsidRPr="00D665C3">
        <w:rPr>
          <w:rFonts w:ascii="Arial" w:hAnsi="Arial" w:cs="Arial"/>
          <w:color w:val="000000" w:themeColor="text1"/>
          <w:lang w:val="id-ID"/>
        </w:rPr>
        <w:t>Penetapan mata kuliah untuk kurikulum yang sedang berjalan dilakukan dengan mengevaluasi tiap-tiap mata kuliah dengan acuan CPL prodi yang telah ditetapkan terlebih dahulu. Evaluasi dilakukan dengan mengkaji seberapa jauh keterkaitan setiap mata kuliah (materi pembelajaran, bentuk tugas, soal ujian, dan penilaian) dengan CPL yang telah dirumuskan. Kajian ini dilakukan dengan menyusun matriks antara butir-butir CPL dengan mata kulia</w:t>
      </w:r>
      <w:r w:rsidR="000054B5">
        <w:rPr>
          <w:rFonts w:ascii="Arial" w:hAnsi="Arial" w:cs="Arial"/>
          <w:color w:val="000000" w:themeColor="text1"/>
          <w:lang w:val="id-ID"/>
        </w:rPr>
        <w:t>h yang sudah ada seperti Tabel 8</w:t>
      </w:r>
      <w:r w:rsidRPr="00D665C3">
        <w:rPr>
          <w:rFonts w:ascii="Arial" w:hAnsi="Arial" w:cs="Arial"/>
          <w:color w:val="000000" w:themeColor="text1"/>
          <w:lang w:val="id-ID"/>
        </w:rPr>
        <w:t>.</w:t>
      </w:r>
      <w:r w:rsidR="00D665C3">
        <w:rPr>
          <w:rFonts w:ascii="Arial" w:hAnsi="Arial" w:cs="Arial"/>
          <w:color w:val="000000" w:themeColor="text1"/>
        </w:rPr>
        <w:t>2</w:t>
      </w:r>
    </w:p>
    <w:p w14:paraId="4BCC24DC" w14:textId="3903CC5C" w:rsidR="000054B5" w:rsidRDefault="000054B5" w:rsidP="00D17023">
      <w:pPr>
        <w:pStyle w:val="Caption"/>
      </w:pPr>
      <w:bookmarkStart w:id="90" w:name="_Toc160116523"/>
      <w:r>
        <w:t>Tabel 8.</w:t>
      </w:r>
      <w:r w:rsidR="001C03BC">
        <w:fldChar w:fldCharType="begin"/>
      </w:r>
      <w:r w:rsidR="001C03BC">
        <w:instrText xml:space="preserve"> SEQ Tabel_8. \* ARABIC </w:instrText>
      </w:r>
      <w:r w:rsidR="001C03BC">
        <w:fldChar w:fldCharType="separate"/>
      </w:r>
      <w:r>
        <w:rPr>
          <w:noProof/>
        </w:rPr>
        <w:t>2</w:t>
      </w:r>
      <w:r w:rsidR="001C03BC">
        <w:rPr>
          <w:noProof/>
        </w:rPr>
        <w:fldChar w:fldCharType="end"/>
      </w:r>
      <w:r>
        <w:t xml:space="preserve"> </w:t>
      </w:r>
      <w:r w:rsidRPr="00D665C3">
        <w:t>Matriks untuk Evaluasi Mata Kuliah pada Kurikulum</w:t>
      </w:r>
      <w:bookmarkEnd w:id="90"/>
    </w:p>
    <w:p w14:paraId="0D438066" w14:textId="77777777" w:rsidR="001C32AD" w:rsidRPr="00D665C3" w:rsidRDefault="001C32AD" w:rsidP="00D665C3">
      <w:pPr>
        <w:pStyle w:val="ListParagraph"/>
        <w:tabs>
          <w:tab w:val="left" w:pos="1606"/>
        </w:tabs>
        <w:spacing w:after="0" w:line="360" w:lineRule="auto"/>
        <w:ind w:left="1440"/>
        <w:jc w:val="both"/>
        <w:rPr>
          <w:rFonts w:ascii="Arial" w:hAnsi="Arial" w:cs="Arial"/>
          <w:color w:val="FF0000"/>
          <w:lang w:val="id-ID"/>
        </w:rPr>
      </w:pPr>
      <w:r w:rsidRPr="00D665C3">
        <w:rPr>
          <w:rFonts w:ascii="Arial" w:hAnsi="Arial" w:cs="Arial"/>
          <w:noProof/>
          <w:color w:val="FF0000"/>
        </w:rPr>
        <w:drawing>
          <wp:inline distT="0" distB="0" distL="0" distR="0" wp14:anchorId="0BFFF8E7" wp14:editId="1C7F2484">
            <wp:extent cx="4838700" cy="2129570"/>
            <wp:effectExtent l="0" t="0" r="0" b="4445"/>
            <wp:docPr id="56" name="Content Placeholder 3" descr="A picture containing schematic&#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6" name="Content Placeholder 3" descr="A picture containing schematic&#10;&#10;Description automatically generated"/>
                    <pic:cNvPicPr>
                      <a:picLocks noGrp="1" noChangeAspect="1"/>
                    </pic:cNvPicPr>
                  </pic:nvPicPr>
                  <pic:blipFill>
                    <a:blip r:embed="rId82"/>
                    <a:stretch>
                      <a:fillRect/>
                    </a:stretch>
                  </pic:blipFill>
                  <pic:spPr>
                    <a:xfrm>
                      <a:off x="0" y="0"/>
                      <a:ext cx="4868857" cy="2142843"/>
                    </a:xfrm>
                    <a:prstGeom prst="rect">
                      <a:avLst/>
                    </a:prstGeom>
                  </pic:spPr>
                </pic:pic>
              </a:graphicData>
            </a:graphic>
          </wp:inline>
        </w:drawing>
      </w:r>
    </w:p>
    <w:p w14:paraId="71A16E97" w14:textId="77777777" w:rsidR="001C32AD" w:rsidRPr="00D665C3" w:rsidRDefault="001C32AD" w:rsidP="00D665C3">
      <w:pPr>
        <w:pStyle w:val="ListParagraph"/>
        <w:tabs>
          <w:tab w:val="left" w:pos="1606"/>
        </w:tabs>
        <w:spacing w:after="0" w:line="360" w:lineRule="auto"/>
        <w:ind w:left="1440"/>
        <w:jc w:val="both"/>
        <w:rPr>
          <w:rFonts w:ascii="Arial" w:hAnsi="Arial" w:cs="Arial"/>
          <w:color w:val="000000" w:themeColor="text1"/>
          <w:lang w:val="id-ID"/>
        </w:rPr>
      </w:pPr>
      <w:r w:rsidRPr="00D665C3">
        <w:rPr>
          <w:rFonts w:ascii="Arial" w:hAnsi="Arial" w:cs="Arial"/>
          <w:color w:val="000000" w:themeColor="text1"/>
          <w:lang w:val="id-ID"/>
        </w:rPr>
        <w:t xml:space="preserve">Matriks tersebut terdiri dari bagian kolom yang berisi mata kuliah yang sudah ada (mata kuliah yang sedang berjalan), dan bagian baris berisi CPL prodi (terdiri dari sikap, keterampilan umum, keterampilan khusus, dan pengetahuan) yang telah ditetapkan terlebih dahulu. Evaluasi terhadap mata kuliah yang ada dilakukan dengan melihat kesesuainnya dengan butir-butir CPL tsb. Butir CPL yang sesui dengan mata kuliah tertentu diberi tanda. Matriks tersebut di atas dapat menguraikan hal-hal berikut: </w:t>
      </w:r>
    </w:p>
    <w:p w14:paraId="591C9722" w14:textId="77777777" w:rsidR="001C32AD" w:rsidRPr="00D665C3" w:rsidRDefault="001C32AD" w:rsidP="00E0230F">
      <w:pPr>
        <w:pStyle w:val="ListParagraph"/>
        <w:widowControl w:val="0"/>
        <w:numPr>
          <w:ilvl w:val="0"/>
          <w:numId w:val="14"/>
        </w:numPr>
        <w:autoSpaceDE w:val="0"/>
        <w:autoSpaceDN w:val="0"/>
        <w:spacing w:after="0" w:line="360" w:lineRule="auto"/>
        <w:ind w:left="1843"/>
        <w:contextualSpacing w:val="0"/>
        <w:jc w:val="both"/>
        <w:rPr>
          <w:rFonts w:ascii="Arial" w:hAnsi="Arial" w:cs="Arial"/>
          <w:color w:val="000000" w:themeColor="text1"/>
          <w:lang w:val="id-ID"/>
        </w:rPr>
      </w:pPr>
      <w:r w:rsidRPr="00D665C3">
        <w:rPr>
          <w:rFonts w:ascii="Arial" w:hAnsi="Arial" w:cs="Arial"/>
          <w:color w:val="000000" w:themeColor="text1"/>
          <w:lang w:val="id-ID"/>
        </w:rPr>
        <w:t xml:space="preserve">Mata kuliah yang secara tepat sesuai dengan beberapa butir CPL yang ditetapkan dapat diberi tanda pada kotak, dan mata kuliah tersebut dapat ditetapkan sebagai bagian dari kurikulum baru. Pemberian tanda berarti menyatakan ada bahan kajian yang dipelajari atau harus dikuasai untuk memberikan kemampuan pada mahasiswa sesuai butir CPL tersebut. </w:t>
      </w:r>
    </w:p>
    <w:p w14:paraId="38DECBFE" w14:textId="77777777" w:rsidR="001C32AD" w:rsidRPr="00D665C3" w:rsidRDefault="001C32AD" w:rsidP="00E0230F">
      <w:pPr>
        <w:pStyle w:val="ListParagraph"/>
        <w:widowControl w:val="0"/>
        <w:numPr>
          <w:ilvl w:val="0"/>
          <w:numId w:val="14"/>
        </w:numPr>
        <w:autoSpaceDE w:val="0"/>
        <w:autoSpaceDN w:val="0"/>
        <w:spacing w:after="0" w:line="360" w:lineRule="auto"/>
        <w:ind w:left="1701"/>
        <w:contextualSpacing w:val="0"/>
        <w:jc w:val="both"/>
        <w:rPr>
          <w:rFonts w:ascii="Arial" w:hAnsi="Arial" w:cs="Arial"/>
          <w:color w:val="000000" w:themeColor="text1"/>
          <w:lang w:val="id-ID"/>
        </w:rPr>
      </w:pPr>
      <w:r w:rsidRPr="00D665C3">
        <w:rPr>
          <w:rFonts w:ascii="Arial" w:hAnsi="Arial" w:cs="Arial"/>
          <w:color w:val="000000" w:themeColor="text1"/>
          <w:lang w:val="id-ID"/>
        </w:rPr>
        <w:lastRenderedPageBreak/>
        <w:t xml:space="preserve">Bila terdapat mata kuliah yang tidak terkait atau tidak berkontribusi pada pemenuhan CPL, maka mata kuliah tersebut dapat dihapuskan atau diintegrasikan dengan mata kuliah lain. Sebaliknya bila ada beberapa butir dari CPL belum terkait pada mata kuliah yang ada, maka dapat diusulkan mata kuliah baru. </w:t>
      </w:r>
    </w:p>
    <w:p w14:paraId="5644A48A" w14:textId="77777777" w:rsidR="001C32AD" w:rsidRPr="00D665C3" w:rsidRDefault="001C32AD" w:rsidP="00D665C3">
      <w:pPr>
        <w:pStyle w:val="ListParagraph"/>
        <w:tabs>
          <w:tab w:val="left" w:pos="1606"/>
        </w:tabs>
        <w:spacing w:after="0" w:line="360" w:lineRule="auto"/>
        <w:ind w:left="1440"/>
        <w:jc w:val="both"/>
        <w:rPr>
          <w:rFonts w:ascii="Arial" w:hAnsi="Arial" w:cs="Arial"/>
          <w:color w:val="FF0000"/>
          <w:lang w:val="id-ID"/>
        </w:rPr>
      </w:pPr>
    </w:p>
    <w:p w14:paraId="22693719" w14:textId="77777777" w:rsidR="001C32AD" w:rsidRPr="00D665C3" w:rsidRDefault="001C32AD" w:rsidP="00E0230F">
      <w:pPr>
        <w:pStyle w:val="ListParagraph"/>
        <w:widowControl w:val="0"/>
        <w:numPr>
          <w:ilvl w:val="1"/>
          <w:numId w:val="12"/>
        </w:numPr>
        <w:tabs>
          <w:tab w:val="left" w:pos="1606"/>
        </w:tabs>
        <w:autoSpaceDE w:val="0"/>
        <w:autoSpaceDN w:val="0"/>
        <w:spacing w:after="0" w:line="360" w:lineRule="auto"/>
        <w:ind w:left="993"/>
        <w:contextualSpacing w:val="0"/>
        <w:jc w:val="both"/>
        <w:rPr>
          <w:rFonts w:ascii="Arial" w:hAnsi="Arial" w:cs="Arial"/>
          <w:color w:val="000000" w:themeColor="text1"/>
          <w:lang w:val="id-ID"/>
        </w:rPr>
      </w:pPr>
      <w:r w:rsidRPr="00D665C3">
        <w:rPr>
          <w:rFonts w:ascii="Arial" w:hAnsi="Arial" w:cs="Arial"/>
          <w:color w:val="000000" w:themeColor="text1"/>
          <w:lang w:val="id-ID"/>
        </w:rPr>
        <w:t xml:space="preserve">Melakukan analisis atau perubahan </w:t>
      </w:r>
      <w:r w:rsidRPr="00D665C3">
        <w:rPr>
          <w:rFonts w:ascii="Arial" w:hAnsi="Arial" w:cs="Arial"/>
          <w:color w:val="000000" w:themeColor="text1"/>
        </w:rPr>
        <w:t>Pembentukan Mata Kuliah Baru Berdasarkan Beberapa Butir CPL yang Dibebankan pada Mata Kuliah</w:t>
      </w:r>
      <w:r w:rsidRPr="00D665C3">
        <w:rPr>
          <w:rFonts w:ascii="Arial" w:hAnsi="Arial" w:cs="Arial"/>
          <w:color w:val="000000" w:themeColor="text1"/>
          <w:lang w:val="id-ID"/>
        </w:rPr>
        <w:t>.</w:t>
      </w:r>
    </w:p>
    <w:p w14:paraId="39738250" w14:textId="77777777" w:rsidR="001C32AD" w:rsidRPr="00D665C3" w:rsidRDefault="001C32AD" w:rsidP="00D665C3">
      <w:pPr>
        <w:pStyle w:val="ListParagraph"/>
        <w:tabs>
          <w:tab w:val="left" w:pos="1606"/>
        </w:tabs>
        <w:spacing w:after="0" w:line="360" w:lineRule="auto"/>
        <w:ind w:left="993"/>
        <w:jc w:val="both"/>
        <w:rPr>
          <w:rFonts w:ascii="Arial" w:hAnsi="Arial" w:cs="Arial"/>
          <w:color w:val="000000" w:themeColor="text1"/>
          <w:lang w:val="id-ID"/>
        </w:rPr>
      </w:pPr>
      <w:r w:rsidRPr="00D665C3">
        <w:rPr>
          <w:rFonts w:ascii="Arial" w:hAnsi="Arial" w:cs="Arial"/>
          <w:color w:val="000000" w:themeColor="text1"/>
          <w:lang w:val="id-ID"/>
        </w:rPr>
        <w:t>Kurikulum program studi baru diperlukan tahapan pembentukan mata kuliah baru. Pembentukan mata kuliah baru didasarkan pada beberapa butir CPL yang dibebankan padanya. Mekanisme pembentukan mata kuliah baru dapat dibantu dengan menggunakan matriks pada Tabel 9.</w:t>
      </w:r>
    </w:p>
    <w:p w14:paraId="0439B8DE" w14:textId="2F75C551" w:rsidR="001C32AD" w:rsidRPr="00D665C3" w:rsidRDefault="001C32AD" w:rsidP="00D665C3">
      <w:pPr>
        <w:spacing w:after="0" w:line="360" w:lineRule="auto"/>
        <w:jc w:val="both"/>
        <w:rPr>
          <w:rFonts w:ascii="Arial" w:hAnsi="Arial" w:cs="Arial"/>
          <w:i/>
        </w:rPr>
      </w:pPr>
    </w:p>
    <w:p w14:paraId="61F0470E" w14:textId="7C4DF109" w:rsidR="000054B5" w:rsidRDefault="000054B5" w:rsidP="00D17023">
      <w:pPr>
        <w:pStyle w:val="Caption"/>
      </w:pPr>
      <w:bookmarkStart w:id="91" w:name="_Toc160116524"/>
      <w:r>
        <w:t>Tabel 8.</w:t>
      </w:r>
      <w:r w:rsidR="001C03BC">
        <w:fldChar w:fldCharType="begin"/>
      </w:r>
      <w:r w:rsidR="001C03BC">
        <w:instrText xml:space="preserve"> SEQ Tabel_8. \* ARABIC </w:instrText>
      </w:r>
      <w:r w:rsidR="001C03BC">
        <w:fldChar w:fldCharType="separate"/>
      </w:r>
      <w:r>
        <w:rPr>
          <w:noProof/>
        </w:rPr>
        <w:t>3</w:t>
      </w:r>
      <w:r w:rsidR="001C03BC">
        <w:rPr>
          <w:noProof/>
        </w:rPr>
        <w:fldChar w:fldCharType="end"/>
      </w:r>
      <w:r>
        <w:t xml:space="preserve"> </w:t>
      </w:r>
      <w:r w:rsidRPr="00D665C3">
        <w:t>Matriks Pembentukan Mata Kuliah Baru Berdasarkan Beberapa Butir CPL yang Dibebankan pada Mata Kuliah</w:t>
      </w:r>
      <w:bookmarkEnd w:id="91"/>
    </w:p>
    <w:p w14:paraId="060E52A9" w14:textId="77777777" w:rsidR="001C32AD" w:rsidRPr="003C6946" w:rsidRDefault="001C32AD" w:rsidP="001C32AD">
      <w:pPr>
        <w:pStyle w:val="ListParagraph"/>
        <w:tabs>
          <w:tab w:val="left" w:pos="1606"/>
        </w:tabs>
        <w:spacing w:after="0" w:line="240" w:lineRule="auto"/>
        <w:ind w:left="567"/>
        <w:jc w:val="both"/>
        <w:rPr>
          <w:rFonts w:asciiTheme="majorHAnsi" w:hAnsiTheme="majorHAnsi" w:cstheme="majorHAnsi"/>
          <w:color w:val="FF0000"/>
          <w:sz w:val="24"/>
          <w:szCs w:val="24"/>
          <w:lang w:val="id-ID"/>
        </w:rPr>
      </w:pPr>
      <w:r w:rsidRPr="003C6946">
        <w:rPr>
          <w:rFonts w:asciiTheme="majorHAnsi" w:hAnsiTheme="majorHAnsi" w:cstheme="majorHAnsi"/>
          <w:noProof/>
          <w:color w:val="FF0000"/>
          <w:sz w:val="24"/>
          <w:szCs w:val="24"/>
        </w:rPr>
        <w:drawing>
          <wp:inline distT="0" distB="0" distL="0" distR="0" wp14:anchorId="6FFF5261" wp14:editId="31083446">
            <wp:extent cx="5253355" cy="2490209"/>
            <wp:effectExtent l="0" t="0" r="4445" b="5715"/>
            <wp:docPr id="57" name="Content Placeholder 3" descr="Diagram&#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7" name="Content Placeholder 3" descr="Diagram&#10;&#10;Description automatically generated"/>
                    <pic:cNvPicPr>
                      <a:picLocks noGrp="1" noChangeAspect="1"/>
                    </pic:cNvPicPr>
                  </pic:nvPicPr>
                  <pic:blipFill>
                    <a:blip r:embed="rId83"/>
                    <a:stretch>
                      <a:fillRect/>
                    </a:stretch>
                  </pic:blipFill>
                  <pic:spPr>
                    <a:xfrm>
                      <a:off x="0" y="0"/>
                      <a:ext cx="5267529" cy="2496928"/>
                    </a:xfrm>
                    <a:prstGeom prst="rect">
                      <a:avLst/>
                    </a:prstGeom>
                  </pic:spPr>
                </pic:pic>
              </a:graphicData>
            </a:graphic>
          </wp:inline>
        </w:drawing>
      </w:r>
    </w:p>
    <w:p w14:paraId="6E85CB79" w14:textId="77777777" w:rsidR="001C32AD" w:rsidRPr="00D665C3" w:rsidRDefault="001C32AD" w:rsidP="008C74EC">
      <w:pPr>
        <w:pStyle w:val="ListParagraph"/>
        <w:tabs>
          <w:tab w:val="left" w:pos="1606"/>
        </w:tabs>
        <w:spacing w:after="0" w:line="360" w:lineRule="auto"/>
        <w:ind w:left="993"/>
        <w:jc w:val="both"/>
        <w:rPr>
          <w:rFonts w:ascii="Arial" w:hAnsi="Arial" w:cs="Arial"/>
          <w:color w:val="000000" w:themeColor="text1"/>
          <w:lang w:val="id-ID"/>
        </w:rPr>
      </w:pPr>
      <w:r w:rsidRPr="00D665C3">
        <w:rPr>
          <w:rFonts w:ascii="Arial" w:hAnsi="Arial" w:cs="Arial"/>
          <w:color w:val="000000" w:themeColor="text1"/>
          <w:lang w:val="id-ID"/>
        </w:rPr>
        <w:t xml:space="preserve">Cara pembentukan mata kuliah baru seperti disajikan pada Tabel 5 adalah sebagai berikut: </w:t>
      </w:r>
    </w:p>
    <w:p w14:paraId="1DDBD5FF" w14:textId="77777777" w:rsidR="001C32AD" w:rsidRPr="00D665C3" w:rsidRDefault="001C32AD" w:rsidP="00E0230F">
      <w:pPr>
        <w:pStyle w:val="ListParagraph"/>
        <w:widowControl w:val="0"/>
        <w:numPr>
          <w:ilvl w:val="3"/>
          <w:numId w:val="13"/>
        </w:numPr>
        <w:tabs>
          <w:tab w:val="left" w:pos="1606"/>
        </w:tabs>
        <w:autoSpaceDE w:val="0"/>
        <w:autoSpaceDN w:val="0"/>
        <w:spacing w:after="0" w:line="360" w:lineRule="auto"/>
        <w:ind w:left="1418" w:hanging="425"/>
        <w:contextualSpacing w:val="0"/>
        <w:jc w:val="both"/>
        <w:rPr>
          <w:rFonts w:ascii="Arial" w:hAnsi="Arial" w:cs="Arial"/>
          <w:color w:val="000000" w:themeColor="text1"/>
          <w:lang w:val="id-ID"/>
        </w:rPr>
      </w:pPr>
      <w:r w:rsidRPr="00D665C3">
        <w:rPr>
          <w:rFonts w:ascii="Arial" w:hAnsi="Arial" w:cs="Arial"/>
          <w:color w:val="000000" w:themeColor="text1"/>
          <w:lang w:val="id-ID"/>
        </w:rPr>
        <w:t xml:space="preserve">Pilih beberapa butir CPL yang terdiri dari sikap, pengetahuan, keterampilan (umum atau/dan khusus), beri tanda pada sel tabel, sebagai dasar pembentukan mata kuliah; </w:t>
      </w:r>
    </w:p>
    <w:p w14:paraId="15AD66FD" w14:textId="77777777" w:rsidR="001C32AD" w:rsidRPr="00D665C3" w:rsidRDefault="001C32AD" w:rsidP="00E0230F">
      <w:pPr>
        <w:pStyle w:val="ListParagraph"/>
        <w:widowControl w:val="0"/>
        <w:numPr>
          <w:ilvl w:val="3"/>
          <w:numId w:val="13"/>
        </w:numPr>
        <w:tabs>
          <w:tab w:val="left" w:pos="1606"/>
        </w:tabs>
        <w:autoSpaceDE w:val="0"/>
        <w:autoSpaceDN w:val="0"/>
        <w:spacing w:after="0" w:line="360" w:lineRule="auto"/>
        <w:ind w:left="1418" w:hanging="425"/>
        <w:contextualSpacing w:val="0"/>
        <w:jc w:val="both"/>
        <w:rPr>
          <w:rFonts w:ascii="Arial" w:hAnsi="Arial" w:cs="Arial"/>
          <w:color w:val="000000" w:themeColor="text1"/>
          <w:lang w:val="id-ID"/>
        </w:rPr>
      </w:pPr>
      <w:r w:rsidRPr="00D665C3">
        <w:rPr>
          <w:rFonts w:ascii="Arial" w:hAnsi="Arial" w:cs="Arial"/>
          <w:color w:val="000000" w:themeColor="text1"/>
          <w:lang w:val="id-ID"/>
        </w:rPr>
        <w:t xml:space="preserve">Bahan kajian yang dikandung oleh CPL yang dibebankan pada mata kuliah tersebut, selanjutnya dijabarkan sebagai materi pembelajaran dengan </w:t>
      </w:r>
      <w:r w:rsidRPr="00D665C3">
        <w:rPr>
          <w:rFonts w:ascii="Arial" w:hAnsi="Arial" w:cs="Arial"/>
          <w:color w:val="000000" w:themeColor="text1"/>
          <w:lang w:val="id-ID"/>
        </w:rPr>
        <w:lastRenderedPageBreak/>
        <w:t xml:space="preserve">keluasan dan kedalaman sesuai dengan kebutuhan jenjang program </w:t>
      </w:r>
    </w:p>
    <w:p w14:paraId="3854B919" w14:textId="77777777" w:rsidR="001C32AD" w:rsidRPr="00D665C3" w:rsidRDefault="001C32AD" w:rsidP="00E0230F">
      <w:pPr>
        <w:pStyle w:val="ListParagraph"/>
        <w:widowControl w:val="0"/>
        <w:numPr>
          <w:ilvl w:val="3"/>
          <w:numId w:val="13"/>
        </w:numPr>
        <w:tabs>
          <w:tab w:val="left" w:pos="1606"/>
        </w:tabs>
        <w:autoSpaceDE w:val="0"/>
        <w:autoSpaceDN w:val="0"/>
        <w:spacing w:after="0" w:line="360" w:lineRule="auto"/>
        <w:ind w:left="1985"/>
        <w:contextualSpacing w:val="0"/>
        <w:jc w:val="both"/>
        <w:rPr>
          <w:rFonts w:ascii="Arial" w:hAnsi="Arial" w:cs="Arial"/>
          <w:color w:val="000000" w:themeColor="text1"/>
          <w:lang w:val="id-ID"/>
        </w:rPr>
      </w:pPr>
      <w:r w:rsidRPr="00D665C3">
        <w:rPr>
          <w:rFonts w:ascii="Arial" w:hAnsi="Arial" w:cs="Arial"/>
          <w:color w:val="000000" w:themeColor="text1"/>
          <w:lang w:val="id-ID"/>
        </w:rPr>
        <w:t xml:space="preserve">Pastikan bahwa setiap butir CPL Prodi telah habis dibebankan pada seluruh mata kuliah, pada kolom paling kanan (Jmlh) dapat diketahui jumlah/distribusi butir CPL pada masing-masing mata kuliah; </w:t>
      </w:r>
    </w:p>
    <w:p w14:paraId="254DCEF9" w14:textId="77777777" w:rsidR="001C32AD" w:rsidRPr="00D665C3" w:rsidRDefault="001C32AD" w:rsidP="00E0230F">
      <w:pPr>
        <w:pStyle w:val="ListParagraph"/>
        <w:widowControl w:val="0"/>
        <w:numPr>
          <w:ilvl w:val="3"/>
          <w:numId w:val="13"/>
        </w:numPr>
        <w:tabs>
          <w:tab w:val="left" w:pos="1606"/>
        </w:tabs>
        <w:autoSpaceDE w:val="0"/>
        <w:autoSpaceDN w:val="0"/>
        <w:spacing w:after="0" w:line="360" w:lineRule="auto"/>
        <w:ind w:left="1985"/>
        <w:contextualSpacing w:val="0"/>
        <w:jc w:val="both"/>
        <w:rPr>
          <w:rFonts w:ascii="Arial" w:hAnsi="Arial" w:cs="Arial"/>
          <w:color w:val="000000" w:themeColor="text1"/>
          <w:lang w:val="id-ID"/>
        </w:rPr>
      </w:pPr>
      <w:r w:rsidRPr="00D665C3">
        <w:rPr>
          <w:rFonts w:ascii="Arial" w:hAnsi="Arial" w:cs="Arial"/>
          <w:color w:val="000000" w:themeColor="text1"/>
          <w:lang w:val="id-ID"/>
        </w:rPr>
        <w:t xml:space="preserve">Sedangkan pada dua baris terakhir dapat digunakan untuk mengestimasi waktu yang diperlukan untuk mencapai CPL yang dibebankan pada mata kuliah tersebut, kemudian dikonversi dalam besaran sks (1 sks = 170 menit). </w:t>
      </w:r>
    </w:p>
    <w:p w14:paraId="3509E699" w14:textId="77777777" w:rsidR="001C32AD" w:rsidRPr="00D665C3" w:rsidRDefault="001C32AD" w:rsidP="00D665C3">
      <w:pPr>
        <w:pStyle w:val="ListParagraph"/>
        <w:tabs>
          <w:tab w:val="left" w:pos="1606"/>
        </w:tabs>
        <w:spacing w:after="0" w:line="360" w:lineRule="auto"/>
        <w:ind w:left="1440"/>
        <w:jc w:val="both"/>
        <w:rPr>
          <w:rFonts w:ascii="Arial" w:hAnsi="Arial" w:cs="Arial"/>
          <w:color w:val="000000" w:themeColor="text1"/>
          <w:lang w:val="id-ID"/>
        </w:rPr>
      </w:pPr>
      <w:r w:rsidRPr="00D665C3">
        <w:rPr>
          <w:rFonts w:ascii="Arial" w:hAnsi="Arial" w:cs="Arial"/>
          <w:color w:val="000000" w:themeColor="text1"/>
          <w:lang w:val="id-ID"/>
        </w:rPr>
        <w:t xml:space="preserve">Besarnya bobot sks suatu mata kuliah dimaknai sebagai waktu yang dibutuhkan oleh mahasiswa untuk dapat memiliki kemampuan yang dirumuskan dalam sebuah mata kuliah tersebut. Unsur penentu perkiraan besaran bobot sks adalah: </w:t>
      </w:r>
    </w:p>
    <w:p w14:paraId="57E041A4" w14:textId="77777777" w:rsidR="001C32AD" w:rsidRPr="00D665C3" w:rsidRDefault="001C32AD" w:rsidP="00E0230F">
      <w:pPr>
        <w:pStyle w:val="ListParagraph"/>
        <w:widowControl w:val="0"/>
        <w:numPr>
          <w:ilvl w:val="1"/>
          <w:numId w:val="15"/>
        </w:numPr>
        <w:tabs>
          <w:tab w:val="left" w:pos="1606"/>
        </w:tabs>
        <w:autoSpaceDE w:val="0"/>
        <w:autoSpaceDN w:val="0"/>
        <w:spacing w:after="0" w:line="360" w:lineRule="auto"/>
        <w:contextualSpacing w:val="0"/>
        <w:jc w:val="both"/>
        <w:rPr>
          <w:rFonts w:ascii="Arial" w:hAnsi="Arial" w:cs="Arial"/>
          <w:color w:val="000000" w:themeColor="text1"/>
          <w:lang w:val="id-ID"/>
        </w:rPr>
      </w:pPr>
      <w:r w:rsidRPr="00D665C3">
        <w:rPr>
          <w:rFonts w:ascii="Arial" w:hAnsi="Arial" w:cs="Arial"/>
          <w:color w:val="000000" w:themeColor="text1"/>
          <w:lang w:val="id-ID"/>
        </w:rPr>
        <w:t xml:space="preserve">tingkat kemampuan yang harus dicapai (lihat Standar Kompetensi Lulusan untuk setiap jenis prodi dalam SN-Dikti); </w:t>
      </w:r>
    </w:p>
    <w:p w14:paraId="5143040C" w14:textId="77777777" w:rsidR="001C32AD" w:rsidRPr="00D665C3" w:rsidRDefault="001C32AD" w:rsidP="00E0230F">
      <w:pPr>
        <w:pStyle w:val="ListParagraph"/>
        <w:widowControl w:val="0"/>
        <w:numPr>
          <w:ilvl w:val="1"/>
          <w:numId w:val="15"/>
        </w:numPr>
        <w:tabs>
          <w:tab w:val="left" w:pos="1606"/>
        </w:tabs>
        <w:autoSpaceDE w:val="0"/>
        <w:autoSpaceDN w:val="0"/>
        <w:spacing w:after="0" w:line="360" w:lineRule="auto"/>
        <w:contextualSpacing w:val="0"/>
        <w:jc w:val="both"/>
        <w:rPr>
          <w:rFonts w:ascii="Arial" w:hAnsi="Arial" w:cs="Arial"/>
          <w:color w:val="000000" w:themeColor="text1"/>
          <w:lang w:val="id-ID"/>
        </w:rPr>
      </w:pPr>
      <w:r w:rsidRPr="00D665C3">
        <w:rPr>
          <w:rFonts w:ascii="Arial" w:hAnsi="Arial" w:cs="Arial"/>
          <w:color w:val="000000" w:themeColor="text1"/>
          <w:lang w:val="id-ID"/>
        </w:rPr>
        <w:t>kedalaman dan keluasan materi pembelajaran yang harus dikuasai (lihat Standar Isi Pembelajaran dalam SN-Dikti);</w:t>
      </w:r>
    </w:p>
    <w:p w14:paraId="12FF278A" w14:textId="77777777" w:rsidR="001C32AD" w:rsidRPr="00D665C3" w:rsidRDefault="001C32AD" w:rsidP="00E0230F">
      <w:pPr>
        <w:pStyle w:val="ListParagraph"/>
        <w:widowControl w:val="0"/>
        <w:numPr>
          <w:ilvl w:val="1"/>
          <w:numId w:val="15"/>
        </w:numPr>
        <w:tabs>
          <w:tab w:val="left" w:pos="1606"/>
        </w:tabs>
        <w:autoSpaceDE w:val="0"/>
        <w:autoSpaceDN w:val="0"/>
        <w:spacing w:after="0" w:line="360" w:lineRule="auto"/>
        <w:contextualSpacing w:val="0"/>
        <w:jc w:val="both"/>
        <w:rPr>
          <w:rFonts w:ascii="Arial" w:hAnsi="Arial" w:cs="Arial"/>
          <w:color w:val="000000" w:themeColor="text1"/>
          <w:lang w:val="id-ID"/>
        </w:rPr>
      </w:pPr>
      <w:r w:rsidRPr="00D665C3">
        <w:rPr>
          <w:rFonts w:ascii="Arial" w:hAnsi="Arial" w:cs="Arial"/>
          <w:color w:val="000000" w:themeColor="text1"/>
          <w:lang w:val="id-ID"/>
        </w:rPr>
        <w:t>metode/strategi pembelajaran yang dipilih untuk mencapai kemampuan tersebut (lihat Standar Proses Pembelajaran dalam SN-Dikti).</w:t>
      </w:r>
    </w:p>
    <w:p w14:paraId="619C912D" w14:textId="77777777" w:rsidR="001C32AD" w:rsidRPr="00D665C3" w:rsidRDefault="001C32AD" w:rsidP="00D665C3">
      <w:pPr>
        <w:pStyle w:val="ListParagraph"/>
        <w:tabs>
          <w:tab w:val="left" w:pos="1606"/>
        </w:tabs>
        <w:spacing w:after="0" w:line="360" w:lineRule="auto"/>
        <w:ind w:left="1440"/>
        <w:jc w:val="both"/>
        <w:rPr>
          <w:rFonts w:ascii="Arial" w:hAnsi="Arial" w:cs="Arial"/>
          <w:color w:val="FF0000"/>
          <w:lang w:val="id-ID"/>
        </w:rPr>
      </w:pPr>
    </w:p>
    <w:p w14:paraId="4E7A6674" w14:textId="77777777" w:rsidR="001C32AD" w:rsidRPr="00D665C3" w:rsidRDefault="001C32AD" w:rsidP="00E0230F">
      <w:pPr>
        <w:pStyle w:val="ListParagraph"/>
        <w:widowControl w:val="0"/>
        <w:numPr>
          <w:ilvl w:val="1"/>
          <w:numId w:val="12"/>
        </w:numPr>
        <w:tabs>
          <w:tab w:val="left" w:pos="1606"/>
        </w:tabs>
        <w:autoSpaceDE w:val="0"/>
        <w:autoSpaceDN w:val="0"/>
        <w:spacing w:after="0" w:line="360" w:lineRule="auto"/>
        <w:contextualSpacing w:val="0"/>
        <w:jc w:val="both"/>
        <w:rPr>
          <w:rFonts w:ascii="Arial" w:hAnsi="Arial" w:cs="Arial"/>
          <w:color w:val="000000" w:themeColor="text1"/>
          <w:lang w:val="id-ID"/>
        </w:rPr>
      </w:pPr>
      <w:r w:rsidRPr="00D665C3">
        <w:rPr>
          <w:rFonts w:ascii="Arial" w:hAnsi="Arial" w:cs="Arial"/>
          <w:color w:val="000000" w:themeColor="text1"/>
          <w:lang w:val="id-ID"/>
        </w:rPr>
        <w:t>Melakukan penyusunan organisasi matakuliah yang telah dilakukan penyesuaian dengan bahan kain dan CPL.</w:t>
      </w:r>
    </w:p>
    <w:p w14:paraId="48B95AB0" w14:textId="77777777" w:rsidR="001C32AD" w:rsidRPr="00D665C3" w:rsidRDefault="001C32AD" w:rsidP="00D665C3">
      <w:pPr>
        <w:pStyle w:val="ListParagraph"/>
        <w:tabs>
          <w:tab w:val="left" w:pos="1606"/>
        </w:tabs>
        <w:spacing w:after="0" w:line="360" w:lineRule="auto"/>
        <w:ind w:left="1440"/>
        <w:jc w:val="both"/>
        <w:rPr>
          <w:rFonts w:ascii="Arial" w:hAnsi="Arial" w:cs="Arial"/>
          <w:color w:val="000000" w:themeColor="text1"/>
          <w:lang w:val="id-ID"/>
        </w:rPr>
      </w:pPr>
      <w:r w:rsidRPr="00D665C3">
        <w:rPr>
          <w:rFonts w:ascii="Arial" w:hAnsi="Arial" w:cs="Arial"/>
          <w:color w:val="000000" w:themeColor="text1"/>
          <w:lang w:val="id-ID"/>
        </w:rPr>
        <w:t>Tahapan penyusunan struktur kurikulum dalam bentuk organisasi matrik mata kuliah per semester perlu memperhatikan hal-hal sebagai berikut:</w:t>
      </w:r>
    </w:p>
    <w:p w14:paraId="09D8F705" w14:textId="77777777" w:rsidR="001C32AD" w:rsidRPr="00D665C3" w:rsidRDefault="001C32AD" w:rsidP="00E0230F">
      <w:pPr>
        <w:pStyle w:val="ListParagraph"/>
        <w:widowControl w:val="0"/>
        <w:numPr>
          <w:ilvl w:val="3"/>
          <w:numId w:val="15"/>
        </w:numPr>
        <w:tabs>
          <w:tab w:val="left" w:pos="1606"/>
        </w:tabs>
        <w:autoSpaceDE w:val="0"/>
        <w:autoSpaceDN w:val="0"/>
        <w:spacing w:after="0" w:line="360" w:lineRule="auto"/>
        <w:ind w:left="1843"/>
        <w:contextualSpacing w:val="0"/>
        <w:jc w:val="both"/>
        <w:rPr>
          <w:rFonts w:ascii="Arial" w:hAnsi="Arial" w:cs="Arial"/>
          <w:color w:val="000000" w:themeColor="text1"/>
          <w:lang w:val="id-ID"/>
        </w:rPr>
      </w:pPr>
      <w:r w:rsidRPr="00D665C3">
        <w:rPr>
          <w:rFonts w:ascii="Arial" w:hAnsi="Arial" w:cs="Arial"/>
          <w:color w:val="000000" w:themeColor="text1"/>
          <w:lang w:val="id-ID"/>
        </w:rPr>
        <w:t>Tahapan pembelajaran mata kuliah yang direncanakan dalam usaha memenuhi capaian pembelajaran lulusan;</w:t>
      </w:r>
    </w:p>
    <w:p w14:paraId="63892F90" w14:textId="77777777" w:rsidR="001C32AD" w:rsidRPr="00D665C3" w:rsidRDefault="001C32AD" w:rsidP="00E0230F">
      <w:pPr>
        <w:pStyle w:val="ListParagraph"/>
        <w:widowControl w:val="0"/>
        <w:numPr>
          <w:ilvl w:val="3"/>
          <w:numId w:val="15"/>
        </w:numPr>
        <w:tabs>
          <w:tab w:val="left" w:pos="1606"/>
        </w:tabs>
        <w:autoSpaceDE w:val="0"/>
        <w:autoSpaceDN w:val="0"/>
        <w:spacing w:after="0" w:line="360" w:lineRule="auto"/>
        <w:ind w:left="1843"/>
        <w:contextualSpacing w:val="0"/>
        <w:jc w:val="both"/>
        <w:rPr>
          <w:rFonts w:ascii="Arial" w:hAnsi="Arial" w:cs="Arial"/>
          <w:color w:val="000000" w:themeColor="text1"/>
          <w:lang w:val="id-ID"/>
        </w:rPr>
      </w:pPr>
      <w:r w:rsidRPr="00D665C3">
        <w:rPr>
          <w:rFonts w:ascii="Arial" w:hAnsi="Arial" w:cs="Arial"/>
          <w:color w:val="000000" w:themeColor="text1"/>
          <w:lang w:val="id-ID"/>
        </w:rPr>
        <w:t>Ketepatan letak mata kuliah yang disesuaikan dengan keruntutan tingkat kemampuan dan integrasi antar mata kuliah baik secara vertikal maupun horisontal;</w:t>
      </w:r>
    </w:p>
    <w:p w14:paraId="20F2A2B9" w14:textId="77777777" w:rsidR="001C32AD" w:rsidRPr="00D665C3" w:rsidRDefault="001C32AD" w:rsidP="00E0230F">
      <w:pPr>
        <w:pStyle w:val="ListParagraph"/>
        <w:widowControl w:val="0"/>
        <w:numPr>
          <w:ilvl w:val="3"/>
          <w:numId w:val="15"/>
        </w:numPr>
        <w:tabs>
          <w:tab w:val="left" w:pos="1606"/>
        </w:tabs>
        <w:autoSpaceDE w:val="0"/>
        <w:autoSpaceDN w:val="0"/>
        <w:spacing w:after="0" w:line="360" w:lineRule="auto"/>
        <w:ind w:left="1843"/>
        <w:contextualSpacing w:val="0"/>
        <w:jc w:val="both"/>
        <w:rPr>
          <w:rFonts w:ascii="Arial" w:hAnsi="Arial" w:cs="Arial"/>
          <w:color w:val="000000" w:themeColor="text1"/>
          <w:lang w:val="id-ID"/>
        </w:rPr>
      </w:pPr>
      <w:r w:rsidRPr="00D665C3">
        <w:rPr>
          <w:rFonts w:ascii="Arial" w:hAnsi="Arial" w:cs="Arial"/>
          <w:color w:val="000000" w:themeColor="text1"/>
          <w:lang w:val="id-ID"/>
        </w:rPr>
        <w:t>Beban belajar mahasiswa secara normal antara 8–10 jam per hari per minggu yang setara dengan beban 17-21 sks per semester.</w:t>
      </w:r>
    </w:p>
    <w:p w14:paraId="17594CE8" w14:textId="77777777" w:rsidR="001C32AD" w:rsidRPr="00D665C3" w:rsidRDefault="001C32AD" w:rsidP="00E0230F">
      <w:pPr>
        <w:pStyle w:val="ListParagraph"/>
        <w:widowControl w:val="0"/>
        <w:numPr>
          <w:ilvl w:val="3"/>
          <w:numId w:val="15"/>
        </w:numPr>
        <w:tabs>
          <w:tab w:val="left" w:pos="1606"/>
        </w:tabs>
        <w:autoSpaceDE w:val="0"/>
        <w:autoSpaceDN w:val="0"/>
        <w:spacing w:after="0" w:line="360" w:lineRule="auto"/>
        <w:ind w:left="1843"/>
        <w:contextualSpacing w:val="0"/>
        <w:jc w:val="both"/>
        <w:rPr>
          <w:rFonts w:ascii="Arial" w:hAnsi="Arial" w:cs="Arial"/>
          <w:color w:val="000000" w:themeColor="text1"/>
          <w:lang w:val="id-ID"/>
        </w:rPr>
      </w:pPr>
      <w:r w:rsidRPr="00D665C3">
        <w:rPr>
          <w:rFonts w:ascii="Arial" w:hAnsi="Arial" w:cs="Arial"/>
          <w:color w:val="000000" w:themeColor="text1"/>
          <w:lang w:val="id-ID"/>
        </w:rPr>
        <w:t>Proses penyusunannya melibatkan seluruh dosen program studi dan selanjutnya ditetapkan oleh program studi.</w:t>
      </w:r>
    </w:p>
    <w:p w14:paraId="57E80E83" w14:textId="77777777" w:rsidR="001C32AD" w:rsidRPr="00D665C3" w:rsidRDefault="001C32AD" w:rsidP="00D665C3">
      <w:pPr>
        <w:pStyle w:val="ListParagraph"/>
        <w:tabs>
          <w:tab w:val="left" w:pos="1606"/>
        </w:tabs>
        <w:spacing w:after="0" w:line="360" w:lineRule="auto"/>
        <w:ind w:left="1440"/>
        <w:jc w:val="both"/>
        <w:rPr>
          <w:rFonts w:ascii="Arial" w:hAnsi="Arial" w:cs="Arial"/>
          <w:color w:val="000000" w:themeColor="text1"/>
          <w:lang w:val="id-ID"/>
        </w:rPr>
      </w:pPr>
      <w:r w:rsidRPr="00D665C3">
        <w:rPr>
          <w:rFonts w:ascii="Arial" w:hAnsi="Arial" w:cs="Arial"/>
          <w:color w:val="000000" w:themeColor="text1"/>
          <w:lang w:val="id-ID"/>
        </w:rPr>
        <w:lastRenderedPageBreak/>
        <w:t>Organisasi mata kuliah dalam struktur kurikulum perlu dilakukan secara cermat dan sistematik untuk memastikan tahapan belajar mahasiswa telah sesuai, menjamin pembelajaran terselenggara secara efisien dan efektif untuk mencapai CPL Prodi. Organisasi mata kuliah dalam struktur kurikulum terdiri dari organisasi horisontal dan organisasi vertikal (Ornstein &amp; Hunkins, 2014, p. 157). Organisasi mata kuliah horisontal dalam semester dimaksudkan untuk perluasan wacana dan keterampilan mahasiswa dalam konteks yang lebih luas. Sebagai contoh dalam semester yang sama mahasiswa belajar tentang sains dan humaniora dalam kontek untuk mencapai kemampuan sesuai salah satu butir CPL pada Keterampilan Umum “mampu menerapkan pemikiran logis, kritis, sistematis, dan inovatif dalam konteks pengembangan atau implementasi ilmu pengetahuan dan teknologi yang memperhatikan dan menerapkan nilai humaniora yang sesuai dengan bidang keahliannya”. Sedangkan organisasi mata kuliah secara vertikal dalam jenjang semester dimaksudkan untuk memberikan ke dalam penguasaan kemampuan sesuai dengan tingkat kesulitan belajar untuk mencapai CPL Program studi yang telah ditetapkan.</w:t>
      </w:r>
    </w:p>
    <w:p w14:paraId="121F55DA" w14:textId="77777777" w:rsidR="001C32AD" w:rsidRPr="00D665C3" w:rsidRDefault="001C32AD" w:rsidP="00D665C3">
      <w:pPr>
        <w:pStyle w:val="ListParagraph"/>
        <w:tabs>
          <w:tab w:val="left" w:pos="1606"/>
        </w:tabs>
        <w:spacing w:after="0" w:line="360" w:lineRule="auto"/>
        <w:ind w:left="1440"/>
        <w:jc w:val="both"/>
        <w:rPr>
          <w:rFonts w:ascii="Arial" w:hAnsi="Arial" w:cs="Arial"/>
          <w:color w:val="000000" w:themeColor="text1"/>
          <w:lang w:val="id-ID"/>
        </w:rPr>
      </w:pPr>
    </w:p>
    <w:p w14:paraId="3F58DFB6" w14:textId="2D5D967D" w:rsidR="001C32AD" w:rsidRPr="00E95A8D" w:rsidRDefault="00E95A8D" w:rsidP="00E0230F">
      <w:pPr>
        <w:pStyle w:val="Heading3"/>
        <w:numPr>
          <w:ilvl w:val="0"/>
          <w:numId w:val="34"/>
        </w:numPr>
        <w:overflowPunct/>
        <w:autoSpaceDE/>
        <w:autoSpaceDN/>
        <w:adjustRightInd/>
        <w:spacing w:before="0"/>
        <w:ind w:left="567" w:hanging="567"/>
        <w:jc w:val="both"/>
        <w:textAlignment w:val="auto"/>
        <w:rPr>
          <w:rFonts w:ascii="Arial" w:hAnsi="Arial" w:cs="Arial"/>
          <w:b/>
          <w:color w:val="auto"/>
          <w:sz w:val="22"/>
          <w:szCs w:val="22"/>
        </w:rPr>
      </w:pPr>
      <w:bookmarkStart w:id="92" w:name="_Toc109034419"/>
      <w:bookmarkStart w:id="93" w:name="_Toc160116285"/>
      <w:bookmarkStart w:id="94" w:name="_Toc160116892"/>
      <w:r>
        <w:rPr>
          <w:rFonts w:ascii="Arial" w:hAnsi="Arial" w:cs="Arial"/>
          <w:b/>
          <w:color w:val="auto"/>
          <w:sz w:val="22"/>
          <w:szCs w:val="22"/>
        </w:rPr>
        <w:t>Peta Mata K</w:t>
      </w:r>
      <w:r w:rsidR="001C32AD" w:rsidRPr="00E95A8D">
        <w:rPr>
          <w:rFonts w:ascii="Arial" w:hAnsi="Arial" w:cs="Arial"/>
          <w:b/>
          <w:color w:val="auto"/>
          <w:sz w:val="22"/>
          <w:szCs w:val="22"/>
        </w:rPr>
        <w:t>uliah</w:t>
      </w:r>
      <w:bookmarkEnd w:id="92"/>
      <w:bookmarkEnd w:id="93"/>
      <w:bookmarkEnd w:id="94"/>
    </w:p>
    <w:p w14:paraId="4F8B0DFA" w14:textId="77777777" w:rsidR="001C32AD" w:rsidRPr="00DB16DF" w:rsidRDefault="001C32AD" w:rsidP="001C32AD">
      <w:pPr>
        <w:spacing w:after="0" w:line="240" w:lineRule="auto"/>
        <w:jc w:val="both"/>
        <w:rPr>
          <w:rFonts w:ascii="Arial" w:hAnsi="Arial" w:cs="Arial"/>
          <w:highlight w:val="yellow"/>
          <w:lang w:val="id-ID"/>
        </w:rPr>
      </w:pPr>
    </w:p>
    <w:p w14:paraId="24A406E4" w14:textId="77777777" w:rsidR="001C32AD" w:rsidRPr="00DB16DF" w:rsidRDefault="001C32AD" w:rsidP="00E95A8D">
      <w:pPr>
        <w:spacing w:after="0" w:line="360" w:lineRule="auto"/>
        <w:ind w:firstLine="851"/>
        <w:jc w:val="both"/>
        <w:rPr>
          <w:rFonts w:ascii="Arial" w:hAnsi="Arial" w:cs="Arial"/>
          <w:lang w:val="id-ID"/>
        </w:rPr>
      </w:pPr>
      <w:r w:rsidRPr="00DB16DF">
        <w:rPr>
          <w:rFonts w:ascii="Arial" w:hAnsi="Arial" w:cs="Arial"/>
          <w:lang w:val="id-ID"/>
        </w:rPr>
        <w:t>Peta Kurikulum Program</w:t>
      </w:r>
      <w:r w:rsidRPr="003F3D3B">
        <w:rPr>
          <w:rFonts w:asciiTheme="majorHAnsi" w:hAnsiTheme="majorHAnsi" w:cstheme="majorHAnsi"/>
          <w:sz w:val="24"/>
          <w:szCs w:val="24"/>
          <w:lang w:val="id-ID"/>
        </w:rPr>
        <w:t xml:space="preserve"> </w:t>
      </w:r>
      <w:r w:rsidRPr="00DB16DF">
        <w:rPr>
          <w:rFonts w:ascii="Arial" w:hAnsi="Arial" w:cs="Arial"/>
          <w:lang w:val="id-ID"/>
        </w:rPr>
        <w:t xml:space="preserve">Studi </w:t>
      </w:r>
      <w:r w:rsidRPr="00DB16DF">
        <w:rPr>
          <w:rFonts w:ascii="Arial" w:hAnsi="Arial" w:cs="Arial"/>
        </w:rPr>
        <w:t xml:space="preserve">D4 Manajemen Perusahaan ULBI </w:t>
      </w:r>
      <w:r w:rsidRPr="00DB16DF">
        <w:rPr>
          <w:rFonts w:ascii="Arial" w:hAnsi="Arial" w:cs="Arial"/>
          <w:lang w:val="id-ID"/>
        </w:rPr>
        <w:t xml:space="preserve">dibuat guna menghubungkan  Visi/Misi dan Tujuan Program Studi dengan Kompetensi yang ingin dicapai pada lulusan Program Studi </w:t>
      </w:r>
      <w:r w:rsidRPr="00DB16DF">
        <w:rPr>
          <w:rFonts w:ascii="Arial" w:hAnsi="Arial" w:cs="Arial"/>
        </w:rPr>
        <w:t>D4 Manajemen Perusahaan</w:t>
      </w:r>
      <w:r w:rsidRPr="00DB16DF">
        <w:rPr>
          <w:rFonts w:ascii="Arial" w:hAnsi="Arial" w:cs="Arial"/>
          <w:lang w:val="id-ID"/>
        </w:rPr>
        <w:t>. Peta Kurikulum menghubungkan antara setiap mata kuliah denga</w:t>
      </w:r>
      <w:r w:rsidRPr="00DB16DF">
        <w:rPr>
          <w:rFonts w:ascii="Arial" w:hAnsi="Arial" w:cs="Arial"/>
        </w:rPr>
        <w:t xml:space="preserve">n </w:t>
      </w:r>
      <w:r w:rsidRPr="00DB16DF">
        <w:rPr>
          <w:rFonts w:ascii="Arial" w:hAnsi="Arial" w:cs="Arial"/>
          <w:lang w:val="id-ID"/>
        </w:rPr>
        <w:t>kompetensi lulusan. Peta kurikulum mengarah pencapaian kompetensi lulusan</w:t>
      </w:r>
      <w:r w:rsidRPr="00DB16DF">
        <w:rPr>
          <w:rFonts w:ascii="Arial" w:hAnsi="Arial" w:cs="Arial"/>
        </w:rPr>
        <w:t xml:space="preserve"> </w:t>
      </w:r>
      <w:r w:rsidRPr="00DB16DF">
        <w:rPr>
          <w:rFonts w:ascii="Arial" w:hAnsi="Arial" w:cs="Arial"/>
          <w:lang w:val="id-ID"/>
        </w:rPr>
        <w:t>melalui pembelajaran setiap mata kuliah. Berdasarkan peta kurikulum tersebut</w:t>
      </w:r>
      <w:r w:rsidRPr="00DB16DF">
        <w:rPr>
          <w:rFonts w:ascii="Arial" w:hAnsi="Arial" w:cs="Arial"/>
        </w:rPr>
        <w:t xml:space="preserve"> maka </w:t>
      </w:r>
      <w:r w:rsidRPr="00DB16DF">
        <w:rPr>
          <w:rFonts w:ascii="Arial" w:hAnsi="Arial" w:cs="Arial"/>
          <w:lang w:val="id-ID"/>
        </w:rPr>
        <w:t xml:space="preserve">dirumuskan </w:t>
      </w:r>
      <w:r w:rsidRPr="00DB16DF">
        <w:rPr>
          <w:rFonts w:ascii="Arial" w:hAnsi="Arial" w:cs="Arial"/>
        </w:rPr>
        <w:t>p</w:t>
      </w:r>
      <w:r w:rsidRPr="00DB16DF">
        <w:rPr>
          <w:rFonts w:ascii="Arial" w:hAnsi="Arial" w:cs="Arial"/>
          <w:color w:val="000000" w:themeColor="text1"/>
          <w:lang w:val="id-ID"/>
        </w:rPr>
        <w:t>erancangan pembelajaran secara sistematis dilakukan agar menghasilkan Rencana Pembelajaran Semester (RPS) beserta perangkat pembelajaran yang lainnya, di antaranya instrumen penilaian, rencana tugas, bahan ajar, dan lain-lain yang dapat dijalankan dalam proses pembelajaran secara efisien dan efektif</w:t>
      </w:r>
      <w:r w:rsidRPr="00DB16DF">
        <w:rPr>
          <w:rFonts w:ascii="Arial" w:hAnsi="Arial" w:cs="Arial"/>
          <w:lang w:val="id-ID"/>
        </w:rPr>
        <w:t xml:space="preserve"> dari setiap matakuliah</w:t>
      </w:r>
      <w:r w:rsidRPr="00DB16DF">
        <w:rPr>
          <w:rFonts w:ascii="Arial" w:hAnsi="Arial" w:cs="Arial"/>
        </w:rPr>
        <w:t xml:space="preserve">. </w:t>
      </w:r>
      <w:r w:rsidRPr="00DB16DF">
        <w:rPr>
          <w:rFonts w:ascii="Arial" w:hAnsi="Arial" w:cs="Arial"/>
          <w:lang w:val="id-ID"/>
        </w:rPr>
        <w:t>Berikut adalah peta mata kuliah setiap semester:</w:t>
      </w:r>
    </w:p>
    <w:p w14:paraId="43A90EDA" w14:textId="77777777" w:rsidR="001C32AD" w:rsidRPr="00DB16DF" w:rsidRDefault="001C32AD" w:rsidP="00DB16DF">
      <w:pPr>
        <w:spacing w:after="0" w:line="360" w:lineRule="auto"/>
        <w:jc w:val="both"/>
        <w:rPr>
          <w:rFonts w:ascii="Arial" w:hAnsi="Arial" w:cs="Arial"/>
          <w:lang w:val="id-ID"/>
        </w:rPr>
      </w:pPr>
    </w:p>
    <w:p w14:paraId="2FF2C8A8" w14:textId="77777777" w:rsidR="000054B5" w:rsidRDefault="001C32AD" w:rsidP="000054B5">
      <w:pPr>
        <w:keepNext/>
        <w:spacing w:after="0" w:line="240" w:lineRule="auto"/>
        <w:jc w:val="both"/>
      </w:pPr>
      <w:r w:rsidRPr="003C6946">
        <w:rPr>
          <w:rFonts w:asciiTheme="majorHAnsi" w:hAnsiTheme="majorHAnsi" w:cstheme="majorHAnsi"/>
          <w:noProof/>
          <w:sz w:val="24"/>
          <w:szCs w:val="24"/>
        </w:rPr>
        <w:lastRenderedPageBreak/>
        <w:drawing>
          <wp:inline distT="0" distB="0" distL="0" distR="0" wp14:anchorId="22CA1D99" wp14:editId="3ADC576A">
            <wp:extent cx="6414770" cy="2171397"/>
            <wp:effectExtent l="0" t="0" r="5080" b="635"/>
            <wp:docPr id="9" name="Picture 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 Excel&#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452463" cy="2184156"/>
                    </a:xfrm>
                    <a:prstGeom prst="rect">
                      <a:avLst/>
                    </a:prstGeom>
                    <a:noFill/>
                    <a:ln>
                      <a:noFill/>
                    </a:ln>
                  </pic:spPr>
                </pic:pic>
              </a:graphicData>
            </a:graphic>
          </wp:inline>
        </w:drawing>
      </w:r>
    </w:p>
    <w:p w14:paraId="652D173C" w14:textId="29E43D64" w:rsidR="00DB16DF" w:rsidRDefault="000054B5" w:rsidP="00D17023">
      <w:pPr>
        <w:pStyle w:val="Caption"/>
      </w:pPr>
      <w:bookmarkStart w:id="95" w:name="_Toc160116583"/>
      <w:r>
        <w:t>Gambar 8.</w:t>
      </w:r>
      <w:r w:rsidR="001C03BC">
        <w:fldChar w:fldCharType="begin"/>
      </w:r>
      <w:r w:rsidR="001C03BC">
        <w:instrText xml:space="preserve"> SEQ Gambar_8. \* ARABIC </w:instrText>
      </w:r>
      <w:r w:rsidR="001C03BC">
        <w:fldChar w:fldCharType="separate"/>
      </w:r>
      <w:r>
        <w:rPr>
          <w:noProof/>
        </w:rPr>
        <w:t>1</w:t>
      </w:r>
      <w:r w:rsidR="001C03BC">
        <w:rPr>
          <w:noProof/>
        </w:rPr>
        <w:fldChar w:fldCharType="end"/>
      </w:r>
      <w:r>
        <w:t xml:space="preserve"> </w:t>
      </w:r>
      <w:r w:rsidRPr="00DB16DF">
        <w:rPr>
          <w:sz w:val="24"/>
          <w:szCs w:val="24"/>
          <w:lang w:val="id-ID"/>
        </w:rPr>
        <w:t>Peta Mata Kuliah</w:t>
      </w:r>
      <w:bookmarkEnd w:id="95"/>
    </w:p>
    <w:p w14:paraId="76841004" w14:textId="77777777" w:rsidR="001C32AD" w:rsidRPr="00B37A11" w:rsidRDefault="001C32AD" w:rsidP="001C32AD">
      <w:pPr>
        <w:spacing w:after="0" w:line="240" w:lineRule="auto"/>
        <w:jc w:val="both"/>
        <w:rPr>
          <w:rFonts w:asciiTheme="majorHAnsi" w:hAnsiTheme="majorHAnsi" w:cstheme="majorHAnsi"/>
          <w:sz w:val="24"/>
          <w:szCs w:val="24"/>
        </w:rPr>
      </w:pPr>
    </w:p>
    <w:p w14:paraId="72B9A40C" w14:textId="77777777" w:rsidR="001C32AD" w:rsidRDefault="001C32AD" w:rsidP="00E0230F">
      <w:pPr>
        <w:pStyle w:val="ListParagraph"/>
        <w:numPr>
          <w:ilvl w:val="1"/>
          <w:numId w:val="27"/>
        </w:numPr>
        <w:jc w:val="both"/>
        <w:rPr>
          <w:rFonts w:ascii="Times New Roman" w:hAnsi="Times New Roman" w:cs="Times New Roman"/>
          <w:b/>
          <w:color w:val="FF0000"/>
          <w:sz w:val="28"/>
          <w:szCs w:val="28"/>
        </w:rPr>
        <w:sectPr w:rsidR="001C32AD" w:rsidSect="001C32AD">
          <w:pgSz w:w="11907" w:h="16840" w:code="9"/>
          <w:pgMar w:top="1797" w:right="1554" w:bottom="2517" w:left="1554" w:header="862" w:footer="720" w:gutter="0"/>
          <w:cols w:space="720"/>
          <w:docGrid w:linePitch="360"/>
        </w:sectPr>
      </w:pPr>
    </w:p>
    <w:tbl>
      <w:tblPr>
        <w:tblW w:w="965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25"/>
        <w:gridCol w:w="773"/>
        <w:gridCol w:w="3247"/>
        <w:gridCol w:w="2977"/>
        <w:gridCol w:w="1431"/>
      </w:tblGrid>
      <w:tr w:rsidR="00C05ED1" w:rsidRPr="00A33528" w14:paraId="54D1F0FE" w14:textId="77777777" w:rsidTr="00CD20EF">
        <w:tc>
          <w:tcPr>
            <w:tcW w:w="1225" w:type="dxa"/>
            <w:shd w:val="clear" w:color="auto" w:fill="auto"/>
          </w:tcPr>
          <w:p w14:paraId="602635E8" w14:textId="77777777" w:rsidR="00C05ED1" w:rsidRDefault="00C05ED1" w:rsidP="00CD20EF">
            <w:pPr>
              <w:jc w:val="center"/>
            </w:pPr>
            <w:r>
              <w:rPr>
                <w:noProof/>
              </w:rPr>
              <w:lastRenderedPageBreak/>
              <w:drawing>
                <wp:inline distT="0" distB="0" distL="0" distR="0" wp14:anchorId="288E0A11" wp14:editId="6C24EE16">
                  <wp:extent cx="646970" cy="40513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57039" cy="411435"/>
                          </a:xfrm>
                          <a:prstGeom prst="rect">
                            <a:avLst/>
                          </a:prstGeom>
                          <a:noFill/>
                          <a:ln>
                            <a:noFill/>
                          </a:ln>
                        </pic:spPr>
                      </pic:pic>
                    </a:graphicData>
                  </a:graphic>
                </wp:inline>
              </w:drawing>
            </w:r>
          </w:p>
        </w:tc>
        <w:tc>
          <w:tcPr>
            <w:tcW w:w="6997" w:type="dxa"/>
            <w:gridSpan w:val="3"/>
            <w:shd w:val="clear" w:color="auto" w:fill="auto"/>
          </w:tcPr>
          <w:p w14:paraId="34EEF201" w14:textId="77777777" w:rsidR="00C05ED1" w:rsidRPr="00590D69" w:rsidRDefault="00C05ED1" w:rsidP="00C05ED1">
            <w:pPr>
              <w:spacing w:after="0"/>
              <w:jc w:val="center"/>
              <w:rPr>
                <w:rFonts w:ascii="Cooper Black" w:hAnsi="Cooper Black" w:cs="Arial"/>
                <w:smallCaps/>
                <w:color w:val="FF0000"/>
                <w:sz w:val="28"/>
                <w:szCs w:val="28"/>
              </w:rPr>
            </w:pPr>
            <w:r w:rsidRPr="00590D69">
              <w:rPr>
                <w:rFonts w:ascii="Cooper Black" w:hAnsi="Cooper Black" w:cs="Arial"/>
                <w:smallCaps/>
                <w:color w:val="FF0000"/>
                <w:sz w:val="28"/>
                <w:szCs w:val="28"/>
              </w:rPr>
              <w:t>Universitas Logistik &amp; Bisnis Internasional</w:t>
            </w:r>
          </w:p>
          <w:p w14:paraId="4DC6D958" w14:textId="77777777" w:rsidR="00C05ED1" w:rsidRPr="00AB5BAF" w:rsidRDefault="00C05ED1" w:rsidP="00C05ED1">
            <w:pPr>
              <w:spacing w:after="0"/>
              <w:jc w:val="center"/>
              <w:rPr>
                <w:rFonts w:ascii="Calibri" w:hAnsi="Calibri" w:cs="Calibri"/>
                <w:b/>
                <w:sz w:val="18"/>
                <w:szCs w:val="18"/>
                <w:lang w:val="id-ID"/>
              </w:rPr>
            </w:pPr>
            <w:r w:rsidRPr="00AB5BAF">
              <w:rPr>
                <w:rFonts w:ascii="Calibri" w:hAnsi="Calibri" w:cs="Calibri"/>
                <w:b/>
                <w:sz w:val="18"/>
                <w:szCs w:val="18"/>
                <w:lang w:val="sv-SE"/>
              </w:rPr>
              <w:t xml:space="preserve">Jl.  </w:t>
            </w:r>
            <w:r w:rsidRPr="00AB5BAF">
              <w:rPr>
                <w:rFonts w:ascii="Calibri" w:hAnsi="Calibri" w:cs="Calibri"/>
                <w:b/>
                <w:sz w:val="18"/>
                <w:szCs w:val="18"/>
                <w:lang w:val="id-ID"/>
              </w:rPr>
              <w:t>Sariasih No. 54 Sarijadi Bandung 40151</w:t>
            </w:r>
            <w:r w:rsidRPr="00AB5BAF">
              <w:rPr>
                <w:rFonts w:ascii="Calibri" w:hAnsi="Calibri" w:cs="Calibri"/>
                <w:b/>
                <w:sz w:val="18"/>
                <w:szCs w:val="18"/>
                <w:lang w:val="nb-NO"/>
              </w:rPr>
              <w:t xml:space="preserve">,  </w:t>
            </w:r>
            <w:r w:rsidRPr="00AB5BAF">
              <w:rPr>
                <w:rFonts w:ascii="Calibri" w:hAnsi="Calibri" w:cs="Calibri"/>
                <w:b/>
                <w:sz w:val="18"/>
                <w:szCs w:val="18"/>
                <w:lang w:val="nb-NO"/>
              </w:rPr>
              <w:sym w:font="Wingdings" w:char="F028"/>
            </w:r>
            <w:r w:rsidRPr="00AB5BAF">
              <w:rPr>
                <w:rFonts w:ascii="Calibri" w:hAnsi="Calibri" w:cs="Calibri"/>
                <w:b/>
                <w:sz w:val="18"/>
                <w:szCs w:val="18"/>
                <w:lang w:val="nb-NO"/>
              </w:rPr>
              <w:t xml:space="preserve"> 022-20</w:t>
            </w:r>
            <w:r w:rsidRPr="00AB5BAF">
              <w:rPr>
                <w:rFonts w:ascii="Calibri" w:hAnsi="Calibri" w:cs="Calibri"/>
                <w:b/>
                <w:sz w:val="18"/>
                <w:szCs w:val="18"/>
                <w:lang w:val="id-ID"/>
              </w:rPr>
              <w:t xml:space="preserve">09562; </w:t>
            </w:r>
            <w:r w:rsidRPr="00AB5BAF">
              <w:rPr>
                <w:rFonts w:ascii="Calibri" w:hAnsi="Calibri" w:cs="Calibri"/>
                <w:b/>
                <w:sz w:val="18"/>
                <w:szCs w:val="18"/>
                <w:lang w:val="nb-NO"/>
              </w:rPr>
              <w:t>022-20</w:t>
            </w:r>
            <w:r w:rsidRPr="00AB5BAF">
              <w:rPr>
                <w:rFonts w:ascii="Calibri" w:hAnsi="Calibri" w:cs="Calibri"/>
                <w:b/>
                <w:sz w:val="18"/>
                <w:szCs w:val="18"/>
                <w:lang w:val="id-ID"/>
              </w:rPr>
              <w:t>09570</w:t>
            </w:r>
          </w:p>
        </w:tc>
        <w:tc>
          <w:tcPr>
            <w:tcW w:w="1431" w:type="dxa"/>
            <w:shd w:val="clear" w:color="auto" w:fill="auto"/>
          </w:tcPr>
          <w:p w14:paraId="608CDBA9" w14:textId="77777777" w:rsidR="00C05ED1" w:rsidRDefault="00C05ED1" w:rsidP="00C05ED1">
            <w:pPr>
              <w:spacing w:after="0"/>
              <w:jc w:val="center"/>
              <w:rPr>
                <w:rFonts w:ascii="Cooper Black" w:hAnsi="Cooper Black" w:cs="Arial"/>
                <w:smallCaps/>
                <w:sz w:val="28"/>
                <w:szCs w:val="28"/>
              </w:rPr>
            </w:pPr>
            <w:r>
              <w:rPr>
                <w:rFonts w:ascii="Cooper Black" w:hAnsi="Cooper Black" w:cs="Arial"/>
                <w:smallCaps/>
                <w:sz w:val="28"/>
                <w:szCs w:val="28"/>
              </w:rPr>
              <w:t>Notula</w:t>
            </w:r>
          </w:p>
          <w:p w14:paraId="16D3C24E" w14:textId="77777777" w:rsidR="00C05ED1" w:rsidRPr="00A33528" w:rsidRDefault="00C05ED1" w:rsidP="00C05ED1">
            <w:pPr>
              <w:spacing w:after="0"/>
              <w:jc w:val="center"/>
              <w:rPr>
                <w:rFonts w:ascii="Rockwell Extra Bold" w:hAnsi="Rockwell Extra Bold"/>
                <w:sz w:val="28"/>
                <w:szCs w:val="28"/>
                <w:lang w:val="id-ID"/>
              </w:rPr>
            </w:pPr>
            <w:r w:rsidRPr="00A33528">
              <w:rPr>
                <w:rFonts w:ascii="Cooper Black" w:hAnsi="Cooper Black" w:cs="Arial"/>
                <w:smallCaps/>
                <w:sz w:val="28"/>
                <w:szCs w:val="28"/>
                <w:lang w:val="id-ID"/>
              </w:rPr>
              <w:t>Rapat</w:t>
            </w:r>
          </w:p>
        </w:tc>
      </w:tr>
      <w:tr w:rsidR="00C05ED1" w:rsidRPr="00BF52A6" w14:paraId="766906EC" w14:textId="77777777" w:rsidTr="00CD20EF">
        <w:tc>
          <w:tcPr>
            <w:tcW w:w="1998" w:type="dxa"/>
            <w:gridSpan w:val="2"/>
            <w:shd w:val="clear" w:color="auto" w:fill="auto"/>
          </w:tcPr>
          <w:p w14:paraId="15172521" w14:textId="77777777" w:rsidR="00C05ED1" w:rsidRPr="00BF52A6" w:rsidRDefault="00C05ED1" w:rsidP="00C05ED1">
            <w:pPr>
              <w:spacing w:after="0"/>
              <w:jc w:val="center"/>
              <w:rPr>
                <w:bCs/>
                <w:lang w:val="sv-SE"/>
              </w:rPr>
            </w:pPr>
            <w:r w:rsidRPr="00BF52A6">
              <w:rPr>
                <w:bCs/>
                <w:lang w:val="sv-SE"/>
              </w:rPr>
              <w:t>Jenis Rapat:</w:t>
            </w:r>
          </w:p>
          <w:p w14:paraId="33F82932" w14:textId="77777777" w:rsidR="00C05ED1" w:rsidRPr="00BF52A6" w:rsidRDefault="00C05ED1" w:rsidP="00C05ED1">
            <w:pPr>
              <w:spacing w:after="0"/>
              <w:jc w:val="center"/>
              <w:rPr>
                <w:bCs/>
                <w:lang w:val="sv-SE"/>
              </w:rPr>
            </w:pPr>
            <w:r w:rsidRPr="00BF52A6">
              <w:rPr>
                <w:bCs/>
                <w:lang w:val="sv-SE"/>
              </w:rPr>
              <w:t xml:space="preserve">Rapat </w:t>
            </w:r>
            <w:r>
              <w:rPr>
                <w:bCs/>
                <w:lang w:val="sv-SE"/>
              </w:rPr>
              <w:t>Prodi</w:t>
            </w:r>
          </w:p>
        </w:tc>
        <w:tc>
          <w:tcPr>
            <w:tcW w:w="3247" w:type="dxa"/>
            <w:shd w:val="clear" w:color="auto" w:fill="auto"/>
          </w:tcPr>
          <w:p w14:paraId="52514492" w14:textId="77777777" w:rsidR="00C05ED1" w:rsidRDefault="00C05ED1" w:rsidP="00C05ED1">
            <w:pPr>
              <w:spacing w:after="0"/>
              <w:jc w:val="center"/>
              <w:rPr>
                <w:bCs/>
              </w:rPr>
            </w:pPr>
            <w:r w:rsidRPr="00BF52A6">
              <w:rPr>
                <w:bCs/>
              </w:rPr>
              <w:t>Judul Rapat:</w:t>
            </w:r>
          </w:p>
          <w:p w14:paraId="12C073FA" w14:textId="77777777" w:rsidR="00C05ED1" w:rsidRPr="00BF52A6" w:rsidRDefault="00C05ED1" w:rsidP="00C05ED1">
            <w:pPr>
              <w:spacing w:after="0"/>
              <w:jc w:val="center"/>
              <w:rPr>
                <w:bCs/>
              </w:rPr>
            </w:pPr>
            <w:r>
              <w:rPr>
                <w:bCs/>
              </w:rPr>
              <w:t>Evaluasi Kurikulum</w:t>
            </w:r>
          </w:p>
        </w:tc>
        <w:tc>
          <w:tcPr>
            <w:tcW w:w="2977" w:type="dxa"/>
            <w:shd w:val="clear" w:color="auto" w:fill="auto"/>
          </w:tcPr>
          <w:p w14:paraId="7C2DF69D" w14:textId="77777777" w:rsidR="00C05ED1" w:rsidRPr="00BF52A6" w:rsidRDefault="00C05ED1" w:rsidP="00C05ED1">
            <w:pPr>
              <w:spacing w:after="0"/>
              <w:jc w:val="center"/>
              <w:rPr>
                <w:bCs/>
              </w:rPr>
            </w:pPr>
            <w:r w:rsidRPr="00BF52A6">
              <w:rPr>
                <w:bCs/>
                <w:lang w:val="nb-NO"/>
              </w:rPr>
              <w:t xml:space="preserve">Hari: </w:t>
            </w:r>
            <w:r>
              <w:rPr>
                <w:bCs/>
                <w:lang w:val="nb-NO"/>
              </w:rPr>
              <w:t>Selasa</w:t>
            </w:r>
          </w:p>
          <w:p w14:paraId="0A5AD91A" w14:textId="77777777" w:rsidR="00C05ED1" w:rsidRPr="00BF52A6" w:rsidRDefault="00C05ED1" w:rsidP="00C05ED1">
            <w:pPr>
              <w:spacing w:after="0"/>
              <w:jc w:val="center"/>
              <w:rPr>
                <w:bCs/>
              </w:rPr>
            </w:pPr>
            <w:r w:rsidRPr="00BF52A6">
              <w:rPr>
                <w:bCs/>
                <w:lang w:val="nb-NO"/>
              </w:rPr>
              <w:t>Tanggal:</w:t>
            </w:r>
            <w:r w:rsidRPr="00BF52A6">
              <w:rPr>
                <w:bCs/>
              </w:rPr>
              <w:t xml:space="preserve"> </w:t>
            </w:r>
            <w:r>
              <w:rPr>
                <w:bCs/>
              </w:rPr>
              <w:t>7 November 2023</w:t>
            </w:r>
          </w:p>
          <w:p w14:paraId="5A477BDB" w14:textId="77777777" w:rsidR="00C05ED1" w:rsidRPr="00BF52A6" w:rsidRDefault="00C05ED1" w:rsidP="00C05ED1">
            <w:pPr>
              <w:spacing w:after="0"/>
              <w:jc w:val="center"/>
              <w:rPr>
                <w:bCs/>
              </w:rPr>
            </w:pPr>
            <w:r w:rsidRPr="00BF52A6">
              <w:rPr>
                <w:bCs/>
              </w:rPr>
              <w:t>Waktu</w:t>
            </w:r>
            <w:r w:rsidRPr="00BF52A6">
              <w:rPr>
                <w:bCs/>
                <w:lang w:val="id-ID"/>
              </w:rPr>
              <w:t>:</w:t>
            </w:r>
            <w:r w:rsidRPr="00BF52A6">
              <w:rPr>
                <w:bCs/>
              </w:rPr>
              <w:t xml:space="preserve"> </w:t>
            </w:r>
            <w:r>
              <w:rPr>
                <w:bCs/>
              </w:rPr>
              <w:t>09.00 - selesai</w:t>
            </w:r>
          </w:p>
        </w:tc>
        <w:tc>
          <w:tcPr>
            <w:tcW w:w="1431" w:type="dxa"/>
            <w:shd w:val="clear" w:color="auto" w:fill="auto"/>
          </w:tcPr>
          <w:p w14:paraId="0367705B" w14:textId="77777777" w:rsidR="00C05ED1" w:rsidRPr="00BF52A6" w:rsidRDefault="00C05ED1" w:rsidP="00C05ED1">
            <w:pPr>
              <w:spacing w:after="0"/>
              <w:jc w:val="center"/>
              <w:rPr>
                <w:bCs/>
                <w:lang w:val="sv-SE"/>
              </w:rPr>
            </w:pPr>
            <w:r w:rsidRPr="00BF52A6">
              <w:rPr>
                <w:bCs/>
                <w:lang w:val="sv-SE"/>
              </w:rPr>
              <w:t>Ruang:</w:t>
            </w:r>
          </w:p>
          <w:p w14:paraId="324E06D6" w14:textId="77777777" w:rsidR="00C05ED1" w:rsidRPr="00BF52A6" w:rsidRDefault="00C05ED1" w:rsidP="00C05ED1">
            <w:pPr>
              <w:spacing w:after="0"/>
              <w:jc w:val="center"/>
              <w:rPr>
                <w:bCs/>
              </w:rPr>
            </w:pPr>
            <w:r w:rsidRPr="00BF52A6">
              <w:rPr>
                <w:bCs/>
              </w:rPr>
              <w:t>Ruang Prodi</w:t>
            </w:r>
          </w:p>
        </w:tc>
      </w:tr>
      <w:tr w:rsidR="00C05ED1" w:rsidRPr="00A33528" w14:paraId="22EAA52A" w14:textId="77777777" w:rsidTr="00CD20EF">
        <w:tc>
          <w:tcPr>
            <w:tcW w:w="9653" w:type="dxa"/>
            <w:gridSpan w:val="5"/>
            <w:shd w:val="clear" w:color="auto" w:fill="auto"/>
          </w:tcPr>
          <w:p w14:paraId="363B7B01" w14:textId="77777777" w:rsidR="00C05ED1" w:rsidRPr="00A33528" w:rsidRDefault="00C05ED1" w:rsidP="00170BDE">
            <w:pPr>
              <w:spacing w:after="0"/>
              <w:jc w:val="center"/>
              <w:rPr>
                <w:rFonts w:ascii="Cooper Black" w:hAnsi="Cooper Black"/>
                <w:smallCaps/>
              </w:rPr>
            </w:pPr>
            <w:r w:rsidRPr="00A33528">
              <w:rPr>
                <w:rFonts w:ascii="Cooper Black" w:hAnsi="Cooper Black"/>
                <w:smallCaps/>
              </w:rPr>
              <w:t>Agenda  Rapat</w:t>
            </w:r>
          </w:p>
        </w:tc>
      </w:tr>
      <w:tr w:rsidR="00C05ED1" w:rsidRPr="00A33528" w14:paraId="7B8D4C71" w14:textId="77777777" w:rsidTr="00CD20EF">
        <w:tc>
          <w:tcPr>
            <w:tcW w:w="9653" w:type="dxa"/>
            <w:gridSpan w:val="5"/>
            <w:shd w:val="clear" w:color="auto" w:fill="auto"/>
          </w:tcPr>
          <w:p w14:paraId="1ECF00E5" w14:textId="77777777" w:rsidR="00C05ED1" w:rsidRDefault="00C05ED1" w:rsidP="00C05ED1">
            <w:pPr>
              <w:pStyle w:val="ListParagraph"/>
              <w:numPr>
                <w:ilvl w:val="0"/>
                <w:numId w:val="36"/>
              </w:numPr>
              <w:spacing w:after="0" w:line="240" w:lineRule="auto"/>
              <w:ind w:left="462"/>
              <w:contextualSpacing w:val="0"/>
              <w:rPr>
                <w:lang w:val="sv-SE"/>
              </w:rPr>
            </w:pPr>
            <w:r>
              <w:rPr>
                <w:lang w:val="sv-SE"/>
              </w:rPr>
              <w:t xml:space="preserve">Peninjauan Kurikulum </w:t>
            </w:r>
          </w:p>
          <w:p w14:paraId="0662135B" w14:textId="77777777" w:rsidR="00C05ED1" w:rsidRPr="00E633C3" w:rsidRDefault="00C05ED1" w:rsidP="00C05ED1">
            <w:pPr>
              <w:pStyle w:val="ListParagraph"/>
              <w:numPr>
                <w:ilvl w:val="0"/>
                <w:numId w:val="36"/>
              </w:numPr>
              <w:spacing w:after="0" w:line="240" w:lineRule="auto"/>
              <w:ind w:left="462"/>
              <w:contextualSpacing w:val="0"/>
              <w:rPr>
                <w:lang w:val="sv-SE"/>
              </w:rPr>
            </w:pPr>
            <w:r>
              <w:rPr>
                <w:lang w:val="sv-SE"/>
              </w:rPr>
              <w:t>Evaluasi Kurikulum</w:t>
            </w:r>
          </w:p>
        </w:tc>
      </w:tr>
      <w:tr w:rsidR="00170BDE" w:rsidRPr="00A33528" w14:paraId="1488B1D6" w14:textId="77777777" w:rsidTr="00CD20EF">
        <w:tc>
          <w:tcPr>
            <w:tcW w:w="9653" w:type="dxa"/>
            <w:gridSpan w:val="5"/>
            <w:shd w:val="clear" w:color="auto" w:fill="auto"/>
          </w:tcPr>
          <w:p w14:paraId="6E2174BF" w14:textId="00CA77CF" w:rsidR="00170BDE" w:rsidRDefault="00170BDE" w:rsidP="00170BDE">
            <w:pPr>
              <w:pStyle w:val="ListParagraph"/>
              <w:spacing w:after="0" w:line="240" w:lineRule="auto"/>
              <w:ind w:left="462"/>
              <w:contextualSpacing w:val="0"/>
              <w:jc w:val="center"/>
              <w:rPr>
                <w:lang w:val="sv-SE"/>
              </w:rPr>
            </w:pPr>
            <w:r>
              <w:rPr>
                <w:rFonts w:ascii="Cooper Black" w:hAnsi="Cooper Black"/>
                <w:smallCaps/>
              </w:rPr>
              <w:t>Peserta Rapat</w:t>
            </w:r>
          </w:p>
        </w:tc>
      </w:tr>
      <w:tr w:rsidR="00170BDE" w:rsidRPr="00A33528" w14:paraId="188EF434" w14:textId="77777777" w:rsidTr="00CD20EF">
        <w:tc>
          <w:tcPr>
            <w:tcW w:w="9653" w:type="dxa"/>
            <w:gridSpan w:val="5"/>
            <w:shd w:val="clear" w:color="auto" w:fill="auto"/>
          </w:tcPr>
          <w:p w14:paraId="59FA95C8" w14:textId="55C94A4F" w:rsidR="00170BDE" w:rsidRPr="00170BDE" w:rsidRDefault="00170BDE" w:rsidP="00C37E9C">
            <w:pPr>
              <w:numPr>
                <w:ilvl w:val="0"/>
                <w:numId w:val="42"/>
              </w:numPr>
              <w:spacing w:after="0" w:line="240" w:lineRule="auto"/>
              <w:ind w:left="462"/>
              <w:rPr>
                <w:rFonts w:ascii="Calibri" w:hAnsi="Calibri" w:cs="Calibri"/>
                <w:spacing w:val="-1"/>
                <w:w w:val="105"/>
              </w:rPr>
            </w:pPr>
            <w:r w:rsidRPr="00170BDE">
              <w:rPr>
                <w:rFonts w:ascii="Calibri" w:hAnsi="Calibri" w:cs="Calibri"/>
                <w:spacing w:val="-1"/>
                <w:w w:val="105"/>
              </w:rPr>
              <w:t>Bambang</w:t>
            </w:r>
            <w:r w:rsidRPr="00170BDE">
              <w:rPr>
                <w:rFonts w:ascii="Calibri" w:hAnsi="Calibri" w:cs="Calibri"/>
                <w:spacing w:val="-5"/>
                <w:w w:val="105"/>
              </w:rPr>
              <w:t xml:space="preserve"> </w:t>
            </w:r>
            <w:r w:rsidRPr="00170BDE">
              <w:rPr>
                <w:rFonts w:ascii="Calibri" w:hAnsi="Calibri" w:cs="Calibri"/>
                <w:spacing w:val="-1"/>
                <w:w w:val="105"/>
              </w:rPr>
              <w:t>Triputranto,SE.,MM</w:t>
            </w:r>
            <w:r>
              <w:rPr>
                <w:rFonts w:ascii="Calibri" w:hAnsi="Calibri" w:cs="Calibri"/>
                <w:spacing w:val="-1"/>
                <w:w w:val="105"/>
              </w:rPr>
              <w:t xml:space="preserve">  (Hadir)</w:t>
            </w:r>
          </w:p>
          <w:p w14:paraId="7D510985" w14:textId="5686DCA4" w:rsidR="00170BDE" w:rsidRPr="00170BDE" w:rsidRDefault="00170BDE" w:rsidP="00C37E9C">
            <w:pPr>
              <w:numPr>
                <w:ilvl w:val="0"/>
                <w:numId w:val="42"/>
              </w:numPr>
              <w:spacing w:after="0" w:line="240" w:lineRule="auto"/>
              <w:ind w:left="462"/>
              <w:rPr>
                <w:rFonts w:ascii="Calibri" w:hAnsi="Calibri" w:cs="Calibri"/>
                <w:w w:val="105"/>
              </w:rPr>
            </w:pPr>
            <w:r w:rsidRPr="00170BDE">
              <w:rPr>
                <w:rFonts w:ascii="Calibri" w:hAnsi="Calibri" w:cs="Calibri"/>
                <w:w w:val="105"/>
              </w:rPr>
              <w:t>Hesti</w:t>
            </w:r>
            <w:r w:rsidRPr="00170BDE">
              <w:rPr>
                <w:rFonts w:ascii="Calibri" w:hAnsi="Calibri" w:cs="Calibri"/>
                <w:spacing w:val="-9"/>
                <w:w w:val="105"/>
              </w:rPr>
              <w:t xml:space="preserve"> </w:t>
            </w:r>
            <w:r w:rsidRPr="00170BDE">
              <w:rPr>
                <w:rFonts w:ascii="Calibri" w:hAnsi="Calibri" w:cs="Calibri"/>
                <w:w w:val="105"/>
              </w:rPr>
              <w:t>Sugesti,</w:t>
            </w:r>
            <w:r w:rsidRPr="00170BDE">
              <w:rPr>
                <w:rFonts w:ascii="Calibri" w:hAnsi="Calibri" w:cs="Calibri"/>
                <w:spacing w:val="-8"/>
                <w:w w:val="105"/>
              </w:rPr>
              <w:t xml:space="preserve"> </w:t>
            </w:r>
            <w:r w:rsidRPr="00170BDE">
              <w:rPr>
                <w:rFonts w:ascii="Calibri" w:hAnsi="Calibri" w:cs="Calibri"/>
                <w:w w:val="105"/>
              </w:rPr>
              <w:t>S.Pd.,MM</w:t>
            </w:r>
            <w:r>
              <w:rPr>
                <w:rFonts w:ascii="Calibri" w:hAnsi="Calibri" w:cs="Calibri"/>
                <w:w w:val="105"/>
              </w:rPr>
              <w:t xml:space="preserve">  (Hadir</w:t>
            </w:r>
          </w:p>
          <w:p w14:paraId="28E73ACA" w14:textId="5CE3AF15" w:rsidR="00170BDE" w:rsidRPr="00170BDE" w:rsidRDefault="00170BDE" w:rsidP="00C37E9C">
            <w:pPr>
              <w:pStyle w:val="TableParagraph"/>
              <w:numPr>
                <w:ilvl w:val="0"/>
                <w:numId w:val="42"/>
              </w:numPr>
              <w:spacing w:before="14"/>
              <w:ind w:left="462"/>
              <w:rPr>
                <w:rFonts w:ascii="Calibri" w:hAnsi="Calibri" w:cs="Calibri"/>
              </w:rPr>
            </w:pPr>
            <w:r w:rsidRPr="00170BDE">
              <w:rPr>
                <w:rFonts w:ascii="Calibri" w:hAnsi="Calibri" w:cs="Calibri"/>
                <w:w w:val="105"/>
              </w:rPr>
              <w:t>Asaretkha</w:t>
            </w:r>
            <w:r w:rsidRPr="00170BDE">
              <w:rPr>
                <w:rFonts w:ascii="Calibri" w:hAnsi="Calibri" w:cs="Calibri"/>
                <w:spacing w:val="-9"/>
                <w:w w:val="105"/>
              </w:rPr>
              <w:t xml:space="preserve"> </w:t>
            </w:r>
            <w:r w:rsidRPr="00170BDE">
              <w:rPr>
                <w:rFonts w:ascii="Calibri" w:hAnsi="Calibri" w:cs="Calibri"/>
                <w:w w:val="105"/>
              </w:rPr>
              <w:t>Adjane</w:t>
            </w:r>
            <w:r w:rsidRPr="00170BDE">
              <w:rPr>
                <w:rFonts w:ascii="Calibri" w:hAnsi="Calibri" w:cs="Calibri"/>
                <w:spacing w:val="-8"/>
                <w:w w:val="105"/>
              </w:rPr>
              <w:t xml:space="preserve"> </w:t>
            </w:r>
            <w:r w:rsidRPr="00170BDE">
              <w:rPr>
                <w:rFonts w:ascii="Calibri" w:hAnsi="Calibri" w:cs="Calibri"/>
                <w:w w:val="105"/>
              </w:rPr>
              <w:t>Annisawati, S.E.,MBA</w:t>
            </w:r>
            <w:r>
              <w:rPr>
                <w:rFonts w:ascii="Calibri" w:hAnsi="Calibri" w:cs="Calibri"/>
                <w:w w:val="105"/>
                <w:lang w:val="en-US"/>
              </w:rPr>
              <w:t xml:space="preserve">  (Hadir)</w:t>
            </w:r>
          </w:p>
          <w:p w14:paraId="49C71A72" w14:textId="63E4176D" w:rsidR="00170BDE" w:rsidRPr="00170BDE" w:rsidRDefault="00170BDE" w:rsidP="00C37E9C">
            <w:pPr>
              <w:pStyle w:val="TableParagraph"/>
              <w:numPr>
                <w:ilvl w:val="0"/>
                <w:numId w:val="42"/>
              </w:numPr>
              <w:spacing w:before="14"/>
              <w:ind w:left="462"/>
              <w:rPr>
                <w:rFonts w:ascii="Calibri" w:hAnsi="Calibri" w:cs="Calibri"/>
              </w:rPr>
            </w:pPr>
            <w:r w:rsidRPr="00170BDE">
              <w:rPr>
                <w:rFonts w:ascii="Calibri" w:hAnsi="Calibri" w:cs="Calibri"/>
                <w:spacing w:val="-1"/>
                <w:w w:val="105"/>
              </w:rPr>
              <w:t>Dr.</w:t>
            </w:r>
            <w:r w:rsidRPr="00170BDE">
              <w:rPr>
                <w:rFonts w:ascii="Calibri" w:hAnsi="Calibri" w:cs="Calibri"/>
                <w:spacing w:val="-4"/>
                <w:w w:val="105"/>
              </w:rPr>
              <w:t xml:space="preserve"> </w:t>
            </w:r>
            <w:r w:rsidRPr="00170BDE">
              <w:rPr>
                <w:rFonts w:ascii="Calibri" w:hAnsi="Calibri" w:cs="Calibri"/>
                <w:spacing w:val="-1"/>
                <w:w w:val="105"/>
              </w:rPr>
              <w:t>Prety</w:t>
            </w:r>
            <w:r w:rsidRPr="00170BDE">
              <w:rPr>
                <w:rFonts w:ascii="Calibri" w:hAnsi="Calibri" w:cs="Calibri"/>
                <w:spacing w:val="-8"/>
                <w:w w:val="105"/>
              </w:rPr>
              <w:t xml:space="preserve"> </w:t>
            </w:r>
            <w:r w:rsidRPr="00170BDE">
              <w:rPr>
                <w:rFonts w:ascii="Calibri" w:hAnsi="Calibri" w:cs="Calibri"/>
                <w:spacing w:val="-1"/>
                <w:w w:val="105"/>
              </w:rPr>
              <w:t>Diawati,</w:t>
            </w:r>
            <w:r w:rsidRPr="00170BDE">
              <w:rPr>
                <w:rFonts w:ascii="Calibri" w:hAnsi="Calibri" w:cs="Calibri"/>
                <w:spacing w:val="-4"/>
                <w:w w:val="105"/>
              </w:rPr>
              <w:t xml:space="preserve"> </w:t>
            </w:r>
            <w:r w:rsidRPr="00170BDE">
              <w:rPr>
                <w:rFonts w:ascii="Calibri" w:hAnsi="Calibri" w:cs="Calibri"/>
                <w:w w:val="105"/>
              </w:rPr>
              <w:t>S.Sos.,MM</w:t>
            </w:r>
            <w:r>
              <w:rPr>
                <w:rFonts w:ascii="Calibri" w:hAnsi="Calibri" w:cs="Calibri"/>
                <w:w w:val="105"/>
                <w:lang w:val="en-US"/>
              </w:rPr>
              <w:t xml:space="preserve">  (Hadir)</w:t>
            </w:r>
          </w:p>
          <w:p w14:paraId="764E50B1" w14:textId="465B2B10" w:rsidR="00170BDE" w:rsidRPr="00170BDE" w:rsidRDefault="00170BDE" w:rsidP="00C37E9C">
            <w:pPr>
              <w:pStyle w:val="TableParagraph"/>
              <w:numPr>
                <w:ilvl w:val="0"/>
                <w:numId w:val="42"/>
              </w:numPr>
              <w:spacing w:before="14"/>
              <w:ind w:left="462"/>
              <w:rPr>
                <w:rFonts w:ascii="Calibri" w:hAnsi="Calibri" w:cs="Calibri"/>
              </w:rPr>
            </w:pPr>
            <w:r>
              <w:rPr>
                <w:rFonts w:ascii="Calibri" w:hAnsi="Calibri" w:cs="Calibri"/>
                <w:spacing w:val="-1"/>
                <w:w w:val="105"/>
                <w:lang w:val="en-US"/>
              </w:rPr>
              <w:t xml:space="preserve">Dr. </w:t>
            </w:r>
            <w:r w:rsidRPr="00170BDE">
              <w:rPr>
                <w:rFonts w:ascii="Calibri" w:hAnsi="Calibri" w:cs="Calibri"/>
                <w:spacing w:val="-1"/>
                <w:w w:val="105"/>
              </w:rPr>
              <w:t>Senny</w:t>
            </w:r>
            <w:r w:rsidRPr="00170BDE">
              <w:rPr>
                <w:rFonts w:ascii="Calibri" w:hAnsi="Calibri" w:cs="Calibri"/>
                <w:spacing w:val="-9"/>
                <w:w w:val="105"/>
              </w:rPr>
              <w:t xml:space="preserve"> </w:t>
            </w:r>
            <w:r w:rsidRPr="00170BDE">
              <w:rPr>
                <w:rFonts w:ascii="Calibri" w:hAnsi="Calibri" w:cs="Calibri"/>
                <w:spacing w:val="-1"/>
                <w:w w:val="105"/>
              </w:rPr>
              <w:t>Handayani,</w:t>
            </w:r>
            <w:r w:rsidRPr="00170BDE">
              <w:rPr>
                <w:rFonts w:ascii="Calibri" w:hAnsi="Calibri" w:cs="Calibri"/>
                <w:spacing w:val="-2"/>
                <w:w w:val="105"/>
              </w:rPr>
              <w:t xml:space="preserve"> </w:t>
            </w:r>
            <w:r w:rsidRPr="00170BDE">
              <w:rPr>
                <w:rFonts w:ascii="Calibri" w:hAnsi="Calibri" w:cs="Calibri"/>
                <w:w w:val="105"/>
              </w:rPr>
              <w:t>SE.,</w:t>
            </w:r>
            <w:r w:rsidRPr="00170BDE">
              <w:rPr>
                <w:rFonts w:ascii="Calibri" w:hAnsi="Calibri" w:cs="Calibri"/>
                <w:spacing w:val="-2"/>
                <w:w w:val="105"/>
              </w:rPr>
              <w:t xml:space="preserve"> </w:t>
            </w:r>
            <w:r w:rsidRPr="00170BDE">
              <w:rPr>
                <w:rFonts w:ascii="Calibri" w:hAnsi="Calibri" w:cs="Calibri"/>
                <w:w w:val="105"/>
              </w:rPr>
              <w:t>MM</w:t>
            </w:r>
            <w:r>
              <w:rPr>
                <w:rFonts w:ascii="Calibri" w:hAnsi="Calibri" w:cs="Calibri"/>
                <w:w w:val="105"/>
                <w:lang w:val="en-US"/>
              </w:rPr>
              <w:t xml:space="preserve">  (Hadir)</w:t>
            </w:r>
          </w:p>
          <w:p w14:paraId="357A88DE" w14:textId="5B44E7B8" w:rsidR="00170BDE" w:rsidRPr="00170BDE" w:rsidRDefault="00170BDE" w:rsidP="00C37E9C">
            <w:pPr>
              <w:pStyle w:val="TableParagraph"/>
              <w:numPr>
                <w:ilvl w:val="0"/>
                <w:numId w:val="42"/>
              </w:numPr>
              <w:spacing w:before="14"/>
              <w:ind w:left="462"/>
              <w:rPr>
                <w:rFonts w:ascii="Calibri" w:hAnsi="Calibri" w:cs="Calibri"/>
              </w:rPr>
            </w:pPr>
            <w:r w:rsidRPr="00170BDE">
              <w:rPr>
                <w:rFonts w:ascii="Calibri" w:hAnsi="Calibri" w:cs="Calibri"/>
                <w:w w:val="105"/>
              </w:rPr>
              <w:t>Dr.</w:t>
            </w:r>
            <w:r w:rsidRPr="00170BDE">
              <w:rPr>
                <w:rFonts w:ascii="Calibri" w:hAnsi="Calibri" w:cs="Calibri"/>
                <w:spacing w:val="-9"/>
                <w:w w:val="105"/>
              </w:rPr>
              <w:t xml:space="preserve"> </w:t>
            </w:r>
            <w:r w:rsidRPr="00170BDE">
              <w:rPr>
                <w:rFonts w:ascii="Calibri" w:hAnsi="Calibri" w:cs="Calibri"/>
                <w:w w:val="105"/>
              </w:rPr>
              <w:t>Angga</w:t>
            </w:r>
            <w:r w:rsidRPr="00170BDE">
              <w:rPr>
                <w:rFonts w:ascii="Calibri" w:hAnsi="Calibri" w:cs="Calibri"/>
                <w:spacing w:val="-7"/>
                <w:w w:val="105"/>
              </w:rPr>
              <w:t xml:space="preserve"> </w:t>
            </w:r>
            <w:r w:rsidRPr="00170BDE">
              <w:rPr>
                <w:rFonts w:ascii="Calibri" w:hAnsi="Calibri" w:cs="Calibri"/>
                <w:w w:val="105"/>
              </w:rPr>
              <w:t>Dewi</w:t>
            </w:r>
            <w:r w:rsidRPr="00170BDE">
              <w:rPr>
                <w:rFonts w:ascii="Calibri" w:hAnsi="Calibri" w:cs="Calibri"/>
                <w:spacing w:val="-7"/>
                <w:w w:val="105"/>
              </w:rPr>
              <w:t xml:space="preserve"> </w:t>
            </w:r>
            <w:r w:rsidRPr="00170BDE">
              <w:rPr>
                <w:rFonts w:ascii="Calibri" w:hAnsi="Calibri" w:cs="Calibri"/>
                <w:w w:val="105"/>
              </w:rPr>
              <w:t>Anggraeni,</w:t>
            </w:r>
            <w:r w:rsidRPr="00170BDE">
              <w:rPr>
                <w:rFonts w:ascii="Calibri" w:hAnsi="Calibri" w:cs="Calibri"/>
                <w:lang w:val="en-US"/>
              </w:rPr>
              <w:t xml:space="preserve"> </w:t>
            </w:r>
            <w:r w:rsidRPr="00170BDE">
              <w:rPr>
                <w:rFonts w:ascii="Calibri" w:hAnsi="Calibri" w:cs="Calibri"/>
                <w:w w:val="105"/>
              </w:rPr>
              <w:t>SE.,MM</w:t>
            </w:r>
            <w:r>
              <w:rPr>
                <w:rFonts w:ascii="Calibri" w:hAnsi="Calibri" w:cs="Calibri"/>
                <w:w w:val="105"/>
                <w:lang w:val="en-US"/>
              </w:rPr>
              <w:t xml:space="preserve">  (Hadir)</w:t>
            </w:r>
          </w:p>
          <w:p w14:paraId="38E17C26" w14:textId="70E1D000" w:rsidR="00170BDE" w:rsidRPr="00170BDE" w:rsidRDefault="00170BDE" w:rsidP="00C37E9C">
            <w:pPr>
              <w:pStyle w:val="TableParagraph"/>
              <w:numPr>
                <w:ilvl w:val="0"/>
                <w:numId w:val="42"/>
              </w:numPr>
              <w:spacing w:before="14"/>
              <w:ind w:left="462"/>
              <w:rPr>
                <w:rFonts w:ascii="Calibri" w:hAnsi="Calibri" w:cs="Calibri"/>
              </w:rPr>
            </w:pPr>
            <w:r w:rsidRPr="00170BDE">
              <w:rPr>
                <w:rFonts w:ascii="Calibri" w:hAnsi="Calibri" w:cs="Calibri"/>
                <w:w w:val="105"/>
              </w:rPr>
              <w:t>Farid</w:t>
            </w:r>
            <w:r w:rsidRPr="00170BDE">
              <w:rPr>
                <w:rFonts w:ascii="Calibri" w:hAnsi="Calibri" w:cs="Calibri"/>
                <w:spacing w:val="-6"/>
                <w:w w:val="105"/>
              </w:rPr>
              <w:t xml:space="preserve"> </w:t>
            </w:r>
            <w:r w:rsidRPr="00170BDE">
              <w:rPr>
                <w:rFonts w:ascii="Calibri" w:hAnsi="Calibri" w:cs="Calibri"/>
                <w:w w:val="105"/>
              </w:rPr>
              <w:t>Madani,</w:t>
            </w:r>
            <w:r w:rsidRPr="00170BDE">
              <w:rPr>
                <w:rFonts w:ascii="Calibri" w:hAnsi="Calibri" w:cs="Calibri"/>
                <w:spacing w:val="-7"/>
                <w:w w:val="105"/>
              </w:rPr>
              <w:t xml:space="preserve"> </w:t>
            </w:r>
            <w:r w:rsidRPr="00170BDE">
              <w:rPr>
                <w:rFonts w:ascii="Calibri" w:hAnsi="Calibri" w:cs="Calibri"/>
                <w:w w:val="105"/>
              </w:rPr>
              <w:t>SH.,MH</w:t>
            </w:r>
            <w:r>
              <w:rPr>
                <w:rFonts w:ascii="Calibri" w:hAnsi="Calibri" w:cs="Calibri"/>
                <w:w w:val="105"/>
                <w:lang w:val="en-US"/>
              </w:rPr>
              <w:t xml:space="preserve">  (Hadir)</w:t>
            </w:r>
          </w:p>
          <w:p w14:paraId="3D648CEE" w14:textId="00723155" w:rsidR="00170BDE" w:rsidRPr="00170BDE" w:rsidRDefault="00170BDE" w:rsidP="00C37E9C">
            <w:pPr>
              <w:pStyle w:val="TableParagraph"/>
              <w:numPr>
                <w:ilvl w:val="0"/>
                <w:numId w:val="42"/>
              </w:numPr>
              <w:spacing w:before="14"/>
              <w:ind w:left="462"/>
              <w:rPr>
                <w:rFonts w:ascii="Calibri" w:hAnsi="Calibri" w:cs="Calibri"/>
              </w:rPr>
            </w:pPr>
            <w:r>
              <w:rPr>
                <w:rFonts w:ascii="Calibri" w:hAnsi="Calibri" w:cs="Calibri"/>
                <w:w w:val="105"/>
                <w:lang w:val="en-US"/>
              </w:rPr>
              <w:t xml:space="preserve">Dr. </w:t>
            </w:r>
            <w:r w:rsidRPr="00170BDE">
              <w:rPr>
                <w:rFonts w:ascii="Calibri" w:hAnsi="Calibri" w:cs="Calibri"/>
                <w:w w:val="105"/>
              </w:rPr>
              <w:t>Nur</w:t>
            </w:r>
            <w:r w:rsidRPr="00170BDE">
              <w:rPr>
                <w:rFonts w:ascii="Calibri" w:hAnsi="Calibri" w:cs="Calibri"/>
                <w:spacing w:val="-7"/>
                <w:w w:val="105"/>
              </w:rPr>
              <w:t xml:space="preserve"> </w:t>
            </w:r>
            <w:r w:rsidRPr="00170BDE">
              <w:rPr>
                <w:rFonts w:ascii="Calibri" w:hAnsi="Calibri" w:cs="Calibri"/>
                <w:w w:val="105"/>
              </w:rPr>
              <w:t>Aziz</w:t>
            </w:r>
            <w:r w:rsidRPr="00170BDE">
              <w:rPr>
                <w:rFonts w:ascii="Calibri" w:hAnsi="Calibri" w:cs="Calibri"/>
                <w:spacing w:val="-10"/>
                <w:w w:val="105"/>
              </w:rPr>
              <w:t xml:space="preserve"> </w:t>
            </w:r>
            <w:r w:rsidRPr="00170BDE">
              <w:rPr>
                <w:rFonts w:ascii="Calibri" w:hAnsi="Calibri" w:cs="Calibri"/>
                <w:w w:val="105"/>
              </w:rPr>
              <w:t>Sugiharto,</w:t>
            </w:r>
            <w:r w:rsidRPr="00170BDE">
              <w:rPr>
                <w:rFonts w:ascii="Calibri" w:hAnsi="Calibri" w:cs="Calibri"/>
                <w:spacing w:val="-8"/>
                <w:w w:val="105"/>
              </w:rPr>
              <w:t xml:space="preserve"> </w:t>
            </w:r>
            <w:r w:rsidRPr="00170BDE">
              <w:rPr>
                <w:rFonts w:ascii="Calibri" w:hAnsi="Calibri" w:cs="Calibri"/>
                <w:w w:val="105"/>
              </w:rPr>
              <w:t>SE.,MM</w:t>
            </w:r>
            <w:r>
              <w:rPr>
                <w:rFonts w:ascii="Calibri" w:hAnsi="Calibri" w:cs="Calibri"/>
                <w:w w:val="105"/>
                <w:lang w:val="en-US"/>
              </w:rPr>
              <w:t xml:space="preserve">  (Hadir)</w:t>
            </w:r>
          </w:p>
          <w:p w14:paraId="24E5A245" w14:textId="119D612F" w:rsidR="00170BDE" w:rsidRPr="00170BDE" w:rsidRDefault="00170BDE" w:rsidP="00C37E9C">
            <w:pPr>
              <w:pStyle w:val="TableParagraph"/>
              <w:numPr>
                <w:ilvl w:val="0"/>
                <w:numId w:val="42"/>
              </w:numPr>
              <w:spacing w:before="14"/>
              <w:ind w:left="462"/>
              <w:rPr>
                <w:rFonts w:ascii="Calibri" w:hAnsi="Calibri" w:cs="Calibri"/>
              </w:rPr>
            </w:pPr>
            <w:r>
              <w:rPr>
                <w:rFonts w:ascii="Calibri" w:hAnsi="Calibri" w:cs="Calibri"/>
                <w:w w:val="105"/>
                <w:lang w:val="en-US"/>
              </w:rPr>
              <w:t>Dr. Kiagus Muhammad Amran, SE., MM.  (Hadir)</w:t>
            </w:r>
          </w:p>
        </w:tc>
      </w:tr>
      <w:tr w:rsidR="00C05ED1" w:rsidRPr="00A33528" w14:paraId="6D1B52C1" w14:textId="77777777" w:rsidTr="00CD20EF">
        <w:tc>
          <w:tcPr>
            <w:tcW w:w="9653" w:type="dxa"/>
            <w:gridSpan w:val="5"/>
            <w:shd w:val="clear" w:color="auto" w:fill="auto"/>
          </w:tcPr>
          <w:p w14:paraId="76BA88B4" w14:textId="77777777" w:rsidR="00C05ED1" w:rsidRPr="00A33528" w:rsidRDefault="00C05ED1" w:rsidP="00170BDE">
            <w:pPr>
              <w:spacing w:after="0"/>
              <w:jc w:val="center"/>
              <w:rPr>
                <w:rFonts w:ascii="Cooper Black" w:hAnsi="Cooper Black"/>
                <w:smallCaps/>
              </w:rPr>
            </w:pPr>
            <w:r w:rsidRPr="00A33528">
              <w:rPr>
                <w:rFonts w:ascii="Cooper Black" w:hAnsi="Cooper Black"/>
                <w:smallCaps/>
              </w:rPr>
              <w:t>Hasil  Rapat</w:t>
            </w:r>
          </w:p>
        </w:tc>
      </w:tr>
      <w:tr w:rsidR="00C05ED1" w:rsidRPr="00A33528" w14:paraId="6AC0F5FE" w14:textId="77777777" w:rsidTr="00CD20EF">
        <w:trPr>
          <w:trHeight w:val="2660"/>
        </w:trPr>
        <w:tc>
          <w:tcPr>
            <w:tcW w:w="9653" w:type="dxa"/>
            <w:gridSpan w:val="5"/>
            <w:shd w:val="clear" w:color="auto" w:fill="auto"/>
          </w:tcPr>
          <w:p w14:paraId="4C42AF92" w14:textId="77777777" w:rsidR="00C05ED1" w:rsidRPr="00E633C3" w:rsidRDefault="00C05ED1" w:rsidP="00CD20EF">
            <w:r w:rsidRPr="00E633C3">
              <w:t>Tim pengembang kurikulum mereview dengan hasil berikut :</w:t>
            </w:r>
          </w:p>
          <w:p w14:paraId="35565ED0" w14:textId="77777777" w:rsidR="00C05ED1" w:rsidRPr="00E633C3" w:rsidRDefault="00C05ED1" w:rsidP="00C05ED1">
            <w:pPr>
              <w:pStyle w:val="ListParagraph"/>
              <w:numPr>
                <w:ilvl w:val="0"/>
                <w:numId w:val="35"/>
              </w:numPr>
              <w:tabs>
                <w:tab w:val="left" w:pos="1174"/>
              </w:tabs>
              <w:overflowPunct w:val="0"/>
              <w:autoSpaceDE w:val="0"/>
              <w:autoSpaceDN w:val="0"/>
              <w:adjustRightInd w:val="0"/>
              <w:spacing w:after="0" w:line="240" w:lineRule="auto"/>
              <w:ind w:left="426"/>
              <w:jc w:val="both"/>
              <w:textAlignment w:val="baseline"/>
              <w:rPr>
                <w:color w:val="000000"/>
              </w:rPr>
            </w:pPr>
            <w:r w:rsidRPr="00E633C3">
              <w:rPr>
                <w:color w:val="000000"/>
              </w:rPr>
              <w:t xml:space="preserve">Kurikulum pertama (2011) berlaku untuk angkatan pertama, terdiri dari Kurikulum Nasional (Kurnas) ditambah muatan lokal. </w:t>
            </w:r>
          </w:p>
          <w:p w14:paraId="4D80252F" w14:textId="77777777" w:rsidR="00C05ED1" w:rsidRPr="00E633C3" w:rsidRDefault="00C05ED1" w:rsidP="00C05ED1">
            <w:pPr>
              <w:pStyle w:val="ListParagraph"/>
              <w:numPr>
                <w:ilvl w:val="0"/>
                <w:numId w:val="35"/>
              </w:numPr>
              <w:tabs>
                <w:tab w:val="left" w:pos="1174"/>
              </w:tabs>
              <w:overflowPunct w:val="0"/>
              <w:autoSpaceDE w:val="0"/>
              <w:autoSpaceDN w:val="0"/>
              <w:adjustRightInd w:val="0"/>
              <w:spacing w:after="0" w:line="240" w:lineRule="auto"/>
              <w:ind w:left="426"/>
              <w:jc w:val="both"/>
              <w:textAlignment w:val="baseline"/>
              <w:rPr>
                <w:color w:val="000000"/>
              </w:rPr>
            </w:pPr>
            <w:r w:rsidRPr="00E633C3">
              <w:rPr>
                <w:color w:val="000000"/>
              </w:rPr>
              <w:t xml:space="preserve">Kurikulum kedua (2013) berlaku untuk angkatan ketiga, merupakan modifikasi dari kurikulum 2011 (revisi). Revisi dilakukan pada konten matakuliah, maupun pergantian mata kuliah lokal dengan menambah muatan yang lebih mengarah pada Logistik Perposan. Keunikan yang ingin dibangun pada </w:t>
            </w:r>
            <w:r w:rsidRPr="00E633C3">
              <w:t xml:space="preserve">Program Studi Sarjana Terapan Manajemen Perusahaan </w:t>
            </w:r>
            <w:r w:rsidRPr="00E633C3">
              <w:rPr>
                <w:color w:val="000000"/>
              </w:rPr>
              <w:t>adalah dengan menambahkan aplikasi integrasi sistem informasi logistik melalui matakuliah SAP-ERP serta penambahan jam praktek pada matakuliah Bahasa Inggris.</w:t>
            </w:r>
          </w:p>
          <w:p w14:paraId="481F4AD3" w14:textId="77777777" w:rsidR="00C05ED1" w:rsidRPr="00E633C3" w:rsidRDefault="00C05ED1" w:rsidP="00C05ED1">
            <w:pPr>
              <w:pStyle w:val="ListParagraph"/>
              <w:numPr>
                <w:ilvl w:val="0"/>
                <w:numId w:val="35"/>
              </w:numPr>
              <w:tabs>
                <w:tab w:val="left" w:pos="1174"/>
              </w:tabs>
              <w:overflowPunct w:val="0"/>
              <w:autoSpaceDE w:val="0"/>
              <w:autoSpaceDN w:val="0"/>
              <w:adjustRightInd w:val="0"/>
              <w:spacing w:after="0" w:line="240" w:lineRule="auto"/>
              <w:ind w:left="426"/>
              <w:jc w:val="both"/>
              <w:textAlignment w:val="baseline"/>
              <w:rPr>
                <w:color w:val="000000"/>
              </w:rPr>
            </w:pPr>
            <w:r w:rsidRPr="00E633C3">
              <w:rPr>
                <w:color w:val="000000"/>
              </w:rPr>
              <w:t xml:space="preserve">Kurikulum ketiga (2016), berlaku untuk angkatan 2016/2017. Merupakan revisi minor dari kurikulum 2013. Keunikan yang ingin dibangun adalah dengan mengurangi jumlah jam teori dan menambah jam praktek dengan tidak mengubah jumlah jam SKS secara keseluruhan. </w:t>
            </w:r>
          </w:p>
          <w:p w14:paraId="738656D1" w14:textId="77777777" w:rsidR="00C05ED1" w:rsidRPr="00E633C3" w:rsidRDefault="00C05ED1" w:rsidP="00C05ED1">
            <w:pPr>
              <w:pStyle w:val="ListParagraph"/>
              <w:numPr>
                <w:ilvl w:val="0"/>
                <w:numId w:val="35"/>
              </w:numPr>
              <w:tabs>
                <w:tab w:val="left" w:pos="1174"/>
              </w:tabs>
              <w:overflowPunct w:val="0"/>
              <w:autoSpaceDE w:val="0"/>
              <w:autoSpaceDN w:val="0"/>
              <w:adjustRightInd w:val="0"/>
              <w:spacing w:after="0" w:line="240" w:lineRule="auto"/>
              <w:ind w:left="426"/>
              <w:jc w:val="both"/>
              <w:textAlignment w:val="baseline"/>
              <w:rPr>
                <w:color w:val="000000"/>
              </w:rPr>
            </w:pPr>
            <w:r w:rsidRPr="00E633C3">
              <w:rPr>
                <w:color w:val="000000"/>
              </w:rPr>
              <w:t>Kurikulum ke 4, berlaku untuk angkatan 2017/2018, merupakan kurikulum berbasis KKNI. Berlaku untuk mahasiswa Tahun angkatan 2017,2018 (Revisi 1), 2019 (Revisi 2)  dan tahun 2020 (Revisi 3),Sejalan dengan program MP3EI, Kementrian Pendidikan dan Kebudayaan Republik Indonesia sejak tahun 2000 telah melakukan berbagai inovasi dalam mewujudkan pendidikan tinggi yang berbasis pada kompetensi lulusan, hal ini semakin diperkuat dengan dikeluarkannya Kerangka Kualifikasi Nasional Indonesia (KKNI) yang memberikan panduan dan acuan bagi perguruan tinggi dalam menghasilkan lulusan yang berdaya saing global. Seiring berjalan nya dinamika perkembangan di Prodi Sarjana Terapan Manajemen peusahaan tanpa merubah kurikulum KKNI secara mendasar ada beberapa pergeseran mata kuliah, dan perbaikan pada Capaian Pembelajaran (CP) Mata kuliah.</w:t>
            </w:r>
          </w:p>
          <w:p w14:paraId="19A85B3D" w14:textId="796ABE99" w:rsidR="00C05ED1" w:rsidRPr="00C37E9C" w:rsidRDefault="00C05ED1" w:rsidP="00C37E9C">
            <w:pPr>
              <w:pStyle w:val="ListParagraph"/>
              <w:numPr>
                <w:ilvl w:val="0"/>
                <w:numId w:val="35"/>
              </w:numPr>
              <w:tabs>
                <w:tab w:val="left" w:pos="1174"/>
              </w:tabs>
              <w:overflowPunct w:val="0"/>
              <w:autoSpaceDE w:val="0"/>
              <w:autoSpaceDN w:val="0"/>
              <w:adjustRightInd w:val="0"/>
              <w:spacing w:after="0" w:line="240" w:lineRule="auto"/>
              <w:ind w:left="426"/>
              <w:jc w:val="both"/>
              <w:textAlignment w:val="baseline"/>
              <w:rPr>
                <w:color w:val="000000"/>
              </w:rPr>
            </w:pPr>
            <w:r w:rsidRPr="00E633C3">
              <w:rPr>
                <w:color w:val="000000"/>
              </w:rPr>
              <w:t>Kurikulum ke 5, Kampus Merdeka (MBKM) merupakan sebuah inovasi yang diluncurkan Kementerian Pendidikan dan Kebudayaan untuk memperkenalkan kebijakan dalam mentransformasi sistem pendidikan tinggi Indonesia guna menghasilkan lulusan yang lebih berkualitas. Pada tahun 2021 kami menyesuaikan kurikulam MBKM yang mengakomodir kegiatan magang pada semester 7 berlaku untuk angkatan 2021 sd angkatan 2023 eksisting pada saat penyusunan Panduan kurikulum ini.</w:t>
            </w:r>
          </w:p>
        </w:tc>
      </w:tr>
      <w:tr w:rsidR="00C37E9C" w:rsidRPr="00A33528" w14:paraId="413C80C0" w14:textId="77777777" w:rsidTr="00CD20EF">
        <w:trPr>
          <w:trHeight w:val="2660"/>
        </w:trPr>
        <w:tc>
          <w:tcPr>
            <w:tcW w:w="9653" w:type="dxa"/>
            <w:gridSpan w:val="5"/>
            <w:shd w:val="clear" w:color="auto" w:fill="auto"/>
          </w:tcPr>
          <w:p w14:paraId="5CC5CA37" w14:textId="77777777" w:rsidR="00C37E9C" w:rsidRPr="00A33528" w:rsidRDefault="00C37E9C" w:rsidP="00C37E9C">
            <w:pPr>
              <w:spacing w:after="0"/>
              <w:rPr>
                <w:rFonts w:ascii="Calibri" w:hAnsi="Calibri" w:cs="Calibri"/>
                <w:b/>
                <w:lang w:val="sv-SE"/>
              </w:rPr>
            </w:pPr>
            <w:r>
              <w:rPr>
                <w:rFonts w:ascii="Calibri" w:hAnsi="Calibri" w:cs="Calibri"/>
                <w:b/>
                <w:noProof/>
              </w:rPr>
              <w:lastRenderedPageBreak/>
              <w:drawing>
                <wp:anchor distT="0" distB="0" distL="114300" distR="114300" simplePos="0" relativeHeight="251689984" behindDoc="1" locked="0" layoutInCell="1" allowOverlap="1" wp14:anchorId="5F1396F2" wp14:editId="0D92A426">
                  <wp:simplePos x="0" y="0"/>
                  <wp:positionH relativeFrom="column">
                    <wp:posOffset>-591820</wp:posOffset>
                  </wp:positionH>
                  <wp:positionV relativeFrom="paragraph">
                    <wp:posOffset>88265</wp:posOffset>
                  </wp:positionV>
                  <wp:extent cx="2229485" cy="1233170"/>
                  <wp:effectExtent l="0" t="0" r="0" b="5080"/>
                  <wp:wrapNone/>
                  <wp:docPr id="15" name="Picture 15" descr="ttd pak bambang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td pak bambang cap"/>
                          <pic:cNvPicPr>
                            <a:picLocks noChangeAspect="1" noChangeArrowheads="1"/>
                          </pic:cNvPicPr>
                        </pic:nvPicPr>
                        <pic:blipFill>
                          <a:blip r:embed="rId86" cstate="print">
                            <a:lum contrast="60000"/>
                            <a:extLst>
                              <a:ext uri="{28A0092B-C50C-407E-A947-70E740481C1C}">
                                <a14:useLocalDpi xmlns:a14="http://schemas.microsoft.com/office/drawing/2010/main" val="0"/>
                              </a:ext>
                            </a:extLst>
                          </a:blip>
                          <a:srcRect/>
                          <a:stretch>
                            <a:fillRect/>
                          </a:stretch>
                        </pic:blipFill>
                        <pic:spPr bwMode="auto">
                          <a:xfrm>
                            <a:off x="0" y="0"/>
                            <a:ext cx="2229485" cy="1233170"/>
                          </a:xfrm>
                          <a:prstGeom prst="rect">
                            <a:avLst/>
                          </a:prstGeom>
                          <a:noFill/>
                        </pic:spPr>
                      </pic:pic>
                    </a:graphicData>
                  </a:graphic>
                  <wp14:sizeRelH relativeFrom="page">
                    <wp14:pctWidth>0</wp14:pctWidth>
                  </wp14:sizeRelH>
                  <wp14:sizeRelV relativeFrom="page">
                    <wp14:pctHeight>0</wp14:pctHeight>
                  </wp14:sizeRelV>
                </wp:anchor>
              </w:drawing>
            </w:r>
            <w:r w:rsidRPr="00A33528">
              <w:rPr>
                <w:rFonts w:ascii="Calibri" w:hAnsi="Calibri" w:cs="Calibri"/>
                <w:b/>
                <w:lang w:val="sv-SE"/>
              </w:rPr>
              <w:t>Pimpinan Rapat :</w:t>
            </w:r>
          </w:p>
          <w:p w14:paraId="2AEB849C" w14:textId="77777777" w:rsidR="00C37E9C" w:rsidRDefault="00C37E9C" w:rsidP="00C37E9C">
            <w:pPr>
              <w:spacing w:after="0"/>
              <w:rPr>
                <w:rFonts w:ascii="Calibri" w:hAnsi="Calibri" w:cs="Calibri"/>
                <w:b/>
                <w:lang w:val="sv-SE"/>
              </w:rPr>
            </w:pPr>
            <w:r>
              <w:rPr>
                <w:rFonts w:ascii="Calibri" w:hAnsi="Calibri" w:cs="Calibri"/>
                <w:b/>
                <w:lang w:val="sv-SE"/>
              </w:rPr>
              <w:t>Ka. Prodi D4 Manajemen Perusahaan</w:t>
            </w:r>
            <w:r w:rsidRPr="00A33528">
              <w:rPr>
                <w:rFonts w:ascii="Calibri" w:hAnsi="Calibri" w:cs="Calibri"/>
                <w:b/>
                <w:lang w:val="sv-SE"/>
              </w:rPr>
              <w:t>,</w:t>
            </w:r>
          </w:p>
          <w:p w14:paraId="284B2C57" w14:textId="77777777" w:rsidR="00C37E9C" w:rsidRDefault="00C37E9C" w:rsidP="00C37E9C">
            <w:pPr>
              <w:rPr>
                <w:rFonts w:ascii="Calibri" w:hAnsi="Calibri" w:cs="Calibri"/>
                <w:b/>
                <w:lang w:val="sv-SE"/>
              </w:rPr>
            </w:pPr>
          </w:p>
          <w:p w14:paraId="66F0CD03" w14:textId="77777777" w:rsidR="00C37E9C" w:rsidRDefault="00C37E9C" w:rsidP="00C37E9C">
            <w:pPr>
              <w:rPr>
                <w:rFonts w:ascii="Calibri" w:hAnsi="Calibri" w:cs="Calibri"/>
                <w:b/>
                <w:lang w:val="sv-SE"/>
              </w:rPr>
            </w:pPr>
          </w:p>
          <w:p w14:paraId="3EF5C9E7" w14:textId="77777777" w:rsidR="00C37E9C" w:rsidRDefault="00C37E9C" w:rsidP="00C37E9C">
            <w:pPr>
              <w:rPr>
                <w:rFonts w:ascii="Calibri" w:hAnsi="Calibri" w:cs="Calibri"/>
                <w:b/>
                <w:lang w:val="sv-SE"/>
              </w:rPr>
            </w:pPr>
          </w:p>
          <w:p w14:paraId="7A950061" w14:textId="764F6647" w:rsidR="00C37E9C" w:rsidRPr="00E633C3" w:rsidRDefault="00C37E9C" w:rsidP="00C37E9C">
            <w:r>
              <w:rPr>
                <w:rFonts w:ascii="Tahoma" w:hAnsi="Tahoma" w:cs="Tahoma"/>
                <w:b/>
                <w:u w:val="single"/>
              </w:rPr>
              <w:t>Bambang Triputranto.,S.E.,MM.</w:t>
            </w:r>
          </w:p>
        </w:tc>
      </w:tr>
    </w:tbl>
    <w:p w14:paraId="55AC2E31" w14:textId="77777777" w:rsidR="00C05ED1" w:rsidRDefault="00C05ED1" w:rsidP="00C05ED1">
      <w:pPr>
        <w:jc w:val="both"/>
        <w:rPr>
          <w:lang w:val="id-ID"/>
        </w:rPr>
      </w:pPr>
    </w:p>
    <w:p w14:paraId="4974F9C6" w14:textId="7DF56EC5" w:rsidR="00C05ED1" w:rsidRDefault="00C05ED1" w:rsidP="00C05ED1">
      <w:pPr>
        <w:jc w:val="both"/>
        <w:rPr>
          <w:lang w:val="id-ID"/>
        </w:rPr>
      </w:pPr>
    </w:p>
    <w:p w14:paraId="4BA76B95" w14:textId="70D7223F" w:rsidR="00170BDE" w:rsidRDefault="00170BDE" w:rsidP="00C05ED1">
      <w:pPr>
        <w:jc w:val="both"/>
        <w:rPr>
          <w:lang w:val="id-ID"/>
        </w:rPr>
      </w:pPr>
    </w:p>
    <w:p w14:paraId="0849B30A" w14:textId="0E664CB2" w:rsidR="00170BDE" w:rsidRDefault="00170BDE" w:rsidP="00C05ED1">
      <w:pPr>
        <w:jc w:val="both"/>
        <w:rPr>
          <w:lang w:val="id-ID"/>
        </w:rPr>
      </w:pPr>
    </w:p>
    <w:p w14:paraId="0598F5C6" w14:textId="58196DBE" w:rsidR="00170BDE" w:rsidRDefault="00170BDE" w:rsidP="00C05ED1">
      <w:pPr>
        <w:jc w:val="both"/>
        <w:rPr>
          <w:lang w:val="id-ID"/>
        </w:rPr>
      </w:pPr>
    </w:p>
    <w:p w14:paraId="6293F06E" w14:textId="607BA711" w:rsidR="00170BDE" w:rsidRDefault="00170BDE" w:rsidP="00C05ED1">
      <w:pPr>
        <w:jc w:val="both"/>
        <w:rPr>
          <w:lang w:val="id-ID"/>
        </w:rPr>
      </w:pPr>
    </w:p>
    <w:p w14:paraId="02C521BA" w14:textId="5FAB9B49" w:rsidR="00170BDE" w:rsidRDefault="00170BDE" w:rsidP="00C05ED1">
      <w:pPr>
        <w:jc w:val="both"/>
        <w:rPr>
          <w:lang w:val="id-ID"/>
        </w:rPr>
      </w:pPr>
    </w:p>
    <w:p w14:paraId="55711AA2" w14:textId="6F17A4E5" w:rsidR="00170BDE" w:rsidRDefault="00170BDE" w:rsidP="00C05ED1">
      <w:pPr>
        <w:jc w:val="both"/>
        <w:rPr>
          <w:lang w:val="id-ID"/>
        </w:rPr>
      </w:pPr>
    </w:p>
    <w:p w14:paraId="791DE28B" w14:textId="0A88EA5B" w:rsidR="00170BDE" w:rsidRDefault="00170BDE" w:rsidP="00C05ED1">
      <w:pPr>
        <w:jc w:val="both"/>
        <w:rPr>
          <w:lang w:val="id-ID"/>
        </w:rPr>
      </w:pPr>
    </w:p>
    <w:p w14:paraId="41936246" w14:textId="74E34C8E" w:rsidR="00170BDE" w:rsidRDefault="00170BDE" w:rsidP="00C05ED1">
      <w:pPr>
        <w:jc w:val="both"/>
        <w:rPr>
          <w:lang w:val="id-ID"/>
        </w:rPr>
      </w:pPr>
    </w:p>
    <w:p w14:paraId="4EFCD627" w14:textId="54B065AA" w:rsidR="00170BDE" w:rsidRDefault="00170BDE" w:rsidP="00C05ED1">
      <w:pPr>
        <w:jc w:val="both"/>
        <w:rPr>
          <w:lang w:val="id-ID"/>
        </w:rPr>
      </w:pPr>
    </w:p>
    <w:p w14:paraId="0E392040" w14:textId="4096E388" w:rsidR="00170BDE" w:rsidRDefault="00170BDE" w:rsidP="00C05ED1">
      <w:pPr>
        <w:jc w:val="both"/>
        <w:rPr>
          <w:lang w:val="id-ID"/>
        </w:rPr>
      </w:pPr>
    </w:p>
    <w:p w14:paraId="77A3BFA8" w14:textId="5FFC7568" w:rsidR="00170BDE" w:rsidRDefault="00170BDE" w:rsidP="00C05ED1">
      <w:pPr>
        <w:jc w:val="both"/>
        <w:rPr>
          <w:lang w:val="id-ID"/>
        </w:rPr>
      </w:pPr>
    </w:p>
    <w:p w14:paraId="73310DD7" w14:textId="3BECE2FF" w:rsidR="00170BDE" w:rsidRDefault="00170BDE" w:rsidP="00C05ED1">
      <w:pPr>
        <w:jc w:val="both"/>
        <w:rPr>
          <w:lang w:val="id-ID"/>
        </w:rPr>
      </w:pPr>
    </w:p>
    <w:p w14:paraId="09CD2E13" w14:textId="1F6D55C9" w:rsidR="00170BDE" w:rsidRDefault="00170BDE" w:rsidP="00C05ED1">
      <w:pPr>
        <w:jc w:val="both"/>
        <w:rPr>
          <w:lang w:val="id-ID"/>
        </w:rPr>
      </w:pPr>
    </w:p>
    <w:p w14:paraId="4080D36A" w14:textId="293B69B8" w:rsidR="00170BDE" w:rsidRDefault="00170BDE" w:rsidP="00C05ED1">
      <w:pPr>
        <w:jc w:val="both"/>
        <w:rPr>
          <w:lang w:val="id-ID"/>
        </w:rPr>
      </w:pPr>
    </w:p>
    <w:p w14:paraId="67537402" w14:textId="07966B76" w:rsidR="00170BDE" w:rsidRDefault="00170BDE" w:rsidP="00C05ED1">
      <w:pPr>
        <w:jc w:val="both"/>
        <w:rPr>
          <w:lang w:val="id-ID"/>
        </w:rPr>
      </w:pPr>
    </w:p>
    <w:p w14:paraId="30A55593" w14:textId="46A4C9E2" w:rsidR="00170BDE" w:rsidRDefault="00170BDE" w:rsidP="00C05ED1">
      <w:pPr>
        <w:jc w:val="both"/>
        <w:rPr>
          <w:lang w:val="id-ID"/>
        </w:rPr>
      </w:pPr>
    </w:p>
    <w:p w14:paraId="3AE1C46F" w14:textId="0F4E56EF" w:rsidR="00170BDE" w:rsidRDefault="00170BDE" w:rsidP="00C05ED1">
      <w:pPr>
        <w:jc w:val="both"/>
        <w:rPr>
          <w:lang w:val="id-ID"/>
        </w:rPr>
      </w:pPr>
    </w:p>
    <w:p w14:paraId="4B69C18D" w14:textId="333316F0" w:rsidR="00170BDE" w:rsidRDefault="00170BDE" w:rsidP="00C05ED1">
      <w:pPr>
        <w:jc w:val="both"/>
        <w:rPr>
          <w:lang w:val="id-ID"/>
        </w:rPr>
      </w:pPr>
    </w:p>
    <w:p w14:paraId="4A03D16D" w14:textId="0F860D14" w:rsidR="00170BDE" w:rsidRDefault="00170BDE" w:rsidP="00C05ED1">
      <w:pPr>
        <w:jc w:val="both"/>
        <w:rPr>
          <w:lang w:val="id-ID"/>
        </w:rPr>
      </w:pPr>
    </w:p>
    <w:p w14:paraId="24B080E0" w14:textId="5F5059D7" w:rsidR="00170BDE" w:rsidRDefault="00170BDE" w:rsidP="00C05ED1">
      <w:pPr>
        <w:jc w:val="both"/>
        <w:rPr>
          <w:lang w:val="id-ID"/>
        </w:rPr>
      </w:pPr>
    </w:p>
    <w:p w14:paraId="2893836B" w14:textId="101B3058" w:rsidR="00170BDE" w:rsidRDefault="00170BDE" w:rsidP="00C05ED1">
      <w:pPr>
        <w:jc w:val="both"/>
        <w:rPr>
          <w:lang w:val="id-ID"/>
        </w:rPr>
      </w:pPr>
    </w:p>
    <w:p w14:paraId="7E1A50BE" w14:textId="6B50EBC7" w:rsidR="00170BDE" w:rsidRDefault="00170BDE" w:rsidP="00C05ED1">
      <w:pPr>
        <w:jc w:val="both"/>
        <w:rPr>
          <w:lang w:val="id-ID"/>
        </w:rPr>
      </w:pPr>
    </w:p>
    <w:p w14:paraId="1A722968" w14:textId="28AB34DA" w:rsidR="00170BDE" w:rsidRDefault="00170BDE" w:rsidP="00C05ED1">
      <w:pPr>
        <w:jc w:val="both"/>
        <w:rPr>
          <w:lang w:val="id-ID"/>
        </w:rPr>
      </w:pPr>
    </w:p>
    <w:p w14:paraId="4B176044" w14:textId="5AD4FF12" w:rsidR="00170BDE" w:rsidRDefault="00170BDE" w:rsidP="00C05ED1">
      <w:pPr>
        <w:jc w:val="both"/>
        <w:rPr>
          <w:lang w:val="id-ID"/>
        </w:rPr>
      </w:pPr>
    </w:p>
    <w:p w14:paraId="384A44BC" w14:textId="77777777" w:rsidR="00170BDE" w:rsidRDefault="00170BDE" w:rsidP="00C05ED1">
      <w:pPr>
        <w:jc w:val="both"/>
        <w:rPr>
          <w:lang w:val="id-ID"/>
        </w:rPr>
      </w:pPr>
    </w:p>
    <w:tbl>
      <w:tblPr>
        <w:tblW w:w="951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24"/>
        <w:gridCol w:w="773"/>
        <w:gridCol w:w="2826"/>
        <w:gridCol w:w="3257"/>
        <w:gridCol w:w="1431"/>
        <w:gridCol w:w="8"/>
      </w:tblGrid>
      <w:tr w:rsidR="00C05ED1" w:rsidRPr="00A33528" w14:paraId="1BD902BA" w14:textId="77777777" w:rsidTr="00170BDE">
        <w:trPr>
          <w:gridAfter w:val="1"/>
          <w:wAfter w:w="8" w:type="dxa"/>
        </w:trPr>
        <w:tc>
          <w:tcPr>
            <w:tcW w:w="1224" w:type="dxa"/>
            <w:shd w:val="clear" w:color="auto" w:fill="auto"/>
          </w:tcPr>
          <w:p w14:paraId="36448CA4" w14:textId="77777777" w:rsidR="00C05ED1" w:rsidRDefault="00C05ED1" w:rsidP="00C05ED1">
            <w:pPr>
              <w:spacing w:after="0"/>
              <w:jc w:val="center"/>
            </w:pPr>
            <w:r>
              <w:rPr>
                <w:noProof/>
              </w:rPr>
              <w:lastRenderedPageBreak/>
              <w:drawing>
                <wp:inline distT="0" distB="0" distL="0" distR="0" wp14:anchorId="37511D86" wp14:editId="3DE6604B">
                  <wp:extent cx="646970" cy="40513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57039" cy="411435"/>
                          </a:xfrm>
                          <a:prstGeom prst="rect">
                            <a:avLst/>
                          </a:prstGeom>
                          <a:noFill/>
                          <a:ln>
                            <a:noFill/>
                          </a:ln>
                        </pic:spPr>
                      </pic:pic>
                    </a:graphicData>
                  </a:graphic>
                </wp:inline>
              </w:drawing>
            </w:r>
          </w:p>
        </w:tc>
        <w:tc>
          <w:tcPr>
            <w:tcW w:w="6856" w:type="dxa"/>
            <w:gridSpan w:val="3"/>
            <w:shd w:val="clear" w:color="auto" w:fill="auto"/>
          </w:tcPr>
          <w:p w14:paraId="7ED4413F" w14:textId="77777777" w:rsidR="00C05ED1" w:rsidRPr="00590D69" w:rsidRDefault="00C05ED1" w:rsidP="00C05ED1">
            <w:pPr>
              <w:spacing w:after="0"/>
              <w:jc w:val="center"/>
              <w:rPr>
                <w:rFonts w:ascii="Cooper Black" w:hAnsi="Cooper Black" w:cs="Arial"/>
                <w:smallCaps/>
                <w:color w:val="FF0000"/>
                <w:sz w:val="28"/>
                <w:szCs w:val="28"/>
              </w:rPr>
            </w:pPr>
            <w:r w:rsidRPr="00590D69">
              <w:rPr>
                <w:rFonts w:ascii="Cooper Black" w:hAnsi="Cooper Black" w:cs="Arial"/>
                <w:smallCaps/>
                <w:color w:val="FF0000"/>
                <w:sz w:val="28"/>
                <w:szCs w:val="28"/>
              </w:rPr>
              <w:t>Universitas Logistik &amp; Bisnis Internasional</w:t>
            </w:r>
          </w:p>
          <w:p w14:paraId="2FD80DA4" w14:textId="77777777" w:rsidR="00C05ED1" w:rsidRPr="00AB5BAF" w:rsidRDefault="00C05ED1" w:rsidP="00C05ED1">
            <w:pPr>
              <w:spacing w:after="0"/>
              <w:jc w:val="center"/>
              <w:rPr>
                <w:rFonts w:ascii="Calibri" w:hAnsi="Calibri" w:cs="Calibri"/>
                <w:b/>
                <w:sz w:val="18"/>
                <w:szCs w:val="18"/>
                <w:lang w:val="id-ID"/>
              </w:rPr>
            </w:pPr>
            <w:r w:rsidRPr="00AB5BAF">
              <w:rPr>
                <w:rFonts w:ascii="Calibri" w:hAnsi="Calibri" w:cs="Calibri"/>
                <w:b/>
                <w:sz w:val="18"/>
                <w:szCs w:val="18"/>
                <w:lang w:val="sv-SE"/>
              </w:rPr>
              <w:t xml:space="preserve">Jl.  </w:t>
            </w:r>
            <w:r w:rsidRPr="00AB5BAF">
              <w:rPr>
                <w:rFonts w:ascii="Calibri" w:hAnsi="Calibri" w:cs="Calibri"/>
                <w:b/>
                <w:sz w:val="18"/>
                <w:szCs w:val="18"/>
                <w:lang w:val="id-ID"/>
              </w:rPr>
              <w:t>Sariasih No. 54 Sarijadi Bandung 40151</w:t>
            </w:r>
            <w:r w:rsidRPr="00AB5BAF">
              <w:rPr>
                <w:rFonts w:ascii="Calibri" w:hAnsi="Calibri" w:cs="Calibri"/>
                <w:b/>
                <w:sz w:val="18"/>
                <w:szCs w:val="18"/>
                <w:lang w:val="nb-NO"/>
              </w:rPr>
              <w:t xml:space="preserve">,  </w:t>
            </w:r>
            <w:r w:rsidRPr="00AB5BAF">
              <w:rPr>
                <w:rFonts w:ascii="Calibri" w:hAnsi="Calibri" w:cs="Calibri"/>
                <w:b/>
                <w:sz w:val="18"/>
                <w:szCs w:val="18"/>
                <w:lang w:val="nb-NO"/>
              </w:rPr>
              <w:sym w:font="Wingdings" w:char="F028"/>
            </w:r>
            <w:r w:rsidRPr="00AB5BAF">
              <w:rPr>
                <w:rFonts w:ascii="Calibri" w:hAnsi="Calibri" w:cs="Calibri"/>
                <w:b/>
                <w:sz w:val="18"/>
                <w:szCs w:val="18"/>
                <w:lang w:val="nb-NO"/>
              </w:rPr>
              <w:t xml:space="preserve"> 022-20</w:t>
            </w:r>
            <w:r w:rsidRPr="00AB5BAF">
              <w:rPr>
                <w:rFonts w:ascii="Calibri" w:hAnsi="Calibri" w:cs="Calibri"/>
                <w:b/>
                <w:sz w:val="18"/>
                <w:szCs w:val="18"/>
                <w:lang w:val="id-ID"/>
              </w:rPr>
              <w:t xml:space="preserve">09562; </w:t>
            </w:r>
            <w:r w:rsidRPr="00AB5BAF">
              <w:rPr>
                <w:rFonts w:ascii="Calibri" w:hAnsi="Calibri" w:cs="Calibri"/>
                <w:b/>
                <w:sz w:val="18"/>
                <w:szCs w:val="18"/>
                <w:lang w:val="nb-NO"/>
              </w:rPr>
              <w:t>022-20</w:t>
            </w:r>
            <w:r w:rsidRPr="00AB5BAF">
              <w:rPr>
                <w:rFonts w:ascii="Calibri" w:hAnsi="Calibri" w:cs="Calibri"/>
                <w:b/>
                <w:sz w:val="18"/>
                <w:szCs w:val="18"/>
                <w:lang w:val="id-ID"/>
              </w:rPr>
              <w:t>09570</w:t>
            </w:r>
          </w:p>
        </w:tc>
        <w:tc>
          <w:tcPr>
            <w:tcW w:w="1431" w:type="dxa"/>
            <w:shd w:val="clear" w:color="auto" w:fill="auto"/>
          </w:tcPr>
          <w:p w14:paraId="0E901AE2" w14:textId="77777777" w:rsidR="00C05ED1" w:rsidRDefault="00C05ED1" w:rsidP="00C05ED1">
            <w:pPr>
              <w:spacing w:after="0"/>
              <w:jc w:val="center"/>
              <w:rPr>
                <w:rFonts w:ascii="Cooper Black" w:hAnsi="Cooper Black" w:cs="Arial"/>
                <w:smallCaps/>
                <w:sz w:val="28"/>
                <w:szCs w:val="28"/>
              </w:rPr>
            </w:pPr>
            <w:r>
              <w:rPr>
                <w:rFonts w:ascii="Cooper Black" w:hAnsi="Cooper Black" w:cs="Arial"/>
                <w:smallCaps/>
                <w:sz w:val="28"/>
                <w:szCs w:val="28"/>
              </w:rPr>
              <w:t>Notula</w:t>
            </w:r>
          </w:p>
          <w:p w14:paraId="4963FC75" w14:textId="77777777" w:rsidR="00C05ED1" w:rsidRPr="00A33528" w:rsidRDefault="00C05ED1" w:rsidP="00C05ED1">
            <w:pPr>
              <w:spacing w:after="0"/>
              <w:jc w:val="center"/>
              <w:rPr>
                <w:rFonts w:ascii="Rockwell Extra Bold" w:hAnsi="Rockwell Extra Bold"/>
                <w:sz w:val="28"/>
                <w:szCs w:val="28"/>
                <w:lang w:val="id-ID"/>
              </w:rPr>
            </w:pPr>
            <w:r w:rsidRPr="00A33528">
              <w:rPr>
                <w:rFonts w:ascii="Cooper Black" w:hAnsi="Cooper Black" w:cs="Arial"/>
                <w:smallCaps/>
                <w:sz w:val="28"/>
                <w:szCs w:val="28"/>
                <w:lang w:val="id-ID"/>
              </w:rPr>
              <w:t>Rapat</w:t>
            </w:r>
          </w:p>
        </w:tc>
      </w:tr>
      <w:tr w:rsidR="00C05ED1" w:rsidRPr="00BF52A6" w14:paraId="10B8D387" w14:textId="77777777" w:rsidTr="00170BDE">
        <w:trPr>
          <w:gridAfter w:val="1"/>
          <w:wAfter w:w="8" w:type="dxa"/>
        </w:trPr>
        <w:tc>
          <w:tcPr>
            <w:tcW w:w="1997" w:type="dxa"/>
            <w:gridSpan w:val="2"/>
            <w:shd w:val="clear" w:color="auto" w:fill="auto"/>
          </w:tcPr>
          <w:p w14:paraId="6F4A5476" w14:textId="77777777" w:rsidR="00C05ED1" w:rsidRPr="00BF52A6" w:rsidRDefault="00C05ED1" w:rsidP="00C05ED1">
            <w:pPr>
              <w:spacing w:after="0"/>
              <w:jc w:val="center"/>
              <w:rPr>
                <w:bCs/>
                <w:lang w:val="sv-SE"/>
              </w:rPr>
            </w:pPr>
            <w:r w:rsidRPr="00BF52A6">
              <w:rPr>
                <w:bCs/>
                <w:lang w:val="sv-SE"/>
              </w:rPr>
              <w:t>Jenis Rapat:</w:t>
            </w:r>
          </w:p>
          <w:p w14:paraId="11972A3B" w14:textId="77777777" w:rsidR="00C05ED1" w:rsidRPr="00BF52A6" w:rsidRDefault="00C05ED1" w:rsidP="00C05ED1">
            <w:pPr>
              <w:spacing w:after="0"/>
              <w:jc w:val="center"/>
              <w:rPr>
                <w:bCs/>
                <w:lang w:val="sv-SE"/>
              </w:rPr>
            </w:pPr>
            <w:r w:rsidRPr="00BF52A6">
              <w:rPr>
                <w:bCs/>
                <w:lang w:val="sv-SE"/>
              </w:rPr>
              <w:t xml:space="preserve">Rapat </w:t>
            </w:r>
            <w:r>
              <w:rPr>
                <w:bCs/>
                <w:lang w:val="sv-SE"/>
              </w:rPr>
              <w:t>Prodi</w:t>
            </w:r>
          </w:p>
        </w:tc>
        <w:tc>
          <w:tcPr>
            <w:tcW w:w="2826" w:type="dxa"/>
            <w:shd w:val="clear" w:color="auto" w:fill="auto"/>
          </w:tcPr>
          <w:p w14:paraId="6F3BDA8B" w14:textId="77777777" w:rsidR="00C05ED1" w:rsidRDefault="00C05ED1" w:rsidP="00C05ED1">
            <w:pPr>
              <w:spacing w:after="0"/>
              <w:jc w:val="center"/>
              <w:rPr>
                <w:bCs/>
              </w:rPr>
            </w:pPr>
            <w:r w:rsidRPr="00BF52A6">
              <w:rPr>
                <w:bCs/>
              </w:rPr>
              <w:t>Judul Rapat:</w:t>
            </w:r>
          </w:p>
          <w:p w14:paraId="663C00C7" w14:textId="77777777" w:rsidR="00C05ED1" w:rsidRPr="00BF52A6" w:rsidRDefault="00C05ED1" w:rsidP="00C05ED1">
            <w:pPr>
              <w:spacing w:after="0"/>
              <w:jc w:val="center"/>
              <w:rPr>
                <w:bCs/>
              </w:rPr>
            </w:pPr>
            <w:r>
              <w:rPr>
                <w:bCs/>
              </w:rPr>
              <w:t>Evaluasi Kurikulum</w:t>
            </w:r>
          </w:p>
        </w:tc>
        <w:tc>
          <w:tcPr>
            <w:tcW w:w="3257" w:type="dxa"/>
            <w:shd w:val="clear" w:color="auto" w:fill="auto"/>
          </w:tcPr>
          <w:p w14:paraId="26F6BCEB" w14:textId="77777777" w:rsidR="00C05ED1" w:rsidRPr="00BF52A6" w:rsidRDefault="00C05ED1" w:rsidP="00C05ED1">
            <w:pPr>
              <w:spacing w:after="0"/>
              <w:jc w:val="center"/>
              <w:rPr>
                <w:bCs/>
              </w:rPr>
            </w:pPr>
            <w:r w:rsidRPr="00BF52A6">
              <w:rPr>
                <w:bCs/>
                <w:lang w:val="nb-NO"/>
              </w:rPr>
              <w:t xml:space="preserve">Hari: </w:t>
            </w:r>
            <w:r>
              <w:rPr>
                <w:bCs/>
                <w:lang w:val="nb-NO"/>
              </w:rPr>
              <w:t>Selasa</w:t>
            </w:r>
          </w:p>
          <w:p w14:paraId="62BA490D" w14:textId="77777777" w:rsidR="00C05ED1" w:rsidRPr="00BF52A6" w:rsidRDefault="00C05ED1" w:rsidP="00C05ED1">
            <w:pPr>
              <w:spacing w:after="0"/>
              <w:jc w:val="center"/>
              <w:rPr>
                <w:bCs/>
              </w:rPr>
            </w:pPr>
            <w:r w:rsidRPr="00BF52A6">
              <w:rPr>
                <w:bCs/>
                <w:lang w:val="nb-NO"/>
              </w:rPr>
              <w:t>Tanggal:</w:t>
            </w:r>
            <w:r w:rsidRPr="00BF52A6">
              <w:rPr>
                <w:bCs/>
              </w:rPr>
              <w:t xml:space="preserve"> </w:t>
            </w:r>
            <w:r>
              <w:rPr>
                <w:bCs/>
              </w:rPr>
              <w:t>21 November 2023</w:t>
            </w:r>
          </w:p>
          <w:p w14:paraId="1F917514" w14:textId="77777777" w:rsidR="00C05ED1" w:rsidRPr="00BF52A6" w:rsidRDefault="00C05ED1" w:rsidP="00C05ED1">
            <w:pPr>
              <w:spacing w:after="0"/>
              <w:jc w:val="center"/>
              <w:rPr>
                <w:bCs/>
              </w:rPr>
            </w:pPr>
            <w:r w:rsidRPr="00BF52A6">
              <w:rPr>
                <w:bCs/>
              </w:rPr>
              <w:t>Waktu</w:t>
            </w:r>
            <w:r w:rsidRPr="00BF52A6">
              <w:rPr>
                <w:bCs/>
                <w:lang w:val="id-ID"/>
              </w:rPr>
              <w:t>:</w:t>
            </w:r>
            <w:r w:rsidRPr="00BF52A6">
              <w:rPr>
                <w:bCs/>
              </w:rPr>
              <w:t xml:space="preserve"> </w:t>
            </w:r>
            <w:r>
              <w:rPr>
                <w:bCs/>
              </w:rPr>
              <w:t>09.00 - selesai</w:t>
            </w:r>
          </w:p>
        </w:tc>
        <w:tc>
          <w:tcPr>
            <w:tcW w:w="1431" w:type="dxa"/>
            <w:shd w:val="clear" w:color="auto" w:fill="auto"/>
          </w:tcPr>
          <w:p w14:paraId="2A4555AF" w14:textId="77777777" w:rsidR="00C05ED1" w:rsidRPr="00BF52A6" w:rsidRDefault="00C05ED1" w:rsidP="00C05ED1">
            <w:pPr>
              <w:spacing w:after="0"/>
              <w:jc w:val="center"/>
              <w:rPr>
                <w:bCs/>
                <w:lang w:val="sv-SE"/>
              </w:rPr>
            </w:pPr>
            <w:r w:rsidRPr="00BF52A6">
              <w:rPr>
                <w:bCs/>
                <w:lang w:val="sv-SE"/>
              </w:rPr>
              <w:t>Ruang:</w:t>
            </w:r>
          </w:p>
          <w:p w14:paraId="40F4F71C" w14:textId="77777777" w:rsidR="00C05ED1" w:rsidRPr="00BF52A6" w:rsidRDefault="00C05ED1" w:rsidP="00C05ED1">
            <w:pPr>
              <w:spacing w:after="0"/>
              <w:jc w:val="center"/>
              <w:rPr>
                <w:bCs/>
              </w:rPr>
            </w:pPr>
            <w:r w:rsidRPr="00BF52A6">
              <w:rPr>
                <w:bCs/>
              </w:rPr>
              <w:t>Ruang Prodi</w:t>
            </w:r>
          </w:p>
        </w:tc>
      </w:tr>
      <w:tr w:rsidR="00C05ED1" w:rsidRPr="00A33528" w14:paraId="5C0218F8" w14:textId="77777777" w:rsidTr="00170BDE">
        <w:tc>
          <w:tcPr>
            <w:tcW w:w="9519" w:type="dxa"/>
            <w:gridSpan w:val="6"/>
            <w:shd w:val="clear" w:color="auto" w:fill="auto"/>
          </w:tcPr>
          <w:p w14:paraId="1D979A2B" w14:textId="77777777" w:rsidR="00C05ED1" w:rsidRPr="00A33528" w:rsidRDefault="00C05ED1" w:rsidP="00170BDE">
            <w:pPr>
              <w:jc w:val="center"/>
              <w:rPr>
                <w:rFonts w:ascii="Cooper Black" w:hAnsi="Cooper Black"/>
                <w:smallCaps/>
              </w:rPr>
            </w:pPr>
            <w:r w:rsidRPr="00A33528">
              <w:rPr>
                <w:rFonts w:ascii="Cooper Black" w:hAnsi="Cooper Black"/>
                <w:smallCaps/>
              </w:rPr>
              <w:t>Agenda  Rapat</w:t>
            </w:r>
          </w:p>
        </w:tc>
      </w:tr>
      <w:tr w:rsidR="00C05ED1" w:rsidRPr="00A33528" w14:paraId="1C0D7BC6" w14:textId="77777777" w:rsidTr="00170BDE">
        <w:tc>
          <w:tcPr>
            <w:tcW w:w="9519" w:type="dxa"/>
            <w:gridSpan w:val="6"/>
            <w:shd w:val="clear" w:color="auto" w:fill="auto"/>
          </w:tcPr>
          <w:p w14:paraId="5784C885" w14:textId="77777777" w:rsidR="00C05ED1" w:rsidRPr="00E633C3" w:rsidRDefault="00C05ED1" w:rsidP="00C05ED1">
            <w:pPr>
              <w:pStyle w:val="ListParagraph"/>
              <w:numPr>
                <w:ilvl w:val="0"/>
                <w:numId w:val="37"/>
              </w:numPr>
              <w:spacing w:after="0" w:line="240" w:lineRule="auto"/>
              <w:ind w:left="462"/>
              <w:contextualSpacing w:val="0"/>
              <w:rPr>
                <w:lang w:val="sv-SE"/>
              </w:rPr>
            </w:pPr>
            <w:r w:rsidRPr="00E633C3">
              <w:rPr>
                <w:lang w:val="sv-SE"/>
              </w:rPr>
              <w:t>Evaluasi Kurikulum</w:t>
            </w:r>
          </w:p>
        </w:tc>
      </w:tr>
      <w:tr w:rsidR="00170BDE" w:rsidRPr="00A33528" w14:paraId="2DAA4DB5" w14:textId="77777777" w:rsidTr="00170BDE">
        <w:tc>
          <w:tcPr>
            <w:tcW w:w="9519" w:type="dxa"/>
            <w:gridSpan w:val="6"/>
            <w:shd w:val="clear" w:color="auto" w:fill="auto"/>
          </w:tcPr>
          <w:p w14:paraId="405C3D59" w14:textId="6D46D80E" w:rsidR="00170BDE" w:rsidRPr="00E633C3" w:rsidRDefault="00170BDE" w:rsidP="00170BDE">
            <w:pPr>
              <w:pStyle w:val="ListParagraph"/>
              <w:spacing w:after="0" w:line="240" w:lineRule="auto"/>
              <w:ind w:left="462"/>
              <w:contextualSpacing w:val="0"/>
              <w:jc w:val="center"/>
              <w:rPr>
                <w:lang w:val="sv-SE"/>
              </w:rPr>
            </w:pPr>
            <w:r>
              <w:rPr>
                <w:rFonts w:ascii="Cooper Black" w:hAnsi="Cooper Black"/>
                <w:smallCaps/>
              </w:rPr>
              <w:t>Peserta Rapat</w:t>
            </w:r>
          </w:p>
        </w:tc>
      </w:tr>
      <w:tr w:rsidR="00170BDE" w:rsidRPr="00A33528" w14:paraId="02A94156" w14:textId="77777777" w:rsidTr="00170BDE">
        <w:tc>
          <w:tcPr>
            <w:tcW w:w="9519" w:type="dxa"/>
            <w:gridSpan w:val="6"/>
            <w:shd w:val="clear" w:color="auto" w:fill="auto"/>
          </w:tcPr>
          <w:p w14:paraId="6C9B957F" w14:textId="77777777" w:rsidR="00170BDE" w:rsidRPr="00170BDE" w:rsidRDefault="00170BDE" w:rsidP="00170BDE">
            <w:pPr>
              <w:numPr>
                <w:ilvl w:val="0"/>
                <w:numId w:val="43"/>
              </w:numPr>
              <w:spacing w:after="0" w:line="240" w:lineRule="auto"/>
              <w:ind w:left="462"/>
              <w:rPr>
                <w:rFonts w:ascii="Calibri" w:hAnsi="Calibri" w:cs="Calibri"/>
                <w:spacing w:val="-1"/>
                <w:w w:val="105"/>
              </w:rPr>
            </w:pPr>
            <w:r w:rsidRPr="00170BDE">
              <w:rPr>
                <w:rFonts w:ascii="Calibri" w:hAnsi="Calibri" w:cs="Calibri"/>
                <w:spacing w:val="-1"/>
                <w:w w:val="105"/>
              </w:rPr>
              <w:t>Bambang</w:t>
            </w:r>
            <w:r w:rsidRPr="00170BDE">
              <w:rPr>
                <w:rFonts w:ascii="Calibri" w:hAnsi="Calibri" w:cs="Calibri"/>
                <w:spacing w:val="-5"/>
                <w:w w:val="105"/>
              </w:rPr>
              <w:t xml:space="preserve"> </w:t>
            </w:r>
            <w:r w:rsidRPr="00170BDE">
              <w:rPr>
                <w:rFonts w:ascii="Calibri" w:hAnsi="Calibri" w:cs="Calibri"/>
                <w:spacing w:val="-1"/>
                <w:w w:val="105"/>
              </w:rPr>
              <w:t>Triputranto,SE.,MM</w:t>
            </w:r>
            <w:r>
              <w:rPr>
                <w:rFonts w:ascii="Calibri" w:hAnsi="Calibri" w:cs="Calibri"/>
                <w:spacing w:val="-1"/>
                <w:w w:val="105"/>
              </w:rPr>
              <w:t xml:space="preserve">  (Hadir)</w:t>
            </w:r>
          </w:p>
          <w:p w14:paraId="27C316FC" w14:textId="77777777" w:rsidR="00170BDE" w:rsidRPr="00170BDE" w:rsidRDefault="00170BDE" w:rsidP="00170BDE">
            <w:pPr>
              <w:numPr>
                <w:ilvl w:val="0"/>
                <w:numId w:val="43"/>
              </w:numPr>
              <w:spacing w:after="0" w:line="240" w:lineRule="auto"/>
              <w:ind w:left="462"/>
              <w:rPr>
                <w:rFonts w:ascii="Calibri" w:hAnsi="Calibri" w:cs="Calibri"/>
                <w:w w:val="105"/>
              </w:rPr>
            </w:pPr>
            <w:r w:rsidRPr="00170BDE">
              <w:rPr>
                <w:rFonts w:ascii="Calibri" w:hAnsi="Calibri" w:cs="Calibri"/>
                <w:w w:val="105"/>
              </w:rPr>
              <w:t>Hesti</w:t>
            </w:r>
            <w:r w:rsidRPr="00170BDE">
              <w:rPr>
                <w:rFonts w:ascii="Calibri" w:hAnsi="Calibri" w:cs="Calibri"/>
                <w:spacing w:val="-9"/>
                <w:w w:val="105"/>
              </w:rPr>
              <w:t xml:space="preserve"> </w:t>
            </w:r>
            <w:r w:rsidRPr="00170BDE">
              <w:rPr>
                <w:rFonts w:ascii="Calibri" w:hAnsi="Calibri" w:cs="Calibri"/>
                <w:w w:val="105"/>
              </w:rPr>
              <w:t>Sugesti,</w:t>
            </w:r>
            <w:r w:rsidRPr="00170BDE">
              <w:rPr>
                <w:rFonts w:ascii="Calibri" w:hAnsi="Calibri" w:cs="Calibri"/>
                <w:spacing w:val="-8"/>
                <w:w w:val="105"/>
              </w:rPr>
              <w:t xml:space="preserve"> </w:t>
            </w:r>
            <w:r w:rsidRPr="00170BDE">
              <w:rPr>
                <w:rFonts w:ascii="Calibri" w:hAnsi="Calibri" w:cs="Calibri"/>
                <w:w w:val="105"/>
              </w:rPr>
              <w:t>S.Pd.,MM</w:t>
            </w:r>
            <w:r>
              <w:rPr>
                <w:rFonts w:ascii="Calibri" w:hAnsi="Calibri" w:cs="Calibri"/>
                <w:w w:val="105"/>
              </w:rPr>
              <w:t xml:space="preserve">  (Hadir</w:t>
            </w:r>
          </w:p>
          <w:p w14:paraId="0255801E" w14:textId="77777777" w:rsidR="00170BDE" w:rsidRPr="00170BDE" w:rsidRDefault="00170BDE" w:rsidP="00170BDE">
            <w:pPr>
              <w:pStyle w:val="TableParagraph"/>
              <w:numPr>
                <w:ilvl w:val="0"/>
                <w:numId w:val="43"/>
              </w:numPr>
              <w:spacing w:before="14"/>
              <w:ind w:left="462"/>
              <w:rPr>
                <w:rFonts w:ascii="Calibri" w:hAnsi="Calibri" w:cs="Calibri"/>
              </w:rPr>
            </w:pPr>
            <w:r w:rsidRPr="00170BDE">
              <w:rPr>
                <w:rFonts w:ascii="Calibri" w:hAnsi="Calibri" w:cs="Calibri"/>
                <w:w w:val="105"/>
              </w:rPr>
              <w:t>Asaretkha</w:t>
            </w:r>
            <w:r w:rsidRPr="00170BDE">
              <w:rPr>
                <w:rFonts w:ascii="Calibri" w:hAnsi="Calibri" w:cs="Calibri"/>
                <w:spacing w:val="-9"/>
                <w:w w:val="105"/>
              </w:rPr>
              <w:t xml:space="preserve"> </w:t>
            </w:r>
            <w:r w:rsidRPr="00170BDE">
              <w:rPr>
                <w:rFonts w:ascii="Calibri" w:hAnsi="Calibri" w:cs="Calibri"/>
                <w:w w:val="105"/>
              </w:rPr>
              <w:t>Adjane</w:t>
            </w:r>
            <w:r w:rsidRPr="00170BDE">
              <w:rPr>
                <w:rFonts w:ascii="Calibri" w:hAnsi="Calibri" w:cs="Calibri"/>
                <w:spacing w:val="-8"/>
                <w:w w:val="105"/>
              </w:rPr>
              <w:t xml:space="preserve"> </w:t>
            </w:r>
            <w:r w:rsidRPr="00170BDE">
              <w:rPr>
                <w:rFonts w:ascii="Calibri" w:hAnsi="Calibri" w:cs="Calibri"/>
                <w:w w:val="105"/>
              </w:rPr>
              <w:t>Annisawati, S.E.,MBA</w:t>
            </w:r>
            <w:r>
              <w:rPr>
                <w:rFonts w:ascii="Calibri" w:hAnsi="Calibri" w:cs="Calibri"/>
                <w:w w:val="105"/>
                <w:lang w:val="en-US"/>
              </w:rPr>
              <w:t xml:space="preserve">  (Hadir)</w:t>
            </w:r>
          </w:p>
          <w:p w14:paraId="2520A5B7" w14:textId="77777777" w:rsidR="00170BDE" w:rsidRPr="00170BDE" w:rsidRDefault="00170BDE" w:rsidP="00170BDE">
            <w:pPr>
              <w:pStyle w:val="TableParagraph"/>
              <w:numPr>
                <w:ilvl w:val="0"/>
                <w:numId w:val="43"/>
              </w:numPr>
              <w:spacing w:before="14"/>
              <w:ind w:left="462"/>
              <w:rPr>
                <w:rFonts w:ascii="Calibri" w:hAnsi="Calibri" w:cs="Calibri"/>
              </w:rPr>
            </w:pPr>
            <w:r w:rsidRPr="00170BDE">
              <w:rPr>
                <w:rFonts w:ascii="Calibri" w:hAnsi="Calibri" w:cs="Calibri"/>
                <w:spacing w:val="-1"/>
                <w:w w:val="105"/>
              </w:rPr>
              <w:t>Dr.</w:t>
            </w:r>
            <w:r w:rsidRPr="00170BDE">
              <w:rPr>
                <w:rFonts w:ascii="Calibri" w:hAnsi="Calibri" w:cs="Calibri"/>
                <w:spacing w:val="-4"/>
                <w:w w:val="105"/>
              </w:rPr>
              <w:t xml:space="preserve"> </w:t>
            </w:r>
            <w:r w:rsidRPr="00170BDE">
              <w:rPr>
                <w:rFonts w:ascii="Calibri" w:hAnsi="Calibri" w:cs="Calibri"/>
                <w:spacing w:val="-1"/>
                <w:w w:val="105"/>
              </w:rPr>
              <w:t>Prety</w:t>
            </w:r>
            <w:r w:rsidRPr="00170BDE">
              <w:rPr>
                <w:rFonts w:ascii="Calibri" w:hAnsi="Calibri" w:cs="Calibri"/>
                <w:spacing w:val="-8"/>
                <w:w w:val="105"/>
              </w:rPr>
              <w:t xml:space="preserve"> </w:t>
            </w:r>
            <w:r w:rsidRPr="00170BDE">
              <w:rPr>
                <w:rFonts w:ascii="Calibri" w:hAnsi="Calibri" w:cs="Calibri"/>
                <w:spacing w:val="-1"/>
                <w:w w:val="105"/>
              </w:rPr>
              <w:t>Diawati,</w:t>
            </w:r>
            <w:r w:rsidRPr="00170BDE">
              <w:rPr>
                <w:rFonts w:ascii="Calibri" w:hAnsi="Calibri" w:cs="Calibri"/>
                <w:spacing w:val="-4"/>
                <w:w w:val="105"/>
              </w:rPr>
              <w:t xml:space="preserve"> </w:t>
            </w:r>
            <w:r w:rsidRPr="00170BDE">
              <w:rPr>
                <w:rFonts w:ascii="Calibri" w:hAnsi="Calibri" w:cs="Calibri"/>
                <w:w w:val="105"/>
              </w:rPr>
              <w:t>S.Sos.,MM</w:t>
            </w:r>
            <w:r>
              <w:rPr>
                <w:rFonts w:ascii="Calibri" w:hAnsi="Calibri" w:cs="Calibri"/>
                <w:w w:val="105"/>
                <w:lang w:val="en-US"/>
              </w:rPr>
              <w:t xml:space="preserve">  (Hadir)</w:t>
            </w:r>
          </w:p>
          <w:p w14:paraId="70821467" w14:textId="77777777" w:rsidR="00170BDE" w:rsidRPr="00170BDE" w:rsidRDefault="00170BDE" w:rsidP="00170BDE">
            <w:pPr>
              <w:pStyle w:val="TableParagraph"/>
              <w:numPr>
                <w:ilvl w:val="0"/>
                <w:numId w:val="43"/>
              </w:numPr>
              <w:spacing w:before="14"/>
              <w:ind w:left="462"/>
              <w:rPr>
                <w:rFonts w:ascii="Calibri" w:hAnsi="Calibri" w:cs="Calibri"/>
              </w:rPr>
            </w:pPr>
            <w:r>
              <w:rPr>
                <w:rFonts w:ascii="Calibri" w:hAnsi="Calibri" w:cs="Calibri"/>
                <w:spacing w:val="-1"/>
                <w:w w:val="105"/>
                <w:lang w:val="en-US"/>
              </w:rPr>
              <w:t xml:space="preserve">Dr. </w:t>
            </w:r>
            <w:r w:rsidRPr="00170BDE">
              <w:rPr>
                <w:rFonts w:ascii="Calibri" w:hAnsi="Calibri" w:cs="Calibri"/>
                <w:spacing w:val="-1"/>
                <w:w w:val="105"/>
              </w:rPr>
              <w:t>Senny</w:t>
            </w:r>
            <w:r w:rsidRPr="00170BDE">
              <w:rPr>
                <w:rFonts w:ascii="Calibri" w:hAnsi="Calibri" w:cs="Calibri"/>
                <w:spacing w:val="-9"/>
                <w:w w:val="105"/>
              </w:rPr>
              <w:t xml:space="preserve"> </w:t>
            </w:r>
            <w:r w:rsidRPr="00170BDE">
              <w:rPr>
                <w:rFonts w:ascii="Calibri" w:hAnsi="Calibri" w:cs="Calibri"/>
                <w:spacing w:val="-1"/>
                <w:w w:val="105"/>
              </w:rPr>
              <w:t>Handayani,</w:t>
            </w:r>
            <w:r w:rsidRPr="00170BDE">
              <w:rPr>
                <w:rFonts w:ascii="Calibri" w:hAnsi="Calibri" w:cs="Calibri"/>
                <w:spacing w:val="-2"/>
                <w:w w:val="105"/>
              </w:rPr>
              <w:t xml:space="preserve"> </w:t>
            </w:r>
            <w:r w:rsidRPr="00170BDE">
              <w:rPr>
                <w:rFonts w:ascii="Calibri" w:hAnsi="Calibri" w:cs="Calibri"/>
                <w:w w:val="105"/>
              </w:rPr>
              <w:t>SE.,</w:t>
            </w:r>
            <w:r w:rsidRPr="00170BDE">
              <w:rPr>
                <w:rFonts w:ascii="Calibri" w:hAnsi="Calibri" w:cs="Calibri"/>
                <w:spacing w:val="-2"/>
                <w:w w:val="105"/>
              </w:rPr>
              <w:t xml:space="preserve"> </w:t>
            </w:r>
            <w:r w:rsidRPr="00170BDE">
              <w:rPr>
                <w:rFonts w:ascii="Calibri" w:hAnsi="Calibri" w:cs="Calibri"/>
                <w:w w:val="105"/>
              </w:rPr>
              <w:t>MM</w:t>
            </w:r>
            <w:r>
              <w:rPr>
                <w:rFonts w:ascii="Calibri" w:hAnsi="Calibri" w:cs="Calibri"/>
                <w:w w:val="105"/>
                <w:lang w:val="en-US"/>
              </w:rPr>
              <w:t xml:space="preserve">  (Hadir)</w:t>
            </w:r>
          </w:p>
          <w:p w14:paraId="4955A9BB" w14:textId="77777777" w:rsidR="00170BDE" w:rsidRPr="00170BDE" w:rsidRDefault="00170BDE" w:rsidP="00170BDE">
            <w:pPr>
              <w:pStyle w:val="TableParagraph"/>
              <w:numPr>
                <w:ilvl w:val="0"/>
                <w:numId w:val="43"/>
              </w:numPr>
              <w:spacing w:before="14"/>
              <w:ind w:left="462"/>
              <w:rPr>
                <w:rFonts w:ascii="Calibri" w:hAnsi="Calibri" w:cs="Calibri"/>
              </w:rPr>
            </w:pPr>
            <w:r w:rsidRPr="00170BDE">
              <w:rPr>
                <w:rFonts w:ascii="Calibri" w:hAnsi="Calibri" w:cs="Calibri"/>
                <w:w w:val="105"/>
              </w:rPr>
              <w:t>Dr.</w:t>
            </w:r>
            <w:r w:rsidRPr="00170BDE">
              <w:rPr>
                <w:rFonts w:ascii="Calibri" w:hAnsi="Calibri" w:cs="Calibri"/>
                <w:spacing w:val="-9"/>
                <w:w w:val="105"/>
              </w:rPr>
              <w:t xml:space="preserve"> </w:t>
            </w:r>
            <w:r w:rsidRPr="00170BDE">
              <w:rPr>
                <w:rFonts w:ascii="Calibri" w:hAnsi="Calibri" w:cs="Calibri"/>
                <w:w w:val="105"/>
              </w:rPr>
              <w:t>Angga</w:t>
            </w:r>
            <w:r w:rsidRPr="00170BDE">
              <w:rPr>
                <w:rFonts w:ascii="Calibri" w:hAnsi="Calibri" w:cs="Calibri"/>
                <w:spacing w:val="-7"/>
                <w:w w:val="105"/>
              </w:rPr>
              <w:t xml:space="preserve"> </w:t>
            </w:r>
            <w:r w:rsidRPr="00170BDE">
              <w:rPr>
                <w:rFonts w:ascii="Calibri" w:hAnsi="Calibri" w:cs="Calibri"/>
                <w:w w:val="105"/>
              </w:rPr>
              <w:t>Dewi</w:t>
            </w:r>
            <w:r w:rsidRPr="00170BDE">
              <w:rPr>
                <w:rFonts w:ascii="Calibri" w:hAnsi="Calibri" w:cs="Calibri"/>
                <w:spacing w:val="-7"/>
                <w:w w:val="105"/>
              </w:rPr>
              <w:t xml:space="preserve"> </w:t>
            </w:r>
            <w:r w:rsidRPr="00170BDE">
              <w:rPr>
                <w:rFonts w:ascii="Calibri" w:hAnsi="Calibri" w:cs="Calibri"/>
                <w:w w:val="105"/>
              </w:rPr>
              <w:t>Anggraeni,</w:t>
            </w:r>
            <w:r w:rsidRPr="00170BDE">
              <w:rPr>
                <w:rFonts w:ascii="Calibri" w:hAnsi="Calibri" w:cs="Calibri"/>
                <w:lang w:val="en-US"/>
              </w:rPr>
              <w:t xml:space="preserve"> </w:t>
            </w:r>
            <w:r w:rsidRPr="00170BDE">
              <w:rPr>
                <w:rFonts w:ascii="Calibri" w:hAnsi="Calibri" w:cs="Calibri"/>
                <w:w w:val="105"/>
              </w:rPr>
              <w:t>SE.,MM</w:t>
            </w:r>
            <w:r>
              <w:rPr>
                <w:rFonts w:ascii="Calibri" w:hAnsi="Calibri" w:cs="Calibri"/>
                <w:w w:val="105"/>
                <w:lang w:val="en-US"/>
              </w:rPr>
              <w:t xml:space="preserve">  (Hadir)</w:t>
            </w:r>
          </w:p>
          <w:p w14:paraId="765D3D94" w14:textId="77777777" w:rsidR="00170BDE" w:rsidRPr="00170BDE" w:rsidRDefault="00170BDE" w:rsidP="00170BDE">
            <w:pPr>
              <w:pStyle w:val="TableParagraph"/>
              <w:numPr>
                <w:ilvl w:val="0"/>
                <w:numId w:val="43"/>
              </w:numPr>
              <w:spacing w:before="14"/>
              <w:ind w:left="462"/>
              <w:rPr>
                <w:rFonts w:ascii="Calibri" w:hAnsi="Calibri" w:cs="Calibri"/>
              </w:rPr>
            </w:pPr>
            <w:r w:rsidRPr="00170BDE">
              <w:rPr>
                <w:rFonts w:ascii="Calibri" w:hAnsi="Calibri" w:cs="Calibri"/>
                <w:w w:val="105"/>
              </w:rPr>
              <w:t>Farid</w:t>
            </w:r>
            <w:r w:rsidRPr="00170BDE">
              <w:rPr>
                <w:rFonts w:ascii="Calibri" w:hAnsi="Calibri" w:cs="Calibri"/>
                <w:spacing w:val="-6"/>
                <w:w w:val="105"/>
              </w:rPr>
              <w:t xml:space="preserve"> </w:t>
            </w:r>
            <w:r w:rsidRPr="00170BDE">
              <w:rPr>
                <w:rFonts w:ascii="Calibri" w:hAnsi="Calibri" w:cs="Calibri"/>
                <w:w w:val="105"/>
              </w:rPr>
              <w:t>Madani,</w:t>
            </w:r>
            <w:r w:rsidRPr="00170BDE">
              <w:rPr>
                <w:rFonts w:ascii="Calibri" w:hAnsi="Calibri" w:cs="Calibri"/>
                <w:spacing w:val="-7"/>
                <w:w w:val="105"/>
              </w:rPr>
              <w:t xml:space="preserve"> </w:t>
            </w:r>
            <w:r w:rsidRPr="00170BDE">
              <w:rPr>
                <w:rFonts w:ascii="Calibri" w:hAnsi="Calibri" w:cs="Calibri"/>
                <w:w w:val="105"/>
              </w:rPr>
              <w:t>SH.,MH</w:t>
            </w:r>
            <w:r>
              <w:rPr>
                <w:rFonts w:ascii="Calibri" w:hAnsi="Calibri" w:cs="Calibri"/>
                <w:w w:val="105"/>
                <w:lang w:val="en-US"/>
              </w:rPr>
              <w:t xml:space="preserve">  (Hadir)</w:t>
            </w:r>
          </w:p>
          <w:p w14:paraId="72103E04" w14:textId="77777777" w:rsidR="00170BDE" w:rsidRPr="00170BDE" w:rsidRDefault="00170BDE" w:rsidP="00170BDE">
            <w:pPr>
              <w:pStyle w:val="TableParagraph"/>
              <w:numPr>
                <w:ilvl w:val="0"/>
                <w:numId w:val="43"/>
              </w:numPr>
              <w:spacing w:before="14"/>
              <w:ind w:left="462"/>
              <w:rPr>
                <w:rFonts w:ascii="Calibri" w:hAnsi="Calibri" w:cs="Calibri"/>
              </w:rPr>
            </w:pPr>
            <w:r>
              <w:rPr>
                <w:rFonts w:ascii="Calibri" w:hAnsi="Calibri" w:cs="Calibri"/>
                <w:w w:val="105"/>
                <w:lang w:val="en-US"/>
              </w:rPr>
              <w:t xml:space="preserve">Dr. </w:t>
            </w:r>
            <w:r w:rsidRPr="00170BDE">
              <w:rPr>
                <w:rFonts w:ascii="Calibri" w:hAnsi="Calibri" w:cs="Calibri"/>
                <w:w w:val="105"/>
              </w:rPr>
              <w:t>Nur</w:t>
            </w:r>
            <w:r w:rsidRPr="00170BDE">
              <w:rPr>
                <w:rFonts w:ascii="Calibri" w:hAnsi="Calibri" w:cs="Calibri"/>
                <w:spacing w:val="-7"/>
                <w:w w:val="105"/>
              </w:rPr>
              <w:t xml:space="preserve"> </w:t>
            </w:r>
            <w:r w:rsidRPr="00170BDE">
              <w:rPr>
                <w:rFonts w:ascii="Calibri" w:hAnsi="Calibri" w:cs="Calibri"/>
                <w:w w:val="105"/>
              </w:rPr>
              <w:t>Aziz</w:t>
            </w:r>
            <w:r w:rsidRPr="00170BDE">
              <w:rPr>
                <w:rFonts w:ascii="Calibri" w:hAnsi="Calibri" w:cs="Calibri"/>
                <w:spacing w:val="-10"/>
                <w:w w:val="105"/>
              </w:rPr>
              <w:t xml:space="preserve"> </w:t>
            </w:r>
            <w:r w:rsidRPr="00170BDE">
              <w:rPr>
                <w:rFonts w:ascii="Calibri" w:hAnsi="Calibri" w:cs="Calibri"/>
                <w:w w:val="105"/>
              </w:rPr>
              <w:t>Sugiharto,</w:t>
            </w:r>
            <w:r w:rsidRPr="00170BDE">
              <w:rPr>
                <w:rFonts w:ascii="Calibri" w:hAnsi="Calibri" w:cs="Calibri"/>
                <w:spacing w:val="-8"/>
                <w:w w:val="105"/>
              </w:rPr>
              <w:t xml:space="preserve"> </w:t>
            </w:r>
            <w:r w:rsidRPr="00170BDE">
              <w:rPr>
                <w:rFonts w:ascii="Calibri" w:hAnsi="Calibri" w:cs="Calibri"/>
                <w:w w:val="105"/>
              </w:rPr>
              <w:t>SE.,MM</w:t>
            </w:r>
            <w:r>
              <w:rPr>
                <w:rFonts w:ascii="Calibri" w:hAnsi="Calibri" w:cs="Calibri"/>
                <w:w w:val="105"/>
                <w:lang w:val="en-US"/>
              </w:rPr>
              <w:t xml:space="preserve">  (Hadir)</w:t>
            </w:r>
          </w:p>
          <w:p w14:paraId="4C520C28" w14:textId="18D51656" w:rsidR="00170BDE" w:rsidRPr="00170BDE" w:rsidRDefault="00170BDE" w:rsidP="00170BDE">
            <w:pPr>
              <w:pStyle w:val="TableParagraph"/>
              <w:numPr>
                <w:ilvl w:val="0"/>
                <w:numId w:val="43"/>
              </w:numPr>
              <w:spacing w:before="14"/>
              <w:ind w:left="462"/>
              <w:rPr>
                <w:rFonts w:ascii="Calibri" w:hAnsi="Calibri" w:cs="Calibri"/>
              </w:rPr>
            </w:pPr>
            <w:r>
              <w:rPr>
                <w:rFonts w:ascii="Calibri" w:hAnsi="Calibri" w:cs="Calibri"/>
                <w:w w:val="105"/>
                <w:lang w:val="en-US"/>
              </w:rPr>
              <w:t>Dr. Kiagus Muhammad Amran, SE., MM.  (Hadir)</w:t>
            </w:r>
          </w:p>
        </w:tc>
      </w:tr>
      <w:tr w:rsidR="00654546" w:rsidRPr="00A33528" w14:paraId="13405A21" w14:textId="77777777" w:rsidTr="00B56C5A">
        <w:tc>
          <w:tcPr>
            <w:tcW w:w="9519" w:type="dxa"/>
            <w:gridSpan w:val="6"/>
            <w:shd w:val="clear" w:color="auto" w:fill="auto"/>
          </w:tcPr>
          <w:p w14:paraId="23DDE900" w14:textId="3EFD5683" w:rsidR="00654546" w:rsidRPr="00E633C3" w:rsidRDefault="00654546" w:rsidP="00B56C5A">
            <w:pPr>
              <w:pStyle w:val="ListParagraph"/>
              <w:spacing w:after="0" w:line="240" w:lineRule="auto"/>
              <w:ind w:left="462"/>
              <w:contextualSpacing w:val="0"/>
              <w:jc w:val="center"/>
              <w:rPr>
                <w:lang w:val="sv-SE"/>
              </w:rPr>
            </w:pPr>
            <w:r>
              <w:rPr>
                <w:rFonts w:ascii="Cooper Black" w:hAnsi="Cooper Black"/>
                <w:smallCaps/>
              </w:rPr>
              <w:t>Hasil Rapat</w:t>
            </w:r>
          </w:p>
        </w:tc>
      </w:tr>
      <w:tr w:rsidR="00170BDE" w:rsidRPr="00A33528" w14:paraId="28F10A4B" w14:textId="77777777" w:rsidTr="00170BDE">
        <w:trPr>
          <w:trHeight w:val="2660"/>
        </w:trPr>
        <w:tc>
          <w:tcPr>
            <w:tcW w:w="9519" w:type="dxa"/>
            <w:gridSpan w:val="6"/>
            <w:shd w:val="clear" w:color="auto" w:fill="auto"/>
          </w:tcPr>
          <w:p w14:paraId="323C3BD0" w14:textId="77777777" w:rsidR="00170BDE" w:rsidRPr="00350F87" w:rsidRDefault="00170BDE" w:rsidP="00170BDE">
            <w:r w:rsidRPr="00350F87">
              <w:t>Tim pengembang kurikulum mengevaluasi dengan hasil berikut :</w:t>
            </w:r>
          </w:p>
          <w:p w14:paraId="4BCF5D8D" w14:textId="77777777" w:rsidR="00170BDE" w:rsidRPr="00350F87" w:rsidRDefault="00170BDE" w:rsidP="00170BDE">
            <w:pPr>
              <w:pStyle w:val="ListParagraph"/>
              <w:numPr>
                <w:ilvl w:val="6"/>
                <w:numId w:val="41"/>
              </w:numPr>
              <w:tabs>
                <w:tab w:val="left" w:pos="1174"/>
              </w:tabs>
              <w:overflowPunct w:val="0"/>
              <w:autoSpaceDE w:val="0"/>
              <w:autoSpaceDN w:val="0"/>
              <w:adjustRightInd w:val="0"/>
              <w:spacing w:after="0" w:line="240" w:lineRule="auto"/>
              <w:ind w:left="462" w:hanging="425"/>
              <w:jc w:val="both"/>
              <w:textAlignment w:val="baseline"/>
              <w:rPr>
                <w:lang w:val="it-IT"/>
              </w:rPr>
            </w:pPr>
            <w:r w:rsidRPr="00350F87">
              <w:rPr>
                <w:lang w:val="it-IT"/>
              </w:rPr>
              <w:t xml:space="preserve">Harus ada penyesuaian dengan visi, misi, tujuan </w:t>
            </w:r>
            <w:r w:rsidRPr="00350F87">
              <w:t xml:space="preserve">Program Studi Sarjana Terapan Manajemen Perusahaan </w:t>
            </w:r>
            <w:r w:rsidRPr="00350F87">
              <w:rPr>
                <w:lang w:val="it-IT"/>
              </w:rPr>
              <w:t xml:space="preserve">ULBI  </w:t>
            </w:r>
          </w:p>
          <w:p w14:paraId="6D44C389" w14:textId="77777777" w:rsidR="00170BDE" w:rsidRPr="00350F87" w:rsidRDefault="00170BDE" w:rsidP="00170BDE">
            <w:pPr>
              <w:pStyle w:val="ListParagraph"/>
              <w:numPr>
                <w:ilvl w:val="6"/>
                <w:numId w:val="41"/>
              </w:numPr>
              <w:tabs>
                <w:tab w:val="left" w:pos="1174"/>
              </w:tabs>
              <w:overflowPunct w:val="0"/>
              <w:autoSpaceDE w:val="0"/>
              <w:autoSpaceDN w:val="0"/>
              <w:adjustRightInd w:val="0"/>
              <w:spacing w:after="0" w:line="240" w:lineRule="auto"/>
              <w:ind w:left="426" w:hanging="426"/>
              <w:jc w:val="both"/>
              <w:textAlignment w:val="baseline"/>
            </w:pPr>
            <w:r w:rsidRPr="00350F87">
              <w:t>Pengembangan kurikulum harus ada masukan dari stakeholders (alumni dan Industry pengguna lulusan)</w:t>
            </w:r>
          </w:p>
          <w:p w14:paraId="020E4C65" w14:textId="77777777" w:rsidR="00170BDE" w:rsidRPr="00350F87" w:rsidRDefault="00170BDE" w:rsidP="00170BDE">
            <w:pPr>
              <w:pStyle w:val="ListParagraph"/>
              <w:numPr>
                <w:ilvl w:val="6"/>
                <w:numId w:val="41"/>
              </w:numPr>
              <w:tabs>
                <w:tab w:val="left" w:pos="1174"/>
              </w:tabs>
              <w:overflowPunct w:val="0"/>
              <w:autoSpaceDE w:val="0"/>
              <w:autoSpaceDN w:val="0"/>
              <w:adjustRightInd w:val="0"/>
              <w:spacing w:after="0" w:line="240" w:lineRule="auto"/>
              <w:ind w:left="426" w:hanging="426"/>
              <w:jc w:val="both"/>
              <w:textAlignment w:val="baseline"/>
            </w:pPr>
            <w:r w:rsidRPr="00350F87">
              <w:t>Masukan dari bahan kajian standar dari Aliansi Program Studi Manajemen dan Bisnis Indonesia (APSMBI)</w:t>
            </w:r>
          </w:p>
          <w:p w14:paraId="79956846" w14:textId="77777777" w:rsidR="00170BDE" w:rsidRPr="00350F87" w:rsidRDefault="00170BDE" w:rsidP="00170BDE">
            <w:pPr>
              <w:pStyle w:val="ListParagraph"/>
              <w:numPr>
                <w:ilvl w:val="6"/>
                <w:numId w:val="41"/>
              </w:numPr>
              <w:tabs>
                <w:tab w:val="left" w:pos="1174"/>
              </w:tabs>
              <w:overflowPunct w:val="0"/>
              <w:autoSpaceDE w:val="0"/>
              <w:autoSpaceDN w:val="0"/>
              <w:adjustRightInd w:val="0"/>
              <w:spacing w:after="0" w:line="240" w:lineRule="auto"/>
              <w:ind w:left="426" w:hanging="426"/>
              <w:jc w:val="both"/>
              <w:textAlignment w:val="baseline"/>
              <w:rPr>
                <w:color w:val="000000"/>
              </w:rPr>
            </w:pPr>
            <w:r w:rsidRPr="00350F87">
              <w:rPr>
                <w:color w:val="000000"/>
              </w:rPr>
              <w:t>Kurikulum dirancang berdasarkan relevansinya dengan tujuan, cakupan dan kedalaman materi, pengorganisasian yang mendorong terbentuknya hard skills dan keterampilan kepribadian dan perilaku (soft skills) yang dapat diterapkan dalam berbagai situasi dan kondisi.</w:t>
            </w:r>
          </w:p>
          <w:p w14:paraId="73CE3E5D" w14:textId="77777777" w:rsidR="00170BDE" w:rsidRPr="00350F87" w:rsidRDefault="00170BDE" w:rsidP="00170BDE">
            <w:pPr>
              <w:pStyle w:val="ListParagraph"/>
              <w:numPr>
                <w:ilvl w:val="6"/>
                <w:numId w:val="41"/>
              </w:numPr>
              <w:tabs>
                <w:tab w:val="left" w:pos="1174"/>
              </w:tabs>
              <w:overflowPunct w:val="0"/>
              <w:autoSpaceDE w:val="0"/>
              <w:autoSpaceDN w:val="0"/>
              <w:adjustRightInd w:val="0"/>
              <w:spacing w:after="0" w:line="240" w:lineRule="auto"/>
              <w:ind w:left="426" w:hanging="426"/>
              <w:jc w:val="both"/>
              <w:textAlignment w:val="baseline"/>
              <w:rPr>
                <w:color w:val="000000"/>
              </w:rPr>
            </w:pPr>
            <w:r w:rsidRPr="00350F87">
              <w:rPr>
                <w:color w:val="000000"/>
              </w:rPr>
              <w:t xml:space="preserve">Melakukan </w:t>
            </w:r>
            <w:r w:rsidRPr="00350F87">
              <w:rPr>
                <w:i/>
                <w:color w:val="000000"/>
              </w:rPr>
              <w:t>Benchmarking</w:t>
            </w:r>
            <w:r w:rsidRPr="00350F87">
              <w:rPr>
                <w:color w:val="000000"/>
              </w:rPr>
              <w:t xml:space="preserve"> ke beberapa PT (Politeknik Negeri Malang, Telkom University, Maranatha, dll)</w:t>
            </w:r>
          </w:p>
          <w:p w14:paraId="4A3B6D25" w14:textId="77777777" w:rsidR="00170BDE" w:rsidRPr="00350F87" w:rsidRDefault="00170BDE" w:rsidP="00170BDE">
            <w:pPr>
              <w:pStyle w:val="ListParagraph"/>
              <w:numPr>
                <w:ilvl w:val="6"/>
                <w:numId w:val="41"/>
              </w:numPr>
              <w:tabs>
                <w:tab w:val="left" w:pos="1174"/>
              </w:tabs>
              <w:overflowPunct w:val="0"/>
              <w:autoSpaceDE w:val="0"/>
              <w:autoSpaceDN w:val="0"/>
              <w:adjustRightInd w:val="0"/>
              <w:spacing w:after="0" w:line="240" w:lineRule="auto"/>
              <w:ind w:left="426" w:hanging="426"/>
              <w:jc w:val="both"/>
              <w:textAlignment w:val="baseline"/>
              <w:rPr>
                <w:color w:val="000000"/>
              </w:rPr>
            </w:pPr>
            <w:r w:rsidRPr="00350F87">
              <w:rPr>
                <w:color w:val="000000"/>
              </w:rPr>
              <w:t xml:space="preserve">Masukan dari dosen mata kuliah tentang </w:t>
            </w:r>
            <w:r w:rsidRPr="00350F87">
              <w:rPr>
                <w:i/>
                <w:color w:val="000000"/>
              </w:rPr>
              <w:t>up-dating</w:t>
            </w:r>
            <w:r w:rsidRPr="00350F87">
              <w:rPr>
                <w:color w:val="000000"/>
              </w:rPr>
              <w:t xml:space="preserve"> matakuliah yang diampunya.</w:t>
            </w:r>
          </w:p>
          <w:p w14:paraId="64D70BEA" w14:textId="77777777" w:rsidR="00170BDE" w:rsidRPr="00350F87" w:rsidRDefault="00170BDE" w:rsidP="00170BDE">
            <w:pPr>
              <w:pStyle w:val="ListParagraph"/>
              <w:tabs>
                <w:tab w:val="left" w:pos="1870"/>
              </w:tabs>
              <w:rPr>
                <w:rFonts w:ascii="Trebuchet MS" w:hAnsi="Trebuchet MS"/>
                <w:lang w:val="sv-SE"/>
              </w:rPr>
            </w:pPr>
          </w:p>
        </w:tc>
      </w:tr>
      <w:tr w:rsidR="00170BDE" w:rsidRPr="00A33528" w14:paraId="1D7140FD" w14:textId="77777777" w:rsidTr="00170BDE">
        <w:tc>
          <w:tcPr>
            <w:tcW w:w="9519" w:type="dxa"/>
            <w:gridSpan w:val="6"/>
            <w:shd w:val="clear" w:color="auto" w:fill="auto"/>
          </w:tcPr>
          <w:p w14:paraId="4224A382" w14:textId="77777777" w:rsidR="00170BDE" w:rsidRPr="00A33528" w:rsidRDefault="00170BDE" w:rsidP="00170BDE">
            <w:pPr>
              <w:spacing w:after="0"/>
              <w:rPr>
                <w:rFonts w:ascii="Calibri" w:hAnsi="Calibri" w:cs="Calibri"/>
                <w:b/>
                <w:lang w:val="sv-SE"/>
              </w:rPr>
            </w:pPr>
            <w:r>
              <w:rPr>
                <w:rFonts w:ascii="Calibri" w:hAnsi="Calibri" w:cs="Calibri"/>
                <w:b/>
                <w:noProof/>
              </w:rPr>
              <w:drawing>
                <wp:anchor distT="0" distB="0" distL="114300" distR="114300" simplePos="0" relativeHeight="251685888" behindDoc="1" locked="0" layoutInCell="1" allowOverlap="1" wp14:anchorId="4A08E314" wp14:editId="51FC5B31">
                  <wp:simplePos x="0" y="0"/>
                  <wp:positionH relativeFrom="column">
                    <wp:posOffset>-715645</wp:posOffset>
                  </wp:positionH>
                  <wp:positionV relativeFrom="paragraph">
                    <wp:posOffset>107315</wp:posOffset>
                  </wp:positionV>
                  <wp:extent cx="2229485" cy="1233170"/>
                  <wp:effectExtent l="0" t="0" r="0" b="5080"/>
                  <wp:wrapNone/>
                  <wp:docPr id="21" name="Picture 21" descr="ttd pak bambang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td pak bambang cap"/>
                          <pic:cNvPicPr>
                            <a:picLocks noChangeAspect="1" noChangeArrowheads="1"/>
                          </pic:cNvPicPr>
                        </pic:nvPicPr>
                        <pic:blipFill>
                          <a:blip r:embed="rId86" cstate="print">
                            <a:lum contrast="60000"/>
                            <a:extLst>
                              <a:ext uri="{28A0092B-C50C-407E-A947-70E740481C1C}">
                                <a14:useLocalDpi xmlns:a14="http://schemas.microsoft.com/office/drawing/2010/main" val="0"/>
                              </a:ext>
                            </a:extLst>
                          </a:blip>
                          <a:srcRect/>
                          <a:stretch>
                            <a:fillRect/>
                          </a:stretch>
                        </pic:blipFill>
                        <pic:spPr bwMode="auto">
                          <a:xfrm>
                            <a:off x="0" y="0"/>
                            <a:ext cx="2229485" cy="1233170"/>
                          </a:xfrm>
                          <a:prstGeom prst="rect">
                            <a:avLst/>
                          </a:prstGeom>
                          <a:noFill/>
                        </pic:spPr>
                      </pic:pic>
                    </a:graphicData>
                  </a:graphic>
                  <wp14:sizeRelH relativeFrom="page">
                    <wp14:pctWidth>0</wp14:pctWidth>
                  </wp14:sizeRelH>
                  <wp14:sizeRelV relativeFrom="page">
                    <wp14:pctHeight>0</wp14:pctHeight>
                  </wp14:sizeRelV>
                </wp:anchor>
              </w:drawing>
            </w:r>
            <w:r w:rsidRPr="00A33528">
              <w:rPr>
                <w:rFonts w:ascii="Calibri" w:hAnsi="Calibri" w:cs="Calibri"/>
                <w:b/>
                <w:lang w:val="sv-SE"/>
              </w:rPr>
              <w:t>Pimpinan Rapat :</w:t>
            </w:r>
          </w:p>
          <w:p w14:paraId="12A177EA" w14:textId="77777777" w:rsidR="00170BDE" w:rsidRDefault="00170BDE" w:rsidP="00170BDE">
            <w:pPr>
              <w:spacing w:after="0"/>
              <w:rPr>
                <w:rFonts w:ascii="Calibri" w:hAnsi="Calibri" w:cs="Calibri"/>
                <w:b/>
                <w:lang w:val="sv-SE"/>
              </w:rPr>
            </w:pPr>
            <w:r>
              <w:rPr>
                <w:rFonts w:ascii="Calibri" w:hAnsi="Calibri" w:cs="Calibri"/>
                <w:b/>
                <w:lang w:val="sv-SE"/>
              </w:rPr>
              <w:t>Ka. Prodi D4 Manajemen Perusahaan</w:t>
            </w:r>
            <w:r w:rsidRPr="00A33528">
              <w:rPr>
                <w:rFonts w:ascii="Calibri" w:hAnsi="Calibri" w:cs="Calibri"/>
                <w:b/>
                <w:lang w:val="sv-SE"/>
              </w:rPr>
              <w:t>,</w:t>
            </w:r>
          </w:p>
          <w:p w14:paraId="5781FCA3" w14:textId="77777777" w:rsidR="00170BDE" w:rsidRDefault="00170BDE" w:rsidP="00170BDE">
            <w:pPr>
              <w:rPr>
                <w:rFonts w:ascii="Calibri" w:hAnsi="Calibri" w:cs="Calibri"/>
                <w:b/>
                <w:lang w:val="sv-SE"/>
              </w:rPr>
            </w:pPr>
          </w:p>
          <w:p w14:paraId="008E9AA1" w14:textId="77777777" w:rsidR="00170BDE" w:rsidRDefault="00170BDE" w:rsidP="00170BDE">
            <w:pPr>
              <w:rPr>
                <w:rFonts w:ascii="Tahoma" w:hAnsi="Tahoma" w:cs="Tahoma"/>
                <w:b/>
                <w:u w:val="single"/>
              </w:rPr>
            </w:pPr>
          </w:p>
          <w:p w14:paraId="30E0CEE9" w14:textId="445B606A" w:rsidR="00170BDE" w:rsidRPr="002169C2" w:rsidRDefault="00170BDE" w:rsidP="00170BDE">
            <w:pPr>
              <w:rPr>
                <w:rFonts w:ascii="Tahoma" w:hAnsi="Tahoma" w:cs="Tahoma"/>
                <w:b/>
                <w:u w:val="single"/>
              </w:rPr>
            </w:pPr>
            <w:r>
              <w:rPr>
                <w:rFonts w:ascii="Tahoma" w:hAnsi="Tahoma" w:cs="Tahoma"/>
                <w:b/>
                <w:u w:val="single"/>
              </w:rPr>
              <w:t>Bambang Triputranto.,S.E.,MM.</w:t>
            </w:r>
          </w:p>
          <w:p w14:paraId="3B6E9C5C" w14:textId="77777777" w:rsidR="00170BDE" w:rsidRPr="001F5954" w:rsidRDefault="00170BDE" w:rsidP="00170BDE">
            <w:pPr>
              <w:rPr>
                <w:rFonts w:ascii="Calibri" w:hAnsi="Calibri" w:cs="Calibri"/>
                <w:b/>
              </w:rPr>
            </w:pPr>
          </w:p>
        </w:tc>
      </w:tr>
    </w:tbl>
    <w:p w14:paraId="1CD6F7B0" w14:textId="77777777" w:rsidR="00C05ED1" w:rsidRDefault="00C05ED1" w:rsidP="00C05ED1">
      <w:pPr>
        <w:jc w:val="both"/>
        <w:rPr>
          <w:lang w:val="id-ID"/>
        </w:rPr>
      </w:pPr>
    </w:p>
    <w:p w14:paraId="7DE8E33D" w14:textId="77777777" w:rsidR="00C05ED1" w:rsidRDefault="00C05ED1" w:rsidP="00C05ED1">
      <w:pPr>
        <w:jc w:val="both"/>
        <w:rPr>
          <w:lang w:val="id-ID"/>
        </w:rPr>
      </w:pPr>
    </w:p>
    <w:p w14:paraId="6A62A63A" w14:textId="77777777" w:rsidR="00C05ED1" w:rsidRDefault="00C05ED1" w:rsidP="00C05ED1">
      <w:pPr>
        <w:jc w:val="both"/>
        <w:rPr>
          <w:lang w:val="id-ID"/>
        </w:rPr>
      </w:pPr>
    </w:p>
    <w:p w14:paraId="658FDDB4" w14:textId="77777777" w:rsidR="00C05ED1" w:rsidRDefault="00C05ED1" w:rsidP="00C05ED1">
      <w:pPr>
        <w:jc w:val="both"/>
        <w:rPr>
          <w:noProof/>
        </w:rPr>
      </w:pPr>
      <w:r w:rsidRPr="00F7589A">
        <w:rPr>
          <w:noProof/>
        </w:rPr>
        <w:t xml:space="preserve">  </w:t>
      </w:r>
    </w:p>
    <w:p w14:paraId="5B392C0A" w14:textId="77777777" w:rsidR="00C05ED1" w:rsidRDefault="00C05ED1" w:rsidP="00C05ED1">
      <w:pPr>
        <w:jc w:val="both"/>
        <w:rPr>
          <w:noProof/>
        </w:rPr>
      </w:pPr>
    </w:p>
    <w:p w14:paraId="3B5B59D1" w14:textId="77777777" w:rsidR="00C05ED1" w:rsidRDefault="00C05ED1" w:rsidP="00C05ED1">
      <w:pPr>
        <w:jc w:val="both"/>
        <w:rPr>
          <w:noProof/>
        </w:rPr>
      </w:pPr>
    </w:p>
    <w:p w14:paraId="3A918D21" w14:textId="1FF19BB9" w:rsidR="00C05ED1" w:rsidRDefault="00C05ED1" w:rsidP="00C05ED1">
      <w:pPr>
        <w:jc w:val="both"/>
        <w:rPr>
          <w:noProof/>
        </w:rPr>
      </w:pPr>
    </w:p>
    <w:tbl>
      <w:tblPr>
        <w:tblW w:w="951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24"/>
        <w:gridCol w:w="773"/>
        <w:gridCol w:w="2826"/>
        <w:gridCol w:w="3257"/>
        <w:gridCol w:w="1431"/>
        <w:gridCol w:w="8"/>
      </w:tblGrid>
      <w:tr w:rsidR="00C05ED1" w:rsidRPr="00A33528" w14:paraId="4B691093" w14:textId="77777777" w:rsidTr="00170BDE">
        <w:trPr>
          <w:gridAfter w:val="1"/>
          <w:wAfter w:w="8" w:type="dxa"/>
        </w:trPr>
        <w:tc>
          <w:tcPr>
            <w:tcW w:w="1224" w:type="dxa"/>
            <w:shd w:val="clear" w:color="auto" w:fill="auto"/>
          </w:tcPr>
          <w:p w14:paraId="0A005C78" w14:textId="77777777" w:rsidR="00C05ED1" w:rsidRDefault="00C05ED1" w:rsidP="00C05ED1">
            <w:pPr>
              <w:spacing w:after="0"/>
              <w:jc w:val="center"/>
            </w:pPr>
            <w:r>
              <w:rPr>
                <w:noProof/>
              </w:rPr>
              <w:lastRenderedPageBreak/>
              <w:drawing>
                <wp:inline distT="0" distB="0" distL="0" distR="0" wp14:anchorId="59435A57" wp14:editId="07ED98E5">
                  <wp:extent cx="646970" cy="40513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57039" cy="411435"/>
                          </a:xfrm>
                          <a:prstGeom prst="rect">
                            <a:avLst/>
                          </a:prstGeom>
                          <a:noFill/>
                          <a:ln>
                            <a:noFill/>
                          </a:ln>
                        </pic:spPr>
                      </pic:pic>
                    </a:graphicData>
                  </a:graphic>
                </wp:inline>
              </w:drawing>
            </w:r>
          </w:p>
        </w:tc>
        <w:tc>
          <w:tcPr>
            <w:tcW w:w="6856" w:type="dxa"/>
            <w:gridSpan w:val="3"/>
            <w:shd w:val="clear" w:color="auto" w:fill="auto"/>
          </w:tcPr>
          <w:p w14:paraId="4AE82542" w14:textId="77777777" w:rsidR="00C05ED1" w:rsidRPr="00590D69" w:rsidRDefault="00C05ED1" w:rsidP="00C05ED1">
            <w:pPr>
              <w:spacing w:after="0"/>
              <w:jc w:val="center"/>
              <w:rPr>
                <w:rFonts w:ascii="Cooper Black" w:hAnsi="Cooper Black" w:cs="Arial"/>
                <w:smallCaps/>
                <w:color w:val="FF0000"/>
                <w:sz w:val="28"/>
                <w:szCs w:val="28"/>
              </w:rPr>
            </w:pPr>
            <w:r w:rsidRPr="00590D69">
              <w:rPr>
                <w:rFonts w:ascii="Cooper Black" w:hAnsi="Cooper Black" w:cs="Arial"/>
                <w:smallCaps/>
                <w:color w:val="FF0000"/>
                <w:sz w:val="28"/>
                <w:szCs w:val="28"/>
              </w:rPr>
              <w:t>Universitas Logistik &amp; Bisnis Internasional</w:t>
            </w:r>
          </w:p>
          <w:p w14:paraId="46EA419F" w14:textId="77777777" w:rsidR="00C05ED1" w:rsidRPr="00AB5BAF" w:rsidRDefault="00C05ED1" w:rsidP="00C05ED1">
            <w:pPr>
              <w:spacing w:after="0"/>
              <w:jc w:val="center"/>
              <w:rPr>
                <w:rFonts w:ascii="Calibri" w:hAnsi="Calibri" w:cs="Calibri"/>
                <w:b/>
                <w:sz w:val="18"/>
                <w:szCs w:val="18"/>
                <w:lang w:val="id-ID"/>
              </w:rPr>
            </w:pPr>
            <w:r w:rsidRPr="00AB5BAF">
              <w:rPr>
                <w:rFonts w:ascii="Calibri" w:hAnsi="Calibri" w:cs="Calibri"/>
                <w:b/>
                <w:sz w:val="18"/>
                <w:szCs w:val="18"/>
                <w:lang w:val="sv-SE"/>
              </w:rPr>
              <w:t xml:space="preserve">Jl.  </w:t>
            </w:r>
            <w:r w:rsidRPr="00AB5BAF">
              <w:rPr>
                <w:rFonts w:ascii="Calibri" w:hAnsi="Calibri" w:cs="Calibri"/>
                <w:b/>
                <w:sz w:val="18"/>
                <w:szCs w:val="18"/>
                <w:lang w:val="id-ID"/>
              </w:rPr>
              <w:t>Sariasih No. 54 Sarijadi Bandung 40151</w:t>
            </w:r>
            <w:r w:rsidRPr="00AB5BAF">
              <w:rPr>
                <w:rFonts w:ascii="Calibri" w:hAnsi="Calibri" w:cs="Calibri"/>
                <w:b/>
                <w:sz w:val="18"/>
                <w:szCs w:val="18"/>
                <w:lang w:val="nb-NO"/>
              </w:rPr>
              <w:t xml:space="preserve">,  </w:t>
            </w:r>
            <w:r w:rsidRPr="00AB5BAF">
              <w:rPr>
                <w:rFonts w:ascii="Calibri" w:hAnsi="Calibri" w:cs="Calibri"/>
                <w:b/>
                <w:sz w:val="18"/>
                <w:szCs w:val="18"/>
                <w:lang w:val="nb-NO"/>
              </w:rPr>
              <w:sym w:font="Wingdings" w:char="F028"/>
            </w:r>
            <w:r w:rsidRPr="00AB5BAF">
              <w:rPr>
                <w:rFonts w:ascii="Calibri" w:hAnsi="Calibri" w:cs="Calibri"/>
                <w:b/>
                <w:sz w:val="18"/>
                <w:szCs w:val="18"/>
                <w:lang w:val="nb-NO"/>
              </w:rPr>
              <w:t xml:space="preserve"> 022-20</w:t>
            </w:r>
            <w:r w:rsidRPr="00AB5BAF">
              <w:rPr>
                <w:rFonts w:ascii="Calibri" w:hAnsi="Calibri" w:cs="Calibri"/>
                <w:b/>
                <w:sz w:val="18"/>
                <w:szCs w:val="18"/>
                <w:lang w:val="id-ID"/>
              </w:rPr>
              <w:t xml:space="preserve">09562; </w:t>
            </w:r>
            <w:r w:rsidRPr="00AB5BAF">
              <w:rPr>
                <w:rFonts w:ascii="Calibri" w:hAnsi="Calibri" w:cs="Calibri"/>
                <w:b/>
                <w:sz w:val="18"/>
                <w:szCs w:val="18"/>
                <w:lang w:val="nb-NO"/>
              </w:rPr>
              <w:t>022-20</w:t>
            </w:r>
            <w:r w:rsidRPr="00AB5BAF">
              <w:rPr>
                <w:rFonts w:ascii="Calibri" w:hAnsi="Calibri" w:cs="Calibri"/>
                <w:b/>
                <w:sz w:val="18"/>
                <w:szCs w:val="18"/>
                <w:lang w:val="id-ID"/>
              </w:rPr>
              <w:t>09570</w:t>
            </w:r>
          </w:p>
        </w:tc>
        <w:tc>
          <w:tcPr>
            <w:tcW w:w="1431" w:type="dxa"/>
            <w:shd w:val="clear" w:color="auto" w:fill="auto"/>
          </w:tcPr>
          <w:p w14:paraId="23E45924" w14:textId="77777777" w:rsidR="00C05ED1" w:rsidRDefault="00C05ED1" w:rsidP="00C05ED1">
            <w:pPr>
              <w:spacing w:after="0"/>
              <w:jc w:val="center"/>
              <w:rPr>
                <w:rFonts w:ascii="Cooper Black" w:hAnsi="Cooper Black" w:cs="Arial"/>
                <w:smallCaps/>
                <w:sz w:val="28"/>
                <w:szCs w:val="28"/>
              </w:rPr>
            </w:pPr>
            <w:r>
              <w:rPr>
                <w:rFonts w:ascii="Cooper Black" w:hAnsi="Cooper Black" w:cs="Arial"/>
                <w:smallCaps/>
                <w:sz w:val="28"/>
                <w:szCs w:val="28"/>
              </w:rPr>
              <w:t>Notula</w:t>
            </w:r>
          </w:p>
          <w:p w14:paraId="0A3C6E88" w14:textId="77777777" w:rsidR="00C05ED1" w:rsidRPr="00A33528" w:rsidRDefault="00C05ED1" w:rsidP="00C05ED1">
            <w:pPr>
              <w:spacing w:after="0"/>
              <w:jc w:val="center"/>
              <w:rPr>
                <w:rFonts w:ascii="Rockwell Extra Bold" w:hAnsi="Rockwell Extra Bold"/>
                <w:sz w:val="28"/>
                <w:szCs w:val="28"/>
                <w:lang w:val="id-ID"/>
              </w:rPr>
            </w:pPr>
            <w:r w:rsidRPr="00A33528">
              <w:rPr>
                <w:rFonts w:ascii="Cooper Black" w:hAnsi="Cooper Black" w:cs="Arial"/>
                <w:smallCaps/>
                <w:sz w:val="28"/>
                <w:szCs w:val="28"/>
                <w:lang w:val="id-ID"/>
              </w:rPr>
              <w:t>Rapat</w:t>
            </w:r>
          </w:p>
        </w:tc>
      </w:tr>
      <w:tr w:rsidR="00C05ED1" w:rsidRPr="00BF52A6" w14:paraId="277BB400" w14:textId="77777777" w:rsidTr="00170BDE">
        <w:trPr>
          <w:gridAfter w:val="1"/>
          <w:wAfter w:w="8" w:type="dxa"/>
        </w:trPr>
        <w:tc>
          <w:tcPr>
            <w:tcW w:w="1997" w:type="dxa"/>
            <w:gridSpan w:val="2"/>
            <w:shd w:val="clear" w:color="auto" w:fill="auto"/>
          </w:tcPr>
          <w:p w14:paraId="18ADC7F3" w14:textId="77777777" w:rsidR="00C05ED1" w:rsidRPr="00BF52A6" w:rsidRDefault="00C05ED1" w:rsidP="00C05ED1">
            <w:pPr>
              <w:spacing w:after="0"/>
              <w:jc w:val="center"/>
              <w:rPr>
                <w:bCs/>
                <w:lang w:val="sv-SE"/>
              </w:rPr>
            </w:pPr>
            <w:r w:rsidRPr="00BF52A6">
              <w:rPr>
                <w:bCs/>
                <w:lang w:val="sv-SE"/>
              </w:rPr>
              <w:t>Jenis Rapat:</w:t>
            </w:r>
          </w:p>
          <w:p w14:paraId="5DDC6202" w14:textId="77777777" w:rsidR="00C05ED1" w:rsidRPr="00BF52A6" w:rsidRDefault="00C05ED1" w:rsidP="00C05ED1">
            <w:pPr>
              <w:spacing w:after="0"/>
              <w:jc w:val="center"/>
              <w:rPr>
                <w:bCs/>
                <w:lang w:val="sv-SE"/>
              </w:rPr>
            </w:pPr>
            <w:r w:rsidRPr="00BF52A6">
              <w:rPr>
                <w:bCs/>
                <w:lang w:val="sv-SE"/>
              </w:rPr>
              <w:t xml:space="preserve">Rapat </w:t>
            </w:r>
            <w:r>
              <w:rPr>
                <w:bCs/>
                <w:lang w:val="sv-SE"/>
              </w:rPr>
              <w:t>Prodi</w:t>
            </w:r>
          </w:p>
        </w:tc>
        <w:tc>
          <w:tcPr>
            <w:tcW w:w="2826" w:type="dxa"/>
            <w:shd w:val="clear" w:color="auto" w:fill="auto"/>
          </w:tcPr>
          <w:p w14:paraId="6AA8D16C" w14:textId="77777777" w:rsidR="00C05ED1" w:rsidRDefault="00C05ED1" w:rsidP="00C05ED1">
            <w:pPr>
              <w:spacing w:after="0"/>
              <w:jc w:val="center"/>
              <w:rPr>
                <w:bCs/>
              </w:rPr>
            </w:pPr>
            <w:r w:rsidRPr="00BF52A6">
              <w:rPr>
                <w:bCs/>
              </w:rPr>
              <w:t>Judul Rapat:</w:t>
            </w:r>
          </w:p>
          <w:p w14:paraId="69770F3F" w14:textId="77777777" w:rsidR="00C05ED1" w:rsidRPr="00BF52A6" w:rsidRDefault="00C05ED1" w:rsidP="00C05ED1">
            <w:pPr>
              <w:spacing w:after="0"/>
              <w:jc w:val="center"/>
              <w:rPr>
                <w:bCs/>
              </w:rPr>
            </w:pPr>
            <w:r>
              <w:rPr>
                <w:bCs/>
              </w:rPr>
              <w:t>Evaluasi Kurikulum</w:t>
            </w:r>
          </w:p>
        </w:tc>
        <w:tc>
          <w:tcPr>
            <w:tcW w:w="3257" w:type="dxa"/>
            <w:shd w:val="clear" w:color="auto" w:fill="auto"/>
          </w:tcPr>
          <w:p w14:paraId="1790DD20" w14:textId="77777777" w:rsidR="00C05ED1" w:rsidRPr="00BF52A6" w:rsidRDefault="00C05ED1" w:rsidP="00C05ED1">
            <w:pPr>
              <w:spacing w:after="0"/>
              <w:jc w:val="center"/>
              <w:rPr>
                <w:bCs/>
              </w:rPr>
            </w:pPr>
            <w:r w:rsidRPr="00BF52A6">
              <w:rPr>
                <w:bCs/>
                <w:lang w:val="nb-NO"/>
              </w:rPr>
              <w:t xml:space="preserve">Hari: </w:t>
            </w:r>
            <w:r>
              <w:rPr>
                <w:bCs/>
                <w:lang w:val="nb-NO"/>
              </w:rPr>
              <w:t>Kamis</w:t>
            </w:r>
          </w:p>
          <w:p w14:paraId="2B7FC40E" w14:textId="77777777" w:rsidR="00C05ED1" w:rsidRPr="00BF52A6" w:rsidRDefault="00C05ED1" w:rsidP="00C05ED1">
            <w:pPr>
              <w:spacing w:after="0"/>
              <w:jc w:val="center"/>
              <w:rPr>
                <w:bCs/>
              </w:rPr>
            </w:pPr>
            <w:r w:rsidRPr="00BF52A6">
              <w:rPr>
                <w:bCs/>
                <w:lang w:val="nb-NO"/>
              </w:rPr>
              <w:t>Tanggal:</w:t>
            </w:r>
            <w:r w:rsidRPr="00BF52A6">
              <w:rPr>
                <w:bCs/>
              </w:rPr>
              <w:t xml:space="preserve"> </w:t>
            </w:r>
            <w:r>
              <w:rPr>
                <w:bCs/>
              </w:rPr>
              <w:t>7 Desember 2023</w:t>
            </w:r>
          </w:p>
          <w:p w14:paraId="5F912619" w14:textId="77777777" w:rsidR="00C05ED1" w:rsidRPr="00BF52A6" w:rsidRDefault="00C05ED1" w:rsidP="00C05ED1">
            <w:pPr>
              <w:spacing w:after="0"/>
              <w:jc w:val="center"/>
              <w:rPr>
                <w:bCs/>
              </w:rPr>
            </w:pPr>
            <w:r w:rsidRPr="00BF52A6">
              <w:rPr>
                <w:bCs/>
              </w:rPr>
              <w:t>Waktu</w:t>
            </w:r>
            <w:r w:rsidRPr="00BF52A6">
              <w:rPr>
                <w:bCs/>
                <w:lang w:val="id-ID"/>
              </w:rPr>
              <w:t>:</w:t>
            </w:r>
            <w:r w:rsidRPr="00BF52A6">
              <w:rPr>
                <w:bCs/>
              </w:rPr>
              <w:t xml:space="preserve"> </w:t>
            </w:r>
            <w:r>
              <w:rPr>
                <w:bCs/>
              </w:rPr>
              <w:t>09.00 - selesai</w:t>
            </w:r>
          </w:p>
        </w:tc>
        <w:tc>
          <w:tcPr>
            <w:tcW w:w="1431" w:type="dxa"/>
            <w:shd w:val="clear" w:color="auto" w:fill="auto"/>
          </w:tcPr>
          <w:p w14:paraId="5E6F8531" w14:textId="77777777" w:rsidR="00C05ED1" w:rsidRPr="00BF52A6" w:rsidRDefault="00C05ED1" w:rsidP="00C05ED1">
            <w:pPr>
              <w:spacing w:after="0"/>
              <w:jc w:val="center"/>
              <w:rPr>
                <w:bCs/>
                <w:lang w:val="sv-SE"/>
              </w:rPr>
            </w:pPr>
            <w:r w:rsidRPr="00BF52A6">
              <w:rPr>
                <w:bCs/>
                <w:lang w:val="sv-SE"/>
              </w:rPr>
              <w:t>Ruang:</w:t>
            </w:r>
          </w:p>
          <w:p w14:paraId="77558928" w14:textId="77777777" w:rsidR="00C05ED1" w:rsidRPr="00BF52A6" w:rsidRDefault="00C05ED1" w:rsidP="00C05ED1">
            <w:pPr>
              <w:spacing w:after="0"/>
              <w:jc w:val="center"/>
              <w:rPr>
                <w:bCs/>
              </w:rPr>
            </w:pPr>
            <w:r w:rsidRPr="00BF52A6">
              <w:rPr>
                <w:bCs/>
              </w:rPr>
              <w:t>Ruang Prodi</w:t>
            </w:r>
          </w:p>
        </w:tc>
      </w:tr>
      <w:tr w:rsidR="00C05ED1" w:rsidRPr="00A33528" w14:paraId="75070A50" w14:textId="77777777" w:rsidTr="00170BDE">
        <w:tc>
          <w:tcPr>
            <w:tcW w:w="9519" w:type="dxa"/>
            <w:gridSpan w:val="6"/>
            <w:shd w:val="clear" w:color="auto" w:fill="auto"/>
          </w:tcPr>
          <w:p w14:paraId="4FB53034" w14:textId="77777777" w:rsidR="00C05ED1" w:rsidRPr="00A33528" w:rsidRDefault="00C05ED1" w:rsidP="00170BDE">
            <w:pPr>
              <w:jc w:val="center"/>
              <w:rPr>
                <w:rFonts w:ascii="Cooper Black" w:hAnsi="Cooper Black"/>
                <w:smallCaps/>
              </w:rPr>
            </w:pPr>
            <w:r w:rsidRPr="00A33528">
              <w:rPr>
                <w:rFonts w:ascii="Cooper Black" w:hAnsi="Cooper Black"/>
                <w:smallCaps/>
              </w:rPr>
              <w:t>Agenda  Rapat</w:t>
            </w:r>
          </w:p>
        </w:tc>
      </w:tr>
      <w:tr w:rsidR="00C05ED1" w:rsidRPr="00A33528" w14:paraId="30FB63F9" w14:textId="77777777" w:rsidTr="00170BDE">
        <w:tc>
          <w:tcPr>
            <w:tcW w:w="9519" w:type="dxa"/>
            <w:gridSpan w:val="6"/>
            <w:shd w:val="clear" w:color="auto" w:fill="auto"/>
          </w:tcPr>
          <w:p w14:paraId="2A238D95" w14:textId="77777777" w:rsidR="00C05ED1" w:rsidRPr="00350F87" w:rsidRDefault="00C05ED1" w:rsidP="00C05ED1">
            <w:pPr>
              <w:pStyle w:val="ListParagraph"/>
              <w:numPr>
                <w:ilvl w:val="0"/>
                <w:numId w:val="38"/>
              </w:numPr>
              <w:spacing w:after="0" w:line="240" w:lineRule="auto"/>
              <w:ind w:left="462"/>
              <w:contextualSpacing w:val="0"/>
              <w:rPr>
                <w:lang w:val="sv-SE"/>
              </w:rPr>
            </w:pPr>
            <w:r w:rsidRPr="00350F87">
              <w:rPr>
                <w:lang w:val="sv-SE"/>
              </w:rPr>
              <w:t xml:space="preserve">Masukan dari </w:t>
            </w:r>
            <w:r w:rsidRPr="00350F87">
              <w:rPr>
                <w:i/>
                <w:lang w:val="sv-SE"/>
              </w:rPr>
              <w:t>stakeholder</w:t>
            </w:r>
          </w:p>
        </w:tc>
      </w:tr>
      <w:tr w:rsidR="00170BDE" w:rsidRPr="00A33528" w14:paraId="53420C2C" w14:textId="77777777" w:rsidTr="00170BDE">
        <w:tc>
          <w:tcPr>
            <w:tcW w:w="9519" w:type="dxa"/>
            <w:gridSpan w:val="6"/>
            <w:shd w:val="clear" w:color="auto" w:fill="auto"/>
          </w:tcPr>
          <w:p w14:paraId="48F0A6F6" w14:textId="3737FC27" w:rsidR="00170BDE" w:rsidRPr="00350F87" w:rsidRDefault="00170BDE" w:rsidP="00170BDE">
            <w:pPr>
              <w:pStyle w:val="ListParagraph"/>
              <w:spacing w:after="0" w:line="240" w:lineRule="auto"/>
              <w:ind w:left="462"/>
              <w:contextualSpacing w:val="0"/>
              <w:jc w:val="center"/>
              <w:rPr>
                <w:lang w:val="sv-SE"/>
              </w:rPr>
            </w:pPr>
            <w:r>
              <w:rPr>
                <w:rFonts w:ascii="Cooper Black" w:hAnsi="Cooper Black"/>
                <w:smallCaps/>
              </w:rPr>
              <w:t>Peserta Rapat</w:t>
            </w:r>
          </w:p>
        </w:tc>
      </w:tr>
      <w:tr w:rsidR="00170BDE" w:rsidRPr="00A33528" w14:paraId="5644F1F7" w14:textId="77777777" w:rsidTr="00170BDE">
        <w:tc>
          <w:tcPr>
            <w:tcW w:w="9519" w:type="dxa"/>
            <w:gridSpan w:val="6"/>
            <w:shd w:val="clear" w:color="auto" w:fill="auto"/>
          </w:tcPr>
          <w:p w14:paraId="6BAC1FBE" w14:textId="77777777" w:rsidR="00170BDE" w:rsidRPr="00170BDE" w:rsidRDefault="00170BDE" w:rsidP="00170BDE">
            <w:pPr>
              <w:numPr>
                <w:ilvl w:val="0"/>
                <w:numId w:val="44"/>
              </w:numPr>
              <w:spacing w:after="0" w:line="240" w:lineRule="auto"/>
              <w:rPr>
                <w:rFonts w:ascii="Calibri" w:hAnsi="Calibri" w:cs="Calibri"/>
                <w:spacing w:val="-1"/>
                <w:w w:val="105"/>
              </w:rPr>
            </w:pPr>
            <w:r w:rsidRPr="00170BDE">
              <w:rPr>
                <w:rFonts w:ascii="Calibri" w:hAnsi="Calibri" w:cs="Calibri"/>
                <w:spacing w:val="-1"/>
                <w:w w:val="105"/>
              </w:rPr>
              <w:t>Bambang</w:t>
            </w:r>
            <w:r w:rsidRPr="00170BDE">
              <w:rPr>
                <w:rFonts w:ascii="Calibri" w:hAnsi="Calibri" w:cs="Calibri"/>
                <w:spacing w:val="-5"/>
                <w:w w:val="105"/>
              </w:rPr>
              <w:t xml:space="preserve"> </w:t>
            </w:r>
            <w:r w:rsidRPr="00170BDE">
              <w:rPr>
                <w:rFonts w:ascii="Calibri" w:hAnsi="Calibri" w:cs="Calibri"/>
                <w:spacing w:val="-1"/>
                <w:w w:val="105"/>
              </w:rPr>
              <w:t>Triputranto,SE.,MM</w:t>
            </w:r>
            <w:r>
              <w:rPr>
                <w:rFonts w:ascii="Calibri" w:hAnsi="Calibri" w:cs="Calibri"/>
                <w:spacing w:val="-1"/>
                <w:w w:val="105"/>
              </w:rPr>
              <w:t xml:space="preserve">  (Hadir)</w:t>
            </w:r>
          </w:p>
          <w:p w14:paraId="454A9AA8" w14:textId="77777777" w:rsidR="00170BDE" w:rsidRPr="00170BDE" w:rsidRDefault="00170BDE" w:rsidP="00170BDE">
            <w:pPr>
              <w:numPr>
                <w:ilvl w:val="0"/>
                <w:numId w:val="44"/>
              </w:numPr>
              <w:spacing w:after="0" w:line="240" w:lineRule="auto"/>
              <w:rPr>
                <w:rFonts w:ascii="Calibri" w:hAnsi="Calibri" w:cs="Calibri"/>
                <w:w w:val="105"/>
              </w:rPr>
            </w:pPr>
            <w:r w:rsidRPr="00170BDE">
              <w:rPr>
                <w:rFonts w:ascii="Calibri" w:hAnsi="Calibri" w:cs="Calibri"/>
                <w:w w:val="105"/>
              </w:rPr>
              <w:t>Hesti</w:t>
            </w:r>
            <w:r w:rsidRPr="00170BDE">
              <w:rPr>
                <w:rFonts w:ascii="Calibri" w:hAnsi="Calibri" w:cs="Calibri"/>
                <w:spacing w:val="-9"/>
                <w:w w:val="105"/>
              </w:rPr>
              <w:t xml:space="preserve"> </w:t>
            </w:r>
            <w:r w:rsidRPr="00170BDE">
              <w:rPr>
                <w:rFonts w:ascii="Calibri" w:hAnsi="Calibri" w:cs="Calibri"/>
                <w:w w:val="105"/>
              </w:rPr>
              <w:t>Sugesti,</w:t>
            </w:r>
            <w:r w:rsidRPr="00170BDE">
              <w:rPr>
                <w:rFonts w:ascii="Calibri" w:hAnsi="Calibri" w:cs="Calibri"/>
                <w:spacing w:val="-8"/>
                <w:w w:val="105"/>
              </w:rPr>
              <w:t xml:space="preserve"> </w:t>
            </w:r>
            <w:r w:rsidRPr="00170BDE">
              <w:rPr>
                <w:rFonts w:ascii="Calibri" w:hAnsi="Calibri" w:cs="Calibri"/>
                <w:w w:val="105"/>
              </w:rPr>
              <w:t>S.Pd.,MM</w:t>
            </w:r>
            <w:r>
              <w:rPr>
                <w:rFonts w:ascii="Calibri" w:hAnsi="Calibri" w:cs="Calibri"/>
                <w:w w:val="105"/>
              </w:rPr>
              <w:t xml:space="preserve">  (Hadir</w:t>
            </w:r>
          </w:p>
          <w:p w14:paraId="5A1C08C1" w14:textId="77777777" w:rsidR="00170BDE" w:rsidRPr="00170BDE" w:rsidRDefault="00170BDE" w:rsidP="00170BDE">
            <w:pPr>
              <w:pStyle w:val="TableParagraph"/>
              <w:numPr>
                <w:ilvl w:val="0"/>
                <w:numId w:val="44"/>
              </w:numPr>
              <w:spacing w:before="14"/>
              <w:rPr>
                <w:rFonts w:ascii="Calibri" w:hAnsi="Calibri" w:cs="Calibri"/>
              </w:rPr>
            </w:pPr>
            <w:r w:rsidRPr="00170BDE">
              <w:rPr>
                <w:rFonts w:ascii="Calibri" w:hAnsi="Calibri" w:cs="Calibri"/>
                <w:w w:val="105"/>
              </w:rPr>
              <w:t>Asaretkha</w:t>
            </w:r>
            <w:r w:rsidRPr="00170BDE">
              <w:rPr>
                <w:rFonts w:ascii="Calibri" w:hAnsi="Calibri" w:cs="Calibri"/>
                <w:spacing w:val="-9"/>
                <w:w w:val="105"/>
              </w:rPr>
              <w:t xml:space="preserve"> </w:t>
            </w:r>
            <w:r w:rsidRPr="00170BDE">
              <w:rPr>
                <w:rFonts w:ascii="Calibri" w:hAnsi="Calibri" w:cs="Calibri"/>
                <w:w w:val="105"/>
              </w:rPr>
              <w:t>Adjane</w:t>
            </w:r>
            <w:r w:rsidRPr="00170BDE">
              <w:rPr>
                <w:rFonts w:ascii="Calibri" w:hAnsi="Calibri" w:cs="Calibri"/>
                <w:spacing w:val="-8"/>
                <w:w w:val="105"/>
              </w:rPr>
              <w:t xml:space="preserve"> </w:t>
            </w:r>
            <w:r w:rsidRPr="00170BDE">
              <w:rPr>
                <w:rFonts w:ascii="Calibri" w:hAnsi="Calibri" w:cs="Calibri"/>
                <w:w w:val="105"/>
              </w:rPr>
              <w:t>Annisawati, S.E.,MBA</w:t>
            </w:r>
            <w:r>
              <w:rPr>
                <w:rFonts w:ascii="Calibri" w:hAnsi="Calibri" w:cs="Calibri"/>
                <w:w w:val="105"/>
                <w:lang w:val="en-US"/>
              </w:rPr>
              <w:t xml:space="preserve">  (Hadir)</w:t>
            </w:r>
          </w:p>
          <w:p w14:paraId="0088B945" w14:textId="77777777" w:rsidR="00170BDE" w:rsidRPr="00170BDE" w:rsidRDefault="00170BDE" w:rsidP="00170BDE">
            <w:pPr>
              <w:pStyle w:val="TableParagraph"/>
              <w:numPr>
                <w:ilvl w:val="0"/>
                <w:numId w:val="44"/>
              </w:numPr>
              <w:spacing w:before="14"/>
              <w:rPr>
                <w:rFonts w:ascii="Calibri" w:hAnsi="Calibri" w:cs="Calibri"/>
              </w:rPr>
            </w:pPr>
            <w:r w:rsidRPr="00170BDE">
              <w:rPr>
                <w:rFonts w:ascii="Calibri" w:hAnsi="Calibri" w:cs="Calibri"/>
                <w:spacing w:val="-1"/>
                <w:w w:val="105"/>
              </w:rPr>
              <w:t>Dr.</w:t>
            </w:r>
            <w:r w:rsidRPr="00170BDE">
              <w:rPr>
                <w:rFonts w:ascii="Calibri" w:hAnsi="Calibri" w:cs="Calibri"/>
                <w:spacing w:val="-4"/>
                <w:w w:val="105"/>
              </w:rPr>
              <w:t xml:space="preserve"> </w:t>
            </w:r>
            <w:r w:rsidRPr="00170BDE">
              <w:rPr>
                <w:rFonts w:ascii="Calibri" w:hAnsi="Calibri" w:cs="Calibri"/>
                <w:spacing w:val="-1"/>
                <w:w w:val="105"/>
              </w:rPr>
              <w:t>Prety</w:t>
            </w:r>
            <w:r w:rsidRPr="00170BDE">
              <w:rPr>
                <w:rFonts w:ascii="Calibri" w:hAnsi="Calibri" w:cs="Calibri"/>
                <w:spacing w:val="-8"/>
                <w:w w:val="105"/>
              </w:rPr>
              <w:t xml:space="preserve"> </w:t>
            </w:r>
            <w:r w:rsidRPr="00170BDE">
              <w:rPr>
                <w:rFonts w:ascii="Calibri" w:hAnsi="Calibri" w:cs="Calibri"/>
                <w:spacing w:val="-1"/>
                <w:w w:val="105"/>
              </w:rPr>
              <w:t>Diawati,</w:t>
            </w:r>
            <w:r w:rsidRPr="00170BDE">
              <w:rPr>
                <w:rFonts w:ascii="Calibri" w:hAnsi="Calibri" w:cs="Calibri"/>
                <w:spacing w:val="-4"/>
                <w:w w:val="105"/>
              </w:rPr>
              <w:t xml:space="preserve"> </w:t>
            </w:r>
            <w:r w:rsidRPr="00170BDE">
              <w:rPr>
                <w:rFonts w:ascii="Calibri" w:hAnsi="Calibri" w:cs="Calibri"/>
                <w:w w:val="105"/>
              </w:rPr>
              <w:t>S.Sos.,MM</w:t>
            </w:r>
            <w:r>
              <w:rPr>
                <w:rFonts w:ascii="Calibri" w:hAnsi="Calibri" w:cs="Calibri"/>
                <w:w w:val="105"/>
                <w:lang w:val="en-US"/>
              </w:rPr>
              <w:t xml:space="preserve">  (Hadir)</w:t>
            </w:r>
          </w:p>
          <w:p w14:paraId="183847C9" w14:textId="77777777" w:rsidR="00170BDE" w:rsidRPr="00170BDE" w:rsidRDefault="00170BDE" w:rsidP="00170BDE">
            <w:pPr>
              <w:pStyle w:val="TableParagraph"/>
              <w:numPr>
                <w:ilvl w:val="0"/>
                <w:numId w:val="44"/>
              </w:numPr>
              <w:spacing w:before="14"/>
              <w:rPr>
                <w:rFonts w:ascii="Calibri" w:hAnsi="Calibri" w:cs="Calibri"/>
              </w:rPr>
            </w:pPr>
            <w:r>
              <w:rPr>
                <w:rFonts w:ascii="Calibri" w:hAnsi="Calibri" w:cs="Calibri"/>
                <w:spacing w:val="-1"/>
                <w:w w:val="105"/>
                <w:lang w:val="en-US"/>
              </w:rPr>
              <w:t xml:space="preserve">Dr. </w:t>
            </w:r>
            <w:r w:rsidRPr="00170BDE">
              <w:rPr>
                <w:rFonts w:ascii="Calibri" w:hAnsi="Calibri" w:cs="Calibri"/>
                <w:spacing w:val="-1"/>
                <w:w w:val="105"/>
              </w:rPr>
              <w:t>Senny</w:t>
            </w:r>
            <w:r w:rsidRPr="00170BDE">
              <w:rPr>
                <w:rFonts w:ascii="Calibri" w:hAnsi="Calibri" w:cs="Calibri"/>
                <w:spacing w:val="-9"/>
                <w:w w:val="105"/>
              </w:rPr>
              <w:t xml:space="preserve"> </w:t>
            </w:r>
            <w:r w:rsidRPr="00170BDE">
              <w:rPr>
                <w:rFonts w:ascii="Calibri" w:hAnsi="Calibri" w:cs="Calibri"/>
                <w:spacing w:val="-1"/>
                <w:w w:val="105"/>
              </w:rPr>
              <w:t>Handayani,</w:t>
            </w:r>
            <w:r w:rsidRPr="00170BDE">
              <w:rPr>
                <w:rFonts w:ascii="Calibri" w:hAnsi="Calibri" w:cs="Calibri"/>
                <w:spacing w:val="-2"/>
                <w:w w:val="105"/>
              </w:rPr>
              <w:t xml:space="preserve"> </w:t>
            </w:r>
            <w:r w:rsidRPr="00170BDE">
              <w:rPr>
                <w:rFonts w:ascii="Calibri" w:hAnsi="Calibri" w:cs="Calibri"/>
                <w:w w:val="105"/>
              </w:rPr>
              <w:t>SE.,</w:t>
            </w:r>
            <w:r w:rsidRPr="00170BDE">
              <w:rPr>
                <w:rFonts w:ascii="Calibri" w:hAnsi="Calibri" w:cs="Calibri"/>
                <w:spacing w:val="-2"/>
                <w:w w:val="105"/>
              </w:rPr>
              <w:t xml:space="preserve"> </w:t>
            </w:r>
            <w:r w:rsidRPr="00170BDE">
              <w:rPr>
                <w:rFonts w:ascii="Calibri" w:hAnsi="Calibri" w:cs="Calibri"/>
                <w:w w:val="105"/>
              </w:rPr>
              <w:t>MM</w:t>
            </w:r>
            <w:r>
              <w:rPr>
                <w:rFonts w:ascii="Calibri" w:hAnsi="Calibri" w:cs="Calibri"/>
                <w:w w:val="105"/>
                <w:lang w:val="en-US"/>
              </w:rPr>
              <w:t xml:space="preserve">  (Hadir)</w:t>
            </w:r>
          </w:p>
          <w:p w14:paraId="4226BAF2" w14:textId="77777777" w:rsidR="00170BDE" w:rsidRPr="00170BDE" w:rsidRDefault="00170BDE" w:rsidP="00170BDE">
            <w:pPr>
              <w:pStyle w:val="TableParagraph"/>
              <w:numPr>
                <w:ilvl w:val="0"/>
                <w:numId w:val="44"/>
              </w:numPr>
              <w:spacing w:before="14"/>
              <w:rPr>
                <w:rFonts w:ascii="Calibri" w:hAnsi="Calibri" w:cs="Calibri"/>
              </w:rPr>
            </w:pPr>
            <w:r w:rsidRPr="00170BDE">
              <w:rPr>
                <w:rFonts w:ascii="Calibri" w:hAnsi="Calibri" w:cs="Calibri"/>
                <w:w w:val="105"/>
              </w:rPr>
              <w:t>Dr.</w:t>
            </w:r>
            <w:r w:rsidRPr="00170BDE">
              <w:rPr>
                <w:rFonts w:ascii="Calibri" w:hAnsi="Calibri" w:cs="Calibri"/>
                <w:spacing w:val="-9"/>
                <w:w w:val="105"/>
              </w:rPr>
              <w:t xml:space="preserve"> </w:t>
            </w:r>
            <w:r w:rsidRPr="00170BDE">
              <w:rPr>
                <w:rFonts w:ascii="Calibri" w:hAnsi="Calibri" w:cs="Calibri"/>
                <w:w w:val="105"/>
              </w:rPr>
              <w:t>Angga</w:t>
            </w:r>
            <w:r w:rsidRPr="00170BDE">
              <w:rPr>
                <w:rFonts w:ascii="Calibri" w:hAnsi="Calibri" w:cs="Calibri"/>
                <w:spacing w:val="-7"/>
                <w:w w:val="105"/>
              </w:rPr>
              <w:t xml:space="preserve"> </w:t>
            </w:r>
            <w:r w:rsidRPr="00170BDE">
              <w:rPr>
                <w:rFonts w:ascii="Calibri" w:hAnsi="Calibri" w:cs="Calibri"/>
                <w:w w:val="105"/>
              </w:rPr>
              <w:t>Dewi</w:t>
            </w:r>
            <w:r w:rsidRPr="00170BDE">
              <w:rPr>
                <w:rFonts w:ascii="Calibri" w:hAnsi="Calibri" w:cs="Calibri"/>
                <w:spacing w:val="-7"/>
                <w:w w:val="105"/>
              </w:rPr>
              <w:t xml:space="preserve"> </w:t>
            </w:r>
            <w:r w:rsidRPr="00170BDE">
              <w:rPr>
                <w:rFonts w:ascii="Calibri" w:hAnsi="Calibri" w:cs="Calibri"/>
                <w:w w:val="105"/>
              </w:rPr>
              <w:t>Anggraeni,</w:t>
            </w:r>
            <w:r w:rsidRPr="00170BDE">
              <w:rPr>
                <w:rFonts w:ascii="Calibri" w:hAnsi="Calibri" w:cs="Calibri"/>
                <w:lang w:val="en-US"/>
              </w:rPr>
              <w:t xml:space="preserve"> </w:t>
            </w:r>
            <w:r w:rsidRPr="00170BDE">
              <w:rPr>
                <w:rFonts w:ascii="Calibri" w:hAnsi="Calibri" w:cs="Calibri"/>
                <w:w w:val="105"/>
              </w:rPr>
              <w:t>SE.,MM</w:t>
            </w:r>
            <w:r>
              <w:rPr>
                <w:rFonts w:ascii="Calibri" w:hAnsi="Calibri" w:cs="Calibri"/>
                <w:w w:val="105"/>
                <w:lang w:val="en-US"/>
              </w:rPr>
              <w:t xml:space="preserve">  (Hadir)</w:t>
            </w:r>
          </w:p>
          <w:p w14:paraId="62DE9B7C" w14:textId="77777777" w:rsidR="00170BDE" w:rsidRPr="00170BDE" w:rsidRDefault="00170BDE" w:rsidP="00170BDE">
            <w:pPr>
              <w:pStyle w:val="TableParagraph"/>
              <w:numPr>
                <w:ilvl w:val="0"/>
                <w:numId w:val="44"/>
              </w:numPr>
              <w:spacing w:before="14"/>
              <w:rPr>
                <w:rFonts w:ascii="Calibri" w:hAnsi="Calibri" w:cs="Calibri"/>
              </w:rPr>
            </w:pPr>
            <w:r w:rsidRPr="00170BDE">
              <w:rPr>
                <w:rFonts w:ascii="Calibri" w:hAnsi="Calibri" w:cs="Calibri"/>
                <w:w w:val="105"/>
              </w:rPr>
              <w:t>Farid</w:t>
            </w:r>
            <w:r w:rsidRPr="00170BDE">
              <w:rPr>
                <w:rFonts w:ascii="Calibri" w:hAnsi="Calibri" w:cs="Calibri"/>
                <w:spacing w:val="-6"/>
                <w:w w:val="105"/>
              </w:rPr>
              <w:t xml:space="preserve"> </w:t>
            </w:r>
            <w:r w:rsidRPr="00170BDE">
              <w:rPr>
                <w:rFonts w:ascii="Calibri" w:hAnsi="Calibri" w:cs="Calibri"/>
                <w:w w:val="105"/>
              </w:rPr>
              <w:t>Madani,</w:t>
            </w:r>
            <w:r w:rsidRPr="00170BDE">
              <w:rPr>
                <w:rFonts w:ascii="Calibri" w:hAnsi="Calibri" w:cs="Calibri"/>
                <w:spacing w:val="-7"/>
                <w:w w:val="105"/>
              </w:rPr>
              <w:t xml:space="preserve"> </w:t>
            </w:r>
            <w:r w:rsidRPr="00170BDE">
              <w:rPr>
                <w:rFonts w:ascii="Calibri" w:hAnsi="Calibri" w:cs="Calibri"/>
                <w:w w:val="105"/>
              </w:rPr>
              <w:t>SH.,MH</w:t>
            </w:r>
            <w:r>
              <w:rPr>
                <w:rFonts w:ascii="Calibri" w:hAnsi="Calibri" w:cs="Calibri"/>
                <w:w w:val="105"/>
                <w:lang w:val="en-US"/>
              </w:rPr>
              <w:t xml:space="preserve">  (Hadir)</w:t>
            </w:r>
          </w:p>
          <w:p w14:paraId="10FFC3CF" w14:textId="77777777" w:rsidR="00170BDE" w:rsidRPr="00170BDE" w:rsidRDefault="00170BDE" w:rsidP="00170BDE">
            <w:pPr>
              <w:pStyle w:val="TableParagraph"/>
              <w:numPr>
                <w:ilvl w:val="0"/>
                <w:numId w:val="44"/>
              </w:numPr>
              <w:spacing w:before="14"/>
              <w:rPr>
                <w:rFonts w:ascii="Calibri" w:hAnsi="Calibri" w:cs="Calibri"/>
              </w:rPr>
            </w:pPr>
            <w:r>
              <w:rPr>
                <w:rFonts w:ascii="Calibri" w:hAnsi="Calibri" w:cs="Calibri"/>
                <w:w w:val="105"/>
                <w:lang w:val="en-US"/>
              </w:rPr>
              <w:t xml:space="preserve">Dr. </w:t>
            </w:r>
            <w:r w:rsidRPr="00170BDE">
              <w:rPr>
                <w:rFonts w:ascii="Calibri" w:hAnsi="Calibri" w:cs="Calibri"/>
                <w:w w:val="105"/>
              </w:rPr>
              <w:t>Nur</w:t>
            </w:r>
            <w:r w:rsidRPr="00170BDE">
              <w:rPr>
                <w:rFonts w:ascii="Calibri" w:hAnsi="Calibri" w:cs="Calibri"/>
                <w:spacing w:val="-7"/>
                <w:w w:val="105"/>
              </w:rPr>
              <w:t xml:space="preserve"> </w:t>
            </w:r>
            <w:r w:rsidRPr="00170BDE">
              <w:rPr>
                <w:rFonts w:ascii="Calibri" w:hAnsi="Calibri" w:cs="Calibri"/>
                <w:w w:val="105"/>
              </w:rPr>
              <w:t>Aziz</w:t>
            </w:r>
            <w:r w:rsidRPr="00170BDE">
              <w:rPr>
                <w:rFonts w:ascii="Calibri" w:hAnsi="Calibri" w:cs="Calibri"/>
                <w:spacing w:val="-10"/>
                <w:w w:val="105"/>
              </w:rPr>
              <w:t xml:space="preserve"> </w:t>
            </w:r>
            <w:r w:rsidRPr="00170BDE">
              <w:rPr>
                <w:rFonts w:ascii="Calibri" w:hAnsi="Calibri" w:cs="Calibri"/>
                <w:w w:val="105"/>
              </w:rPr>
              <w:t>Sugiharto,</w:t>
            </w:r>
            <w:r w:rsidRPr="00170BDE">
              <w:rPr>
                <w:rFonts w:ascii="Calibri" w:hAnsi="Calibri" w:cs="Calibri"/>
                <w:spacing w:val="-8"/>
                <w:w w:val="105"/>
              </w:rPr>
              <w:t xml:space="preserve"> </w:t>
            </w:r>
            <w:r w:rsidRPr="00170BDE">
              <w:rPr>
                <w:rFonts w:ascii="Calibri" w:hAnsi="Calibri" w:cs="Calibri"/>
                <w:w w:val="105"/>
              </w:rPr>
              <w:t>SE.,MM</w:t>
            </w:r>
            <w:r>
              <w:rPr>
                <w:rFonts w:ascii="Calibri" w:hAnsi="Calibri" w:cs="Calibri"/>
                <w:w w:val="105"/>
                <w:lang w:val="en-US"/>
              </w:rPr>
              <w:t xml:space="preserve">  (Hadir)</w:t>
            </w:r>
          </w:p>
          <w:p w14:paraId="37370EF1" w14:textId="4BF29A8E" w:rsidR="00170BDE" w:rsidRPr="00170BDE" w:rsidRDefault="00170BDE" w:rsidP="00170BDE">
            <w:pPr>
              <w:pStyle w:val="TableParagraph"/>
              <w:numPr>
                <w:ilvl w:val="0"/>
                <w:numId w:val="44"/>
              </w:numPr>
              <w:spacing w:before="14"/>
              <w:rPr>
                <w:rFonts w:ascii="Calibri" w:hAnsi="Calibri" w:cs="Calibri"/>
              </w:rPr>
            </w:pPr>
            <w:r>
              <w:rPr>
                <w:rFonts w:ascii="Calibri" w:hAnsi="Calibri" w:cs="Calibri"/>
                <w:w w:val="105"/>
                <w:lang w:val="en-US"/>
              </w:rPr>
              <w:t>Dr. Kiagus Muhammad Amran, SE., MM.  (Hadir)</w:t>
            </w:r>
          </w:p>
        </w:tc>
      </w:tr>
      <w:tr w:rsidR="00654546" w:rsidRPr="00A33528" w14:paraId="1A058C93" w14:textId="77777777" w:rsidTr="00B56C5A">
        <w:tc>
          <w:tcPr>
            <w:tcW w:w="9519" w:type="dxa"/>
            <w:gridSpan w:val="6"/>
            <w:shd w:val="clear" w:color="auto" w:fill="auto"/>
          </w:tcPr>
          <w:p w14:paraId="74591EF5" w14:textId="50031F1F" w:rsidR="00654546" w:rsidRPr="00350F87" w:rsidRDefault="00654546" w:rsidP="00B56C5A">
            <w:pPr>
              <w:pStyle w:val="ListParagraph"/>
              <w:spacing w:after="0" w:line="240" w:lineRule="auto"/>
              <w:ind w:left="462"/>
              <w:contextualSpacing w:val="0"/>
              <w:jc w:val="center"/>
              <w:rPr>
                <w:lang w:val="sv-SE"/>
              </w:rPr>
            </w:pPr>
            <w:r>
              <w:rPr>
                <w:rFonts w:ascii="Cooper Black" w:hAnsi="Cooper Black"/>
                <w:smallCaps/>
              </w:rPr>
              <w:t>Hasil Rapat</w:t>
            </w:r>
          </w:p>
        </w:tc>
      </w:tr>
      <w:tr w:rsidR="00170BDE" w:rsidRPr="00A33528" w14:paraId="203EB800" w14:textId="77777777" w:rsidTr="00170BDE">
        <w:trPr>
          <w:trHeight w:val="2660"/>
        </w:trPr>
        <w:tc>
          <w:tcPr>
            <w:tcW w:w="9519" w:type="dxa"/>
            <w:gridSpan w:val="6"/>
            <w:shd w:val="clear" w:color="auto" w:fill="auto"/>
          </w:tcPr>
          <w:p w14:paraId="2E037656" w14:textId="77777777" w:rsidR="00170BDE" w:rsidRPr="00350F87" w:rsidRDefault="00170BDE" w:rsidP="00170BDE">
            <w:r w:rsidRPr="00350F87">
              <w:t xml:space="preserve">Tim pengembang kurikulum menerima masukan dari berbagai </w:t>
            </w:r>
            <w:r w:rsidRPr="00350F87">
              <w:rPr>
                <w:i/>
              </w:rPr>
              <w:t>stakeholder</w:t>
            </w:r>
            <w:r w:rsidRPr="00350F87">
              <w:t xml:space="preserve"> dengan hasil berikut: </w:t>
            </w:r>
          </w:p>
          <w:tbl>
            <w:tblPr>
              <w:tblStyle w:val="TableGrid"/>
              <w:tblW w:w="9241" w:type="dxa"/>
              <w:tblLayout w:type="fixed"/>
              <w:tblLook w:val="04A0" w:firstRow="1" w:lastRow="0" w:firstColumn="1" w:lastColumn="0" w:noHBand="0" w:noVBand="1"/>
            </w:tblPr>
            <w:tblGrid>
              <w:gridCol w:w="571"/>
              <w:gridCol w:w="3005"/>
              <w:gridCol w:w="5665"/>
            </w:tblGrid>
            <w:tr w:rsidR="00170BDE" w:rsidRPr="00350F87" w14:paraId="6CE322E6" w14:textId="77777777" w:rsidTr="00170BDE">
              <w:tc>
                <w:tcPr>
                  <w:tcW w:w="571" w:type="dxa"/>
                  <w:shd w:val="clear" w:color="auto" w:fill="D9D9D9" w:themeFill="background1" w:themeFillShade="D9"/>
                  <w:vAlign w:val="center"/>
                </w:tcPr>
                <w:p w14:paraId="55DF8068" w14:textId="77777777" w:rsidR="00170BDE" w:rsidRPr="00350F87" w:rsidRDefault="00170BDE" w:rsidP="00170BDE">
                  <w:pPr>
                    <w:jc w:val="center"/>
                    <w:rPr>
                      <w:b/>
                      <w:color w:val="000000"/>
                    </w:rPr>
                  </w:pPr>
                  <w:r w:rsidRPr="00350F87">
                    <w:rPr>
                      <w:b/>
                      <w:color w:val="000000"/>
                    </w:rPr>
                    <w:t xml:space="preserve">No. </w:t>
                  </w:r>
                </w:p>
              </w:tc>
              <w:tc>
                <w:tcPr>
                  <w:tcW w:w="3005" w:type="dxa"/>
                  <w:shd w:val="clear" w:color="auto" w:fill="D9D9D9" w:themeFill="background1" w:themeFillShade="D9"/>
                  <w:vAlign w:val="center"/>
                </w:tcPr>
                <w:p w14:paraId="7A4DF456" w14:textId="77777777" w:rsidR="00170BDE" w:rsidRPr="00350F87" w:rsidRDefault="00170BDE" w:rsidP="00170BDE">
                  <w:pPr>
                    <w:jc w:val="center"/>
                    <w:rPr>
                      <w:b/>
                      <w:color w:val="000000"/>
                    </w:rPr>
                  </w:pPr>
                  <w:r w:rsidRPr="00350F87">
                    <w:rPr>
                      <w:b/>
                      <w:color w:val="000000"/>
                    </w:rPr>
                    <w:t>Stakeholder</w:t>
                  </w:r>
                </w:p>
              </w:tc>
              <w:tc>
                <w:tcPr>
                  <w:tcW w:w="5665" w:type="dxa"/>
                  <w:shd w:val="clear" w:color="auto" w:fill="D9D9D9" w:themeFill="background1" w:themeFillShade="D9"/>
                  <w:vAlign w:val="center"/>
                </w:tcPr>
                <w:p w14:paraId="1BA3904A" w14:textId="77777777" w:rsidR="00170BDE" w:rsidRPr="00350F87" w:rsidRDefault="00170BDE" w:rsidP="00170BDE">
                  <w:pPr>
                    <w:jc w:val="center"/>
                    <w:rPr>
                      <w:b/>
                      <w:color w:val="000000"/>
                    </w:rPr>
                  </w:pPr>
                  <w:r w:rsidRPr="00350F87">
                    <w:rPr>
                      <w:b/>
                      <w:color w:val="000000"/>
                    </w:rPr>
                    <w:t>Masukan</w:t>
                  </w:r>
                </w:p>
              </w:tc>
            </w:tr>
            <w:tr w:rsidR="00170BDE" w:rsidRPr="00350F87" w14:paraId="7277BFDF" w14:textId="77777777" w:rsidTr="00170BDE">
              <w:tc>
                <w:tcPr>
                  <w:tcW w:w="571" w:type="dxa"/>
                  <w:vAlign w:val="center"/>
                </w:tcPr>
                <w:p w14:paraId="60BEBE59" w14:textId="77777777" w:rsidR="00170BDE" w:rsidRPr="00350F87" w:rsidRDefault="00170BDE" w:rsidP="00170BDE">
                  <w:pPr>
                    <w:jc w:val="center"/>
                    <w:rPr>
                      <w:color w:val="000000"/>
                    </w:rPr>
                  </w:pPr>
                  <w:r w:rsidRPr="00350F87">
                    <w:rPr>
                      <w:color w:val="000000"/>
                    </w:rPr>
                    <w:t>1.</w:t>
                  </w:r>
                </w:p>
              </w:tc>
              <w:tc>
                <w:tcPr>
                  <w:tcW w:w="3005" w:type="dxa"/>
                  <w:vAlign w:val="center"/>
                </w:tcPr>
                <w:p w14:paraId="109952A6" w14:textId="77777777" w:rsidR="00170BDE" w:rsidRPr="00350F87" w:rsidRDefault="00170BDE" w:rsidP="00170BDE">
                  <w:pPr>
                    <w:rPr>
                      <w:color w:val="000000"/>
                    </w:rPr>
                  </w:pPr>
                  <w:r w:rsidRPr="00350F87">
                    <w:rPr>
                      <w:color w:val="000000"/>
                    </w:rPr>
                    <w:t>Pimpinan Fakultas</w:t>
                  </w:r>
                </w:p>
              </w:tc>
              <w:tc>
                <w:tcPr>
                  <w:tcW w:w="5665" w:type="dxa"/>
                  <w:vAlign w:val="center"/>
                </w:tcPr>
                <w:p w14:paraId="65045683" w14:textId="77777777" w:rsidR="00170BDE" w:rsidRPr="00350F87" w:rsidRDefault="00170BDE" w:rsidP="00170BDE">
                  <w:pPr>
                    <w:jc w:val="both"/>
                    <w:rPr>
                      <w:color w:val="000000"/>
                    </w:rPr>
                  </w:pPr>
                  <w:r w:rsidRPr="00350F87">
                    <w:rPr>
                      <w:color w:val="000000"/>
                    </w:rPr>
                    <w:t xml:space="preserve">Memberikan arahan berupa dalam menetapkan kurikulum mengacu pada </w:t>
                  </w:r>
                  <w:r w:rsidRPr="00350F87">
                    <w:rPr>
                      <w:i/>
                      <w:color w:val="000000"/>
                    </w:rPr>
                    <w:t>scientific vision</w:t>
                  </w:r>
                  <w:r w:rsidRPr="00350F87">
                    <w:rPr>
                      <w:color w:val="000000"/>
                    </w:rPr>
                    <w:t xml:space="preserve"> dan terkait dengan visi Fakultas yang merupakan turunan visi Universitas dengan ciri khas Logistik dan Supply Chain Management, namun tanpa mengurangi kompetensi inti dari program studi S1 terapan Manajemen Perusahaan ULBI.</w:t>
                  </w:r>
                </w:p>
              </w:tc>
            </w:tr>
            <w:tr w:rsidR="00170BDE" w:rsidRPr="00350F87" w14:paraId="2E792D1C" w14:textId="77777777" w:rsidTr="00170BDE">
              <w:tc>
                <w:tcPr>
                  <w:tcW w:w="571" w:type="dxa"/>
                  <w:vAlign w:val="center"/>
                </w:tcPr>
                <w:p w14:paraId="7708B782" w14:textId="77777777" w:rsidR="00170BDE" w:rsidRPr="00350F87" w:rsidRDefault="00170BDE" w:rsidP="00170BDE">
                  <w:pPr>
                    <w:jc w:val="center"/>
                    <w:rPr>
                      <w:color w:val="000000"/>
                    </w:rPr>
                  </w:pPr>
                  <w:r w:rsidRPr="00350F87">
                    <w:rPr>
                      <w:color w:val="000000"/>
                    </w:rPr>
                    <w:t>2</w:t>
                  </w:r>
                </w:p>
              </w:tc>
              <w:tc>
                <w:tcPr>
                  <w:tcW w:w="3005" w:type="dxa"/>
                  <w:vAlign w:val="center"/>
                </w:tcPr>
                <w:p w14:paraId="2474ECD7" w14:textId="77777777" w:rsidR="00170BDE" w:rsidRPr="00350F87" w:rsidRDefault="00170BDE" w:rsidP="00170BDE">
                  <w:pPr>
                    <w:rPr>
                      <w:color w:val="000000"/>
                    </w:rPr>
                  </w:pPr>
                  <w:r w:rsidRPr="00350F87">
                    <w:rPr>
                      <w:color w:val="000000"/>
                    </w:rPr>
                    <w:t>Dosen tetap Prodi</w:t>
                  </w:r>
                </w:p>
              </w:tc>
              <w:tc>
                <w:tcPr>
                  <w:tcW w:w="5665" w:type="dxa"/>
                  <w:vAlign w:val="center"/>
                </w:tcPr>
                <w:p w14:paraId="34AEBC43" w14:textId="77777777" w:rsidR="00170BDE" w:rsidRPr="00350F87" w:rsidRDefault="00170BDE" w:rsidP="00170BDE">
                  <w:pPr>
                    <w:jc w:val="both"/>
                    <w:rPr>
                      <w:color w:val="000000"/>
                    </w:rPr>
                  </w:pPr>
                  <w:r w:rsidRPr="00350F87">
                    <w:rPr>
                      <w:color w:val="000000"/>
                    </w:rPr>
                    <w:t>Dosen tetap Prodi menginginkan adanya keleluasaan untuk mata kuliah inti prodi dapat selalu disesuaikan dengan kebutuhan industry dan LO calon lulusan sehingga di perlukan evaluasi kurikulum minor setiap 2 tahun.</w:t>
                  </w:r>
                </w:p>
              </w:tc>
            </w:tr>
            <w:tr w:rsidR="00170BDE" w:rsidRPr="00350F87" w14:paraId="30A4A833" w14:textId="77777777" w:rsidTr="00170BDE">
              <w:tc>
                <w:tcPr>
                  <w:tcW w:w="571" w:type="dxa"/>
                  <w:vAlign w:val="center"/>
                </w:tcPr>
                <w:p w14:paraId="79C44BAF" w14:textId="77777777" w:rsidR="00170BDE" w:rsidRPr="00350F87" w:rsidRDefault="00170BDE" w:rsidP="00170BDE">
                  <w:pPr>
                    <w:jc w:val="center"/>
                    <w:rPr>
                      <w:color w:val="000000"/>
                    </w:rPr>
                  </w:pPr>
                  <w:r w:rsidRPr="00350F87">
                    <w:rPr>
                      <w:color w:val="000000"/>
                    </w:rPr>
                    <w:t>3</w:t>
                  </w:r>
                </w:p>
              </w:tc>
              <w:tc>
                <w:tcPr>
                  <w:tcW w:w="3005" w:type="dxa"/>
                  <w:vAlign w:val="center"/>
                </w:tcPr>
                <w:p w14:paraId="7A986178" w14:textId="77777777" w:rsidR="00170BDE" w:rsidRPr="00350F87" w:rsidRDefault="00170BDE" w:rsidP="00170BDE">
                  <w:pPr>
                    <w:rPr>
                      <w:color w:val="000000"/>
                    </w:rPr>
                  </w:pPr>
                  <w:r w:rsidRPr="00350F87">
                    <w:rPr>
                      <w:color w:val="000000"/>
                    </w:rPr>
                    <w:t>Perwakilan Mahasiswa</w:t>
                  </w:r>
                </w:p>
              </w:tc>
              <w:tc>
                <w:tcPr>
                  <w:tcW w:w="5665" w:type="dxa"/>
                  <w:vAlign w:val="center"/>
                </w:tcPr>
                <w:p w14:paraId="42E0442F" w14:textId="77777777" w:rsidR="00170BDE" w:rsidRPr="00350F87" w:rsidRDefault="00170BDE" w:rsidP="00170BDE">
                  <w:pPr>
                    <w:pStyle w:val="ListParagraph"/>
                    <w:numPr>
                      <w:ilvl w:val="4"/>
                      <w:numId w:val="3"/>
                    </w:numPr>
                    <w:overflowPunct w:val="0"/>
                    <w:autoSpaceDE w:val="0"/>
                    <w:autoSpaceDN w:val="0"/>
                    <w:adjustRightInd w:val="0"/>
                    <w:ind w:left="304"/>
                    <w:jc w:val="both"/>
                    <w:textAlignment w:val="baseline"/>
                  </w:pPr>
                  <w:r w:rsidRPr="00350F87">
                    <w:t>Perwakilan mahasiswa an. Prima dalam proses pembelajaran dan kegiatan-kegiatan akademik lainnya yang dapat mendukukung softskill mahasiswa sehingga mahasiswa ke depannya ketrampilan, dapat beradaptasi dan mampu bersaing di pasar kerja.</w:t>
                  </w:r>
                </w:p>
              </w:tc>
            </w:tr>
            <w:tr w:rsidR="00170BDE" w:rsidRPr="00350F87" w14:paraId="263F4D9C" w14:textId="77777777" w:rsidTr="00170BDE">
              <w:tc>
                <w:tcPr>
                  <w:tcW w:w="571" w:type="dxa"/>
                  <w:vAlign w:val="center"/>
                </w:tcPr>
                <w:p w14:paraId="37D5804C" w14:textId="77777777" w:rsidR="00170BDE" w:rsidRPr="00350F87" w:rsidRDefault="00170BDE" w:rsidP="00170BDE">
                  <w:pPr>
                    <w:jc w:val="center"/>
                    <w:rPr>
                      <w:color w:val="000000"/>
                    </w:rPr>
                  </w:pPr>
                  <w:r w:rsidRPr="00350F87">
                    <w:rPr>
                      <w:color w:val="000000"/>
                    </w:rPr>
                    <w:t>4</w:t>
                  </w:r>
                </w:p>
              </w:tc>
              <w:tc>
                <w:tcPr>
                  <w:tcW w:w="3005" w:type="dxa"/>
                  <w:vAlign w:val="center"/>
                </w:tcPr>
                <w:p w14:paraId="14A7C04C" w14:textId="77777777" w:rsidR="00170BDE" w:rsidRPr="00350F87" w:rsidRDefault="00170BDE" w:rsidP="00170BDE">
                  <w:pPr>
                    <w:rPr>
                      <w:color w:val="000000"/>
                    </w:rPr>
                  </w:pPr>
                  <w:r w:rsidRPr="00350F87">
                    <w:rPr>
                      <w:color w:val="000000"/>
                    </w:rPr>
                    <w:t>Perwakilan Alumni</w:t>
                  </w:r>
                </w:p>
              </w:tc>
              <w:tc>
                <w:tcPr>
                  <w:tcW w:w="5665" w:type="dxa"/>
                  <w:vAlign w:val="center"/>
                </w:tcPr>
                <w:p w14:paraId="0288F18A" w14:textId="77777777" w:rsidR="00170BDE" w:rsidRPr="00350F87" w:rsidRDefault="00170BDE" w:rsidP="00170BDE">
                  <w:pPr>
                    <w:pStyle w:val="ListParagraph"/>
                    <w:numPr>
                      <w:ilvl w:val="4"/>
                      <w:numId w:val="4"/>
                    </w:numPr>
                    <w:overflowPunct w:val="0"/>
                    <w:autoSpaceDE w:val="0"/>
                    <w:autoSpaceDN w:val="0"/>
                    <w:adjustRightInd w:val="0"/>
                    <w:ind w:left="330"/>
                    <w:jc w:val="both"/>
                    <w:textAlignment w:val="baseline"/>
                  </w:pPr>
                  <w:r w:rsidRPr="00350F87">
                    <w:t xml:space="preserve">Asti Reski Apriliani Semoga ulbi semakin menjaya, saya sebagai alumni yang sudah bekerja di PT. Telkomunikasi Indonesia sangat bangga menjadi bagian dari almamater ULBI, </w:t>
                  </w:r>
                </w:p>
                <w:p w14:paraId="5AA6EB03" w14:textId="77777777" w:rsidR="00170BDE" w:rsidRPr="00350F87" w:rsidRDefault="00170BDE" w:rsidP="00170BDE">
                  <w:pPr>
                    <w:pStyle w:val="ListParagraph"/>
                    <w:numPr>
                      <w:ilvl w:val="4"/>
                      <w:numId w:val="4"/>
                    </w:numPr>
                    <w:overflowPunct w:val="0"/>
                    <w:autoSpaceDE w:val="0"/>
                    <w:autoSpaceDN w:val="0"/>
                    <w:adjustRightInd w:val="0"/>
                    <w:ind w:left="330"/>
                    <w:jc w:val="both"/>
                    <w:textAlignment w:val="baseline"/>
                  </w:pPr>
                  <w:r w:rsidRPr="00350F87">
                    <w:t xml:space="preserve">Muni Ledia Astuti Masukan nya berupa lebih banyak penambahan jam praktek untuk mata kuliah inti </w:t>
                  </w:r>
                </w:p>
                <w:p w14:paraId="5092AE8E" w14:textId="77777777" w:rsidR="00170BDE" w:rsidRPr="00350F87" w:rsidRDefault="00170BDE" w:rsidP="00170BDE">
                  <w:pPr>
                    <w:pStyle w:val="ListParagraph"/>
                    <w:numPr>
                      <w:ilvl w:val="4"/>
                      <w:numId w:val="4"/>
                    </w:numPr>
                    <w:overflowPunct w:val="0"/>
                    <w:autoSpaceDE w:val="0"/>
                    <w:autoSpaceDN w:val="0"/>
                    <w:adjustRightInd w:val="0"/>
                    <w:ind w:left="330"/>
                    <w:jc w:val="both"/>
                    <w:textAlignment w:val="baseline"/>
                  </w:pPr>
                  <w:r w:rsidRPr="00350F87">
                    <w:t>Dengan penggabungan Poltekpos dan ULBI  ini harus bisa menjadi kampus yang menciptakan lulusan lulusan terbaik yang akan menjadi penerus bangsa dan yang kedua mudah mudahan bisaenjadi kampus dengan kredibilitas yang tinggi</w:t>
                  </w:r>
                </w:p>
              </w:tc>
            </w:tr>
            <w:tr w:rsidR="00170BDE" w:rsidRPr="00350F87" w14:paraId="4E095459" w14:textId="77777777" w:rsidTr="00170BDE">
              <w:tc>
                <w:tcPr>
                  <w:tcW w:w="571" w:type="dxa"/>
                  <w:vAlign w:val="center"/>
                </w:tcPr>
                <w:p w14:paraId="65913336" w14:textId="77777777" w:rsidR="00170BDE" w:rsidRPr="00350F87" w:rsidRDefault="00170BDE" w:rsidP="00170BDE">
                  <w:pPr>
                    <w:jc w:val="center"/>
                    <w:rPr>
                      <w:color w:val="000000"/>
                    </w:rPr>
                  </w:pPr>
                  <w:r w:rsidRPr="00350F87">
                    <w:rPr>
                      <w:color w:val="000000"/>
                    </w:rPr>
                    <w:t>5</w:t>
                  </w:r>
                </w:p>
              </w:tc>
              <w:tc>
                <w:tcPr>
                  <w:tcW w:w="3005" w:type="dxa"/>
                  <w:vAlign w:val="center"/>
                </w:tcPr>
                <w:p w14:paraId="0E667AC8" w14:textId="77777777" w:rsidR="00170BDE" w:rsidRPr="00350F87" w:rsidRDefault="00170BDE" w:rsidP="00170BDE">
                  <w:pPr>
                    <w:rPr>
                      <w:color w:val="000000"/>
                    </w:rPr>
                  </w:pPr>
                  <w:r w:rsidRPr="00350F87">
                    <w:rPr>
                      <w:color w:val="000000"/>
                    </w:rPr>
                    <w:t>Perwakilan Asosiasi</w:t>
                  </w:r>
                </w:p>
              </w:tc>
              <w:tc>
                <w:tcPr>
                  <w:tcW w:w="5665" w:type="dxa"/>
                  <w:vAlign w:val="center"/>
                </w:tcPr>
                <w:p w14:paraId="0C810E2C" w14:textId="77777777" w:rsidR="00170BDE" w:rsidRPr="00350F87" w:rsidRDefault="00170BDE" w:rsidP="00170BDE">
                  <w:pPr>
                    <w:jc w:val="both"/>
                    <w:rPr>
                      <w:color w:val="000000"/>
                    </w:rPr>
                  </w:pPr>
                  <w:r w:rsidRPr="00350F87">
                    <w:rPr>
                      <w:color w:val="000000"/>
                    </w:rPr>
                    <w:t xml:space="preserve">Berdasarkan bahan kajian standar dari Aliansi Program Studi Manajemen dan Bisnis Indonesia (APSMBI) yang perlu di garis bawahi adalah kekhasan program studi sebagai </w:t>
                  </w:r>
                  <w:r w:rsidRPr="00350F87">
                    <w:rPr>
                      <w:i/>
                      <w:color w:val="000000"/>
                    </w:rPr>
                    <w:t>competitive Advantage</w:t>
                  </w:r>
                  <w:r w:rsidRPr="00350F87">
                    <w:rPr>
                      <w:color w:val="000000"/>
                    </w:rPr>
                    <w:t xml:space="preserve"> calon lulusan harus dibangun dari semester awal sehingga di perlukan road-map kurikulum yang jelas agar LO lulusan dapat tercapai. Selain itu juga pengembangan karakter calon lulusan perlu di akomodir didalam setiap CP mata kuliah.</w:t>
                  </w:r>
                </w:p>
              </w:tc>
            </w:tr>
            <w:tr w:rsidR="00170BDE" w:rsidRPr="00350F87" w14:paraId="0E002076" w14:textId="77777777" w:rsidTr="00170BDE">
              <w:tc>
                <w:tcPr>
                  <w:tcW w:w="571" w:type="dxa"/>
                  <w:vAlign w:val="center"/>
                </w:tcPr>
                <w:p w14:paraId="56F5B42C" w14:textId="77777777" w:rsidR="00170BDE" w:rsidRPr="00350F87" w:rsidRDefault="00170BDE" w:rsidP="00170BDE">
                  <w:pPr>
                    <w:jc w:val="center"/>
                    <w:rPr>
                      <w:color w:val="000000"/>
                    </w:rPr>
                  </w:pPr>
                  <w:r w:rsidRPr="00350F87">
                    <w:rPr>
                      <w:color w:val="000000"/>
                    </w:rPr>
                    <w:t>6</w:t>
                  </w:r>
                </w:p>
              </w:tc>
              <w:tc>
                <w:tcPr>
                  <w:tcW w:w="3005" w:type="dxa"/>
                  <w:vAlign w:val="center"/>
                </w:tcPr>
                <w:p w14:paraId="2B0DCDA8" w14:textId="77777777" w:rsidR="00170BDE" w:rsidRPr="00350F87" w:rsidRDefault="00170BDE" w:rsidP="00170BDE">
                  <w:pPr>
                    <w:rPr>
                      <w:color w:val="000000"/>
                    </w:rPr>
                  </w:pPr>
                  <w:r w:rsidRPr="00350F87">
                    <w:rPr>
                      <w:color w:val="000000"/>
                    </w:rPr>
                    <w:t xml:space="preserve">Perwakilan Stakeholder </w:t>
                  </w:r>
                </w:p>
              </w:tc>
              <w:tc>
                <w:tcPr>
                  <w:tcW w:w="5665" w:type="dxa"/>
                  <w:vAlign w:val="center"/>
                </w:tcPr>
                <w:p w14:paraId="4B977F6C" w14:textId="77777777" w:rsidR="00170BDE" w:rsidRPr="00350F87" w:rsidRDefault="00170BDE" w:rsidP="00170BDE">
                  <w:pPr>
                    <w:jc w:val="both"/>
                    <w:rPr>
                      <w:color w:val="000000"/>
                    </w:rPr>
                  </w:pPr>
                  <w:r w:rsidRPr="00350F87">
                    <w:rPr>
                      <w:color w:val="000000"/>
                    </w:rPr>
                    <w:t xml:space="preserve">Ibu Anita dari Iron Bird Logistik, memberikan masukan berdasarkan beberapa alumni tentang kemampuan Bahasa Inggris yang masih perlu di tingkatkan lagi apabila alumni prodi S1 Terapan Manajemen Perusahan ingin memiliki daya </w:t>
                  </w:r>
                  <w:r w:rsidRPr="00350F87">
                    <w:rPr>
                      <w:color w:val="000000"/>
                    </w:rPr>
                    <w:lastRenderedPageBreak/>
                    <w:t>saing yang unggul dengan lulusan-lulusan dari perguruan tinggi yang lain, kemampuan Bahasa menjadi salah satu point ukur industry.</w:t>
                  </w:r>
                </w:p>
              </w:tc>
            </w:tr>
            <w:tr w:rsidR="00170BDE" w:rsidRPr="00350F87" w14:paraId="70B18916" w14:textId="77777777" w:rsidTr="00170BDE">
              <w:tc>
                <w:tcPr>
                  <w:tcW w:w="571" w:type="dxa"/>
                  <w:vAlign w:val="center"/>
                </w:tcPr>
                <w:p w14:paraId="35EA1A9F" w14:textId="77777777" w:rsidR="00170BDE" w:rsidRPr="00350F87" w:rsidRDefault="00170BDE" w:rsidP="00170BDE">
                  <w:pPr>
                    <w:jc w:val="center"/>
                    <w:rPr>
                      <w:color w:val="000000"/>
                    </w:rPr>
                  </w:pPr>
                  <w:r w:rsidRPr="00350F87">
                    <w:rPr>
                      <w:color w:val="000000"/>
                    </w:rPr>
                    <w:lastRenderedPageBreak/>
                    <w:t>7</w:t>
                  </w:r>
                </w:p>
              </w:tc>
              <w:tc>
                <w:tcPr>
                  <w:tcW w:w="3005" w:type="dxa"/>
                  <w:vAlign w:val="center"/>
                </w:tcPr>
                <w:p w14:paraId="710C11BD" w14:textId="77777777" w:rsidR="00170BDE" w:rsidRPr="00350F87" w:rsidRDefault="00170BDE" w:rsidP="00170BDE">
                  <w:pPr>
                    <w:rPr>
                      <w:color w:val="000000"/>
                    </w:rPr>
                  </w:pPr>
                  <w:r w:rsidRPr="00350F87">
                    <w:rPr>
                      <w:color w:val="000000"/>
                    </w:rPr>
                    <w:t xml:space="preserve">Pakar </w:t>
                  </w:r>
                </w:p>
              </w:tc>
              <w:tc>
                <w:tcPr>
                  <w:tcW w:w="5665" w:type="dxa"/>
                  <w:vAlign w:val="center"/>
                </w:tcPr>
                <w:p w14:paraId="7711608A" w14:textId="77777777" w:rsidR="00170BDE" w:rsidRPr="00350F87" w:rsidRDefault="00170BDE" w:rsidP="00170BDE">
                  <w:pPr>
                    <w:jc w:val="both"/>
                    <w:rPr>
                      <w:color w:val="000000"/>
                    </w:rPr>
                  </w:pPr>
                  <w:r w:rsidRPr="00350F87">
                    <w:rPr>
                      <w:szCs w:val="22"/>
                    </w:rPr>
                    <w:t>Pakar bidang ilmu Manajemen Niaga yaitu Dr. Ma’mun Sutisna, Drs., S. Sos., M. Pd. Memberikan masukan bahwa calon lulusan</w:t>
                  </w:r>
                  <w:r w:rsidRPr="00350F87">
                    <w:rPr>
                      <w:i/>
                      <w:szCs w:val="22"/>
                    </w:rPr>
                    <w:t xml:space="preserve"> </w:t>
                  </w:r>
                  <w:r w:rsidRPr="00350F87">
                    <w:rPr>
                      <w:szCs w:val="22"/>
                    </w:rPr>
                    <w:t>untuk mendapat gelar S.Tr.M bisa melalui mekanisme non-Tugas Akhir, artinya sebagai fakultas vokasi mahasiswa bisa lulus dengan menciptakan suatu prototype produk, oleh sebab itu kurikulum dapat diarahkan untuk mengakomodir nya.</w:t>
                  </w:r>
                </w:p>
              </w:tc>
            </w:tr>
            <w:tr w:rsidR="00170BDE" w:rsidRPr="00350F87" w14:paraId="1B5186B0" w14:textId="77777777" w:rsidTr="00170BDE">
              <w:tc>
                <w:tcPr>
                  <w:tcW w:w="571" w:type="dxa"/>
                  <w:vAlign w:val="center"/>
                </w:tcPr>
                <w:p w14:paraId="761AAE9E" w14:textId="77777777" w:rsidR="00170BDE" w:rsidRPr="00350F87" w:rsidRDefault="00170BDE" w:rsidP="00170BDE">
                  <w:pPr>
                    <w:jc w:val="center"/>
                    <w:rPr>
                      <w:color w:val="000000"/>
                    </w:rPr>
                  </w:pPr>
                </w:p>
              </w:tc>
              <w:tc>
                <w:tcPr>
                  <w:tcW w:w="3005" w:type="dxa"/>
                  <w:vAlign w:val="center"/>
                </w:tcPr>
                <w:p w14:paraId="78A9D762" w14:textId="77777777" w:rsidR="00170BDE" w:rsidRPr="00350F87" w:rsidRDefault="00170BDE" w:rsidP="00170BDE">
                  <w:pPr>
                    <w:rPr>
                      <w:color w:val="000000"/>
                    </w:rPr>
                  </w:pPr>
                </w:p>
              </w:tc>
              <w:tc>
                <w:tcPr>
                  <w:tcW w:w="5665" w:type="dxa"/>
                  <w:vAlign w:val="center"/>
                </w:tcPr>
                <w:p w14:paraId="26B8D1B3" w14:textId="77777777" w:rsidR="00170BDE" w:rsidRPr="00350F87" w:rsidRDefault="00170BDE" w:rsidP="00170BDE">
                  <w:pPr>
                    <w:jc w:val="both"/>
                  </w:pPr>
                </w:p>
              </w:tc>
            </w:tr>
          </w:tbl>
          <w:p w14:paraId="65E5140A" w14:textId="77777777" w:rsidR="00170BDE" w:rsidRPr="00350F87" w:rsidRDefault="00170BDE" w:rsidP="00170BDE">
            <w:pPr>
              <w:pStyle w:val="ListParagraph"/>
              <w:tabs>
                <w:tab w:val="left" w:pos="1870"/>
              </w:tabs>
              <w:rPr>
                <w:lang w:val="sv-SE"/>
              </w:rPr>
            </w:pPr>
          </w:p>
        </w:tc>
      </w:tr>
      <w:tr w:rsidR="00170BDE" w:rsidRPr="00A33528" w14:paraId="0014D10F" w14:textId="77777777" w:rsidTr="00170BDE">
        <w:tc>
          <w:tcPr>
            <w:tcW w:w="9519" w:type="dxa"/>
            <w:gridSpan w:val="6"/>
            <w:shd w:val="clear" w:color="auto" w:fill="auto"/>
          </w:tcPr>
          <w:p w14:paraId="21258EDA" w14:textId="77777777" w:rsidR="00170BDE" w:rsidRPr="00A33528" w:rsidRDefault="00170BDE" w:rsidP="00170BDE">
            <w:pPr>
              <w:spacing w:after="0"/>
              <w:rPr>
                <w:rFonts w:ascii="Calibri" w:hAnsi="Calibri" w:cs="Calibri"/>
                <w:b/>
                <w:lang w:val="sv-SE"/>
              </w:rPr>
            </w:pPr>
            <w:r>
              <w:rPr>
                <w:rFonts w:ascii="Calibri" w:hAnsi="Calibri" w:cs="Calibri"/>
                <w:b/>
                <w:noProof/>
              </w:rPr>
              <w:lastRenderedPageBreak/>
              <w:drawing>
                <wp:anchor distT="0" distB="0" distL="114300" distR="114300" simplePos="0" relativeHeight="251687936" behindDoc="1" locked="0" layoutInCell="1" allowOverlap="1" wp14:anchorId="410F4223" wp14:editId="0169145B">
                  <wp:simplePos x="0" y="0"/>
                  <wp:positionH relativeFrom="column">
                    <wp:posOffset>-610870</wp:posOffset>
                  </wp:positionH>
                  <wp:positionV relativeFrom="paragraph">
                    <wp:posOffset>164465</wp:posOffset>
                  </wp:positionV>
                  <wp:extent cx="2229485" cy="1233170"/>
                  <wp:effectExtent l="0" t="0" r="0" b="5080"/>
                  <wp:wrapNone/>
                  <wp:docPr id="23" name="Picture 23" descr="ttd pak bambang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td pak bambang cap"/>
                          <pic:cNvPicPr>
                            <a:picLocks noChangeAspect="1" noChangeArrowheads="1"/>
                          </pic:cNvPicPr>
                        </pic:nvPicPr>
                        <pic:blipFill>
                          <a:blip r:embed="rId86" cstate="print">
                            <a:lum contrast="60000"/>
                            <a:extLst>
                              <a:ext uri="{28A0092B-C50C-407E-A947-70E740481C1C}">
                                <a14:useLocalDpi xmlns:a14="http://schemas.microsoft.com/office/drawing/2010/main" val="0"/>
                              </a:ext>
                            </a:extLst>
                          </a:blip>
                          <a:srcRect/>
                          <a:stretch>
                            <a:fillRect/>
                          </a:stretch>
                        </pic:blipFill>
                        <pic:spPr bwMode="auto">
                          <a:xfrm>
                            <a:off x="0" y="0"/>
                            <a:ext cx="2229485" cy="1233170"/>
                          </a:xfrm>
                          <a:prstGeom prst="rect">
                            <a:avLst/>
                          </a:prstGeom>
                          <a:noFill/>
                        </pic:spPr>
                      </pic:pic>
                    </a:graphicData>
                  </a:graphic>
                  <wp14:sizeRelH relativeFrom="page">
                    <wp14:pctWidth>0</wp14:pctWidth>
                  </wp14:sizeRelH>
                  <wp14:sizeRelV relativeFrom="page">
                    <wp14:pctHeight>0</wp14:pctHeight>
                  </wp14:sizeRelV>
                </wp:anchor>
              </w:drawing>
            </w:r>
            <w:r w:rsidRPr="00A33528">
              <w:rPr>
                <w:rFonts w:ascii="Calibri" w:hAnsi="Calibri" w:cs="Calibri"/>
                <w:b/>
                <w:lang w:val="sv-SE"/>
              </w:rPr>
              <w:t>Pimpinan Rapat :</w:t>
            </w:r>
          </w:p>
          <w:p w14:paraId="38E5F32C" w14:textId="77777777" w:rsidR="00170BDE" w:rsidRDefault="00170BDE" w:rsidP="00170BDE">
            <w:pPr>
              <w:rPr>
                <w:rFonts w:ascii="Calibri" w:hAnsi="Calibri" w:cs="Calibri"/>
                <w:b/>
                <w:lang w:val="sv-SE"/>
              </w:rPr>
            </w:pPr>
            <w:r>
              <w:rPr>
                <w:rFonts w:ascii="Calibri" w:hAnsi="Calibri" w:cs="Calibri"/>
                <w:b/>
                <w:lang w:val="sv-SE"/>
              </w:rPr>
              <w:t>Ka. Prodi D4 Manajemen Perusahaan</w:t>
            </w:r>
            <w:r w:rsidRPr="00A33528">
              <w:rPr>
                <w:rFonts w:ascii="Calibri" w:hAnsi="Calibri" w:cs="Calibri"/>
                <w:b/>
                <w:lang w:val="sv-SE"/>
              </w:rPr>
              <w:t>,</w:t>
            </w:r>
          </w:p>
          <w:p w14:paraId="68AEBEBE" w14:textId="77777777" w:rsidR="00170BDE" w:rsidRDefault="00170BDE" w:rsidP="00170BDE">
            <w:pPr>
              <w:rPr>
                <w:rFonts w:ascii="Calibri" w:hAnsi="Calibri" w:cs="Calibri"/>
                <w:b/>
                <w:lang w:val="sv-SE"/>
              </w:rPr>
            </w:pPr>
          </w:p>
          <w:p w14:paraId="12D85E1C" w14:textId="77777777" w:rsidR="00170BDE" w:rsidRDefault="00170BDE" w:rsidP="00170BDE">
            <w:pPr>
              <w:rPr>
                <w:rFonts w:ascii="Calibri" w:hAnsi="Calibri" w:cs="Calibri"/>
                <w:b/>
                <w:lang w:val="sv-SE"/>
              </w:rPr>
            </w:pPr>
          </w:p>
          <w:p w14:paraId="3AD88E1C" w14:textId="77777777" w:rsidR="00170BDE" w:rsidRPr="002169C2" w:rsidRDefault="00170BDE" w:rsidP="00170BDE">
            <w:pPr>
              <w:rPr>
                <w:rFonts w:ascii="Tahoma" w:hAnsi="Tahoma" w:cs="Tahoma"/>
                <w:b/>
                <w:u w:val="single"/>
              </w:rPr>
            </w:pPr>
            <w:r>
              <w:rPr>
                <w:rFonts w:ascii="Tahoma" w:hAnsi="Tahoma" w:cs="Tahoma"/>
                <w:b/>
                <w:u w:val="single"/>
              </w:rPr>
              <w:t>Bambang Triputranto.,S.E.,MM.</w:t>
            </w:r>
          </w:p>
          <w:p w14:paraId="20D0A9F5" w14:textId="77777777" w:rsidR="00170BDE" w:rsidRPr="001F5954" w:rsidRDefault="00170BDE" w:rsidP="00170BDE">
            <w:pPr>
              <w:rPr>
                <w:rFonts w:ascii="Calibri" w:hAnsi="Calibri" w:cs="Calibri"/>
                <w:b/>
              </w:rPr>
            </w:pPr>
          </w:p>
        </w:tc>
      </w:tr>
    </w:tbl>
    <w:p w14:paraId="39A4D0A4" w14:textId="77777777" w:rsidR="00C05ED1" w:rsidRDefault="00C05ED1" w:rsidP="00C05ED1">
      <w:pPr>
        <w:jc w:val="both"/>
        <w:rPr>
          <w:noProof/>
        </w:rPr>
      </w:pPr>
    </w:p>
    <w:p w14:paraId="02E4F328" w14:textId="77777777" w:rsidR="00C05ED1" w:rsidRDefault="00C05ED1" w:rsidP="00C05ED1">
      <w:pPr>
        <w:jc w:val="both"/>
        <w:rPr>
          <w:noProof/>
        </w:rPr>
      </w:pPr>
    </w:p>
    <w:p w14:paraId="245102E6" w14:textId="77777777" w:rsidR="00C05ED1" w:rsidRDefault="00C05ED1" w:rsidP="00C05ED1">
      <w:pPr>
        <w:jc w:val="both"/>
        <w:rPr>
          <w:noProof/>
        </w:rPr>
      </w:pPr>
    </w:p>
    <w:p w14:paraId="52E90254" w14:textId="77777777" w:rsidR="00C05ED1" w:rsidRDefault="00C05ED1" w:rsidP="00C05ED1">
      <w:pPr>
        <w:jc w:val="both"/>
        <w:rPr>
          <w:noProof/>
        </w:rPr>
      </w:pPr>
    </w:p>
    <w:p w14:paraId="500B3A04" w14:textId="77777777" w:rsidR="00C05ED1" w:rsidRDefault="00C05ED1" w:rsidP="00C05ED1">
      <w:pPr>
        <w:jc w:val="both"/>
        <w:rPr>
          <w:noProof/>
        </w:rPr>
      </w:pPr>
    </w:p>
    <w:p w14:paraId="59BD7BB3" w14:textId="77777777" w:rsidR="00C05ED1" w:rsidRDefault="00C05ED1" w:rsidP="00C05ED1">
      <w:pPr>
        <w:jc w:val="both"/>
        <w:rPr>
          <w:noProof/>
        </w:rPr>
      </w:pPr>
    </w:p>
    <w:p w14:paraId="553F7078" w14:textId="77777777" w:rsidR="00C05ED1" w:rsidRDefault="00C05ED1" w:rsidP="00C05ED1">
      <w:pPr>
        <w:jc w:val="both"/>
        <w:rPr>
          <w:noProof/>
        </w:rPr>
      </w:pPr>
    </w:p>
    <w:p w14:paraId="7DCAA1C1" w14:textId="77777777" w:rsidR="00C05ED1" w:rsidRDefault="00C05ED1" w:rsidP="00C05ED1">
      <w:pPr>
        <w:jc w:val="both"/>
        <w:rPr>
          <w:noProof/>
        </w:rPr>
      </w:pPr>
    </w:p>
    <w:p w14:paraId="61AC541C" w14:textId="77777777" w:rsidR="00C05ED1" w:rsidRDefault="00C05ED1" w:rsidP="00C05ED1">
      <w:pPr>
        <w:jc w:val="both"/>
        <w:rPr>
          <w:noProof/>
        </w:rPr>
      </w:pPr>
    </w:p>
    <w:p w14:paraId="2B239EB3" w14:textId="77777777" w:rsidR="00C05ED1" w:rsidRDefault="00C05ED1" w:rsidP="00C05ED1">
      <w:pPr>
        <w:jc w:val="both"/>
        <w:rPr>
          <w:noProof/>
        </w:rPr>
      </w:pPr>
    </w:p>
    <w:p w14:paraId="108BFB6B" w14:textId="77777777" w:rsidR="00C05ED1" w:rsidRDefault="00C05ED1" w:rsidP="00C05ED1">
      <w:pPr>
        <w:jc w:val="both"/>
        <w:rPr>
          <w:noProof/>
        </w:rPr>
      </w:pPr>
    </w:p>
    <w:p w14:paraId="6538E8CC" w14:textId="77777777" w:rsidR="00C05ED1" w:rsidRDefault="00C05ED1" w:rsidP="00C05ED1">
      <w:pPr>
        <w:jc w:val="both"/>
        <w:rPr>
          <w:noProof/>
        </w:rPr>
      </w:pPr>
    </w:p>
    <w:p w14:paraId="5347CB66" w14:textId="77777777" w:rsidR="00C05ED1" w:rsidRDefault="00C05ED1" w:rsidP="00C05ED1">
      <w:pPr>
        <w:jc w:val="both"/>
        <w:rPr>
          <w:noProof/>
        </w:rPr>
      </w:pPr>
    </w:p>
    <w:p w14:paraId="0452FA79" w14:textId="77777777" w:rsidR="00C05ED1" w:rsidRDefault="00C05ED1" w:rsidP="00C05ED1">
      <w:pPr>
        <w:jc w:val="both"/>
        <w:rPr>
          <w:noProof/>
        </w:rPr>
      </w:pPr>
    </w:p>
    <w:p w14:paraId="7E5FB571" w14:textId="77777777" w:rsidR="00C05ED1" w:rsidRDefault="00C05ED1" w:rsidP="00C05ED1">
      <w:pPr>
        <w:jc w:val="both"/>
        <w:rPr>
          <w:noProof/>
        </w:rPr>
      </w:pPr>
    </w:p>
    <w:p w14:paraId="38C0A6D0" w14:textId="77777777" w:rsidR="00C05ED1" w:rsidRDefault="00C05ED1" w:rsidP="00C05ED1">
      <w:pPr>
        <w:jc w:val="both"/>
        <w:rPr>
          <w:noProof/>
        </w:rPr>
      </w:pPr>
    </w:p>
    <w:p w14:paraId="51CC4FA8" w14:textId="77777777" w:rsidR="00C05ED1" w:rsidRDefault="00C05ED1" w:rsidP="00C05ED1">
      <w:pPr>
        <w:jc w:val="both"/>
        <w:rPr>
          <w:noProof/>
        </w:rPr>
      </w:pPr>
    </w:p>
    <w:p w14:paraId="2618AE8F" w14:textId="77777777" w:rsidR="00C05ED1" w:rsidRDefault="00C05ED1" w:rsidP="00C05ED1">
      <w:pPr>
        <w:jc w:val="both"/>
        <w:rPr>
          <w:noProof/>
        </w:rPr>
      </w:pPr>
    </w:p>
    <w:p w14:paraId="1BED6537" w14:textId="77777777" w:rsidR="00C05ED1" w:rsidRDefault="00C05ED1" w:rsidP="00C05ED1">
      <w:pPr>
        <w:jc w:val="both"/>
        <w:rPr>
          <w:noProof/>
        </w:rPr>
      </w:pPr>
    </w:p>
    <w:p w14:paraId="7D50AA78" w14:textId="77777777" w:rsidR="00C05ED1" w:rsidRDefault="00C05ED1" w:rsidP="00C05ED1">
      <w:pPr>
        <w:jc w:val="both"/>
        <w:rPr>
          <w:noProof/>
        </w:rPr>
      </w:pPr>
    </w:p>
    <w:p w14:paraId="1AA8C657" w14:textId="77777777" w:rsidR="00C05ED1" w:rsidRDefault="00C05ED1" w:rsidP="00C05ED1">
      <w:pPr>
        <w:jc w:val="both"/>
        <w:rPr>
          <w:noProof/>
        </w:rPr>
      </w:pPr>
    </w:p>
    <w:p w14:paraId="57CDBE1D" w14:textId="77777777" w:rsidR="00C05ED1" w:rsidRDefault="00C05ED1" w:rsidP="00C05ED1">
      <w:pPr>
        <w:jc w:val="both"/>
        <w:rPr>
          <w:noProof/>
        </w:rPr>
      </w:pPr>
    </w:p>
    <w:tbl>
      <w:tblPr>
        <w:tblW w:w="951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24"/>
        <w:gridCol w:w="773"/>
        <w:gridCol w:w="2826"/>
        <w:gridCol w:w="3257"/>
        <w:gridCol w:w="1431"/>
        <w:gridCol w:w="8"/>
      </w:tblGrid>
      <w:tr w:rsidR="00C05ED1" w:rsidRPr="00A33528" w14:paraId="4751955F" w14:textId="77777777" w:rsidTr="00170BDE">
        <w:trPr>
          <w:gridAfter w:val="1"/>
          <w:wAfter w:w="8" w:type="dxa"/>
        </w:trPr>
        <w:tc>
          <w:tcPr>
            <w:tcW w:w="1224" w:type="dxa"/>
            <w:shd w:val="clear" w:color="auto" w:fill="auto"/>
          </w:tcPr>
          <w:p w14:paraId="5ED67233" w14:textId="77777777" w:rsidR="00C05ED1" w:rsidRDefault="00C05ED1" w:rsidP="00170BDE">
            <w:pPr>
              <w:jc w:val="center"/>
            </w:pPr>
            <w:r>
              <w:rPr>
                <w:noProof/>
              </w:rPr>
              <w:lastRenderedPageBreak/>
              <w:drawing>
                <wp:inline distT="0" distB="0" distL="0" distR="0" wp14:anchorId="373EA028" wp14:editId="7892E1BD">
                  <wp:extent cx="646970" cy="40513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57039" cy="411435"/>
                          </a:xfrm>
                          <a:prstGeom prst="rect">
                            <a:avLst/>
                          </a:prstGeom>
                          <a:noFill/>
                          <a:ln>
                            <a:noFill/>
                          </a:ln>
                        </pic:spPr>
                      </pic:pic>
                    </a:graphicData>
                  </a:graphic>
                </wp:inline>
              </w:drawing>
            </w:r>
          </w:p>
        </w:tc>
        <w:tc>
          <w:tcPr>
            <w:tcW w:w="6856" w:type="dxa"/>
            <w:gridSpan w:val="3"/>
            <w:shd w:val="clear" w:color="auto" w:fill="auto"/>
          </w:tcPr>
          <w:p w14:paraId="63E7FA6C" w14:textId="77777777" w:rsidR="00C05ED1" w:rsidRPr="00590D69" w:rsidRDefault="00C05ED1" w:rsidP="00C05ED1">
            <w:pPr>
              <w:spacing w:after="0"/>
              <w:jc w:val="center"/>
              <w:rPr>
                <w:rFonts w:ascii="Cooper Black" w:hAnsi="Cooper Black" w:cs="Arial"/>
                <w:smallCaps/>
                <w:color w:val="FF0000"/>
                <w:sz w:val="28"/>
                <w:szCs w:val="28"/>
              </w:rPr>
            </w:pPr>
            <w:r w:rsidRPr="00590D69">
              <w:rPr>
                <w:rFonts w:ascii="Cooper Black" w:hAnsi="Cooper Black" w:cs="Arial"/>
                <w:smallCaps/>
                <w:color w:val="FF0000"/>
                <w:sz w:val="28"/>
                <w:szCs w:val="28"/>
              </w:rPr>
              <w:t>Universitas Logistik &amp; Bisnis Internasional</w:t>
            </w:r>
          </w:p>
          <w:p w14:paraId="557EF0A7" w14:textId="77777777" w:rsidR="00C05ED1" w:rsidRPr="00AB5BAF" w:rsidRDefault="00C05ED1" w:rsidP="00C05ED1">
            <w:pPr>
              <w:spacing w:after="0"/>
              <w:jc w:val="center"/>
              <w:rPr>
                <w:rFonts w:ascii="Calibri" w:hAnsi="Calibri" w:cs="Calibri"/>
                <w:b/>
                <w:sz w:val="18"/>
                <w:szCs w:val="18"/>
                <w:lang w:val="id-ID"/>
              </w:rPr>
            </w:pPr>
            <w:r w:rsidRPr="00AB5BAF">
              <w:rPr>
                <w:rFonts w:ascii="Calibri" w:hAnsi="Calibri" w:cs="Calibri"/>
                <w:b/>
                <w:sz w:val="18"/>
                <w:szCs w:val="18"/>
                <w:lang w:val="sv-SE"/>
              </w:rPr>
              <w:t xml:space="preserve">Jl.  </w:t>
            </w:r>
            <w:r w:rsidRPr="00AB5BAF">
              <w:rPr>
                <w:rFonts w:ascii="Calibri" w:hAnsi="Calibri" w:cs="Calibri"/>
                <w:b/>
                <w:sz w:val="18"/>
                <w:szCs w:val="18"/>
                <w:lang w:val="id-ID"/>
              </w:rPr>
              <w:t>Sariasih No. 54 Sarijadi Bandung 40151</w:t>
            </w:r>
            <w:r w:rsidRPr="00AB5BAF">
              <w:rPr>
                <w:rFonts w:ascii="Calibri" w:hAnsi="Calibri" w:cs="Calibri"/>
                <w:b/>
                <w:sz w:val="18"/>
                <w:szCs w:val="18"/>
                <w:lang w:val="nb-NO"/>
              </w:rPr>
              <w:t xml:space="preserve">,  </w:t>
            </w:r>
            <w:r w:rsidRPr="00AB5BAF">
              <w:rPr>
                <w:rFonts w:ascii="Calibri" w:hAnsi="Calibri" w:cs="Calibri"/>
                <w:b/>
                <w:sz w:val="18"/>
                <w:szCs w:val="18"/>
                <w:lang w:val="nb-NO"/>
              </w:rPr>
              <w:sym w:font="Wingdings" w:char="F028"/>
            </w:r>
            <w:r w:rsidRPr="00AB5BAF">
              <w:rPr>
                <w:rFonts w:ascii="Calibri" w:hAnsi="Calibri" w:cs="Calibri"/>
                <w:b/>
                <w:sz w:val="18"/>
                <w:szCs w:val="18"/>
                <w:lang w:val="nb-NO"/>
              </w:rPr>
              <w:t xml:space="preserve"> 022-20</w:t>
            </w:r>
            <w:r w:rsidRPr="00AB5BAF">
              <w:rPr>
                <w:rFonts w:ascii="Calibri" w:hAnsi="Calibri" w:cs="Calibri"/>
                <w:b/>
                <w:sz w:val="18"/>
                <w:szCs w:val="18"/>
                <w:lang w:val="id-ID"/>
              </w:rPr>
              <w:t xml:space="preserve">09562; </w:t>
            </w:r>
            <w:r w:rsidRPr="00AB5BAF">
              <w:rPr>
                <w:rFonts w:ascii="Calibri" w:hAnsi="Calibri" w:cs="Calibri"/>
                <w:b/>
                <w:sz w:val="18"/>
                <w:szCs w:val="18"/>
                <w:lang w:val="nb-NO"/>
              </w:rPr>
              <w:t>022-20</w:t>
            </w:r>
            <w:r w:rsidRPr="00AB5BAF">
              <w:rPr>
                <w:rFonts w:ascii="Calibri" w:hAnsi="Calibri" w:cs="Calibri"/>
                <w:b/>
                <w:sz w:val="18"/>
                <w:szCs w:val="18"/>
                <w:lang w:val="id-ID"/>
              </w:rPr>
              <w:t>09570</w:t>
            </w:r>
          </w:p>
        </w:tc>
        <w:tc>
          <w:tcPr>
            <w:tcW w:w="1431" w:type="dxa"/>
            <w:shd w:val="clear" w:color="auto" w:fill="auto"/>
          </w:tcPr>
          <w:p w14:paraId="01E31455" w14:textId="77777777" w:rsidR="00C05ED1" w:rsidRDefault="00C05ED1" w:rsidP="00C05ED1">
            <w:pPr>
              <w:spacing w:after="0"/>
              <w:jc w:val="center"/>
              <w:rPr>
                <w:rFonts w:ascii="Cooper Black" w:hAnsi="Cooper Black" w:cs="Arial"/>
                <w:smallCaps/>
                <w:sz w:val="28"/>
                <w:szCs w:val="28"/>
              </w:rPr>
            </w:pPr>
            <w:r>
              <w:rPr>
                <w:rFonts w:ascii="Cooper Black" w:hAnsi="Cooper Black" w:cs="Arial"/>
                <w:smallCaps/>
                <w:sz w:val="28"/>
                <w:szCs w:val="28"/>
              </w:rPr>
              <w:t>Notula</w:t>
            </w:r>
          </w:p>
          <w:p w14:paraId="7F8FB64D" w14:textId="77777777" w:rsidR="00C05ED1" w:rsidRPr="00A33528" w:rsidRDefault="00C05ED1" w:rsidP="00C05ED1">
            <w:pPr>
              <w:spacing w:after="0"/>
              <w:jc w:val="center"/>
              <w:rPr>
                <w:rFonts w:ascii="Rockwell Extra Bold" w:hAnsi="Rockwell Extra Bold"/>
                <w:sz w:val="28"/>
                <w:szCs w:val="28"/>
                <w:lang w:val="id-ID"/>
              </w:rPr>
            </w:pPr>
            <w:r w:rsidRPr="00A33528">
              <w:rPr>
                <w:rFonts w:ascii="Cooper Black" w:hAnsi="Cooper Black" w:cs="Arial"/>
                <w:smallCaps/>
                <w:sz w:val="28"/>
                <w:szCs w:val="28"/>
                <w:lang w:val="id-ID"/>
              </w:rPr>
              <w:t>Rapat</w:t>
            </w:r>
          </w:p>
        </w:tc>
      </w:tr>
      <w:tr w:rsidR="00C05ED1" w:rsidRPr="00BF52A6" w14:paraId="14D7D14E" w14:textId="77777777" w:rsidTr="00170BDE">
        <w:trPr>
          <w:gridAfter w:val="1"/>
          <w:wAfter w:w="8" w:type="dxa"/>
        </w:trPr>
        <w:tc>
          <w:tcPr>
            <w:tcW w:w="1997" w:type="dxa"/>
            <w:gridSpan w:val="2"/>
            <w:shd w:val="clear" w:color="auto" w:fill="auto"/>
          </w:tcPr>
          <w:p w14:paraId="1FDC2F8F" w14:textId="77777777" w:rsidR="00C05ED1" w:rsidRPr="00BF52A6" w:rsidRDefault="00C05ED1" w:rsidP="00C05ED1">
            <w:pPr>
              <w:spacing w:after="0"/>
              <w:jc w:val="center"/>
              <w:rPr>
                <w:bCs/>
                <w:lang w:val="sv-SE"/>
              </w:rPr>
            </w:pPr>
            <w:r w:rsidRPr="00BF52A6">
              <w:rPr>
                <w:bCs/>
                <w:lang w:val="sv-SE"/>
              </w:rPr>
              <w:t>Jenis Rapat:</w:t>
            </w:r>
          </w:p>
          <w:p w14:paraId="5D1956D1" w14:textId="77777777" w:rsidR="00C05ED1" w:rsidRPr="00BF52A6" w:rsidRDefault="00C05ED1" w:rsidP="00C05ED1">
            <w:pPr>
              <w:spacing w:after="0"/>
              <w:jc w:val="center"/>
              <w:rPr>
                <w:bCs/>
                <w:lang w:val="sv-SE"/>
              </w:rPr>
            </w:pPr>
            <w:r w:rsidRPr="00BF52A6">
              <w:rPr>
                <w:bCs/>
                <w:lang w:val="sv-SE"/>
              </w:rPr>
              <w:t xml:space="preserve">Rapat </w:t>
            </w:r>
            <w:r>
              <w:rPr>
                <w:bCs/>
                <w:lang w:val="sv-SE"/>
              </w:rPr>
              <w:t>Prodi</w:t>
            </w:r>
          </w:p>
        </w:tc>
        <w:tc>
          <w:tcPr>
            <w:tcW w:w="2826" w:type="dxa"/>
            <w:shd w:val="clear" w:color="auto" w:fill="auto"/>
          </w:tcPr>
          <w:p w14:paraId="30246FE9" w14:textId="77777777" w:rsidR="00C05ED1" w:rsidRDefault="00C05ED1" w:rsidP="00C05ED1">
            <w:pPr>
              <w:spacing w:after="0"/>
              <w:jc w:val="center"/>
              <w:rPr>
                <w:bCs/>
              </w:rPr>
            </w:pPr>
            <w:r w:rsidRPr="00BF52A6">
              <w:rPr>
                <w:bCs/>
              </w:rPr>
              <w:t>Judul Rapat:</w:t>
            </w:r>
          </w:p>
          <w:p w14:paraId="00E60B46" w14:textId="77777777" w:rsidR="00C05ED1" w:rsidRPr="00BF52A6" w:rsidRDefault="00C05ED1" w:rsidP="00C05ED1">
            <w:pPr>
              <w:spacing w:after="0"/>
              <w:jc w:val="center"/>
              <w:rPr>
                <w:bCs/>
              </w:rPr>
            </w:pPr>
            <w:r>
              <w:rPr>
                <w:bCs/>
              </w:rPr>
              <w:t>Evaluasi Kurikulum</w:t>
            </w:r>
          </w:p>
        </w:tc>
        <w:tc>
          <w:tcPr>
            <w:tcW w:w="3257" w:type="dxa"/>
            <w:shd w:val="clear" w:color="auto" w:fill="auto"/>
          </w:tcPr>
          <w:p w14:paraId="144B36CD" w14:textId="77777777" w:rsidR="00C05ED1" w:rsidRPr="00BF52A6" w:rsidRDefault="00C05ED1" w:rsidP="00C05ED1">
            <w:pPr>
              <w:spacing w:after="0"/>
              <w:jc w:val="center"/>
              <w:rPr>
                <w:bCs/>
              </w:rPr>
            </w:pPr>
            <w:r w:rsidRPr="00BF52A6">
              <w:rPr>
                <w:bCs/>
                <w:lang w:val="nb-NO"/>
              </w:rPr>
              <w:t xml:space="preserve">Hari: </w:t>
            </w:r>
            <w:r>
              <w:rPr>
                <w:bCs/>
                <w:lang w:val="nb-NO"/>
              </w:rPr>
              <w:t>Senin</w:t>
            </w:r>
          </w:p>
          <w:p w14:paraId="24821D0F" w14:textId="77777777" w:rsidR="00C05ED1" w:rsidRPr="00BF52A6" w:rsidRDefault="00C05ED1" w:rsidP="00C05ED1">
            <w:pPr>
              <w:spacing w:after="0"/>
              <w:jc w:val="center"/>
              <w:rPr>
                <w:bCs/>
              </w:rPr>
            </w:pPr>
            <w:r w:rsidRPr="00BF52A6">
              <w:rPr>
                <w:bCs/>
                <w:lang w:val="nb-NO"/>
              </w:rPr>
              <w:t>Tanggal:</w:t>
            </w:r>
            <w:r w:rsidRPr="00BF52A6">
              <w:rPr>
                <w:bCs/>
              </w:rPr>
              <w:t xml:space="preserve"> </w:t>
            </w:r>
            <w:r>
              <w:rPr>
                <w:bCs/>
              </w:rPr>
              <w:t>18 Desember 2023</w:t>
            </w:r>
          </w:p>
          <w:p w14:paraId="2EA18B79" w14:textId="77777777" w:rsidR="00C05ED1" w:rsidRPr="00BF52A6" w:rsidRDefault="00C05ED1" w:rsidP="00C05ED1">
            <w:pPr>
              <w:spacing w:after="0"/>
              <w:jc w:val="center"/>
              <w:rPr>
                <w:bCs/>
              </w:rPr>
            </w:pPr>
            <w:r w:rsidRPr="00BF52A6">
              <w:rPr>
                <w:bCs/>
              </w:rPr>
              <w:t>Waktu</w:t>
            </w:r>
            <w:r w:rsidRPr="00BF52A6">
              <w:rPr>
                <w:bCs/>
                <w:lang w:val="id-ID"/>
              </w:rPr>
              <w:t>:</w:t>
            </w:r>
            <w:r w:rsidRPr="00BF52A6">
              <w:rPr>
                <w:bCs/>
              </w:rPr>
              <w:t xml:space="preserve"> </w:t>
            </w:r>
            <w:r>
              <w:rPr>
                <w:bCs/>
              </w:rPr>
              <w:t>09.00 - selesai</w:t>
            </w:r>
          </w:p>
        </w:tc>
        <w:tc>
          <w:tcPr>
            <w:tcW w:w="1431" w:type="dxa"/>
            <w:shd w:val="clear" w:color="auto" w:fill="auto"/>
          </w:tcPr>
          <w:p w14:paraId="067079F0" w14:textId="77777777" w:rsidR="00C05ED1" w:rsidRPr="00BF52A6" w:rsidRDefault="00C05ED1" w:rsidP="00C05ED1">
            <w:pPr>
              <w:spacing w:after="0"/>
              <w:jc w:val="center"/>
              <w:rPr>
                <w:bCs/>
                <w:lang w:val="sv-SE"/>
              </w:rPr>
            </w:pPr>
            <w:r w:rsidRPr="00BF52A6">
              <w:rPr>
                <w:bCs/>
                <w:lang w:val="sv-SE"/>
              </w:rPr>
              <w:t>Ruang:</w:t>
            </w:r>
          </w:p>
          <w:p w14:paraId="2402A745" w14:textId="77777777" w:rsidR="00C05ED1" w:rsidRPr="00BF52A6" w:rsidRDefault="00C05ED1" w:rsidP="00C05ED1">
            <w:pPr>
              <w:spacing w:after="0"/>
              <w:jc w:val="center"/>
              <w:rPr>
                <w:bCs/>
              </w:rPr>
            </w:pPr>
            <w:r w:rsidRPr="00BF52A6">
              <w:rPr>
                <w:bCs/>
              </w:rPr>
              <w:t>Ruang Prodi</w:t>
            </w:r>
          </w:p>
        </w:tc>
      </w:tr>
      <w:tr w:rsidR="00C05ED1" w:rsidRPr="00A33528" w14:paraId="36D6F681" w14:textId="77777777" w:rsidTr="00170BDE">
        <w:tc>
          <w:tcPr>
            <w:tcW w:w="9519" w:type="dxa"/>
            <w:gridSpan w:val="6"/>
            <w:shd w:val="clear" w:color="auto" w:fill="auto"/>
          </w:tcPr>
          <w:p w14:paraId="36856741" w14:textId="77777777" w:rsidR="00C05ED1" w:rsidRPr="00A33528" w:rsidRDefault="00C05ED1" w:rsidP="00170BDE">
            <w:pPr>
              <w:jc w:val="center"/>
              <w:rPr>
                <w:rFonts w:ascii="Cooper Black" w:hAnsi="Cooper Black"/>
                <w:smallCaps/>
              </w:rPr>
            </w:pPr>
            <w:r w:rsidRPr="00A33528">
              <w:rPr>
                <w:rFonts w:ascii="Cooper Black" w:hAnsi="Cooper Black"/>
                <w:smallCaps/>
              </w:rPr>
              <w:t>Agenda  Rapat</w:t>
            </w:r>
          </w:p>
        </w:tc>
      </w:tr>
      <w:tr w:rsidR="00C05ED1" w:rsidRPr="00A33528" w14:paraId="0520B476" w14:textId="77777777" w:rsidTr="00170BDE">
        <w:tc>
          <w:tcPr>
            <w:tcW w:w="9519" w:type="dxa"/>
            <w:gridSpan w:val="6"/>
            <w:shd w:val="clear" w:color="auto" w:fill="auto"/>
          </w:tcPr>
          <w:p w14:paraId="6FBB7266" w14:textId="77777777" w:rsidR="00C05ED1" w:rsidRPr="00E633C3" w:rsidRDefault="00C05ED1" w:rsidP="00C05ED1">
            <w:pPr>
              <w:pStyle w:val="ListParagraph"/>
              <w:numPr>
                <w:ilvl w:val="0"/>
                <w:numId w:val="40"/>
              </w:numPr>
              <w:spacing w:after="0" w:line="240" w:lineRule="auto"/>
              <w:ind w:left="462" w:hanging="386"/>
              <w:contextualSpacing w:val="0"/>
              <w:rPr>
                <w:lang w:val="sv-SE"/>
              </w:rPr>
            </w:pPr>
            <w:r>
              <w:rPr>
                <w:lang w:val="sv-SE"/>
              </w:rPr>
              <w:t>Resume Perubahan Kurikulum</w:t>
            </w:r>
          </w:p>
        </w:tc>
      </w:tr>
      <w:tr w:rsidR="00654546" w:rsidRPr="00A33528" w14:paraId="09179171" w14:textId="77777777" w:rsidTr="00B56C5A">
        <w:tc>
          <w:tcPr>
            <w:tcW w:w="9519" w:type="dxa"/>
            <w:gridSpan w:val="6"/>
            <w:shd w:val="clear" w:color="auto" w:fill="auto"/>
          </w:tcPr>
          <w:p w14:paraId="00D1BBA0" w14:textId="77777777" w:rsidR="00654546" w:rsidRPr="00350F87" w:rsidRDefault="00654546" w:rsidP="00B56C5A">
            <w:pPr>
              <w:pStyle w:val="ListParagraph"/>
              <w:spacing w:after="0" w:line="240" w:lineRule="auto"/>
              <w:ind w:left="462"/>
              <w:contextualSpacing w:val="0"/>
              <w:jc w:val="center"/>
              <w:rPr>
                <w:lang w:val="sv-SE"/>
              </w:rPr>
            </w:pPr>
            <w:r>
              <w:rPr>
                <w:rFonts w:ascii="Cooper Black" w:hAnsi="Cooper Black"/>
                <w:smallCaps/>
              </w:rPr>
              <w:t>Peserta Rapat</w:t>
            </w:r>
          </w:p>
        </w:tc>
      </w:tr>
      <w:tr w:rsidR="00654546" w:rsidRPr="00A33528" w14:paraId="77B1D996" w14:textId="77777777" w:rsidTr="00B56C5A">
        <w:tc>
          <w:tcPr>
            <w:tcW w:w="9519" w:type="dxa"/>
            <w:gridSpan w:val="6"/>
            <w:shd w:val="clear" w:color="auto" w:fill="auto"/>
          </w:tcPr>
          <w:p w14:paraId="683344E3" w14:textId="77777777" w:rsidR="00654546" w:rsidRPr="00170BDE" w:rsidRDefault="00654546" w:rsidP="00654546">
            <w:pPr>
              <w:numPr>
                <w:ilvl w:val="0"/>
                <w:numId w:val="45"/>
              </w:numPr>
              <w:spacing w:after="0" w:line="240" w:lineRule="auto"/>
              <w:ind w:left="462"/>
              <w:rPr>
                <w:rFonts w:ascii="Calibri" w:hAnsi="Calibri" w:cs="Calibri"/>
                <w:spacing w:val="-1"/>
                <w:w w:val="105"/>
              </w:rPr>
            </w:pPr>
            <w:r w:rsidRPr="00170BDE">
              <w:rPr>
                <w:rFonts w:ascii="Calibri" w:hAnsi="Calibri" w:cs="Calibri"/>
                <w:spacing w:val="-1"/>
                <w:w w:val="105"/>
              </w:rPr>
              <w:t>Bambang</w:t>
            </w:r>
            <w:r w:rsidRPr="00170BDE">
              <w:rPr>
                <w:rFonts w:ascii="Calibri" w:hAnsi="Calibri" w:cs="Calibri"/>
                <w:spacing w:val="-5"/>
                <w:w w:val="105"/>
              </w:rPr>
              <w:t xml:space="preserve"> </w:t>
            </w:r>
            <w:r w:rsidRPr="00170BDE">
              <w:rPr>
                <w:rFonts w:ascii="Calibri" w:hAnsi="Calibri" w:cs="Calibri"/>
                <w:spacing w:val="-1"/>
                <w:w w:val="105"/>
              </w:rPr>
              <w:t>Triputranto,SE.,MM</w:t>
            </w:r>
            <w:r>
              <w:rPr>
                <w:rFonts w:ascii="Calibri" w:hAnsi="Calibri" w:cs="Calibri"/>
                <w:spacing w:val="-1"/>
                <w:w w:val="105"/>
              </w:rPr>
              <w:t xml:space="preserve">  (Hadir)</w:t>
            </w:r>
          </w:p>
          <w:p w14:paraId="11E69D95" w14:textId="77777777" w:rsidR="00654546" w:rsidRPr="00170BDE" w:rsidRDefault="00654546" w:rsidP="00654546">
            <w:pPr>
              <w:numPr>
                <w:ilvl w:val="0"/>
                <w:numId w:val="45"/>
              </w:numPr>
              <w:spacing w:after="0" w:line="240" w:lineRule="auto"/>
              <w:ind w:left="462"/>
              <w:rPr>
                <w:rFonts w:ascii="Calibri" w:hAnsi="Calibri" w:cs="Calibri"/>
                <w:w w:val="105"/>
              </w:rPr>
            </w:pPr>
            <w:r w:rsidRPr="00170BDE">
              <w:rPr>
                <w:rFonts w:ascii="Calibri" w:hAnsi="Calibri" w:cs="Calibri"/>
                <w:w w:val="105"/>
              </w:rPr>
              <w:t>Hesti</w:t>
            </w:r>
            <w:r w:rsidRPr="00170BDE">
              <w:rPr>
                <w:rFonts w:ascii="Calibri" w:hAnsi="Calibri" w:cs="Calibri"/>
                <w:spacing w:val="-9"/>
                <w:w w:val="105"/>
              </w:rPr>
              <w:t xml:space="preserve"> </w:t>
            </w:r>
            <w:r w:rsidRPr="00170BDE">
              <w:rPr>
                <w:rFonts w:ascii="Calibri" w:hAnsi="Calibri" w:cs="Calibri"/>
                <w:w w:val="105"/>
              </w:rPr>
              <w:t>Sugesti,</w:t>
            </w:r>
            <w:r w:rsidRPr="00170BDE">
              <w:rPr>
                <w:rFonts w:ascii="Calibri" w:hAnsi="Calibri" w:cs="Calibri"/>
                <w:spacing w:val="-8"/>
                <w:w w:val="105"/>
              </w:rPr>
              <w:t xml:space="preserve"> </w:t>
            </w:r>
            <w:r w:rsidRPr="00170BDE">
              <w:rPr>
                <w:rFonts w:ascii="Calibri" w:hAnsi="Calibri" w:cs="Calibri"/>
                <w:w w:val="105"/>
              </w:rPr>
              <w:t>S.Pd.,MM</w:t>
            </w:r>
            <w:r>
              <w:rPr>
                <w:rFonts w:ascii="Calibri" w:hAnsi="Calibri" w:cs="Calibri"/>
                <w:w w:val="105"/>
              </w:rPr>
              <w:t xml:space="preserve">  (Hadir</w:t>
            </w:r>
          </w:p>
          <w:p w14:paraId="57382881" w14:textId="77777777" w:rsidR="00654546" w:rsidRPr="00170BDE" w:rsidRDefault="00654546" w:rsidP="00654546">
            <w:pPr>
              <w:pStyle w:val="TableParagraph"/>
              <w:numPr>
                <w:ilvl w:val="0"/>
                <w:numId w:val="45"/>
              </w:numPr>
              <w:spacing w:before="14"/>
              <w:ind w:left="462"/>
              <w:rPr>
                <w:rFonts w:ascii="Calibri" w:hAnsi="Calibri" w:cs="Calibri"/>
              </w:rPr>
            </w:pPr>
            <w:r w:rsidRPr="00170BDE">
              <w:rPr>
                <w:rFonts w:ascii="Calibri" w:hAnsi="Calibri" w:cs="Calibri"/>
                <w:w w:val="105"/>
              </w:rPr>
              <w:t>Asaretkha</w:t>
            </w:r>
            <w:r w:rsidRPr="00170BDE">
              <w:rPr>
                <w:rFonts w:ascii="Calibri" w:hAnsi="Calibri" w:cs="Calibri"/>
                <w:spacing w:val="-9"/>
                <w:w w:val="105"/>
              </w:rPr>
              <w:t xml:space="preserve"> </w:t>
            </w:r>
            <w:r w:rsidRPr="00170BDE">
              <w:rPr>
                <w:rFonts w:ascii="Calibri" w:hAnsi="Calibri" w:cs="Calibri"/>
                <w:w w:val="105"/>
              </w:rPr>
              <w:t>Adjane</w:t>
            </w:r>
            <w:r w:rsidRPr="00170BDE">
              <w:rPr>
                <w:rFonts w:ascii="Calibri" w:hAnsi="Calibri" w:cs="Calibri"/>
                <w:spacing w:val="-8"/>
                <w:w w:val="105"/>
              </w:rPr>
              <w:t xml:space="preserve"> </w:t>
            </w:r>
            <w:r w:rsidRPr="00170BDE">
              <w:rPr>
                <w:rFonts w:ascii="Calibri" w:hAnsi="Calibri" w:cs="Calibri"/>
                <w:w w:val="105"/>
              </w:rPr>
              <w:t>Annisawati, S.E.,MBA</w:t>
            </w:r>
            <w:r>
              <w:rPr>
                <w:rFonts w:ascii="Calibri" w:hAnsi="Calibri" w:cs="Calibri"/>
                <w:w w:val="105"/>
                <w:lang w:val="en-US"/>
              </w:rPr>
              <w:t xml:space="preserve">  (Hadir)</w:t>
            </w:r>
          </w:p>
          <w:p w14:paraId="2076D2BA" w14:textId="77777777" w:rsidR="00654546" w:rsidRPr="00170BDE" w:rsidRDefault="00654546" w:rsidP="00654546">
            <w:pPr>
              <w:pStyle w:val="TableParagraph"/>
              <w:numPr>
                <w:ilvl w:val="0"/>
                <w:numId w:val="45"/>
              </w:numPr>
              <w:spacing w:before="14"/>
              <w:ind w:left="462"/>
              <w:rPr>
                <w:rFonts w:ascii="Calibri" w:hAnsi="Calibri" w:cs="Calibri"/>
              </w:rPr>
            </w:pPr>
            <w:r w:rsidRPr="00170BDE">
              <w:rPr>
                <w:rFonts w:ascii="Calibri" w:hAnsi="Calibri" w:cs="Calibri"/>
                <w:spacing w:val="-1"/>
                <w:w w:val="105"/>
              </w:rPr>
              <w:t>Dr.</w:t>
            </w:r>
            <w:r w:rsidRPr="00170BDE">
              <w:rPr>
                <w:rFonts w:ascii="Calibri" w:hAnsi="Calibri" w:cs="Calibri"/>
                <w:spacing w:val="-4"/>
                <w:w w:val="105"/>
              </w:rPr>
              <w:t xml:space="preserve"> </w:t>
            </w:r>
            <w:r w:rsidRPr="00170BDE">
              <w:rPr>
                <w:rFonts w:ascii="Calibri" w:hAnsi="Calibri" w:cs="Calibri"/>
                <w:spacing w:val="-1"/>
                <w:w w:val="105"/>
              </w:rPr>
              <w:t>Prety</w:t>
            </w:r>
            <w:r w:rsidRPr="00170BDE">
              <w:rPr>
                <w:rFonts w:ascii="Calibri" w:hAnsi="Calibri" w:cs="Calibri"/>
                <w:spacing w:val="-8"/>
                <w:w w:val="105"/>
              </w:rPr>
              <w:t xml:space="preserve"> </w:t>
            </w:r>
            <w:r w:rsidRPr="00170BDE">
              <w:rPr>
                <w:rFonts w:ascii="Calibri" w:hAnsi="Calibri" w:cs="Calibri"/>
                <w:spacing w:val="-1"/>
                <w:w w:val="105"/>
              </w:rPr>
              <w:t>Diawati,</w:t>
            </w:r>
            <w:r w:rsidRPr="00170BDE">
              <w:rPr>
                <w:rFonts w:ascii="Calibri" w:hAnsi="Calibri" w:cs="Calibri"/>
                <w:spacing w:val="-4"/>
                <w:w w:val="105"/>
              </w:rPr>
              <w:t xml:space="preserve"> </w:t>
            </w:r>
            <w:r w:rsidRPr="00170BDE">
              <w:rPr>
                <w:rFonts w:ascii="Calibri" w:hAnsi="Calibri" w:cs="Calibri"/>
                <w:w w:val="105"/>
              </w:rPr>
              <w:t>S.Sos.,MM</w:t>
            </w:r>
            <w:r>
              <w:rPr>
                <w:rFonts w:ascii="Calibri" w:hAnsi="Calibri" w:cs="Calibri"/>
                <w:w w:val="105"/>
                <w:lang w:val="en-US"/>
              </w:rPr>
              <w:t xml:space="preserve">  (Hadir)</w:t>
            </w:r>
          </w:p>
          <w:p w14:paraId="097EF8B3" w14:textId="77777777" w:rsidR="00654546" w:rsidRPr="00170BDE" w:rsidRDefault="00654546" w:rsidP="00654546">
            <w:pPr>
              <w:pStyle w:val="TableParagraph"/>
              <w:numPr>
                <w:ilvl w:val="0"/>
                <w:numId w:val="45"/>
              </w:numPr>
              <w:spacing w:before="14"/>
              <w:ind w:left="462"/>
              <w:rPr>
                <w:rFonts w:ascii="Calibri" w:hAnsi="Calibri" w:cs="Calibri"/>
              </w:rPr>
            </w:pPr>
            <w:r>
              <w:rPr>
                <w:rFonts w:ascii="Calibri" w:hAnsi="Calibri" w:cs="Calibri"/>
                <w:spacing w:val="-1"/>
                <w:w w:val="105"/>
                <w:lang w:val="en-US"/>
              </w:rPr>
              <w:t xml:space="preserve">Dr. </w:t>
            </w:r>
            <w:r w:rsidRPr="00170BDE">
              <w:rPr>
                <w:rFonts w:ascii="Calibri" w:hAnsi="Calibri" w:cs="Calibri"/>
                <w:spacing w:val="-1"/>
                <w:w w:val="105"/>
              </w:rPr>
              <w:t>Senny</w:t>
            </w:r>
            <w:r w:rsidRPr="00170BDE">
              <w:rPr>
                <w:rFonts w:ascii="Calibri" w:hAnsi="Calibri" w:cs="Calibri"/>
                <w:spacing w:val="-9"/>
                <w:w w:val="105"/>
              </w:rPr>
              <w:t xml:space="preserve"> </w:t>
            </w:r>
            <w:r w:rsidRPr="00170BDE">
              <w:rPr>
                <w:rFonts w:ascii="Calibri" w:hAnsi="Calibri" w:cs="Calibri"/>
                <w:spacing w:val="-1"/>
                <w:w w:val="105"/>
              </w:rPr>
              <w:t>Handayani,</w:t>
            </w:r>
            <w:r w:rsidRPr="00170BDE">
              <w:rPr>
                <w:rFonts w:ascii="Calibri" w:hAnsi="Calibri" w:cs="Calibri"/>
                <w:spacing w:val="-2"/>
                <w:w w:val="105"/>
              </w:rPr>
              <w:t xml:space="preserve"> </w:t>
            </w:r>
            <w:r w:rsidRPr="00170BDE">
              <w:rPr>
                <w:rFonts w:ascii="Calibri" w:hAnsi="Calibri" w:cs="Calibri"/>
                <w:w w:val="105"/>
              </w:rPr>
              <w:t>SE.,</w:t>
            </w:r>
            <w:r w:rsidRPr="00170BDE">
              <w:rPr>
                <w:rFonts w:ascii="Calibri" w:hAnsi="Calibri" w:cs="Calibri"/>
                <w:spacing w:val="-2"/>
                <w:w w:val="105"/>
              </w:rPr>
              <w:t xml:space="preserve"> </w:t>
            </w:r>
            <w:r w:rsidRPr="00170BDE">
              <w:rPr>
                <w:rFonts w:ascii="Calibri" w:hAnsi="Calibri" w:cs="Calibri"/>
                <w:w w:val="105"/>
              </w:rPr>
              <w:t>MM</w:t>
            </w:r>
            <w:r>
              <w:rPr>
                <w:rFonts w:ascii="Calibri" w:hAnsi="Calibri" w:cs="Calibri"/>
                <w:w w:val="105"/>
                <w:lang w:val="en-US"/>
              </w:rPr>
              <w:t xml:space="preserve">  (Hadir)</w:t>
            </w:r>
          </w:p>
          <w:p w14:paraId="6717974F" w14:textId="77777777" w:rsidR="00654546" w:rsidRPr="00170BDE" w:rsidRDefault="00654546" w:rsidP="00654546">
            <w:pPr>
              <w:pStyle w:val="TableParagraph"/>
              <w:numPr>
                <w:ilvl w:val="0"/>
                <w:numId w:val="45"/>
              </w:numPr>
              <w:spacing w:before="14"/>
              <w:ind w:left="462"/>
              <w:rPr>
                <w:rFonts w:ascii="Calibri" w:hAnsi="Calibri" w:cs="Calibri"/>
              </w:rPr>
            </w:pPr>
            <w:r w:rsidRPr="00170BDE">
              <w:rPr>
                <w:rFonts w:ascii="Calibri" w:hAnsi="Calibri" w:cs="Calibri"/>
                <w:w w:val="105"/>
              </w:rPr>
              <w:t>Dr.</w:t>
            </w:r>
            <w:r w:rsidRPr="00170BDE">
              <w:rPr>
                <w:rFonts w:ascii="Calibri" w:hAnsi="Calibri" w:cs="Calibri"/>
                <w:spacing w:val="-9"/>
                <w:w w:val="105"/>
              </w:rPr>
              <w:t xml:space="preserve"> </w:t>
            </w:r>
            <w:r w:rsidRPr="00170BDE">
              <w:rPr>
                <w:rFonts w:ascii="Calibri" w:hAnsi="Calibri" w:cs="Calibri"/>
                <w:w w:val="105"/>
              </w:rPr>
              <w:t>Angga</w:t>
            </w:r>
            <w:r w:rsidRPr="00170BDE">
              <w:rPr>
                <w:rFonts w:ascii="Calibri" w:hAnsi="Calibri" w:cs="Calibri"/>
                <w:spacing w:val="-7"/>
                <w:w w:val="105"/>
              </w:rPr>
              <w:t xml:space="preserve"> </w:t>
            </w:r>
            <w:r w:rsidRPr="00170BDE">
              <w:rPr>
                <w:rFonts w:ascii="Calibri" w:hAnsi="Calibri" w:cs="Calibri"/>
                <w:w w:val="105"/>
              </w:rPr>
              <w:t>Dewi</w:t>
            </w:r>
            <w:r w:rsidRPr="00170BDE">
              <w:rPr>
                <w:rFonts w:ascii="Calibri" w:hAnsi="Calibri" w:cs="Calibri"/>
                <w:spacing w:val="-7"/>
                <w:w w:val="105"/>
              </w:rPr>
              <w:t xml:space="preserve"> </w:t>
            </w:r>
            <w:r w:rsidRPr="00170BDE">
              <w:rPr>
                <w:rFonts w:ascii="Calibri" w:hAnsi="Calibri" w:cs="Calibri"/>
                <w:w w:val="105"/>
              </w:rPr>
              <w:t>Anggraeni,</w:t>
            </w:r>
            <w:r w:rsidRPr="00170BDE">
              <w:rPr>
                <w:rFonts w:ascii="Calibri" w:hAnsi="Calibri" w:cs="Calibri"/>
                <w:lang w:val="en-US"/>
              </w:rPr>
              <w:t xml:space="preserve"> </w:t>
            </w:r>
            <w:r w:rsidRPr="00170BDE">
              <w:rPr>
                <w:rFonts w:ascii="Calibri" w:hAnsi="Calibri" w:cs="Calibri"/>
                <w:w w:val="105"/>
              </w:rPr>
              <w:t>SE.,MM</w:t>
            </w:r>
            <w:r>
              <w:rPr>
                <w:rFonts w:ascii="Calibri" w:hAnsi="Calibri" w:cs="Calibri"/>
                <w:w w:val="105"/>
                <w:lang w:val="en-US"/>
              </w:rPr>
              <w:t xml:space="preserve">  (Hadir)</w:t>
            </w:r>
          </w:p>
          <w:p w14:paraId="0F1498F4" w14:textId="77777777" w:rsidR="00654546" w:rsidRPr="00170BDE" w:rsidRDefault="00654546" w:rsidP="00654546">
            <w:pPr>
              <w:pStyle w:val="TableParagraph"/>
              <w:numPr>
                <w:ilvl w:val="0"/>
                <w:numId w:val="45"/>
              </w:numPr>
              <w:spacing w:before="14"/>
              <w:ind w:left="462"/>
              <w:rPr>
                <w:rFonts w:ascii="Calibri" w:hAnsi="Calibri" w:cs="Calibri"/>
              </w:rPr>
            </w:pPr>
            <w:r w:rsidRPr="00170BDE">
              <w:rPr>
                <w:rFonts w:ascii="Calibri" w:hAnsi="Calibri" w:cs="Calibri"/>
                <w:w w:val="105"/>
              </w:rPr>
              <w:t>Farid</w:t>
            </w:r>
            <w:r w:rsidRPr="00170BDE">
              <w:rPr>
                <w:rFonts w:ascii="Calibri" w:hAnsi="Calibri" w:cs="Calibri"/>
                <w:spacing w:val="-6"/>
                <w:w w:val="105"/>
              </w:rPr>
              <w:t xml:space="preserve"> </w:t>
            </w:r>
            <w:r w:rsidRPr="00170BDE">
              <w:rPr>
                <w:rFonts w:ascii="Calibri" w:hAnsi="Calibri" w:cs="Calibri"/>
                <w:w w:val="105"/>
              </w:rPr>
              <w:t>Madani,</w:t>
            </w:r>
            <w:r w:rsidRPr="00170BDE">
              <w:rPr>
                <w:rFonts w:ascii="Calibri" w:hAnsi="Calibri" w:cs="Calibri"/>
                <w:spacing w:val="-7"/>
                <w:w w:val="105"/>
              </w:rPr>
              <w:t xml:space="preserve"> </w:t>
            </w:r>
            <w:r w:rsidRPr="00170BDE">
              <w:rPr>
                <w:rFonts w:ascii="Calibri" w:hAnsi="Calibri" w:cs="Calibri"/>
                <w:w w:val="105"/>
              </w:rPr>
              <w:t>SH.,MH</w:t>
            </w:r>
            <w:r>
              <w:rPr>
                <w:rFonts w:ascii="Calibri" w:hAnsi="Calibri" w:cs="Calibri"/>
                <w:w w:val="105"/>
                <w:lang w:val="en-US"/>
              </w:rPr>
              <w:t xml:space="preserve">  (Hadir)</w:t>
            </w:r>
          </w:p>
          <w:p w14:paraId="243C87A8" w14:textId="77777777" w:rsidR="00654546" w:rsidRPr="00170BDE" w:rsidRDefault="00654546" w:rsidP="00654546">
            <w:pPr>
              <w:pStyle w:val="TableParagraph"/>
              <w:numPr>
                <w:ilvl w:val="0"/>
                <w:numId w:val="45"/>
              </w:numPr>
              <w:spacing w:before="14"/>
              <w:ind w:left="462"/>
              <w:rPr>
                <w:rFonts w:ascii="Calibri" w:hAnsi="Calibri" w:cs="Calibri"/>
              </w:rPr>
            </w:pPr>
            <w:r>
              <w:rPr>
                <w:rFonts w:ascii="Calibri" w:hAnsi="Calibri" w:cs="Calibri"/>
                <w:w w:val="105"/>
                <w:lang w:val="en-US"/>
              </w:rPr>
              <w:t xml:space="preserve">Dr. </w:t>
            </w:r>
            <w:r w:rsidRPr="00170BDE">
              <w:rPr>
                <w:rFonts w:ascii="Calibri" w:hAnsi="Calibri" w:cs="Calibri"/>
                <w:w w:val="105"/>
              </w:rPr>
              <w:t>Nur</w:t>
            </w:r>
            <w:r w:rsidRPr="00170BDE">
              <w:rPr>
                <w:rFonts w:ascii="Calibri" w:hAnsi="Calibri" w:cs="Calibri"/>
                <w:spacing w:val="-7"/>
                <w:w w:val="105"/>
              </w:rPr>
              <w:t xml:space="preserve"> </w:t>
            </w:r>
            <w:r w:rsidRPr="00170BDE">
              <w:rPr>
                <w:rFonts w:ascii="Calibri" w:hAnsi="Calibri" w:cs="Calibri"/>
                <w:w w:val="105"/>
              </w:rPr>
              <w:t>Aziz</w:t>
            </w:r>
            <w:r w:rsidRPr="00170BDE">
              <w:rPr>
                <w:rFonts w:ascii="Calibri" w:hAnsi="Calibri" w:cs="Calibri"/>
                <w:spacing w:val="-10"/>
                <w:w w:val="105"/>
              </w:rPr>
              <w:t xml:space="preserve"> </w:t>
            </w:r>
            <w:r w:rsidRPr="00170BDE">
              <w:rPr>
                <w:rFonts w:ascii="Calibri" w:hAnsi="Calibri" w:cs="Calibri"/>
                <w:w w:val="105"/>
              </w:rPr>
              <w:t>Sugiharto,</w:t>
            </w:r>
            <w:r w:rsidRPr="00170BDE">
              <w:rPr>
                <w:rFonts w:ascii="Calibri" w:hAnsi="Calibri" w:cs="Calibri"/>
                <w:spacing w:val="-8"/>
                <w:w w:val="105"/>
              </w:rPr>
              <w:t xml:space="preserve"> </w:t>
            </w:r>
            <w:r w:rsidRPr="00170BDE">
              <w:rPr>
                <w:rFonts w:ascii="Calibri" w:hAnsi="Calibri" w:cs="Calibri"/>
                <w:w w:val="105"/>
              </w:rPr>
              <w:t>SE.,MM</w:t>
            </w:r>
            <w:r>
              <w:rPr>
                <w:rFonts w:ascii="Calibri" w:hAnsi="Calibri" w:cs="Calibri"/>
                <w:w w:val="105"/>
                <w:lang w:val="en-US"/>
              </w:rPr>
              <w:t xml:space="preserve">  (Hadir)</w:t>
            </w:r>
          </w:p>
          <w:p w14:paraId="412D08A8" w14:textId="77777777" w:rsidR="00654546" w:rsidRPr="00170BDE" w:rsidRDefault="00654546" w:rsidP="00654546">
            <w:pPr>
              <w:pStyle w:val="TableParagraph"/>
              <w:numPr>
                <w:ilvl w:val="0"/>
                <w:numId w:val="45"/>
              </w:numPr>
              <w:spacing w:before="14"/>
              <w:ind w:left="462"/>
              <w:rPr>
                <w:rFonts w:ascii="Calibri" w:hAnsi="Calibri" w:cs="Calibri"/>
              </w:rPr>
            </w:pPr>
            <w:r>
              <w:rPr>
                <w:rFonts w:ascii="Calibri" w:hAnsi="Calibri" w:cs="Calibri"/>
                <w:w w:val="105"/>
                <w:lang w:val="en-US"/>
              </w:rPr>
              <w:t>Dr. Kiagus Muhammad Amran, SE., MM.  (Hadir)</w:t>
            </w:r>
          </w:p>
        </w:tc>
      </w:tr>
      <w:tr w:rsidR="00C05ED1" w:rsidRPr="00A33528" w14:paraId="6D8083D0" w14:textId="77777777" w:rsidTr="00170BDE">
        <w:tc>
          <w:tcPr>
            <w:tcW w:w="9519" w:type="dxa"/>
            <w:gridSpan w:val="6"/>
            <w:shd w:val="clear" w:color="auto" w:fill="auto"/>
          </w:tcPr>
          <w:p w14:paraId="52B7BAA7" w14:textId="77777777" w:rsidR="00C05ED1" w:rsidRPr="00A33528" w:rsidRDefault="00C05ED1" w:rsidP="00170BDE">
            <w:pPr>
              <w:jc w:val="center"/>
              <w:rPr>
                <w:rFonts w:ascii="Cooper Black" w:hAnsi="Cooper Black"/>
                <w:smallCaps/>
              </w:rPr>
            </w:pPr>
            <w:r w:rsidRPr="00A33528">
              <w:rPr>
                <w:rFonts w:ascii="Cooper Black" w:hAnsi="Cooper Black"/>
                <w:smallCaps/>
              </w:rPr>
              <w:t>Hasil  Rapat</w:t>
            </w:r>
          </w:p>
        </w:tc>
      </w:tr>
      <w:tr w:rsidR="00C05ED1" w:rsidRPr="00A33528" w14:paraId="4A635D0D" w14:textId="77777777" w:rsidTr="00170BDE">
        <w:trPr>
          <w:trHeight w:val="2660"/>
        </w:trPr>
        <w:tc>
          <w:tcPr>
            <w:tcW w:w="9519" w:type="dxa"/>
            <w:gridSpan w:val="6"/>
            <w:shd w:val="clear" w:color="auto" w:fill="auto"/>
          </w:tcPr>
          <w:p w14:paraId="764DB905" w14:textId="77777777" w:rsidR="00C05ED1" w:rsidRPr="00350F87" w:rsidRDefault="00C05ED1" w:rsidP="00170BDE">
            <w:pPr>
              <w:tabs>
                <w:tab w:val="left" w:pos="1134"/>
              </w:tabs>
              <w:jc w:val="both"/>
            </w:pPr>
            <w:r w:rsidRPr="00350F87">
              <w:rPr>
                <w:color w:val="000000"/>
              </w:rPr>
              <w:t xml:space="preserve">Kurikulum adalah sejumlah mata kuliah yang akan diajarkan pada salah satu program studi tertentu dilingkungan Universitas Logistik dan Bisnis Internasional, dalam upaya mencapai </w:t>
            </w:r>
            <w:r w:rsidRPr="00350F87">
              <w:t>tujuan program studi, Adapun Resume Perubahan Kurikulum yang dilakukan oleh Program Studi D4 Manajemen Perusahaan ULBI dilakukan dengan mempertimbangkan hal-hal sebagai berikut :</w:t>
            </w:r>
          </w:p>
          <w:p w14:paraId="1EBFFBC4" w14:textId="77777777" w:rsidR="00C05ED1" w:rsidRPr="00350F87" w:rsidRDefault="00C05ED1" w:rsidP="00C05ED1">
            <w:pPr>
              <w:pStyle w:val="ListParagraph"/>
              <w:numPr>
                <w:ilvl w:val="0"/>
                <w:numId w:val="39"/>
              </w:numPr>
              <w:tabs>
                <w:tab w:val="left" w:pos="1174"/>
              </w:tabs>
              <w:overflowPunct w:val="0"/>
              <w:autoSpaceDE w:val="0"/>
              <w:autoSpaceDN w:val="0"/>
              <w:adjustRightInd w:val="0"/>
              <w:spacing w:after="0" w:line="240" w:lineRule="auto"/>
              <w:ind w:left="426"/>
              <w:jc w:val="both"/>
              <w:textAlignment w:val="baseline"/>
              <w:rPr>
                <w:lang w:val="it-IT"/>
              </w:rPr>
            </w:pPr>
            <w:r w:rsidRPr="00350F87">
              <w:rPr>
                <w:lang w:val="it-IT"/>
              </w:rPr>
              <w:t xml:space="preserve">Penyesuaian dengan visi, misi, tujuan </w:t>
            </w:r>
            <w:r w:rsidRPr="00350F87">
              <w:t xml:space="preserve">Program Studi Sarjana Terapan Manajemen Perusahaan </w:t>
            </w:r>
            <w:r w:rsidRPr="00350F87">
              <w:rPr>
                <w:lang w:val="it-IT"/>
              </w:rPr>
              <w:t xml:space="preserve">ULBI  </w:t>
            </w:r>
          </w:p>
          <w:p w14:paraId="462A46EC" w14:textId="77777777" w:rsidR="00C05ED1" w:rsidRPr="00350F87" w:rsidRDefault="00C05ED1" w:rsidP="00C05ED1">
            <w:pPr>
              <w:pStyle w:val="ListParagraph"/>
              <w:numPr>
                <w:ilvl w:val="0"/>
                <w:numId w:val="39"/>
              </w:numPr>
              <w:tabs>
                <w:tab w:val="left" w:pos="1174"/>
              </w:tabs>
              <w:overflowPunct w:val="0"/>
              <w:autoSpaceDE w:val="0"/>
              <w:autoSpaceDN w:val="0"/>
              <w:adjustRightInd w:val="0"/>
              <w:spacing w:after="0" w:line="240" w:lineRule="auto"/>
              <w:ind w:left="426"/>
              <w:jc w:val="both"/>
              <w:textAlignment w:val="baseline"/>
            </w:pPr>
            <w:r w:rsidRPr="00350F87">
              <w:t>Masukan dari stakeholders (alumni dan Industry pengguna lulusan)</w:t>
            </w:r>
          </w:p>
          <w:p w14:paraId="5EEFB8D4" w14:textId="77777777" w:rsidR="00C05ED1" w:rsidRPr="00350F87" w:rsidRDefault="00C05ED1" w:rsidP="00C05ED1">
            <w:pPr>
              <w:pStyle w:val="ListParagraph"/>
              <w:numPr>
                <w:ilvl w:val="0"/>
                <w:numId w:val="39"/>
              </w:numPr>
              <w:tabs>
                <w:tab w:val="left" w:pos="1174"/>
              </w:tabs>
              <w:overflowPunct w:val="0"/>
              <w:autoSpaceDE w:val="0"/>
              <w:autoSpaceDN w:val="0"/>
              <w:adjustRightInd w:val="0"/>
              <w:spacing w:after="0" w:line="240" w:lineRule="auto"/>
              <w:ind w:left="426"/>
              <w:jc w:val="both"/>
              <w:textAlignment w:val="baseline"/>
            </w:pPr>
            <w:r w:rsidRPr="00350F87">
              <w:t>Masukan dari bahan kajian standar dari Aliansi Program Studi Manajemen dan Bisnis Indonesia (APSMBI)</w:t>
            </w:r>
          </w:p>
          <w:p w14:paraId="2D9288D7" w14:textId="77777777" w:rsidR="00C05ED1" w:rsidRPr="00350F87" w:rsidRDefault="00C05ED1" w:rsidP="00C05ED1">
            <w:pPr>
              <w:pStyle w:val="ListParagraph"/>
              <w:numPr>
                <w:ilvl w:val="0"/>
                <w:numId w:val="39"/>
              </w:numPr>
              <w:tabs>
                <w:tab w:val="left" w:pos="1174"/>
              </w:tabs>
              <w:overflowPunct w:val="0"/>
              <w:autoSpaceDE w:val="0"/>
              <w:autoSpaceDN w:val="0"/>
              <w:adjustRightInd w:val="0"/>
              <w:spacing w:after="0" w:line="240" w:lineRule="auto"/>
              <w:ind w:left="426"/>
              <w:jc w:val="both"/>
              <w:textAlignment w:val="baseline"/>
              <w:rPr>
                <w:color w:val="000000"/>
              </w:rPr>
            </w:pPr>
            <w:r w:rsidRPr="00350F87">
              <w:rPr>
                <w:color w:val="000000"/>
              </w:rPr>
              <w:t>kurikulum dirancang berdasarkan relevansinya dengan tujuan, cakupan dan kedalaman materi, pengorganisasian yang mendorong terbentuknya hard skills dan keterampilan kepribadian dan perilaku (soft skills) yang dapat diterapkan dalam berbagai situasi dan kondisi.</w:t>
            </w:r>
          </w:p>
          <w:p w14:paraId="69986231" w14:textId="77777777" w:rsidR="00C05ED1" w:rsidRPr="00350F87" w:rsidRDefault="00C05ED1" w:rsidP="00C05ED1">
            <w:pPr>
              <w:pStyle w:val="ListParagraph"/>
              <w:numPr>
                <w:ilvl w:val="0"/>
                <w:numId w:val="39"/>
              </w:numPr>
              <w:tabs>
                <w:tab w:val="left" w:pos="1174"/>
              </w:tabs>
              <w:overflowPunct w:val="0"/>
              <w:autoSpaceDE w:val="0"/>
              <w:autoSpaceDN w:val="0"/>
              <w:adjustRightInd w:val="0"/>
              <w:spacing w:after="0" w:line="240" w:lineRule="auto"/>
              <w:ind w:left="426"/>
              <w:jc w:val="both"/>
              <w:textAlignment w:val="baseline"/>
              <w:rPr>
                <w:color w:val="000000"/>
              </w:rPr>
            </w:pPr>
            <w:r w:rsidRPr="00350F87">
              <w:rPr>
                <w:color w:val="000000"/>
              </w:rPr>
              <w:t xml:space="preserve">Adanya </w:t>
            </w:r>
            <w:r w:rsidRPr="00350F87">
              <w:rPr>
                <w:i/>
                <w:color w:val="000000"/>
              </w:rPr>
              <w:t>Benchmarking</w:t>
            </w:r>
            <w:r w:rsidRPr="00350F87">
              <w:rPr>
                <w:color w:val="000000"/>
              </w:rPr>
              <w:t xml:space="preserve"> ke beberapa PT (Politeknik Negeri Malang, Telkom University, Maranatha, dll)</w:t>
            </w:r>
          </w:p>
          <w:p w14:paraId="15FBD396" w14:textId="77777777" w:rsidR="00C05ED1" w:rsidRPr="005C0609" w:rsidRDefault="00C05ED1" w:rsidP="00C05ED1">
            <w:pPr>
              <w:pStyle w:val="ListParagraph"/>
              <w:numPr>
                <w:ilvl w:val="0"/>
                <w:numId w:val="39"/>
              </w:numPr>
              <w:tabs>
                <w:tab w:val="left" w:pos="1174"/>
              </w:tabs>
              <w:overflowPunct w:val="0"/>
              <w:autoSpaceDE w:val="0"/>
              <w:autoSpaceDN w:val="0"/>
              <w:adjustRightInd w:val="0"/>
              <w:spacing w:after="0" w:line="240" w:lineRule="auto"/>
              <w:ind w:left="426"/>
              <w:jc w:val="both"/>
              <w:textAlignment w:val="baseline"/>
              <w:rPr>
                <w:rFonts w:ascii="Arial" w:hAnsi="Arial" w:cs="Arial"/>
                <w:color w:val="000000"/>
              </w:rPr>
            </w:pPr>
            <w:r w:rsidRPr="00350F87">
              <w:rPr>
                <w:color w:val="000000"/>
              </w:rPr>
              <w:t xml:space="preserve">Masukan dari dosen mata kuliah tentang </w:t>
            </w:r>
            <w:r w:rsidRPr="00350F87">
              <w:rPr>
                <w:i/>
                <w:color w:val="000000"/>
              </w:rPr>
              <w:t>up-dating</w:t>
            </w:r>
            <w:r w:rsidRPr="00350F87">
              <w:rPr>
                <w:color w:val="000000"/>
              </w:rPr>
              <w:t xml:space="preserve"> matakuliah yang diampunya</w:t>
            </w:r>
            <w:r w:rsidRPr="005C0609">
              <w:rPr>
                <w:rFonts w:ascii="Arial" w:hAnsi="Arial" w:cs="Arial"/>
                <w:color w:val="000000"/>
              </w:rPr>
              <w:t>.</w:t>
            </w:r>
          </w:p>
          <w:p w14:paraId="78F0D68A" w14:textId="77777777" w:rsidR="00C05ED1" w:rsidRPr="00350F87" w:rsidRDefault="00C05ED1" w:rsidP="00170BDE">
            <w:pPr>
              <w:pStyle w:val="ListParagraph"/>
              <w:tabs>
                <w:tab w:val="left" w:pos="1870"/>
              </w:tabs>
              <w:rPr>
                <w:rFonts w:ascii="Trebuchet MS" w:hAnsi="Trebuchet MS"/>
                <w:lang w:val="sv-SE"/>
              </w:rPr>
            </w:pPr>
          </w:p>
        </w:tc>
      </w:tr>
      <w:tr w:rsidR="00C05ED1" w:rsidRPr="00A33528" w14:paraId="1C653F7C" w14:textId="77777777" w:rsidTr="00170BDE">
        <w:tc>
          <w:tcPr>
            <w:tcW w:w="9519" w:type="dxa"/>
            <w:gridSpan w:val="6"/>
            <w:shd w:val="clear" w:color="auto" w:fill="auto"/>
          </w:tcPr>
          <w:p w14:paraId="60F58B5F" w14:textId="77777777" w:rsidR="00C05ED1" w:rsidRPr="00A33528" w:rsidRDefault="00C05ED1" w:rsidP="00C05ED1">
            <w:pPr>
              <w:spacing w:after="0"/>
              <w:rPr>
                <w:rFonts w:ascii="Calibri" w:hAnsi="Calibri" w:cs="Calibri"/>
                <w:b/>
                <w:lang w:val="sv-SE"/>
              </w:rPr>
            </w:pPr>
            <w:r>
              <w:rPr>
                <w:rFonts w:ascii="Calibri" w:hAnsi="Calibri" w:cs="Calibri"/>
                <w:b/>
                <w:noProof/>
              </w:rPr>
              <w:drawing>
                <wp:anchor distT="0" distB="0" distL="114300" distR="114300" simplePos="0" relativeHeight="251683840" behindDoc="1" locked="0" layoutInCell="1" allowOverlap="1" wp14:anchorId="35EB18B4" wp14:editId="171F93C6">
                  <wp:simplePos x="0" y="0"/>
                  <wp:positionH relativeFrom="column">
                    <wp:posOffset>-582295</wp:posOffset>
                  </wp:positionH>
                  <wp:positionV relativeFrom="paragraph">
                    <wp:posOffset>212090</wp:posOffset>
                  </wp:positionV>
                  <wp:extent cx="2229485" cy="1233170"/>
                  <wp:effectExtent l="0" t="0" r="0" b="5080"/>
                  <wp:wrapNone/>
                  <wp:docPr id="25" name="Picture 25" descr="ttd pak bambang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td pak bambang cap"/>
                          <pic:cNvPicPr>
                            <a:picLocks noChangeAspect="1" noChangeArrowheads="1"/>
                          </pic:cNvPicPr>
                        </pic:nvPicPr>
                        <pic:blipFill>
                          <a:blip r:embed="rId86" cstate="print">
                            <a:lum contrast="60000"/>
                            <a:extLst>
                              <a:ext uri="{28A0092B-C50C-407E-A947-70E740481C1C}">
                                <a14:useLocalDpi xmlns:a14="http://schemas.microsoft.com/office/drawing/2010/main" val="0"/>
                              </a:ext>
                            </a:extLst>
                          </a:blip>
                          <a:srcRect/>
                          <a:stretch>
                            <a:fillRect/>
                          </a:stretch>
                        </pic:blipFill>
                        <pic:spPr bwMode="auto">
                          <a:xfrm>
                            <a:off x="0" y="0"/>
                            <a:ext cx="2229485" cy="1233170"/>
                          </a:xfrm>
                          <a:prstGeom prst="rect">
                            <a:avLst/>
                          </a:prstGeom>
                          <a:noFill/>
                        </pic:spPr>
                      </pic:pic>
                    </a:graphicData>
                  </a:graphic>
                  <wp14:sizeRelH relativeFrom="page">
                    <wp14:pctWidth>0</wp14:pctWidth>
                  </wp14:sizeRelH>
                  <wp14:sizeRelV relativeFrom="page">
                    <wp14:pctHeight>0</wp14:pctHeight>
                  </wp14:sizeRelV>
                </wp:anchor>
              </w:drawing>
            </w:r>
            <w:r w:rsidRPr="00A33528">
              <w:rPr>
                <w:rFonts w:ascii="Calibri" w:hAnsi="Calibri" w:cs="Calibri"/>
                <w:b/>
                <w:lang w:val="sv-SE"/>
              </w:rPr>
              <w:t>Pimpinan Rapat :</w:t>
            </w:r>
          </w:p>
          <w:p w14:paraId="46F09893" w14:textId="77777777" w:rsidR="00C05ED1" w:rsidRDefault="00C05ED1" w:rsidP="00C05ED1">
            <w:pPr>
              <w:spacing w:after="0"/>
              <w:rPr>
                <w:rFonts w:ascii="Calibri" w:hAnsi="Calibri" w:cs="Calibri"/>
                <w:b/>
                <w:lang w:val="sv-SE"/>
              </w:rPr>
            </w:pPr>
            <w:r>
              <w:rPr>
                <w:rFonts w:ascii="Calibri" w:hAnsi="Calibri" w:cs="Calibri"/>
                <w:b/>
                <w:lang w:val="sv-SE"/>
              </w:rPr>
              <w:t>Ka. Prodi D4 Manajemen Perusahaan</w:t>
            </w:r>
            <w:r w:rsidRPr="00A33528">
              <w:rPr>
                <w:rFonts w:ascii="Calibri" w:hAnsi="Calibri" w:cs="Calibri"/>
                <w:b/>
                <w:lang w:val="sv-SE"/>
              </w:rPr>
              <w:t>,</w:t>
            </w:r>
          </w:p>
          <w:p w14:paraId="171A09CF" w14:textId="77777777" w:rsidR="00C05ED1" w:rsidRDefault="00C05ED1" w:rsidP="00170BDE">
            <w:pPr>
              <w:rPr>
                <w:rFonts w:ascii="Calibri" w:hAnsi="Calibri" w:cs="Calibri"/>
                <w:b/>
                <w:lang w:val="sv-SE"/>
              </w:rPr>
            </w:pPr>
          </w:p>
          <w:p w14:paraId="5CF70BD6" w14:textId="77777777" w:rsidR="00C05ED1" w:rsidRDefault="00C05ED1" w:rsidP="00170BDE">
            <w:pPr>
              <w:rPr>
                <w:rFonts w:ascii="Calibri" w:hAnsi="Calibri" w:cs="Calibri"/>
                <w:b/>
                <w:lang w:val="sv-SE"/>
              </w:rPr>
            </w:pPr>
          </w:p>
          <w:p w14:paraId="0C8DEF15" w14:textId="77777777" w:rsidR="00C05ED1" w:rsidRDefault="00C05ED1" w:rsidP="00170BDE">
            <w:pPr>
              <w:rPr>
                <w:rFonts w:ascii="Calibri" w:hAnsi="Calibri" w:cs="Calibri"/>
                <w:b/>
                <w:lang w:val="sv-SE"/>
              </w:rPr>
            </w:pPr>
          </w:p>
          <w:p w14:paraId="3E1D8E4D" w14:textId="77777777" w:rsidR="00C05ED1" w:rsidRPr="002169C2" w:rsidRDefault="00C05ED1" w:rsidP="00170BDE">
            <w:pPr>
              <w:rPr>
                <w:rFonts w:ascii="Tahoma" w:hAnsi="Tahoma" w:cs="Tahoma"/>
                <w:b/>
                <w:u w:val="single"/>
              </w:rPr>
            </w:pPr>
            <w:r>
              <w:rPr>
                <w:rFonts w:ascii="Tahoma" w:hAnsi="Tahoma" w:cs="Tahoma"/>
                <w:b/>
                <w:u w:val="single"/>
              </w:rPr>
              <w:t>Bambang Triputranto.,S.E.,MM.</w:t>
            </w:r>
          </w:p>
          <w:p w14:paraId="0EE904AE" w14:textId="77777777" w:rsidR="00C05ED1" w:rsidRPr="001F5954" w:rsidRDefault="00C05ED1" w:rsidP="00170BDE">
            <w:pPr>
              <w:rPr>
                <w:rFonts w:ascii="Calibri" w:hAnsi="Calibri" w:cs="Calibri"/>
                <w:b/>
              </w:rPr>
            </w:pPr>
          </w:p>
        </w:tc>
      </w:tr>
    </w:tbl>
    <w:p w14:paraId="73413B54" w14:textId="77777777" w:rsidR="00C05ED1" w:rsidRPr="006668BD" w:rsidRDefault="00C05ED1" w:rsidP="00C05ED1">
      <w:pPr>
        <w:jc w:val="both"/>
        <w:rPr>
          <w:noProof/>
        </w:rPr>
      </w:pPr>
    </w:p>
    <w:p w14:paraId="5688B043" w14:textId="73AF7660" w:rsidR="00BB6E76" w:rsidRPr="00B37A11" w:rsidRDefault="00BB6E76" w:rsidP="00DB16DF">
      <w:pPr>
        <w:pStyle w:val="ListParagraph"/>
        <w:ind w:left="750"/>
        <w:jc w:val="both"/>
        <w:rPr>
          <w:rFonts w:asciiTheme="majorHAnsi" w:hAnsiTheme="majorHAnsi" w:cstheme="majorHAnsi"/>
          <w:sz w:val="24"/>
          <w:szCs w:val="24"/>
        </w:rPr>
      </w:pPr>
    </w:p>
    <w:sectPr w:rsidR="00BB6E76" w:rsidRPr="00B37A11" w:rsidSect="00C05ED1">
      <w:footerReference w:type="default" r:id="rId87"/>
      <w:type w:val="nextColumn"/>
      <w:pgSz w:w="11909" w:h="16834" w:code="9"/>
      <w:pgMar w:top="900" w:right="1151" w:bottom="900" w:left="1440" w:header="720" w:footer="365"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69A596" w14:textId="77777777" w:rsidR="00E509EE" w:rsidRDefault="00E509EE">
      <w:pPr>
        <w:spacing w:after="0" w:line="240" w:lineRule="auto"/>
      </w:pPr>
      <w:r>
        <w:separator/>
      </w:r>
    </w:p>
  </w:endnote>
  <w:endnote w:type="continuationSeparator" w:id="0">
    <w:p w14:paraId="618F0F83" w14:textId="77777777" w:rsidR="00E509EE" w:rsidRDefault="00E509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ungsuh">
    <w:charset w:val="81"/>
    <w:family w:val="roman"/>
    <w:pitch w:val="variable"/>
    <w:sig w:usb0="B00002AF" w:usb1="69D77CFB" w:usb2="00000030" w:usb3="00000000" w:csb0="0008009F" w:csb1="00000000"/>
  </w:font>
  <w:font w:name="Minion Pro">
    <w:altName w:val="Cambria"/>
    <w:panose1 w:val="00000000000000000000"/>
    <w:charset w:val="00"/>
    <w:family w:val="roman"/>
    <w:notTrueType/>
    <w:pitch w:val="default"/>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Rockwell Extra Bold">
    <w:panose1 w:val="02060903040505020403"/>
    <w:charset w:val="00"/>
    <w:family w:val="roman"/>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0858846"/>
      <w:docPartObj>
        <w:docPartGallery w:val="Page Numbers (Bottom of Page)"/>
        <w:docPartUnique/>
      </w:docPartObj>
    </w:sdtPr>
    <w:sdtEndPr>
      <w:rPr>
        <w:rFonts w:ascii="Arial" w:hAnsi="Arial" w:cs="Arial"/>
        <w:noProof/>
        <w:sz w:val="22"/>
        <w:szCs w:val="22"/>
      </w:rPr>
    </w:sdtEndPr>
    <w:sdtContent>
      <w:p w14:paraId="014F79FB" w14:textId="6239DE47" w:rsidR="00170BDE" w:rsidRPr="00F11634" w:rsidRDefault="00170BDE">
        <w:pPr>
          <w:pStyle w:val="Footer"/>
          <w:jc w:val="right"/>
          <w:rPr>
            <w:rFonts w:ascii="Arial" w:hAnsi="Arial" w:cs="Arial"/>
            <w:sz w:val="22"/>
            <w:szCs w:val="22"/>
          </w:rPr>
        </w:pPr>
        <w:r w:rsidRPr="00F11634">
          <w:rPr>
            <w:rFonts w:ascii="Arial" w:hAnsi="Arial" w:cs="Arial"/>
            <w:sz w:val="22"/>
            <w:szCs w:val="22"/>
          </w:rPr>
          <w:fldChar w:fldCharType="begin"/>
        </w:r>
        <w:r w:rsidRPr="00F11634">
          <w:rPr>
            <w:rFonts w:ascii="Arial" w:hAnsi="Arial" w:cs="Arial"/>
            <w:sz w:val="22"/>
            <w:szCs w:val="22"/>
          </w:rPr>
          <w:instrText xml:space="preserve"> PAGE   \* MERGEFORMAT </w:instrText>
        </w:r>
        <w:r w:rsidRPr="00F11634">
          <w:rPr>
            <w:rFonts w:ascii="Arial" w:hAnsi="Arial" w:cs="Arial"/>
            <w:sz w:val="22"/>
            <w:szCs w:val="22"/>
          </w:rPr>
          <w:fldChar w:fldCharType="separate"/>
        </w:r>
        <w:r w:rsidR="00F073E4">
          <w:rPr>
            <w:rFonts w:ascii="Arial" w:hAnsi="Arial" w:cs="Arial"/>
            <w:noProof/>
            <w:sz w:val="22"/>
            <w:szCs w:val="22"/>
          </w:rPr>
          <w:t>22</w:t>
        </w:r>
        <w:r w:rsidRPr="00F11634">
          <w:rPr>
            <w:rFonts w:ascii="Arial" w:hAnsi="Arial" w:cs="Arial"/>
            <w:noProof/>
            <w:sz w:val="22"/>
            <w:szCs w:val="22"/>
          </w:rPr>
          <w:fldChar w:fldCharType="end"/>
        </w:r>
      </w:p>
    </w:sdtContent>
  </w:sdt>
  <w:p w14:paraId="610752D8" w14:textId="77777777" w:rsidR="00170BDE" w:rsidRDefault="00170BDE">
    <w:pPr>
      <w:pStyle w:val="Footer"/>
    </w:pPr>
  </w:p>
  <w:p w14:paraId="71021F4E" w14:textId="77777777" w:rsidR="00170BDE" w:rsidRDefault="00170BDE"/>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74D95D" w14:textId="77777777" w:rsidR="00170BDE" w:rsidRPr="004D068D" w:rsidRDefault="00170BDE" w:rsidP="00170BDE">
    <w:pPr>
      <w:pStyle w:val="Footer"/>
      <w:jc w:val="right"/>
      <w:rPr>
        <w:rFonts w:ascii="Monotype Corsiva" w:hAnsi="Monotype Corsiva"/>
      </w:rPr>
    </w:pPr>
    <w:r w:rsidRPr="004D068D">
      <w:rPr>
        <w:rFonts w:ascii="Monotype Corsiva" w:hAnsi="Monotype Corsiva"/>
      </w:rPr>
      <w:t>N</w:t>
    </w:r>
    <w:r>
      <w:rPr>
        <w:rFonts w:ascii="Monotype Corsiva" w:hAnsi="Monotype Corsiva"/>
      </w:rPr>
      <w:t>otulen Rapat</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60E131" w14:textId="77777777" w:rsidR="00E509EE" w:rsidRDefault="00E509EE">
      <w:pPr>
        <w:spacing w:after="0" w:line="240" w:lineRule="auto"/>
      </w:pPr>
      <w:r>
        <w:separator/>
      </w:r>
    </w:p>
  </w:footnote>
  <w:footnote w:type="continuationSeparator" w:id="0">
    <w:p w14:paraId="3FDF8E7E" w14:textId="77777777" w:rsidR="00E509EE" w:rsidRDefault="00E509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4370C"/>
    <w:multiLevelType w:val="hybridMultilevel"/>
    <w:tmpl w:val="ECD2E0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B74C68F8">
      <w:start w:val="1"/>
      <w:numFmt w:val="decimal"/>
      <w:lvlText w:val="3.1.3.%4"/>
      <w:lvlJc w:val="left"/>
      <w:pPr>
        <w:ind w:left="2880" w:hanging="360"/>
      </w:pPr>
      <w:rPr>
        <w:rFonts w:hint="default"/>
      </w:rPr>
    </w:lvl>
    <w:lvl w:ilvl="4" w:tplc="3372FDAC">
      <w:start w:val="2"/>
      <w:numFmt w:val="lowerLetter"/>
      <w:lvlText w:val="%5."/>
      <w:lvlJc w:val="left"/>
      <w:pPr>
        <w:ind w:left="3600" w:hanging="360"/>
      </w:pPr>
      <w:rPr>
        <w:rFonts w:hint="default"/>
      </w:rPr>
    </w:lvl>
    <w:lvl w:ilvl="5" w:tplc="04090001">
      <w:start w:val="1"/>
      <w:numFmt w:val="bullet"/>
      <w:lvlText w:val=""/>
      <w:lvlJc w:val="left"/>
      <w:pPr>
        <w:ind w:left="4320" w:hanging="180"/>
      </w:pPr>
      <w:rPr>
        <w:rFonts w:ascii="Symbol" w:hAnsi="Symbol"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41E3A"/>
    <w:multiLevelType w:val="hybridMultilevel"/>
    <w:tmpl w:val="524A5554"/>
    <w:lvl w:ilvl="0" w:tplc="02860F28">
      <w:start w:val="1"/>
      <w:numFmt w:val="decimal"/>
      <w:lvlText w:val="8.%1."/>
      <w:lvlJc w:val="left"/>
      <w:pPr>
        <w:ind w:left="2880" w:hanging="360"/>
      </w:pPr>
      <w:rPr>
        <w:rFonts w:hint="default"/>
        <w:b/>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15:restartNumberingAfterBreak="0">
    <w:nsid w:val="06C317BC"/>
    <w:multiLevelType w:val="hybridMultilevel"/>
    <w:tmpl w:val="8952B48E"/>
    <w:lvl w:ilvl="0" w:tplc="9C28345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D52926"/>
    <w:multiLevelType w:val="hybridMultilevel"/>
    <w:tmpl w:val="9BBC05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5917B7"/>
    <w:multiLevelType w:val="hybridMultilevel"/>
    <w:tmpl w:val="1B0AC1E4"/>
    <w:lvl w:ilvl="0" w:tplc="C30C2DE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4C0EF7"/>
    <w:multiLevelType w:val="hybridMultilevel"/>
    <w:tmpl w:val="492C9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313624"/>
    <w:multiLevelType w:val="multilevel"/>
    <w:tmpl w:val="5BDA1C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29A463D"/>
    <w:multiLevelType w:val="hybridMultilevel"/>
    <w:tmpl w:val="968AC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08791C"/>
    <w:multiLevelType w:val="hybridMultilevel"/>
    <w:tmpl w:val="492C9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406A5D"/>
    <w:multiLevelType w:val="hybridMultilevel"/>
    <w:tmpl w:val="824E5A3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15:restartNumberingAfterBreak="0">
    <w:nsid w:val="2A1E7BC7"/>
    <w:multiLevelType w:val="multilevel"/>
    <w:tmpl w:val="D346CA54"/>
    <w:lvl w:ilvl="0">
      <w:start w:val="1"/>
      <w:numFmt w:val="decimal"/>
      <w:lvlText w:val="%1."/>
      <w:lvlJc w:val="left"/>
      <w:pPr>
        <w:ind w:left="360" w:hanging="360"/>
      </w:pPr>
      <w:rPr>
        <w:rFonts w:hint="default"/>
        <w:b w:val="0"/>
      </w:rPr>
    </w:lvl>
    <w:lvl w:ilvl="1">
      <w:start w:val="1"/>
      <w:numFmt w:val="decimal"/>
      <w:lvlText w:val="3.%2"/>
      <w:lvlJc w:val="left"/>
      <w:pPr>
        <w:ind w:left="1440" w:hanging="720"/>
      </w:pPr>
      <w:rPr>
        <w:rFonts w:hint="default"/>
      </w:rPr>
    </w:lvl>
    <w:lvl w:ilvl="2">
      <w:start w:val="1"/>
      <w:numFmt w:val="decimal"/>
      <w:lvlText w:val="3.1.%3"/>
      <w:lvlJc w:val="left"/>
      <w:pPr>
        <w:ind w:left="2160" w:hanging="720"/>
      </w:pPr>
      <w:rPr>
        <w:rFonts w:hint="default"/>
      </w:rPr>
    </w:lvl>
    <w:lvl w:ilvl="3">
      <w:start w:val="1"/>
      <w:numFmt w:val="decimal"/>
      <w:lvlText w:val="3.1.3.%4"/>
      <w:lvlJc w:val="left"/>
      <w:pPr>
        <w:ind w:left="3240" w:hanging="1080"/>
      </w:pPr>
      <w:rPr>
        <w:rFonts w:hint="default"/>
      </w:rPr>
    </w:lvl>
    <w:lvl w:ilvl="4">
      <w:start w:val="1"/>
      <w:numFmt w:val="decimal"/>
      <w:lvlText w:val="3.1.3.1.%5"/>
      <w:lvlJc w:val="left"/>
      <w:pPr>
        <w:ind w:left="4320" w:hanging="1440"/>
      </w:pPr>
      <w:rPr>
        <w:rFonts w:hint="default"/>
      </w:rPr>
    </w:lvl>
    <w:lvl w:ilvl="5">
      <w:start w:val="1"/>
      <w:numFmt w:val="bullet"/>
      <w:lvlText w:val=""/>
      <w:lvlJc w:val="left"/>
      <w:pPr>
        <w:ind w:left="5040" w:hanging="1440"/>
      </w:pPr>
      <w:rPr>
        <w:rFonts w:ascii="Symbol" w:hAnsi="Symbol"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11" w15:restartNumberingAfterBreak="0">
    <w:nsid w:val="2CD512D2"/>
    <w:multiLevelType w:val="hybridMultilevel"/>
    <w:tmpl w:val="23B2E412"/>
    <w:lvl w:ilvl="0" w:tplc="EB3A9832">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0C5FAC"/>
    <w:multiLevelType w:val="multilevel"/>
    <w:tmpl w:val="65664F16"/>
    <w:lvl w:ilvl="0">
      <w:start w:val="2"/>
      <w:numFmt w:val="decimal"/>
      <w:lvlText w:val="%1)"/>
      <w:lvlJc w:val="left"/>
      <w:pPr>
        <w:ind w:left="644"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8"/>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2F9D605C"/>
    <w:multiLevelType w:val="multilevel"/>
    <w:tmpl w:val="290E4256"/>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8"/>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35C914AA"/>
    <w:multiLevelType w:val="hybridMultilevel"/>
    <w:tmpl w:val="9B94E58C"/>
    <w:lvl w:ilvl="0" w:tplc="EBD26228">
      <w:start w:val="1"/>
      <w:numFmt w:val="lowerLetter"/>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CC1687"/>
    <w:multiLevelType w:val="hybridMultilevel"/>
    <w:tmpl w:val="F4FE4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A65790"/>
    <w:multiLevelType w:val="hybridMultilevel"/>
    <w:tmpl w:val="F5BE3E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DAF1B52"/>
    <w:multiLevelType w:val="multilevel"/>
    <w:tmpl w:val="BC9E7C4A"/>
    <w:lvl w:ilvl="0">
      <w:start w:val="1"/>
      <w:numFmt w:val="lowerLetter"/>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18" w15:restartNumberingAfterBreak="0">
    <w:nsid w:val="3E3F479C"/>
    <w:multiLevelType w:val="multilevel"/>
    <w:tmpl w:val="BC9E7C4A"/>
    <w:lvl w:ilvl="0">
      <w:start w:val="1"/>
      <w:numFmt w:val="lowerLetter"/>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19" w15:restartNumberingAfterBreak="0">
    <w:nsid w:val="3E601987"/>
    <w:multiLevelType w:val="hybridMultilevel"/>
    <w:tmpl w:val="55D08D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B74C68F8">
      <w:start w:val="1"/>
      <w:numFmt w:val="decimal"/>
      <w:lvlText w:val="3.1.3.%4"/>
      <w:lvlJc w:val="left"/>
      <w:pPr>
        <w:ind w:left="2880" w:hanging="360"/>
      </w:pPr>
      <w:rPr>
        <w:rFonts w:hint="default"/>
      </w:rPr>
    </w:lvl>
    <w:lvl w:ilvl="4" w:tplc="3372FDAC">
      <w:start w:val="2"/>
      <w:numFmt w:val="lowerLetter"/>
      <w:lvlText w:val="%5."/>
      <w:lvlJc w:val="left"/>
      <w:pPr>
        <w:ind w:left="3600" w:hanging="360"/>
      </w:pPr>
      <w:rPr>
        <w:rFonts w:hint="default"/>
      </w:r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804789"/>
    <w:multiLevelType w:val="hybridMultilevel"/>
    <w:tmpl w:val="6548E836"/>
    <w:lvl w:ilvl="0" w:tplc="00341944">
      <w:start w:val="1"/>
      <w:numFmt w:val="decimal"/>
      <w:lvlText w:val="%1."/>
      <w:lvlJc w:val="left"/>
      <w:pPr>
        <w:ind w:left="363" w:hanging="360"/>
      </w:pPr>
      <w:rPr>
        <w:rFonts w:ascii="Arial" w:eastAsia="Times New Roman" w:hAnsi="Arial" w:cs="Arial"/>
      </w:rPr>
    </w:lvl>
    <w:lvl w:ilvl="1" w:tplc="04090019">
      <w:start w:val="1"/>
      <w:numFmt w:val="lowerLetter"/>
      <w:lvlText w:val="%2."/>
      <w:lvlJc w:val="left"/>
      <w:pPr>
        <w:ind w:left="1083" w:hanging="360"/>
      </w:pPr>
    </w:lvl>
    <w:lvl w:ilvl="2" w:tplc="0409001B">
      <w:start w:val="1"/>
      <w:numFmt w:val="lowerRoman"/>
      <w:lvlText w:val="%3."/>
      <w:lvlJc w:val="right"/>
      <w:pPr>
        <w:ind w:left="1803" w:hanging="180"/>
      </w:pPr>
    </w:lvl>
    <w:lvl w:ilvl="3" w:tplc="0409000F">
      <w:start w:val="1"/>
      <w:numFmt w:val="decimal"/>
      <w:lvlText w:val="%4."/>
      <w:lvlJc w:val="left"/>
      <w:pPr>
        <w:ind w:left="2523" w:hanging="360"/>
      </w:pPr>
    </w:lvl>
    <w:lvl w:ilvl="4" w:tplc="04090019">
      <w:start w:val="1"/>
      <w:numFmt w:val="lowerLetter"/>
      <w:lvlText w:val="%5."/>
      <w:lvlJc w:val="left"/>
      <w:pPr>
        <w:ind w:left="3243" w:hanging="360"/>
      </w:pPr>
    </w:lvl>
    <w:lvl w:ilvl="5" w:tplc="0409001B">
      <w:start w:val="1"/>
      <w:numFmt w:val="lowerRoman"/>
      <w:lvlText w:val="%6."/>
      <w:lvlJc w:val="right"/>
      <w:pPr>
        <w:ind w:left="3963" w:hanging="180"/>
      </w:pPr>
    </w:lvl>
    <w:lvl w:ilvl="6" w:tplc="0409000F">
      <w:start w:val="1"/>
      <w:numFmt w:val="decimal"/>
      <w:lvlText w:val="%7."/>
      <w:lvlJc w:val="left"/>
      <w:pPr>
        <w:ind w:left="4683" w:hanging="360"/>
      </w:pPr>
    </w:lvl>
    <w:lvl w:ilvl="7" w:tplc="04090019">
      <w:start w:val="1"/>
      <w:numFmt w:val="lowerLetter"/>
      <w:lvlText w:val="%8."/>
      <w:lvlJc w:val="left"/>
      <w:pPr>
        <w:ind w:left="5403" w:hanging="360"/>
      </w:pPr>
    </w:lvl>
    <w:lvl w:ilvl="8" w:tplc="0409001B">
      <w:start w:val="1"/>
      <w:numFmt w:val="lowerRoman"/>
      <w:lvlText w:val="%9."/>
      <w:lvlJc w:val="right"/>
      <w:pPr>
        <w:ind w:left="6123" w:hanging="180"/>
      </w:pPr>
    </w:lvl>
  </w:abstractNum>
  <w:abstractNum w:abstractNumId="21" w15:restartNumberingAfterBreak="0">
    <w:nsid w:val="414F4799"/>
    <w:multiLevelType w:val="multilevel"/>
    <w:tmpl w:val="15D60C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6C23B2A"/>
    <w:multiLevelType w:val="hybridMultilevel"/>
    <w:tmpl w:val="DDF47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F409ED"/>
    <w:multiLevelType w:val="hybridMultilevel"/>
    <w:tmpl w:val="59C4329E"/>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2264D47"/>
    <w:multiLevelType w:val="multilevel"/>
    <w:tmpl w:val="EBC693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76E6847"/>
    <w:multiLevelType w:val="hybridMultilevel"/>
    <w:tmpl w:val="1FC634BE"/>
    <w:lvl w:ilvl="0" w:tplc="4370B228">
      <w:start w:val="1"/>
      <w:numFmt w:val="lowerLetter"/>
      <w:lvlText w:val="%1."/>
      <w:lvlJc w:val="left"/>
      <w:pPr>
        <w:ind w:left="1680" w:hanging="360"/>
      </w:pPr>
      <w:rPr>
        <w:rFonts w:hint="default"/>
        <w:color w:val="auto"/>
      </w:rPr>
    </w:lvl>
    <w:lvl w:ilvl="1" w:tplc="04210019" w:tentative="1">
      <w:start w:val="1"/>
      <w:numFmt w:val="lowerLetter"/>
      <w:lvlText w:val="%2."/>
      <w:lvlJc w:val="left"/>
      <w:pPr>
        <w:ind w:left="2400" w:hanging="360"/>
      </w:pPr>
    </w:lvl>
    <w:lvl w:ilvl="2" w:tplc="0421001B" w:tentative="1">
      <w:start w:val="1"/>
      <w:numFmt w:val="lowerRoman"/>
      <w:lvlText w:val="%3."/>
      <w:lvlJc w:val="right"/>
      <w:pPr>
        <w:ind w:left="3120" w:hanging="180"/>
      </w:pPr>
    </w:lvl>
    <w:lvl w:ilvl="3" w:tplc="0421000F" w:tentative="1">
      <w:start w:val="1"/>
      <w:numFmt w:val="decimal"/>
      <w:lvlText w:val="%4."/>
      <w:lvlJc w:val="left"/>
      <w:pPr>
        <w:ind w:left="3840" w:hanging="360"/>
      </w:pPr>
    </w:lvl>
    <w:lvl w:ilvl="4" w:tplc="04210019" w:tentative="1">
      <w:start w:val="1"/>
      <w:numFmt w:val="lowerLetter"/>
      <w:lvlText w:val="%5."/>
      <w:lvlJc w:val="left"/>
      <w:pPr>
        <w:ind w:left="4560" w:hanging="360"/>
      </w:pPr>
    </w:lvl>
    <w:lvl w:ilvl="5" w:tplc="0421001B" w:tentative="1">
      <w:start w:val="1"/>
      <w:numFmt w:val="lowerRoman"/>
      <w:lvlText w:val="%6."/>
      <w:lvlJc w:val="right"/>
      <w:pPr>
        <w:ind w:left="5280" w:hanging="180"/>
      </w:pPr>
    </w:lvl>
    <w:lvl w:ilvl="6" w:tplc="0421000F" w:tentative="1">
      <w:start w:val="1"/>
      <w:numFmt w:val="decimal"/>
      <w:lvlText w:val="%7."/>
      <w:lvlJc w:val="left"/>
      <w:pPr>
        <w:ind w:left="6000" w:hanging="360"/>
      </w:pPr>
    </w:lvl>
    <w:lvl w:ilvl="7" w:tplc="04210019" w:tentative="1">
      <w:start w:val="1"/>
      <w:numFmt w:val="lowerLetter"/>
      <w:lvlText w:val="%8."/>
      <w:lvlJc w:val="left"/>
      <w:pPr>
        <w:ind w:left="6720" w:hanging="360"/>
      </w:pPr>
    </w:lvl>
    <w:lvl w:ilvl="8" w:tplc="0421001B" w:tentative="1">
      <w:start w:val="1"/>
      <w:numFmt w:val="lowerRoman"/>
      <w:lvlText w:val="%9."/>
      <w:lvlJc w:val="right"/>
      <w:pPr>
        <w:ind w:left="7440" w:hanging="180"/>
      </w:pPr>
    </w:lvl>
  </w:abstractNum>
  <w:abstractNum w:abstractNumId="26" w15:restartNumberingAfterBreak="0">
    <w:nsid w:val="582B3814"/>
    <w:multiLevelType w:val="hybridMultilevel"/>
    <w:tmpl w:val="116E08CC"/>
    <w:lvl w:ilvl="0" w:tplc="3C46C3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8480B96"/>
    <w:multiLevelType w:val="hybridMultilevel"/>
    <w:tmpl w:val="F4FE4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A30151"/>
    <w:multiLevelType w:val="multilevel"/>
    <w:tmpl w:val="BC9E7C4A"/>
    <w:lvl w:ilvl="0">
      <w:start w:val="1"/>
      <w:numFmt w:val="lowerLetter"/>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29" w15:restartNumberingAfterBreak="0">
    <w:nsid w:val="5C5327F8"/>
    <w:multiLevelType w:val="hybridMultilevel"/>
    <w:tmpl w:val="0F383264"/>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30" w15:restartNumberingAfterBreak="0">
    <w:nsid w:val="5D596D47"/>
    <w:multiLevelType w:val="hybridMultilevel"/>
    <w:tmpl w:val="7D686890"/>
    <w:lvl w:ilvl="0" w:tplc="70D4174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514EBC"/>
    <w:multiLevelType w:val="hybridMultilevel"/>
    <w:tmpl w:val="F4FE4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2748A2"/>
    <w:multiLevelType w:val="hybridMultilevel"/>
    <w:tmpl w:val="81AE5B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B74C68F8">
      <w:start w:val="1"/>
      <w:numFmt w:val="decimal"/>
      <w:lvlText w:val="3.1.3.%4"/>
      <w:lvlJc w:val="left"/>
      <w:pPr>
        <w:ind w:left="2880" w:hanging="360"/>
      </w:pPr>
      <w:rPr>
        <w:rFonts w:hint="default"/>
      </w:rPr>
    </w:lvl>
    <w:lvl w:ilvl="4" w:tplc="3372FDAC">
      <w:start w:val="2"/>
      <w:numFmt w:val="lowerLetter"/>
      <w:lvlText w:val="%5."/>
      <w:lvlJc w:val="left"/>
      <w:pPr>
        <w:ind w:left="3600" w:hanging="360"/>
      </w:pPr>
      <w:rPr>
        <w:rFonts w:hint="default"/>
      </w:rPr>
    </w:lvl>
    <w:lvl w:ilvl="5" w:tplc="04090001">
      <w:start w:val="1"/>
      <w:numFmt w:val="bullet"/>
      <w:lvlText w:val=""/>
      <w:lvlJc w:val="left"/>
      <w:pPr>
        <w:ind w:left="4320" w:hanging="180"/>
      </w:pPr>
      <w:rPr>
        <w:rFonts w:ascii="Symbol" w:hAnsi="Symbol" w:hint="default"/>
      </w:rPr>
    </w:lvl>
    <w:lvl w:ilvl="6" w:tplc="8AD20836">
      <w:numFmt w:val="bullet"/>
      <w:lvlText w:val="•"/>
      <w:lvlJc w:val="left"/>
      <w:pPr>
        <w:ind w:left="5040" w:hanging="360"/>
      </w:pPr>
      <w:rPr>
        <w:rFonts w:ascii="Tahoma" w:eastAsia="Calibri" w:hAnsi="Tahoma" w:cs="Tahoma"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5A659B"/>
    <w:multiLevelType w:val="hybridMultilevel"/>
    <w:tmpl w:val="492C9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D2399E"/>
    <w:multiLevelType w:val="multilevel"/>
    <w:tmpl w:val="50D8C048"/>
    <w:lvl w:ilvl="0">
      <w:start w:val="4"/>
      <w:numFmt w:val="decimal"/>
      <w:lvlText w:val="%1"/>
      <w:lvlJc w:val="left"/>
      <w:pPr>
        <w:ind w:left="375" w:hanging="375"/>
      </w:pPr>
      <w:rPr>
        <w:rFonts w:hint="default"/>
        <w:b/>
      </w:rPr>
    </w:lvl>
    <w:lvl w:ilvl="1">
      <w:start w:val="1"/>
      <w:numFmt w:val="decimal"/>
      <w:lvlText w:val="%1.%2"/>
      <w:lvlJc w:val="left"/>
      <w:pPr>
        <w:ind w:left="750" w:hanging="375"/>
      </w:pPr>
      <w:rPr>
        <w:rFonts w:hint="default"/>
        <w:b/>
      </w:rPr>
    </w:lvl>
    <w:lvl w:ilvl="2">
      <w:start w:val="1"/>
      <w:numFmt w:val="decimal"/>
      <w:lvlText w:val="%1.%2.%3"/>
      <w:lvlJc w:val="left"/>
      <w:pPr>
        <w:ind w:left="1470" w:hanging="720"/>
      </w:pPr>
      <w:rPr>
        <w:rFonts w:hint="default"/>
        <w:b/>
      </w:rPr>
    </w:lvl>
    <w:lvl w:ilvl="3">
      <w:start w:val="1"/>
      <w:numFmt w:val="decimal"/>
      <w:lvlText w:val="%1.%2.%3.%4"/>
      <w:lvlJc w:val="left"/>
      <w:pPr>
        <w:ind w:left="2205" w:hanging="1080"/>
      </w:pPr>
      <w:rPr>
        <w:rFonts w:hint="default"/>
        <w:b/>
      </w:rPr>
    </w:lvl>
    <w:lvl w:ilvl="4">
      <w:start w:val="1"/>
      <w:numFmt w:val="decimal"/>
      <w:lvlText w:val="%1.%2.%3.%4.%5"/>
      <w:lvlJc w:val="left"/>
      <w:pPr>
        <w:ind w:left="2580" w:hanging="1080"/>
      </w:pPr>
      <w:rPr>
        <w:rFonts w:hint="default"/>
        <w:b/>
      </w:rPr>
    </w:lvl>
    <w:lvl w:ilvl="5">
      <w:start w:val="1"/>
      <w:numFmt w:val="decimal"/>
      <w:lvlText w:val="%1.%2.%3.%4.%5.%6"/>
      <w:lvlJc w:val="left"/>
      <w:pPr>
        <w:ind w:left="3315" w:hanging="1440"/>
      </w:pPr>
      <w:rPr>
        <w:rFonts w:hint="default"/>
        <w:b/>
      </w:rPr>
    </w:lvl>
    <w:lvl w:ilvl="6">
      <w:start w:val="1"/>
      <w:numFmt w:val="decimal"/>
      <w:lvlText w:val="%1.%2.%3.%4.%5.%6.%7"/>
      <w:lvlJc w:val="left"/>
      <w:pPr>
        <w:ind w:left="3690" w:hanging="1440"/>
      </w:pPr>
      <w:rPr>
        <w:rFonts w:hint="default"/>
        <w:b/>
      </w:rPr>
    </w:lvl>
    <w:lvl w:ilvl="7">
      <w:start w:val="1"/>
      <w:numFmt w:val="decimal"/>
      <w:lvlText w:val="%1.%2.%3.%4.%5.%6.%7.%8"/>
      <w:lvlJc w:val="left"/>
      <w:pPr>
        <w:ind w:left="4425" w:hanging="1800"/>
      </w:pPr>
      <w:rPr>
        <w:rFonts w:hint="default"/>
        <w:b/>
      </w:rPr>
    </w:lvl>
    <w:lvl w:ilvl="8">
      <w:start w:val="1"/>
      <w:numFmt w:val="decimal"/>
      <w:lvlText w:val="%1.%2.%3.%4.%5.%6.%7.%8.%9"/>
      <w:lvlJc w:val="left"/>
      <w:pPr>
        <w:ind w:left="5160" w:hanging="2160"/>
      </w:pPr>
      <w:rPr>
        <w:rFonts w:hint="default"/>
        <w:b/>
      </w:rPr>
    </w:lvl>
  </w:abstractNum>
  <w:abstractNum w:abstractNumId="35" w15:restartNumberingAfterBreak="0">
    <w:nsid w:val="6AFE5B43"/>
    <w:multiLevelType w:val="hybridMultilevel"/>
    <w:tmpl w:val="E9B67826"/>
    <w:lvl w:ilvl="0" w:tplc="04090019">
      <w:start w:val="1"/>
      <w:numFmt w:val="lowerLetter"/>
      <w:lvlText w:val="%1."/>
      <w:lvlJc w:val="left"/>
      <w:pPr>
        <w:ind w:left="363" w:hanging="360"/>
      </w:pPr>
    </w:lvl>
    <w:lvl w:ilvl="1" w:tplc="04090019">
      <w:start w:val="1"/>
      <w:numFmt w:val="lowerLetter"/>
      <w:lvlText w:val="%2."/>
      <w:lvlJc w:val="left"/>
      <w:pPr>
        <w:ind w:left="1083" w:hanging="360"/>
      </w:pPr>
    </w:lvl>
    <w:lvl w:ilvl="2" w:tplc="0409001B">
      <w:start w:val="1"/>
      <w:numFmt w:val="lowerRoman"/>
      <w:lvlText w:val="%3."/>
      <w:lvlJc w:val="right"/>
      <w:pPr>
        <w:ind w:left="1803" w:hanging="180"/>
      </w:pPr>
    </w:lvl>
    <w:lvl w:ilvl="3" w:tplc="0409000F">
      <w:start w:val="1"/>
      <w:numFmt w:val="decimal"/>
      <w:lvlText w:val="%4."/>
      <w:lvlJc w:val="left"/>
      <w:pPr>
        <w:ind w:left="2523" w:hanging="360"/>
      </w:pPr>
    </w:lvl>
    <w:lvl w:ilvl="4" w:tplc="04090019">
      <w:start w:val="1"/>
      <w:numFmt w:val="lowerLetter"/>
      <w:lvlText w:val="%5."/>
      <w:lvlJc w:val="left"/>
      <w:pPr>
        <w:ind w:left="3243" w:hanging="360"/>
      </w:pPr>
    </w:lvl>
    <w:lvl w:ilvl="5" w:tplc="0409001B">
      <w:start w:val="1"/>
      <w:numFmt w:val="lowerRoman"/>
      <w:lvlText w:val="%6."/>
      <w:lvlJc w:val="right"/>
      <w:pPr>
        <w:ind w:left="3963" w:hanging="180"/>
      </w:pPr>
    </w:lvl>
    <w:lvl w:ilvl="6" w:tplc="0409000F">
      <w:start w:val="1"/>
      <w:numFmt w:val="decimal"/>
      <w:lvlText w:val="%7."/>
      <w:lvlJc w:val="left"/>
      <w:pPr>
        <w:ind w:left="4683" w:hanging="360"/>
      </w:pPr>
    </w:lvl>
    <w:lvl w:ilvl="7" w:tplc="04090019">
      <w:start w:val="1"/>
      <w:numFmt w:val="lowerLetter"/>
      <w:lvlText w:val="%8."/>
      <w:lvlJc w:val="left"/>
      <w:pPr>
        <w:ind w:left="5403" w:hanging="360"/>
      </w:pPr>
    </w:lvl>
    <w:lvl w:ilvl="8" w:tplc="0409001B">
      <w:start w:val="1"/>
      <w:numFmt w:val="lowerRoman"/>
      <w:lvlText w:val="%9."/>
      <w:lvlJc w:val="right"/>
      <w:pPr>
        <w:ind w:left="6123" w:hanging="180"/>
      </w:pPr>
    </w:lvl>
  </w:abstractNum>
  <w:abstractNum w:abstractNumId="36" w15:restartNumberingAfterBreak="0">
    <w:nsid w:val="6D2D1AD2"/>
    <w:multiLevelType w:val="hybridMultilevel"/>
    <w:tmpl w:val="F4FE4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CA7A38"/>
    <w:multiLevelType w:val="hybridMultilevel"/>
    <w:tmpl w:val="FF006B14"/>
    <w:lvl w:ilvl="0" w:tplc="11C2BED4">
      <w:start w:val="1"/>
      <w:numFmt w:val="decimal"/>
      <w:lvlText w:val="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955183"/>
    <w:multiLevelType w:val="multilevel"/>
    <w:tmpl w:val="62E2EE36"/>
    <w:lvl w:ilvl="0">
      <w:start w:val="1"/>
      <w:numFmt w:val="decimal"/>
      <w:lvlText w:val="%1)"/>
      <w:lvlJc w:val="left"/>
      <w:pPr>
        <w:ind w:left="720" w:hanging="360"/>
      </w:pPr>
    </w:lvl>
    <w:lvl w:ilvl="1">
      <w:start w:val="1"/>
      <w:numFmt w:val="lowerLetter"/>
      <w:lvlText w:val="%2."/>
      <w:lvlJc w:val="left"/>
      <w:pPr>
        <w:ind w:left="1440" w:hanging="360"/>
      </w:pPr>
      <w:rPr>
        <w:b w:val="0"/>
        <w:bC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77C1373"/>
    <w:multiLevelType w:val="hybridMultilevel"/>
    <w:tmpl w:val="C298D4D4"/>
    <w:lvl w:ilvl="0" w:tplc="C25496A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0" w15:restartNumberingAfterBreak="0">
    <w:nsid w:val="77A4169A"/>
    <w:multiLevelType w:val="multilevel"/>
    <w:tmpl w:val="3A901AA6"/>
    <w:lvl w:ilvl="0">
      <w:start w:val="1"/>
      <w:numFmt w:val="lowerLetter"/>
      <w:lvlText w:val="%1."/>
      <w:lvlJc w:val="left"/>
      <w:pPr>
        <w:ind w:left="1440" w:hanging="360"/>
      </w:pPr>
      <w:rPr>
        <w:rFonts w:hint="default"/>
      </w:rPr>
    </w:lvl>
    <w:lvl w:ilvl="1">
      <w:start w:val="1"/>
      <w:numFmt w:val="lowerLetter"/>
      <w:lvlText w:val="%2."/>
      <w:lvlJc w:val="left"/>
      <w:pPr>
        <w:ind w:left="2160" w:hanging="360"/>
      </w:pPr>
    </w:lvl>
    <w:lvl w:ilvl="2">
      <w:start w:val="1"/>
      <w:numFmt w:val="decimal"/>
      <w:lvlText w:val="%3."/>
      <w:lvlJc w:val="left"/>
      <w:pPr>
        <w:ind w:left="3060" w:hanging="360"/>
      </w:pPr>
      <w:rPr>
        <w:rFonts w:hint="default"/>
      </w:rPr>
    </w:lvl>
    <w:lvl w:ilvl="3">
      <w:start w:val="1"/>
      <w:numFmt w:val="decimal"/>
      <w:lvlText w:val="%4)"/>
      <w:lvlJc w:val="left"/>
      <w:pPr>
        <w:ind w:left="3600" w:hanging="360"/>
      </w:pPr>
      <w:rPr>
        <w:rFonts w:hint="default"/>
      </w:r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41" w15:restartNumberingAfterBreak="0">
    <w:nsid w:val="7A9462B2"/>
    <w:multiLevelType w:val="multilevel"/>
    <w:tmpl w:val="65664F16"/>
    <w:lvl w:ilvl="0">
      <w:start w:val="2"/>
      <w:numFmt w:val="decimal"/>
      <w:lvlText w:val="%1)"/>
      <w:lvlJc w:val="left"/>
      <w:pPr>
        <w:ind w:left="644"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8"/>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15:restartNumberingAfterBreak="0">
    <w:nsid w:val="7D947C29"/>
    <w:multiLevelType w:val="hybridMultilevel"/>
    <w:tmpl w:val="EDDEE3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B74C68F8">
      <w:start w:val="1"/>
      <w:numFmt w:val="decimal"/>
      <w:lvlText w:val="3.1.3.%4"/>
      <w:lvlJc w:val="left"/>
      <w:pPr>
        <w:ind w:left="2880" w:hanging="360"/>
      </w:pPr>
      <w:rPr>
        <w:rFonts w:hint="default"/>
      </w:rPr>
    </w:lvl>
    <w:lvl w:ilvl="4" w:tplc="3372FDAC">
      <w:start w:val="2"/>
      <w:numFmt w:val="lowerLetter"/>
      <w:lvlText w:val="%5."/>
      <w:lvlJc w:val="left"/>
      <w:pPr>
        <w:ind w:left="3600" w:hanging="360"/>
      </w:pPr>
      <w:rPr>
        <w:rFonts w:hint="default"/>
      </w:rPr>
    </w:lvl>
    <w:lvl w:ilvl="5" w:tplc="04090001">
      <w:start w:val="1"/>
      <w:numFmt w:val="bullet"/>
      <w:lvlText w:val=""/>
      <w:lvlJc w:val="left"/>
      <w:pPr>
        <w:ind w:left="4320" w:hanging="180"/>
      </w:pPr>
      <w:rPr>
        <w:rFonts w:ascii="Symbol" w:hAnsi="Symbol"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EF07CC"/>
    <w:multiLevelType w:val="multilevel"/>
    <w:tmpl w:val="84AC43E6"/>
    <w:lvl w:ilvl="0">
      <w:start w:val="1"/>
      <w:numFmt w:val="lowerLetter"/>
      <w:lvlText w:val="%1."/>
      <w:lvlJc w:val="left"/>
      <w:pPr>
        <w:ind w:left="1440" w:hanging="360"/>
      </w:pPr>
      <w:rPr>
        <w:rFonts w:hint="default"/>
      </w:rPr>
    </w:lvl>
    <w:lvl w:ilvl="1">
      <w:start w:val="1"/>
      <w:numFmt w:val="lowerLetter"/>
      <w:lvlText w:val="%2."/>
      <w:lvlJc w:val="left"/>
      <w:pPr>
        <w:ind w:left="2160" w:hanging="360"/>
      </w:pPr>
    </w:lvl>
    <w:lvl w:ilvl="2">
      <w:start w:val="1"/>
      <w:numFmt w:val="decimal"/>
      <w:lvlText w:val="%3."/>
      <w:lvlJc w:val="left"/>
      <w:pPr>
        <w:ind w:left="3060" w:hanging="360"/>
      </w:pPr>
      <w:rPr>
        <w:rFonts w:hint="default"/>
      </w:rPr>
    </w:lvl>
    <w:lvl w:ilvl="3">
      <w:start w:val="1"/>
      <w:numFmt w:val="decimal"/>
      <w:lvlText w:val="%4)"/>
      <w:lvlJc w:val="left"/>
      <w:pPr>
        <w:ind w:left="3600" w:hanging="360"/>
      </w:pPr>
      <w:rPr>
        <w:rFonts w:hint="default"/>
      </w:rPr>
    </w:lvl>
    <w:lvl w:ilvl="4">
      <w:start w:val="1"/>
      <w:numFmt w:val="decimal"/>
      <w:lvlText w:val="(%5)"/>
      <w:lvlJc w:val="left"/>
      <w:pPr>
        <w:ind w:left="4425" w:hanging="465"/>
      </w:pPr>
      <w:rPr>
        <w:rFonts w:hint="default"/>
      </w:r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44" w15:restartNumberingAfterBreak="0">
    <w:nsid w:val="7EF84359"/>
    <w:multiLevelType w:val="multilevel"/>
    <w:tmpl w:val="BC9E7C4A"/>
    <w:lvl w:ilvl="0">
      <w:start w:val="1"/>
      <w:numFmt w:val="lowerLetter"/>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num w:numId="1">
    <w:abstractNumId w:val="26"/>
  </w:num>
  <w:num w:numId="2">
    <w:abstractNumId w:val="25"/>
  </w:num>
  <w:num w:numId="3">
    <w:abstractNumId w:val="24"/>
  </w:num>
  <w:num w:numId="4">
    <w:abstractNumId w:val="13"/>
  </w:num>
  <w:num w:numId="5">
    <w:abstractNumId w:val="12"/>
  </w:num>
  <w:num w:numId="6">
    <w:abstractNumId w:val="18"/>
  </w:num>
  <w:num w:numId="7">
    <w:abstractNumId w:val="21"/>
  </w:num>
  <w:num w:numId="8">
    <w:abstractNumId w:val="6"/>
  </w:num>
  <w:num w:numId="9">
    <w:abstractNumId w:val="17"/>
  </w:num>
  <w:num w:numId="10">
    <w:abstractNumId w:val="28"/>
  </w:num>
  <w:num w:numId="11">
    <w:abstractNumId w:val="44"/>
  </w:num>
  <w:num w:numId="12">
    <w:abstractNumId w:val="23"/>
  </w:num>
  <w:num w:numId="13">
    <w:abstractNumId w:val="43"/>
  </w:num>
  <w:num w:numId="14">
    <w:abstractNumId w:val="29"/>
  </w:num>
  <w:num w:numId="15">
    <w:abstractNumId w:val="40"/>
  </w:num>
  <w:num w:numId="16">
    <w:abstractNumId w:val="38"/>
  </w:num>
  <w:num w:numId="17">
    <w:abstractNumId w:val="3"/>
  </w:num>
  <w:num w:numId="18">
    <w:abstractNumId w:val="14"/>
  </w:num>
  <w:num w:numId="19">
    <w:abstractNumId w:val="7"/>
  </w:num>
  <w:num w:numId="20">
    <w:abstractNumId w:val="19"/>
  </w:num>
  <w:num w:numId="21">
    <w:abstractNumId w:val="42"/>
  </w:num>
  <w:num w:numId="22">
    <w:abstractNumId w:val="0"/>
  </w:num>
  <w:num w:numId="23">
    <w:abstractNumId w:val="32"/>
  </w:num>
  <w:num w:numId="24">
    <w:abstractNumId w:val="10"/>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9"/>
  </w:num>
  <w:num w:numId="27">
    <w:abstractNumId w:val="34"/>
  </w:num>
  <w:num w:numId="28">
    <w:abstractNumId w:val="2"/>
  </w:num>
  <w:num w:numId="29">
    <w:abstractNumId w:val="35"/>
  </w:num>
  <w:num w:numId="30">
    <w:abstractNumId w:val="4"/>
  </w:num>
  <w:num w:numId="31">
    <w:abstractNumId w:val="11"/>
  </w:num>
  <w:num w:numId="32">
    <w:abstractNumId w:val="30"/>
  </w:num>
  <w:num w:numId="33">
    <w:abstractNumId w:val="1"/>
  </w:num>
  <w:num w:numId="34">
    <w:abstractNumId w:val="37"/>
  </w:num>
  <w:num w:numId="35">
    <w:abstractNumId w:val="9"/>
  </w:num>
  <w:num w:numId="36">
    <w:abstractNumId w:val="16"/>
  </w:num>
  <w:num w:numId="37">
    <w:abstractNumId w:val="8"/>
  </w:num>
  <w:num w:numId="38">
    <w:abstractNumId w:val="5"/>
  </w:num>
  <w:num w:numId="39">
    <w:abstractNumId w:val="22"/>
  </w:num>
  <w:num w:numId="40">
    <w:abstractNumId w:val="33"/>
  </w:num>
  <w:num w:numId="41">
    <w:abstractNumId w:val="41"/>
  </w:num>
  <w:num w:numId="42">
    <w:abstractNumId w:val="15"/>
  </w:num>
  <w:num w:numId="43">
    <w:abstractNumId w:val="27"/>
  </w:num>
  <w:num w:numId="44">
    <w:abstractNumId w:val="31"/>
  </w:num>
  <w:num w:numId="45">
    <w:abstractNumId w:val="3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68A"/>
    <w:rsid w:val="000054B5"/>
    <w:rsid w:val="0004174E"/>
    <w:rsid w:val="000448B4"/>
    <w:rsid w:val="00090758"/>
    <w:rsid w:val="000C5005"/>
    <w:rsid w:val="001026B9"/>
    <w:rsid w:val="001246C1"/>
    <w:rsid w:val="00130032"/>
    <w:rsid w:val="001330D4"/>
    <w:rsid w:val="00153B7C"/>
    <w:rsid w:val="00170BDE"/>
    <w:rsid w:val="001C03BC"/>
    <w:rsid w:val="001C32AD"/>
    <w:rsid w:val="001D0BAB"/>
    <w:rsid w:val="001D268A"/>
    <w:rsid w:val="001D3570"/>
    <w:rsid w:val="001D5397"/>
    <w:rsid w:val="001F12FB"/>
    <w:rsid w:val="002470F2"/>
    <w:rsid w:val="002823DD"/>
    <w:rsid w:val="002D0BBF"/>
    <w:rsid w:val="003003BF"/>
    <w:rsid w:val="00323C45"/>
    <w:rsid w:val="00324A02"/>
    <w:rsid w:val="003674A6"/>
    <w:rsid w:val="003B14B7"/>
    <w:rsid w:val="003E69AA"/>
    <w:rsid w:val="00417890"/>
    <w:rsid w:val="004819F4"/>
    <w:rsid w:val="004F4F5F"/>
    <w:rsid w:val="005176F1"/>
    <w:rsid w:val="005C6D82"/>
    <w:rsid w:val="00651D34"/>
    <w:rsid w:val="00654546"/>
    <w:rsid w:val="006D7836"/>
    <w:rsid w:val="007170B4"/>
    <w:rsid w:val="00780D1B"/>
    <w:rsid w:val="007C0770"/>
    <w:rsid w:val="008856EB"/>
    <w:rsid w:val="008879B5"/>
    <w:rsid w:val="008C74EC"/>
    <w:rsid w:val="008E6B9D"/>
    <w:rsid w:val="009046A7"/>
    <w:rsid w:val="00920547"/>
    <w:rsid w:val="00990248"/>
    <w:rsid w:val="009D4711"/>
    <w:rsid w:val="009E252D"/>
    <w:rsid w:val="00AC45F7"/>
    <w:rsid w:val="00B10172"/>
    <w:rsid w:val="00B21ECF"/>
    <w:rsid w:val="00B37A11"/>
    <w:rsid w:val="00B412E1"/>
    <w:rsid w:val="00B61C55"/>
    <w:rsid w:val="00B66910"/>
    <w:rsid w:val="00B87D5A"/>
    <w:rsid w:val="00BA14DC"/>
    <w:rsid w:val="00BB21DC"/>
    <w:rsid w:val="00BB6E76"/>
    <w:rsid w:val="00BF1045"/>
    <w:rsid w:val="00C05ED1"/>
    <w:rsid w:val="00C1700E"/>
    <w:rsid w:val="00C37E9C"/>
    <w:rsid w:val="00C51BE3"/>
    <w:rsid w:val="00C8435A"/>
    <w:rsid w:val="00C845E5"/>
    <w:rsid w:val="00CF54FF"/>
    <w:rsid w:val="00D17023"/>
    <w:rsid w:val="00D266DE"/>
    <w:rsid w:val="00D51F0A"/>
    <w:rsid w:val="00D61D43"/>
    <w:rsid w:val="00D665C3"/>
    <w:rsid w:val="00D851B7"/>
    <w:rsid w:val="00DB16DF"/>
    <w:rsid w:val="00DD6400"/>
    <w:rsid w:val="00E0230F"/>
    <w:rsid w:val="00E1608C"/>
    <w:rsid w:val="00E5074D"/>
    <w:rsid w:val="00E509EE"/>
    <w:rsid w:val="00E524FF"/>
    <w:rsid w:val="00E572B6"/>
    <w:rsid w:val="00E5765D"/>
    <w:rsid w:val="00E84171"/>
    <w:rsid w:val="00E95A8D"/>
    <w:rsid w:val="00EE3C28"/>
    <w:rsid w:val="00F073E4"/>
    <w:rsid w:val="00F11634"/>
    <w:rsid w:val="00F1405E"/>
    <w:rsid w:val="00F178C1"/>
    <w:rsid w:val="00F77886"/>
    <w:rsid w:val="00F846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42"/>
    <o:shapelayout v:ext="edit">
      <o:idmap v:ext="edit" data="1"/>
    </o:shapelayout>
  </w:shapeDefaults>
  <w:decimalSymbol w:val="."/>
  <w:listSeparator w:val=","/>
  <w14:docId w14:val="226FBBF3"/>
  <w15:chartTrackingRefBased/>
  <w15:docId w15:val="{95C46092-6AA2-4426-9A65-8EAFE157F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170B4"/>
    <w:pPr>
      <w:keepNext/>
      <w:overflowPunct w:val="0"/>
      <w:autoSpaceDE w:val="0"/>
      <w:autoSpaceDN w:val="0"/>
      <w:adjustRightInd w:val="0"/>
      <w:spacing w:before="100" w:beforeAutospacing="1" w:after="360" w:line="360" w:lineRule="auto"/>
      <w:jc w:val="center"/>
      <w:textAlignment w:val="baseline"/>
      <w:outlineLvl w:val="0"/>
    </w:pPr>
    <w:rPr>
      <w:rFonts w:ascii="Georgia" w:eastAsia="Times New Roman" w:hAnsi="Georgia" w:cs="Times New Roman"/>
      <w:b/>
      <w:caps/>
      <w:sz w:val="28"/>
      <w:szCs w:val="24"/>
      <w:lang w:val="en-ID" w:eastAsia="ko-KR"/>
    </w:rPr>
  </w:style>
  <w:style w:type="paragraph" w:styleId="Heading2">
    <w:name w:val="heading 2"/>
    <w:basedOn w:val="Normal"/>
    <w:next w:val="Normal"/>
    <w:link w:val="Heading2Char"/>
    <w:uiPriority w:val="9"/>
    <w:unhideWhenUsed/>
    <w:qFormat/>
    <w:rsid w:val="00E5074D"/>
    <w:pPr>
      <w:keepNext/>
      <w:keepLines/>
      <w:overflowPunct w:val="0"/>
      <w:autoSpaceDE w:val="0"/>
      <w:autoSpaceDN w:val="0"/>
      <w:adjustRightInd w:val="0"/>
      <w:spacing w:before="40" w:after="0" w:line="240" w:lineRule="auto"/>
      <w:textAlignment w:val="baseline"/>
      <w:outlineLvl w:val="1"/>
    </w:pPr>
    <w:rPr>
      <w:rFonts w:asciiTheme="majorHAnsi" w:eastAsiaTheme="majorEastAsia" w:hAnsiTheme="majorHAnsi" w:cstheme="majorBidi"/>
      <w:color w:val="2E74B5" w:themeColor="accent1" w:themeShade="BF"/>
      <w:sz w:val="26"/>
      <w:szCs w:val="26"/>
      <w:lang w:val="en-ID" w:eastAsia="ko-KR"/>
    </w:rPr>
  </w:style>
  <w:style w:type="paragraph" w:styleId="Heading3">
    <w:name w:val="heading 3"/>
    <w:basedOn w:val="Normal"/>
    <w:next w:val="Normal"/>
    <w:link w:val="Heading3Char"/>
    <w:uiPriority w:val="9"/>
    <w:unhideWhenUsed/>
    <w:qFormat/>
    <w:rsid w:val="00E5074D"/>
    <w:pPr>
      <w:keepNext/>
      <w:keepLines/>
      <w:overflowPunct w:val="0"/>
      <w:autoSpaceDE w:val="0"/>
      <w:autoSpaceDN w:val="0"/>
      <w:adjustRightInd w:val="0"/>
      <w:spacing w:before="40" w:after="0" w:line="240" w:lineRule="auto"/>
      <w:textAlignment w:val="baseline"/>
      <w:outlineLvl w:val="2"/>
    </w:pPr>
    <w:rPr>
      <w:rFonts w:asciiTheme="majorHAnsi" w:eastAsiaTheme="majorEastAsia" w:hAnsiTheme="majorHAnsi" w:cstheme="majorBidi"/>
      <w:color w:val="1F4D78" w:themeColor="accent1" w:themeShade="7F"/>
      <w:sz w:val="24"/>
      <w:szCs w:val="24"/>
      <w:lang w:val="en-ID" w:eastAsia="ko-KR"/>
    </w:rPr>
  </w:style>
  <w:style w:type="paragraph" w:styleId="Heading4">
    <w:name w:val="heading 4"/>
    <w:basedOn w:val="Normal"/>
    <w:next w:val="Normal"/>
    <w:link w:val="Heading4Char"/>
    <w:uiPriority w:val="9"/>
    <w:semiHidden/>
    <w:unhideWhenUsed/>
    <w:qFormat/>
    <w:rsid w:val="00E5074D"/>
    <w:pPr>
      <w:keepNext/>
      <w:keepLines/>
      <w:overflowPunct w:val="0"/>
      <w:autoSpaceDE w:val="0"/>
      <w:autoSpaceDN w:val="0"/>
      <w:adjustRightInd w:val="0"/>
      <w:spacing w:before="240" w:after="40" w:line="240" w:lineRule="auto"/>
      <w:textAlignment w:val="baseline"/>
      <w:outlineLvl w:val="3"/>
    </w:pPr>
    <w:rPr>
      <w:rFonts w:ascii="Georgia" w:eastAsia="Times New Roman" w:hAnsi="Georgia" w:cs="Times New Roman"/>
      <w:b/>
      <w:sz w:val="24"/>
      <w:szCs w:val="24"/>
      <w:lang w:val="en-ID" w:eastAsia="ko-KR"/>
    </w:rPr>
  </w:style>
  <w:style w:type="paragraph" w:styleId="Heading5">
    <w:name w:val="heading 5"/>
    <w:basedOn w:val="Normal"/>
    <w:next w:val="Normal"/>
    <w:link w:val="Heading5Char"/>
    <w:uiPriority w:val="9"/>
    <w:semiHidden/>
    <w:unhideWhenUsed/>
    <w:qFormat/>
    <w:rsid w:val="00E5074D"/>
    <w:pPr>
      <w:keepNext/>
      <w:keepLines/>
      <w:overflowPunct w:val="0"/>
      <w:autoSpaceDE w:val="0"/>
      <w:autoSpaceDN w:val="0"/>
      <w:adjustRightInd w:val="0"/>
      <w:spacing w:before="220" w:after="40" w:line="240" w:lineRule="auto"/>
      <w:textAlignment w:val="baseline"/>
      <w:outlineLvl w:val="4"/>
    </w:pPr>
    <w:rPr>
      <w:rFonts w:ascii="Georgia" w:eastAsia="Times New Roman" w:hAnsi="Georgia" w:cs="Times New Roman"/>
      <w:b/>
      <w:lang w:val="en-ID" w:eastAsia="ko-KR"/>
    </w:rPr>
  </w:style>
  <w:style w:type="paragraph" w:styleId="Heading6">
    <w:name w:val="heading 6"/>
    <w:basedOn w:val="Normal"/>
    <w:next w:val="Normal"/>
    <w:link w:val="Heading6Char"/>
    <w:uiPriority w:val="9"/>
    <w:semiHidden/>
    <w:unhideWhenUsed/>
    <w:qFormat/>
    <w:rsid w:val="00E5074D"/>
    <w:pPr>
      <w:keepNext/>
      <w:keepLines/>
      <w:overflowPunct w:val="0"/>
      <w:autoSpaceDE w:val="0"/>
      <w:autoSpaceDN w:val="0"/>
      <w:adjustRightInd w:val="0"/>
      <w:spacing w:before="200" w:after="40" w:line="240" w:lineRule="auto"/>
      <w:textAlignment w:val="baseline"/>
      <w:outlineLvl w:val="5"/>
    </w:pPr>
    <w:rPr>
      <w:rFonts w:ascii="Georgia" w:eastAsia="Times New Roman" w:hAnsi="Georgia" w:cs="Times New Roman"/>
      <w:b/>
      <w:sz w:val="20"/>
      <w:szCs w:val="20"/>
      <w:lang w:val="en-ID"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268A"/>
    <w:pPr>
      <w:ind w:left="720"/>
      <w:contextualSpacing/>
    </w:pPr>
  </w:style>
  <w:style w:type="character" w:customStyle="1" w:styleId="Heading1Char">
    <w:name w:val="Heading 1 Char"/>
    <w:basedOn w:val="DefaultParagraphFont"/>
    <w:link w:val="Heading1"/>
    <w:uiPriority w:val="9"/>
    <w:rsid w:val="007170B4"/>
    <w:rPr>
      <w:rFonts w:ascii="Georgia" w:eastAsia="Times New Roman" w:hAnsi="Georgia" w:cs="Times New Roman"/>
      <w:b/>
      <w:caps/>
      <w:sz w:val="28"/>
      <w:szCs w:val="24"/>
      <w:lang w:val="en-ID" w:eastAsia="ko-KR"/>
    </w:rPr>
  </w:style>
  <w:style w:type="paragraph" w:styleId="Title">
    <w:name w:val="Title"/>
    <w:basedOn w:val="Normal"/>
    <w:link w:val="TitleChar"/>
    <w:uiPriority w:val="10"/>
    <w:qFormat/>
    <w:rsid w:val="007170B4"/>
    <w:pPr>
      <w:overflowPunct w:val="0"/>
      <w:autoSpaceDE w:val="0"/>
      <w:autoSpaceDN w:val="0"/>
      <w:adjustRightInd w:val="0"/>
      <w:spacing w:after="0" w:line="240" w:lineRule="auto"/>
      <w:jc w:val="center"/>
      <w:textAlignment w:val="baseline"/>
    </w:pPr>
    <w:rPr>
      <w:rFonts w:ascii="Georgia" w:eastAsia="Times New Roman" w:hAnsi="Georgia" w:cs="Times New Roman"/>
      <w:b/>
      <w:sz w:val="44"/>
      <w:szCs w:val="20"/>
      <w:lang w:val="en-ID" w:eastAsia="ko-KR"/>
    </w:rPr>
  </w:style>
  <w:style w:type="character" w:customStyle="1" w:styleId="TitleChar">
    <w:name w:val="Title Char"/>
    <w:basedOn w:val="DefaultParagraphFont"/>
    <w:link w:val="Title"/>
    <w:uiPriority w:val="10"/>
    <w:rsid w:val="007170B4"/>
    <w:rPr>
      <w:rFonts w:ascii="Georgia" w:eastAsia="Times New Roman" w:hAnsi="Georgia" w:cs="Times New Roman"/>
      <w:b/>
      <w:sz w:val="44"/>
      <w:szCs w:val="20"/>
      <w:lang w:val="en-ID" w:eastAsia="ko-KR"/>
    </w:rPr>
  </w:style>
  <w:style w:type="character" w:styleId="Hyperlink">
    <w:name w:val="Hyperlink"/>
    <w:basedOn w:val="DefaultParagraphFont"/>
    <w:uiPriority w:val="99"/>
    <w:rsid w:val="007170B4"/>
    <w:rPr>
      <w:color w:val="0000FF"/>
      <w:u w:val="single"/>
    </w:rPr>
  </w:style>
  <w:style w:type="paragraph" w:styleId="Subtitle">
    <w:name w:val="Subtitle"/>
    <w:basedOn w:val="Normal"/>
    <w:next w:val="Normal"/>
    <w:link w:val="SubtitleChar"/>
    <w:uiPriority w:val="11"/>
    <w:qFormat/>
    <w:rsid w:val="007170B4"/>
    <w:pPr>
      <w:overflowPunct w:val="0"/>
      <w:autoSpaceDE w:val="0"/>
      <w:autoSpaceDN w:val="0"/>
      <w:adjustRightInd w:val="0"/>
      <w:spacing w:after="0" w:line="240" w:lineRule="auto"/>
      <w:jc w:val="center"/>
      <w:textAlignment w:val="baseline"/>
    </w:pPr>
    <w:rPr>
      <w:rFonts w:ascii="Georgia" w:eastAsia="Times New Roman" w:hAnsi="Georgia" w:cs="Times New Roman"/>
      <w:b/>
      <w:smallCaps/>
      <w:sz w:val="36"/>
      <w:szCs w:val="36"/>
      <w:lang w:val="en-ID" w:eastAsia="ko-KR"/>
    </w:rPr>
  </w:style>
  <w:style w:type="character" w:customStyle="1" w:styleId="SubtitleChar">
    <w:name w:val="Subtitle Char"/>
    <w:basedOn w:val="DefaultParagraphFont"/>
    <w:link w:val="Subtitle"/>
    <w:uiPriority w:val="11"/>
    <w:rsid w:val="007170B4"/>
    <w:rPr>
      <w:rFonts w:ascii="Georgia" w:eastAsia="Times New Roman" w:hAnsi="Georgia" w:cs="Times New Roman"/>
      <w:b/>
      <w:smallCaps/>
      <w:sz w:val="36"/>
      <w:szCs w:val="36"/>
      <w:lang w:val="en-ID" w:eastAsia="ko-KR"/>
    </w:rPr>
  </w:style>
  <w:style w:type="paragraph" w:styleId="Caption">
    <w:name w:val="caption"/>
    <w:basedOn w:val="Normal"/>
    <w:next w:val="Normal"/>
    <w:autoRedefine/>
    <w:uiPriority w:val="35"/>
    <w:qFormat/>
    <w:rsid w:val="00D17023"/>
    <w:pPr>
      <w:keepNext/>
      <w:overflowPunct w:val="0"/>
      <w:autoSpaceDE w:val="0"/>
      <w:autoSpaceDN w:val="0"/>
      <w:adjustRightInd w:val="0"/>
      <w:spacing w:after="0" w:line="360" w:lineRule="auto"/>
      <w:ind w:left="709" w:right="10" w:firstLine="142"/>
      <w:jc w:val="center"/>
      <w:textAlignment w:val="baseline"/>
    </w:pPr>
    <w:rPr>
      <w:rFonts w:ascii="Arial" w:eastAsia="Times New Roman" w:hAnsi="Arial" w:cs="Arial"/>
      <w:bCs/>
      <w:lang w:val="en-ID" w:eastAsia="ko-KR"/>
    </w:rPr>
  </w:style>
  <w:style w:type="paragraph" w:styleId="TOC2">
    <w:name w:val="toc 2"/>
    <w:basedOn w:val="Normal"/>
    <w:next w:val="Normal"/>
    <w:autoRedefine/>
    <w:uiPriority w:val="39"/>
    <w:unhideWhenUsed/>
    <w:rsid w:val="009E252D"/>
    <w:pPr>
      <w:tabs>
        <w:tab w:val="left" w:pos="660"/>
        <w:tab w:val="right" w:leader="dot" w:pos="9010"/>
      </w:tabs>
      <w:overflowPunct w:val="0"/>
      <w:autoSpaceDE w:val="0"/>
      <w:autoSpaceDN w:val="0"/>
      <w:adjustRightInd w:val="0"/>
      <w:spacing w:after="100" w:line="360" w:lineRule="auto"/>
      <w:ind w:left="200"/>
      <w:textAlignment w:val="baseline"/>
    </w:pPr>
    <w:rPr>
      <w:rFonts w:ascii="Georgia" w:eastAsia="Times New Roman" w:hAnsi="Georgia" w:cs="Times New Roman"/>
      <w:sz w:val="20"/>
      <w:szCs w:val="20"/>
      <w:lang w:val="en-ID" w:eastAsia="ko-KR"/>
    </w:rPr>
  </w:style>
  <w:style w:type="paragraph" w:styleId="TOC1">
    <w:name w:val="toc 1"/>
    <w:basedOn w:val="Normal"/>
    <w:next w:val="Normal"/>
    <w:autoRedefine/>
    <w:uiPriority w:val="39"/>
    <w:unhideWhenUsed/>
    <w:rsid w:val="009E252D"/>
    <w:pPr>
      <w:tabs>
        <w:tab w:val="right" w:leader="dot" w:pos="9010"/>
      </w:tabs>
      <w:overflowPunct w:val="0"/>
      <w:autoSpaceDE w:val="0"/>
      <w:autoSpaceDN w:val="0"/>
      <w:adjustRightInd w:val="0"/>
      <w:spacing w:after="100" w:line="360" w:lineRule="auto"/>
      <w:textAlignment w:val="baseline"/>
    </w:pPr>
    <w:rPr>
      <w:rFonts w:ascii="Georgia" w:eastAsia="Times New Roman" w:hAnsi="Georgia" w:cs="Times New Roman"/>
      <w:sz w:val="20"/>
      <w:szCs w:val="20"/>
      <w:lang w:val="en-ID" w:eastAsia="ko-KR"/>
    </w:rPr>
  </w:style>
  <w:style w:type="paragraph" w:styleId="TOC3">
    <w:name w:val="toc 3"/>
    <w:basedOn w:val="Normal"/>
    <w:next w:val="Normal"/>
    <w:autoRedefine/>
    <w:uiPriority w:val="39"/>
    <w:unhideWhenUsed/>
    <w:rsid w:val="009E252D"/>
    <w:pPr>
      <w:overflowPunct w:val="0"/>
      <w:autoSpaceDE w:val="0"/>
      <w:autoSpaceDN w:val="0"/>
      <w:adjustRightInd w:val="0"/>
      <w:spacing w:after="100" w:line="240" w:lineRule="auto"/>
      <w:ind w:left="400"/>
      <w:textAlignment w:val="baseline"/>
    </w:pPr>
    <w:rPr>
      <w:rFonts w:ascii="Georgia" w:eastAsia="Times New Roman" w:hAnsi="Georgia" w:cs="Times New Roman"/>
      <w:sz w:val="20"/>
      <w:szCs w:val="20"/>
      <w:lang w:val="en-ID" w:eastAsia="ko-KR"/>
    </w:rPr>
  </w:style>
  <w:style w:type="paragraph" w:styleId="TableofFigures">
    <w:name w:val="table of figures"/>
    <w:basedOn w:val="Normal"/>
    <w:next w:val="Normal"/>
    <w:uiPriority w:val="99"/>
    <w:unhideWhenUsed/>
    <w:rsid w:val="009E252D"/>
    <w:pPr>
      <w:overflowPunct w:val="0"/>
      <w:autoSpaceDE w:val="0"/>
      <w:autoSpaceDN w:val="0"/>
      <w:adjustRightInd w:val="0"/>
      <w:spacing w:after="0" w:line="240" w:lineRule="auto"/>
      <w:textAlignment w:val="baseline"/>
    </w:pPr>
    <w:rPr>
      <w:rFonts w:ascii="Georgia" w:eastAsia="Times New Roman" w:hAnsi="Georgia" w:cs="Times New Roman"/>
      <w:sz w:val="20"/>
      <w:szCs w:val="20"/>
      <w:lang w:val="en-ID" w:eastAsia="ko-KR"/>
    </w:rPr>
  </w:style>
  <w:style w:type="paragraph" w:styleId="BodyText">
    <w:name w:val="Body Text"/>
    <w:basedOn w:val="Normal"/>
    <w:link w:val="BodyTextChar"/>
    <w:uiPriority w:val="1"/>
    <w:qFormat/>
    <w:rsid w:val="00CF54FF"/>
    <w:pPr>
      <w:tabs>
        <w:tab w:val="left" w:pos="1440"/>
        <w:tab w:val="left" w:pos="2160"/>
      </w:tabs>
      <w:overflowPunct w:val="0"/>
      <w:autoSpaceDE w:val="0"/>
      <w:autoSpaceDN w:val="0"/>
      <w:adjustRightInd w:val="0"/>
      <w:spacing w:before="100" w:beforeAutospacing="1" w:after="100" w:afterAutospacing="1" w:line="240" w:lineRule="auto"/>
      <w:ind w:left="576"/>
      <w:jc w:val="both"/>
      <w:textAlignment w:val="baseline"/>
    </w:pPr>
    <w:rPr>
      <w:rFonts w:ascii="Georgia" w:eastAsia="Times New Roman" w:hAnsi="Georgia" w:cs="Times New Roman"/>
      <w:szCs w:val="20"/>
      <w:lang w:val="en-ID" w:eastAsia="ko-KR"/>
    </w:rPr>
  </w:style>
  <w:style w:type="character" w:customStyle="1" w:styleId="BodyTextChar">
    <w:name w:val="Body Text Char"/>
    <w:basedOn w:val="DefaultParagraphFont"/>
    <w:link w:val="BodyText"/>
    <w:uiPriority w:val="1"/>
    <w:rsid w:val="00CF54FF"/>
    <w:rPr>
      <w:rFonts w:ascii="Georgia" w:eastAsia="Times New Roman" w:hAnsi="Georgia" w:cs="Times New Roman"/>
      <w:szCs w:val="20"/>
      <w:lang w:val="en-ID" w:eastAsia="ko-KR"/>
    </w:rPr>
  </w:style>
  <w:style w:type="table" w:styleId="TableGrid">
    <w:name w:val="Table Grid"/>
    <w:basedOn w:val="TableNormal"/>
    <w:uiPriority w:val="39"/>
    <w:rsid w:val="001026B9"/>
    <w:pPr>
      <w:spacing w:after="0" w:line="240" w:lineRule="auto"/>
    </w:pPr>
    <w:rPr>
      <w:rFonts w:ascii="Georgia" w:eastAsia="Georgia" w:hAnsi="Georgia" w:cs="Georgia"/>
      <w:sz w:val="20"/>
      <w:szCs w:val="20"/>
      <w:lang w:val="en-ID" w:eastAsia="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5074D"/>
    <w:rPr>
      <w:rFonts w:asciiTheme="majorHAnsi" w:eastAsiaTheme="majorEastAsia" w:hAnsiTheme="majorHAnsi" w:cstheme="majorBidi"/>
      <w:color w:val="2E74B5" w:themeColor="accent1" w:themeShade="BF"/>
      <w:sz w:val="26"/>
      <w:szCs w:val="26"/>
      <w:lang w:val="en-ID" w:eastAsia="ko-KR"/>
    </w:rPr>
  </w:style>
  <w:style w:type="character" w:customStyle="1" w:styleId="Heading3Char">
    <w:name w:val="Heading 3 Char"/>
    <w:basedOn w:val="DefaultParagraphFont"/>
    <w:link w:val="Heading3"/>
    <w:uiPriority w:val="9"/>
    <w:rsid w:val="00E5074D"/>
    <w:rPr>
      <w:rFonts w:asciiTheme="majorHAnsi" w:eastAsiaTheme="majorEastAsia" w:hAnsiTheme="majorHAnsi" w:cstheme="majorBidi"/>
      <w:color w:val="1F4D78" w:themeColor="accent1" w:themeShade="7F"/>
      <w:sz w:val="24"/>
      <w:szCs w:val="24"/>
      <w:lang w:val="en-ID" w:eastAsia="ko-KR"/>
    </w:rPr>
  </w:style>
  <w:style w:type="character" w:customStyle="1" w:styleId="Heading4Char">
    <w:name w:val="Heading 4 Char"/>
    <w:basedOn w:val="DefaultParagraphFont"/>
    <w:link w:val="Heading4"/>
    <w:uiPriority w:val="9"/>
    <w:semiHidden/>
    <w:rsid w:val="00E5074D"/>
    <w:rPr>
      <w:rFonts w:ascii="Georgia" w:eastAsia="Times New Roman" w:hAnsi="Georgia" w:cs="Times New Roman"/>
      <w:b/>
      <w:sz w:val="24"/>
      <w:szCs w:val="24"/>
      <w:lang w:val="en-ID" w:eastAsia="ko-KR"/>
    </w:rPr>
  </w:style>
  <w:style w:type="character" w:customStyle="1" w:styleId="Heading5Char">
    <w:name w:val="Heading 5 Char"/>
    <w:basedOn w:val="DefaultParagraphFont"/>
    <w:link w:val="Heading5"/>
    <w:uiPriority w:val="9"/>
    <w:semiHidden/>
    <w:rsid w:val="00E5074D"/>
    <w:rPr>
      <w:rFonts w:ascii="Georgia" w:eastAsia="Times New Roman" w:hAnsi="Georgia" w:cs="Times New Roman"/>
      <w:b/>
      <w:lang w:val="en-ID" w:eastAsia="ko-KR"/>
    </w:rPr>
  </w:style>
  <w:style w:type="character" w:customStyle="1" w:styleId="Heading6Char">
    <w:name w:val="Heading 6 Char"/>
    <w:basedOn w:val="DefaultParagraphFont"/>
    <w:link w:val="Heading6"/>
    <w:uiPriority w:val="9"/>
    <w:semiHidden/>
    <w:rsid w:val="00E5074D"/>
    <w:rPr>
      <w:rFonts w:ascii="Georgia" w:eastAsia="Times New Roman" w:hAnsi="Georgia" w:cs="Times New Roman"/>
      <w:b/>
      <w:sz w:val="20"/>
      <w:szCs w:val="20"/>
      <w:lang w:val="en-ID" w:eastAsia="ko-KR"/>
    </w:rPr>
  </w:style>
  <w:style w:type="paragraph" w:customStyle="1" w:styleId="Figure">
    <w:name w:val="Figure"/>
    <w:basedOn w:val="Normal"/>
    <w:uiPriority w:val="99"/>
    <w:rsid w:val="00E5074D"/>
    <w:pPr>
      <w:overflowPunct w:val="0"/>
      <w:autoSpaceDE w:val="0"/>
      <w:autoSpaceDN w:val="0"/>
      <w:adjustRightInd w:val="0"/>
      <w:spacing w:before="100" w:beforeAutospacing="1" w:after="100" w:afterAutospacing="1" w:line="360" w:lineRule="auto"/>
      <w:jc w:val="center"/>
      <w:textAlignment w:val="baseline"/>
    </w:pPr>
    <w:rPr>
      <w:rFonts w:ascii="Georgia" w:eastAsia="Times New Roman" w:hAnsi="Georgia" w:cs="Times New Roman"/>
      <w:szCs w:val="20"/>
      <w:lang w:val="en-ID" w:eastAsia="ko-KR"/>
    </w:rPr>
  </w:style>
  <w:style w:type="character" w:styleId="FollowedHyperlink">
    <w:name w:val="FollowedHyperlink"/>
    <w:basedOn w:val="DefaultParagraphFont"/>
    <w:uiPriority w:val="99"/>
    <w:semiHidden/>
    <w:unhideWhenUsed/>
    <w:rsid w:val="00E5074D"/>
    <w:rPr>
      <w:color w:val="954F72" w:themeColor="followedHyperlink"/>
      <w:u w:val="single"/>
    </w:rPr>
  </w:style>
  <w:style w:type="paragraph" w:customStyle="1" w:styleId="Form">
    <w:name w:val="Form"/>
    <w:basedOn w:val="Normal"/>
    <w:uiPriority w:val="99"/>
    <w:rsid w:val="00E5074D"/>
    <w:pPr>
      <w:tabs>
        <w:tab w:val="left" w:pos="288"/>
        <w:tab w:val="left" w:pos="3600"/>
        <w:tab w:val="left" w:pos="3888"/>
      </w:tabs>
      <w:overflowPunct w:val="0"/>
      <w:autoSpaceDE w:val="0"/>
      <w:autoSpaceDN w:val="0"/>
      <w:adjustRightInd w:val="0"/>
      <w:spacing w:before="100" w:beforeAutospacing="1" w:after="100" w:afterAutospacing="1" w:line="240" w:lineRule="auto"/>
      <w:ind w:left="3888" w:hanging="3888"/>
      <w:textAlignment w:val="baseline"/>
    </w:pPr>
    <w:rPr>
      <w:rFonts w:ascii="Georgia" w:eastAsia="Times New Roman" w:hAnsi="Georgia" w:cs="Times New Roman"/>
      <w:sz w:val="24"/>
      <w:szCs w:val="20"/>
      <w:lang w:val="en-ID" w:eastAsia="ko-KR"/>
    </w:rPr>
  </w:style>
  <w:style w:type="paragraph" w:styleId="CommentText">
    <w:name w:val="annotation text"/>
    <w:basedOn w:val="Normal"/>
    <w:link w:val="CommentTextChar"/>
    <w:uiPriority w:val="99"/>
    <w:rsid w:val="00E5074D"/>
    <w:pPr>
      <w:overflowPunct w:val="0"/>
      <w:autoSpaceDE w:val="0"/>
      <w:autoSpaceDN w:val="0"/>
      <w:adjustRightInd w:val="0"/>
      <w:spacing w:after="0" w:line="240" w:lineRule="auto"/>
      <w:ind w:left="288" w:hanging="288"/>
      <w:textAlignment w:val="baseline"/>
    </w:pPr>
    <w:rPr>
      <w:rFonts w:ascii="Georgia" w:eastAsia="Times New Roman" w:hAnsi="Georgia" w:cs="Times New Roman"/>
      <w:sz w:val="20"/>
      <w:szCs w:val="20"/>
      <w:lang w:val="en-ID" w:eastAsia="ko-KR"/>
    </w:rPr>
  </w:style>
  <w:style w:type="character" w:customStyle="1" w:styleId="CommentTextChar">
    <w:name w:val="Comment Text Char"/>
    <w:basedOn w:val="DefaultParagraphFont"/>
    <w:link w:val="CommentText"/>
    <w:uiPriority w:val="99"/>
    <w:rsid w:val="00E5074D"/>
    <w:rPr>
      <w:rFonts w:ascii="Georgia" w:eastAsia="Times New Roman" w:hAnsi="Georgia" w:cs="Times New Roman"/>
      <w:sz w:val="20"/>
      <w:szCs w:val="20"/>
      <w:lang w:val="en-ID" w:eastAsia="ko-KR"/>
    </w:rPr>
  </w:style>
  <w:style w:type="paragraph" w:customStyle="1" w:styleId="TableHead">
    <w:name w:val="Table Head"/>
    <w:basedOn w:val="Normal"/>
    <w:uiPriority w:val="99"/>
    <w:rsid w:val="00E5074D"/>
    <w:pPr>
      <w:overflowPunct w:val="0"/>
      <w:autoSpaceDE w:val="0"/>
      <w:autoSpaceDN w:val="0"/>
      <w:adjustRightInd w:val="0"/>
      <w:spacing w:before="100" w:beforeAutospacing="1" w:after="100" w:afterAutospacing="1" w:line="240" w:lineRule="auto"/>
      <w:jc w:val="center"/>
      <w:textAlignment w:val="baseline"/>
    </w:pPr>
    <w:rPr>
      <w:rFonts w:ascii="Georgia" w:eastAsia="Times New Roman" w:hAnsi="Georgia" w:cs="Times New Roman"/>
      <w:b/>
      <w:sz w:val="18"/>
      <w:szCs w:val="20"/>
      <w:lang w:val="en-ID" w:eastAsia="ko-KR"/>
    </w:rPr>
  </w:style>
  <w:style w:type="paragraph" w:customStyle="1" w:styleId="TableContent">
    <w:name w:val="Table Content"/>
    <w:basedOn w:val="Normal"/>
    <w:uiPriority w:val="99"/>
    <w:rsid w:val="00E5074D"/>
    <w:pPr>
      <w:overflowPunct w:val="0"/>
      <w:autoSpaceDE w:val="0"/>
      <w:autoSpaceDN w:val="0"/>
      <w:adjustRightInd w:val="0"/>
      <w:spacing w:before="60" w:after="60" w:line="240" w:lineRule="auto"/>
      <w:textAlignment w:val="baseline"/>
    </w:pPr>
    <w:rPr>
      <w:rFonts w:ascii="Georgia" w:eastAsia="Times New Roman" w:hAnsi="Georgia" w:cs="Times New Roman"/>
      <w:sz w:val="18"/>
      <w:szCs w:val="20"/>
      <w:lang w:val="en-ID" w:eastAsia="ko-KR"/>
    </w:rPr>
  </w:style>
  <w:style w:type="character" w:customStyle="1" w:styleId="UnresolvedMention1">
    <w:name w:val="Unresolved Mention1"/>
    <w:basedOn w:val="DefaultParagraphFont"/>
    <w:uiPriority w:val="99"/>
    <w:semiHidden/>
    <w:unhideWhenUsed/>
    <w:rsid w:val="00E5074D"/>
    <w:rPr>
      <w:color w:val="605E5C"/>
      <w:shd w:val="clear" w:color="auto" w:fill="E1DFDD"/>
    </w:rPr>
  </w:style>
  <w:style w:type="paragraph" w:customStyle="1" w:styleId="TableContentCenter">
    <w:name w:val="Table Content Center"/>
    <w:basedOn w:val="TableContent"/>
    <w:uiPriority w:val="99"/>
    <w:qFormat/>
    <w:rsid w:val="00E5074D"/>
    <w:pPr>
      <w:jc w:val="center"/>
    </w:pPr>
  </w:style>
  <w:style w:type="paragraph" w:styleId="Header">
    <w:name w:val="header"/>
    <w:basedOn w:val="Normal"/>
    <w:link w:val="HeaderChar"/>
    <w:unhideWhenUsed/>
    <w:rsid w:val="00E5074D"/>
    <w:pPr>
      <w:tabs>
        <w:tab w:val="center" w:pos="4680"/>
        <w:tab w:val="right" w:pos="9360"/>
      </w:tabs>
      <w:overflowPunct w:val="0"/>
      <w:autoSpaceDE w:val="0"/>
      <w:autoSpaceDN w:val="0"/>
      <w:adjustRightInd w:val="0"/>
      <w:spacing w:after="0" w:line="240" w:lineRule="auto"/>
      <w:textAlignment w:val="baseline"/>
    </w:pPr>
    <w:rPr>
      <w:rFonts w:ascii="Georgia" w:eastAsia="Times New Roman" w:hAnsi="Georgia" w:cs="Times New Roman"/>
      <w:sz w:val="20"/>
      <w:szCs w:val="20"/>
      <w:lang w:val="en-ID" w:eastAsia="ko-KR"/>
    </w:rPr>
  </w:style>
  <w:style w:type="character" w:customStyle="1" w:styleId="HeaderChar">
    <w:name w:val="Header Char"/>
    <w:basedOn w:val="DefaultParagraphFont"/>
    <w:link w:val="Header"/>
    <w:rsid w:val="00E5074D"/>
    <w:rPr>
      <w:rFonts w:ascii="Georgia" w:eastAsia="Times New Roman" w:hAnsi="Georgia" w:cs="Times New Roman"/>
      <w:sz w:val="20"/>
      <w:szCs w:val="20"/>
      <w:lang w:val="en-ID" w:eastAsia="ko-KR"/>
    </w:rPr>
  </w:style>
  <w:style w:type="paragraph" w:styleId="Footer">
    <w:name w:val="footer"/>
    <w:basedOn w:val="Normal"/>
    <w:link w:val="FooterChar"/>
    <w:unhideWhenUsed/>
    <w:rsid w:val="00E5074D"/>
    <w:pPr>
      <w:tabs>
        <w:tab w:val="center" w:pos="4680"/>
        <w:tab w:val="right" w:pos="9360"/>
      </w:tabs>
      <w:overflowPunct w:val="0"/>
      <w:autoSpaceDE w:val="0"/>
      <w:autoSpaceDN w:val="0"/>
      <w:adjustRightInd w:val="0"/>
      <w:spacing w:after="0" w:line="240" w:lineRule="auto"/>
      <w:textAlignment w:val="baseline"/>
    </w:pPr>
    <w:rPr>
      <w:rFonts w:ascii="Georgia" w:eastAsia="Times New Roman" w:hAnsi="Georgia" w:cs="Times New Roman"/>
      <w:sz w:val="20"/>
      <w:szCs w:val="20"/>
      <w:lang w:val="en-ID" w:eastAsia="ko-KR"/>
    </w:rPr>
  </w:style>
  <w:style w:type="character" w:customStyle="1" w:styleId="FooterChar">
    <w:name w:val="Footer Char"/>
    <w:basedOn w:val="DefaultParagraphFont"/>
    <w:link w:val="Footer"/>
    <w:uiPriority w:val="99"/>
    <w:rsid w:val="00E5074D"/>
    <w:rPr>
      <w:rFonts w:ascii="Georgia" w:eastAsia="Times New Roman" w:hAnsi="Georgia" w:cs="Times New Roman"/>
      <w:sz w:val="20"/>
      <w:szCs w:val="20"/>
      <w:lang w:val="en-ID" w:eastAsia="ko-KR"/>
    </w:rPr>
  </w:style>
  <w:style w:type="paragraph" w:styleId="TOCHeading">
    <w:name w:val="TOC Heading"/>
    <w:basedOn w:val="Heading1"/>
    <w:next w:val="Normal"/>
    <w:uiPriority w:val="39"/>
    <w:unhideWhenUsed/>
    <w:qFormat/>
    <w:rsid w:val="00E5074D"/>
    <w:pPr>
      <w:keepLines/>
      <w:overflowPunct/>
      <w:autoSpaceDE/>
      <w:autoSpaceDN/>
      <w:adjustRightInd/>
      <w:spacing w:before="240" w:beforeAutospacing="0" w:after="0" w:line="259" w:lineRule="auto"/>
      <w:jc w:val="left"/>
      <w:textAlignment w:val="auto"/>
      <w:outlineLvl w:val="9"/>
    </w:pPr>
    <w:rPr>
      <w:rFonts w:asciiTheme="majorHAnsi" w:eastAsiaTheme="majorEastAsia" w:hAnsiTheme="majorHAnsi" w:cstheme="majorBidi"/>
      <w:b w:val="0"/>
      <w:caps w:val="0"/>
      <w:color w:val="2E74B5" w:themeColor="accent1" w:themeShade="BF"/>
      <w:sz w:val="32"/>
      <w:szCs w:val="32"/>
      <w:lang w:eastAsia="en-US"/>
    </w:rPr>
  </w:style>
  <w:style w:type="table" w:customStyle="1" w:styleId="17">
    <w:name w:val="17"/>
    <w:basedOn w:val="TableNormal"/>
    <w:rsid w:val="00E5074D"/>
    <w:pPr>
      <w:spacing w:after="0" w:line="240" w:lineRule="auto"/>
    </w:pPr>
    <w:rPr>
      <w:rFonts w:ascii="Georgia" w:eastAsia="Georgia" w:hAnsi="Georgia" w:cs="Georgia"/>
      <w:sz w:val="20"/>
      <w:szCs w:val="20"/>
      <w:lang w:val="en-ID" w:eastAsia="en-ID"/>
    </w:rPr>
    <w:tblPr>
      <w:tblStyleRowBandSize w:val="1"/>
      <w:tblStyleColBandSize w:val="1"/>
      <w:tblCellMar>
        <w:left w:w="0" w:type="dxa"/>
        <w:right w:w="0" w:type="dxa"/>
      </w:tblCellMar>
    </w:tblPr>
  </w:style>
  <w:style w:type="table" w:customStyle="1" w:styleId="16">
    <w:name w:val="16"/>
    <w:basedOn w:val="TableNormal"/>
    <w:rsid w:val="00E5074D"/>
    <w:pPr>
      <w:spacing w:after="0" w:line="240" w:lineRule="auto"/>
    </w:pPr>
    <w:rPr>
      <w:rFonts w:ascii="Georgia" w:eastAsia="Georgia" w:hAnsi="Georgia" w:cs="Georgia"/>
      <w:sz w:val="20"/>
      <w:szCs w:val="20"/>
      <w:lang w:val="en-ID" w:eastAsia="en-ID"/>
    </w:rPr>
    <w:tblPr>
      <w:tblStyleRowBandSize w:val="1"/>
      <w:tblStyleColBandSize w:val="1"/>
      <w:tblCellMar>
        <w:left w:w="0" w:type="dxa"/>
        <w:right w:w="0" w:type="dxa"/>
      </w:tblCellMar>
    </w:tblPr>
  </w:style>
  <w:style w:type="table" w:customStyle="1" w:styleId="15">
    <w:name w:val="15"/>
    <w:basedOn w:val="TableNormal"/>
    <w:rsid w:val="00E5074D"/>
    <w:pPr>
      <w:spacing w:after="0" w:line="240" w:lineRule="auto"/>
    </w:pPr>
    <w:rPr>
      <w:rFonts w:ascii="Georgia" w:eastAsia="Georgia" w:hAnsi="Georgia" w:cs="Georgia"/>
      <w:sz w:val="20"/>
      <w:szCs w:val="20"/>
      <w:lang w:val="en-ID" w:eastAsia="en-ID"/>
    </w:rPr>
    <w:tblPr>
      <w:tblStyleRowBandSize w:val="1"/>
      <w:tblStyleColBandSize w:val="1"/>
      <w:tblCellMar>
        <w:left w:w="0" w:type="dxa"/>
        <w:right w:w="0" w:type="dxa"/>
      </w:tblCellMar>
    </w:tblPr>
  </w:style>
  <w:style w:type="table" w:customStyle="1" w:styleId="14">
    <w:name w:val="14"/>
    <w:basedOn w:val="TableNormal"/>
    <w:rsid w:val="00E5074D"/>
    <w:pPr>
      <w:spacing w:after="0" w:line="240" w:lineRule="auto"/>
    </w:pPr>
    <w:rPr>
      <w:rFonts w:ascii="Georgia" w:eastAsia="Georgia" w:hAnsi="Georgia" w:cs="Georgia"/>
      <w:sz w:val="20"/>
      <w:szCs w:val="20"/>
      <w:lang w:val="en-ID" w:eastAsia="en-ID"/>
    </w:rPr>
    <w:tblPr>
      <w:tblStyleRowBandSize w:val="1"/>
      <w:tblStyleColBandSize w:val="1"/>
      <w:tblCellMar>
        <w:left w:w="0" w:type="dxa"/>
        <w:right w:w="0" w:type="dxa"/>
      </w:tblCellMar>
    </w:tblPr>
  </w:style>
  <w:style w:type="table" w:customStyle="1" w:styleId="13">
    <w:name w:val="13"/>
    <w:basedOn w:val="TableNormal"/>
    <w:rsid w:val="00E5074D"/>
    <w:pPr>
      <w:spacing w:after="0" w:line="240" w:lineRule="auto"/>
    </w:pPr>
    <w:rPr>
      <w:rFonts w:ascii="Georgia" w:eastAsia="Georgia" w:hAnsi="Georgia" w:cs="Georgia"/>
      <w:sz w:val="20"/>
      <w:szCs w:val="20"/>
      <w:lang w:val="en-ID" w:eastAsia="en-ID"/>
    </w:rPr>
    <w:tblPr>
      <w:tblStyleRowBandSize w:val="1"/>
      <w:tblStyleColBandSize w:val="1"/>
      <w:tblCellMar>
        <w:left w:w="0" w:type="dxa"/>
        <w:right w:w="0" w:type="dxa"/>
      </w:tblCellMar>
    </w:tblPr>
  </w:style>
  <w:style w:type="table" w:customStyle="1" w:styleId="12">
    <w:name w:val="12"/>
    <w:basedOn w:val="TableNormal"/>
    <w:rsid w:val="00E5074D"/>
    <w:pPr>
      <w:spacing w:after="0" w:line="240" w:lineRule="auto"/>
    </w:pPr>
    <w:rPr>
      <w:rFonts w:ascii="Georgia" w:eastAsia="Georgia" w:hAnsi="Georgia" w:cs="Georgia"/>
      <w:sz w:val="20"/>
      <w:szCs w:val="20"/>
      <w:lang w:val="en-ID" w:eastAsia="en-ID"/>
    </w:rPr>
    <w:tblPr>
      <w:tblStyleRowBandSize w:val="1"/>
      <w:tblStyleColBandSize w:val="1"/>
      <w:tblCellMar>
        <w:left w:w="0" w:type="dxa"/>
        <w:right w:w="0" w:type="dxa"/>
      </w:tblCellMar>
    </w:tblPr>
  </w:style>
  <w:style w:type="table" w:customStyle="1" w:styleId="11">
    <w:name w:val="11"/>
    <w:basedOn w:val="TableNormal"/>
    <w:rsid w:val="00E5074D"/>
    <w:pPr>
      <w:spacing w:after="0" w:line="240" w:lineRule="auto"/>
    </w:pPr>
    <w:rPr>
      <w:rFonts w:ascii="Georgia" w:eastAsia="Georgia" w:hAnsi="Georgia" w:cs="Georgia"/>
      <w:sz w:val="20"/>
      <w:szCs w:val="20"/>
      <w:lang w:val="en-ID" w:eastAsia="en-ID"/>
    </w:rPr>
    <w:tblPr>
      <w:tblStyleRowBandSize w:val="1"/>
      <w:tblStyleColBandSize w:val="1"/>
      <w:tblCellMar>
        <w:left w:w="0" w:type="dxa"/>
        <w:right w:w="0" w:type="dxa"/>
      </w:tblCellMar>
    </w:tblPr>
  </w:style>
  <w:style w:type="table" w:customStyle="1" w:styleId="10">
    <w:name w:val="10"/>
    <w:basedOn w:val="TableNormal"/>
    <w:rsid w:val="00E5074D"/>
    <w:pPr>
      <w:spacing w:after="0" w:line="240" w:lineRule="auto"/>
    </w:pPr>
    <w:rPr>
      <w:rFonts w:ascii="Georgia" w:eastAsia="Georgia" w:hAnsi="Georgia" w:cs="Georgia"/>
      <w:sz w:val="20"/>
      <w:szCs w:val="20"/>
      <w:lang w:val="en-ID" w:eastAsia="en-ID"/>
    </w:rPr>
    <w:tblPr>
      <w:tblStyleRowBandSize w:val="1"/>
      <w:tblStyleColBandSize w:val="1"/>
      <w:tblCellMar>
        <w:left w:w="0" w:type="dxa"/>
        <w:right w:w="0" w:type="dxa"/>
      </w:tblCellMar>
    </w:tblPr>
  </w:style>
  <w:style w:type="table" w:customStyle="1" w:styleId="9">
    <w:name w:val="9"/>
    <w:basedOn w:val="TableNormal"/>
    <w:rsid w:val="00E5074D"/>
    <w:pPr>
      <w:spacing w:after="0" w:line="240" w:lineRule="auto"/>
    </w:pPr>
    <w:rPr>
      <w:rFonts w:ascii="Georgia" w:eastAsia="Georgia" w:hAnsi="Georgia" w:cs="Georgia"/>
      <w:sz w:val="20"/>
      <w:szCs w:val="20"/>
      <w:lang w:val="en-ID" w:eastAsia="en-ID"/>
    </w:rPr>
    <w:tblPr>
      <w:tblStyleRowBandSize w:val="1"/>
      <w:tblStyleColBandSize w:val="1"/>
      <w:tblCellMar>
        <w:left w:w="0" w:type="dxa"/>
        <w:right w:w="0" w:type="dxa"/>
      </w:tblCellMar>
    </w:tblPr>
  </w:style>
  <w:style w:type="table" w:customStyle="1" w:styleId="8">
    <w:name w:val="8"/>
    <w:basedOn w:val="TableNormal"/>
    <w:rsid w:val="00E5074D"/>
    <w:pPr>
      <w:spacing w:after="0" w:line="240" w:lineRule="auto"/>
    </w:pPr>
    <w:rPr>
      <w:rFonts w:ascii="Georgia" w:eastAsia="Georgia" w:hAnsi="Georgia" w:cs="Georgia"/>
      <w:sz w:val="20"/>
      <w:szCs w:val="20"/>
      <w:lang w:val="en-ID" w:eastAsia="en-ID"/>
    </w:rPr>
    <w:tblPr>
      <w:tblStyleRowBandSize w:val="1"/>
      <w:tblStyleColBandSize w:val="1"/>
      <w:tblCellMar>
        <w:left w:w="115" w:type="dxa"/>
        <w:right w:w="115" w:type="dxa"/>
      </w:tblCellMar>
    </w:tblPr>
  </w:style>
  <w:style w:type="table" w:customStyle="1" w:styleId="7">
    <w:name w:val="7"/>
    <w:basedOn w:val="TableNormal"/>
    <w:rsid w:val="00E5074D"/>
    <w:pPr>
      <w:spacing w:after="0" w:line="240" w:lineRule="auto"/>
    </w:pPr>
    <w:rPr>
      <w:rFonts w:ascii="Georgia" w:eastAsia="Georgia" w:hAnsi="Georgia" w:cs="Georgia"/>
      <w:sz w:val="20"/>
      <w:szCs w:val="20"/>
      <w:lang w:val="en-ID" w:eastAsia="en-ID"/>
    </w:rPr>
    <w:tblPr>
      <w:tblStyleRowBandSize w:val="1"/>
      <w:tblStyleColBandSize w:val="1"/>
      <w:tblCellMar>
        <w:left w:w="115" w:type="dxa"/>
        <w:right w:w="115" w:type="dxa"/>
      </w:tblCellMar>
    </w:tblPr>
  </w:style>
  <w:style w:type="table" w:customStyle="1" w:styleId="6">
    <w:name w:val="6"/>
    <w:basedOn w:val="TableNormal"/>
    <w:rsid w:val="00E5074D"/>
    <w:pPr>
      <w:spacing w:after="0" w:line="240" w:lineRule="auto"/>
    </w:pPr>
    <w:rPr>
      <w:rFonts w:ascii="Georgia" w:eastAsia="Georgia" w:hAnsi="Georgia" w:cs="Georgia"/>
      <w:sz w:val="20"/>
      <w:szCs w:val="20"/>
      <w:lang w:val="en-ID" w:eastAsia="en-ID"/>
    </w:rPr>
    <w:tblPr>
      <w:tblStyleRowBandSize w:val="1"/>
      <w:tblStyleColBandSize w:val="1"/>
      <w:tblCellMar>
        <w:left w:w="115" w:type="dxa"/>
        <w:right w:w="115" w:type="dxa"/>
      </w:tblCellMar>
    </w:tblPr>
  </w:style>
  <w:style w:type="table" w:customStyle="1" w:styleId="5">
    <w:name w:val="5"/>
    <w:basedOn w:val="TableNormal"/>
    <w:rsid w:val="00E5074D"/>
    <w:pPr>
      <w:spacing w:after="0" w:line="240" w:lineRule="auto"/>
    </w:pPr>
    <w:rPr>
      <w:rFonts w:ascii="Georgia" w:eastAsia="Georgia" w:hAnsi="Georgia" w:cs="Georgia"/>
      <w:sz w:val="20"/>
      <w:szCs w:val="20"/>
      <w:lang w:val="en-ID" w:eastAsia="en-ID"/>
    </w:rPr>
    <w:tblPr>
      <w:tblStyleRowBandSize w:val="1"/>
      <w:tblStyleColBandSize w:val="1"/>
      <w:tblCellMar>
        <w:left w:w="0" w:type="dxa"/>
        <w:right w:w="0" w:type="dxa"/>
      </w:tblCellMar>
    </w:tblPr>
  </w:style>
  <w:style w:type="table" w:customStyle="1" w:styleId="4">
    <w:name w:val="4"/>
    <w:basedOn w:val="TableNormal"/>
    <w:rsid w:val="00E5074D"/>
    <w:pPr>
      <w:spacing w:after="0" w:line="240" w:lineRule="auto"/>
    </w:pPr>
    <w:rPr>
      <w:rFonts w:ascii="Georgia" w:eastAsia="Georgia" w:hAnsi="Georgia" w:cs="Georgia"/>
      <w:sz w:val="20"/>
      <w:szCs w:val="20"/>
      <w:lang w:val="en-ID" w:eastAsia="en-ID"/>
    </w:rPr>
    <w:tblPr>
      <w:tblStyleRowBandSize w:val="1"/>
      <w:tblStyleColBandSize w:val="1"/>
      <w:tblCellMar>
        <w:left w:w="0" w:type="dxa"/>
        <w:right w:w="0" w:type="dxa"/>
      </w:tblCellMar>
    </w:tblPr>
  </w:style>
  <w:style w:type="table" w:customStyle="1" w:styleId="3">
    <w:name w:val="3"/>
    <w:basedOn w:val="TableNormal"/>
    <w:rsid w:val="00E5074D"/>
    <w:pPr>
      <w:spacing w:after="0" w:line="240" w:lineRule="auto"/>
    </w:pPr>
    <w:rPr>
      <w:rFonts w:ascii="Georgia" w:eastAsia="Georgia" w:hAnsi="Georgia" w:cs="Georgia"/>
      <w:sz w:val="20"/>
      <w:szCs w:val="20"/>
      <w:lang w:val="en-ID" w:eastAsia="en-ID"/>
    </w:rPr>
    <w:tblPr>
      <w:tblStyleRowBandSize w:val="1"/>
      <w:tblStyleColBandSize w:val="1"/>
      <w:tblCellMar>
        <w:left w:w="0" w:type="dxa"/>
        <w:right w:w="0" w:type="dxa"/>
      </w:tblCellMar>
    </w:tblPr>
  </w:style>
  <w:style w:type="table" w:customStyle="1" w:styleId="2">
    <w:name w:val="2"/>
    <w:basedOn w:val="TableNormal"/>
    <w:rsid w:val="00E5074D"/>
    <w:pPr>
      <w:spacing w:after="0" w:line="240" w:lineRule="auto"/>
    </w:pPr>
    <w:rPr>
      <w:rFonts w:ascii="Georgia" w:eastAsia="Georgia" w:hAnsi="Georgia" w:cs="Georgia"/>
      <w:sz w:val="20"/>
      <w:szCs w:val="20"/>
      <w:lang w:val="en-ID" w:eastAsia="en-ID"/>
    </w:rPr>
    <w:tblPr>
      <w:tblStyleRowBandSize w:val="1"/>
      <w:tblStyleColBandSize w:val="1"/>
      <w:tblCellMar>
        <w:left w:w="0" w:type="dxa"/>
        <w:right w:w="0" w:type="dxa"/>
      </w:tblCellMar>
    </w:tblPr>
  </w:style>
  <w:style w:type="table" w:customStyle="1" w:styleId="1">
    <w:name w:val="1"/>
    <w:basedOn w:val="TableNormal"/>
    <w:rsid w:val="00E5074D"/>
    <w:pPr>
      <w:spacing w:after="0" w:line="240" w:lineRule="auto"/>
    </w:pPr>
    <w:rPr>
      <w:rFonts w:ascii="Georgia" w:eastAsia="Georgia" w:hAnsi="Georgia" w:cs="Georgia"/>
      <w:sz w:val="20"/>
      <w:szCs w:val="20"/>
      <w:lang w:val="en-ID" w:eastAsia="en-ID"/>
    </w:rPr>
    <w:tblPr>
      <w:tblStyleRowBandSize w:val="1"/>
      <w:tblStyleColBandSize w:val="1"/>
      <w:tblCellMar>
        <w:left w:w="0" w:type="dxa"/>
        <w:right w:w="0" w:type="dxa"/>
      </w:tblCellMar>
    </w:tblPr>
  </w:style>
  <w:style w:type="paragraph" w:customStyle="1" w:styleId="msonormal0">
    <w:name w:val="msonormal"/>
    <w:basedOn w:val="Normal"/>
    <w:rsid w:val="00E5074D"/>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paragraph" w:customStyle="1" w:styleId="font5">
    <w:name w:val="font5"/>
    <w:basedOn w:val="Normal"/>
    <w:rsid w:val="00E5074D"/>
    <w:pPr>
      <w:spacing w:before="100" w:beforeAutospacing="1" w:after="100" w:afterAutospacing="1" w:line="240" w:lineRule="auto"/>
    </w:pPr>
    <w:rPr>
      <w:rFonts w:ascii="Calibri" w:eastAsia="Times New Roman" w:hAnsi="Calibri" w:cs="Calibri"/>
      <w:sz w:val="24"/>
      <w:szCs w:val="24"/>
      <w:lang w:val="en-ID" w:eastAsia="en-ID"/>
    </w:rPr>
  </w:style>
  <w:style w:type="paragraph" w:customStyle="1" w:styleId="font6">
    <w:name w:val="font6"/>
    <w:basedOn w:val="Normal"/>
    <w:rsid w:val="00E5074D"/>
    <w:pPr>
      <w:spacing w:before="100" w:beforeAutospacing="1" w:after="100" w:afterAutospacing="1" w:line="240" w:lineRule="auto"/>
    </w:pPr>
    <w:rPr>
      <w:rFonts w:ascii="Calibri" w:eastAsia="Times New Roman" w:hAnsi="Calibri" w:cs="Calibri"/>
      <w:i/>
      <w:iCs/>
      <w:sz w:val="24"/>
      <w:szCs w:val="24"/>
      <w:lang w:val="en-ID" w:eastAsia="en-ID"/>
    </w:rPr>
  </w:style>
  <w:style w:type="paragraph" w:customStyle="1" w:styleId="xl79">
    <w:name w:val="xl79"/>
    <w:basedOn w:val="Normal"/>
    <w:rsid w:val="00E5074D"/>
    <w:pPr>
      <w:spacing w:before="100" w:beforeAutospacing="1" w:after="100" w:afterAutospacing="1" w:line="240" w:lineRule="auto"/>
      <w:textAlignment w:val="center"/>
    </w:pPr>
    <w:rPr>
      <w:rFonts w:ascii="Times New Roman" w:eastAsia="Times New Roman" w:hAnsi="Times New Roman" w:cs="Times New Roman"/>
      <w:sz w:val="24"/>
      <w:szCs w:val="24"/>
      <w:lang w:val="en-ID" w:eastAsia="en-ID"/>
    </w:rPr>
  </w:style>
  <w:style w:type="paragraph" w:customStyle="1" w:styleId="xl80">
    <w:name w:val="xl80"/>
    <w:basedOn w:val="Normal"/>
    <w:rsid w:val="00E5074D"/>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n-ID" w:eastAsia="en-ID"/>
    </w:rPr>
  </w:style>
  <w:style w:type="paragraph" w:customStyle="1" w:styleId="xl81">
    <w:name w:val="xl81"/>
    <w:basedOn w:val="Normal"/>
    <w:rsid w:val="00E5074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en-ID" w:eastAsia="en-ID"/>
    </w:rPr>
  </w:style>
  <w:style w:type="paragraph" w:customStyle="1" w:styleId="xl82">
    <w:name w:val="xl82"/>
    <w:basedOn w:val="Normal"/>
    <w:rsid w:val="00E5074D"/>
    <w:pPr>
      <w:pBdr>
        <w:top w:val="single" w:sz="4" w:space="0" w:color="auto"/>
        <w:left w:val="single" w:sz="4" w:space="0" w:color="auto"/>
        <w:bottom w:val="single" w:sz="4" w:space="0" w:color="auto"/>
        <w:right w:val="single" w:sz="4" w:space="0" w:color="auto"/>
      </w:pBdr>
      <w:shd w:val="clear" w:color="000000" w:fill="CC99FF"/>
      <w:spacing w:before="100" w:beforeAutospacing="1" w:after="100" w:afterAutospacing="1" w:line="240" w:lineRule="auto"/>
      <w:jc w:val="center"/>
      <w:textAlignment w:val="center"/>
    </w:pPr>
    <w:rPr>
      <w:rFonts w:ascii="Times New Roman" w:eastAsia="Times New Roman" w:hAnsi="Times New Roman" w:cs="Times New Roman"/>
      <w:sz w:val="24"/>
      <w:szCs w:val="24"/>
      <w:lang w:val="en-ID" w:eastAsia="en-ID"/>
    </w:rPr>
  </w:style>
  <w:style w:type="paragraph" w:customStyle="1" w:styleId="xl83">
    <w:name w:val="xl83"/>
    <w:basedOn w:val="Normal"/>
    <w:rsid w:val="00E5074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4"/>
      <w:szCs w:val="24"/>
      <w:lang w:val="en-ID" w:eastAsia="en-ID"/>
    </w:rPr>
  </w:style>
  <w:style w:type="paragraph" w:customStyle="1" w:styleId="xl84">
    <w:name w:val="xl84"/>
    <w:basedOn w:val="Normal"/>
    <w:rsid w:val="00E5074D"/>
    <w:pPr>
      <w:pBdr>
        <w:top w:val="single" w:sz="4" w:space="0" w:color="auto"/>
        <w:left w:val="single" w:sz="4" w:space="0" w:color="auto"/>
        <w:bottom w:val="single" w:sz="4" w:space="0" w:color="auto"/>
        <w:right w:val="single" w:sz="4" w:space="0" w:color="auto"/>
      </w:pBdr>
      <w:shd w:val="clear" w:color="000000" w:fill="CCC0DA"/>
      <w:spacing w:before="100" w:beforeAutospacing="1" w:after="100" w:afterAutospacing="1" w:line="240" w:lineRule="auto"/>
      <w:jc w:val="center"/>
      <w:textAlignment w:val="center"/>
    </w:pPr>
    <w:rPr>
      <w:rFonts w:ascii="Times New Roman" w:eastAsia="Times New Roman" w:hAnsi="Times New Roman" w:cs="Times New Roman"/>
      <w:sz w:val="24"/>
      <w:szCs w:val="24"/>
      <w:lang w:val="en-ID" w:eastAsia="en-ID"/>
    </w:rPr>
  </w:style>
  <w:style w:type="paragraph" w:customStyle="1" w:styleId="xl85">
    <w:name w:val="xl85"/>
    <w:basedOn w:val="Normal"/>
    <w:rsid w:val="00E5074D"/>
    <w:pPr>
      <w:pBdr>
        <w:top w:val="single" w:sz="4" w:space="0" w:color="auto"/>
        <w:left w:val="single" w:sz="4" w:space="0" w:color="auto"/>
        <w:bottom w:val="single" w:sz="4" w:space="0" w:color="auto"/>
        <w:right w:val="single" w:sz="4" w:space="0" w:color="auto"/>
      </w:pBdr>
      <w:shd w:val="clear" w:color="000000" w:fill="95B3D7"/>
      <w:spacing w:before="100" w:beforeAutospacing="1" w:after="100" w:afterAutospacing="1" w:line="240" w:lineRule="auto"/>
      <w:jc w:val="center"/>
      <w:textAlignment w:val="center"/>
    </w:pPr>
    <w:rPr>
      <w:rFonts w:ascii="Times New Roman" w:eastAsia="Times New Roman" w:hAnsi="Times New Roman" w:cs="Times New Roman"/>
      <w:sz w:val="24"/>
      <w:szCs w:val="24"/>
      <w:lang w:val="en-ID" w:eastAsia="en-ID"/>
    </w:rPr>
  </w:style>
  <w:style w:type="paragraph" w:customStyle="1" w:styleId="xl86">
    <w:name w:val="xl86"/>
    <w:basedOn w:val="Normal"/>
    <w:rsid w:val="00E5074D"/>
    <w:pPr>
      <w:pBdr>
        <w:top w:val="single" w:sz="4" w:space="0" w:color="auto"/>
        <w:left w:val="single" w:sz="4" w:space="0" w:color="auto"/>
        <w:bottom w:val="single" w:sz="4" w:space="0" w:color="auto"/>
        <w:right w:val="single" w:sz="4" w:space="0" w:color="auto"/>
      </w:pBdr>
      <w:shd w:val="clear" w:color="000000" w:fill="FF6600"/>
      <w:spacing w:before="100" w:beforeAutospacing="1" w:after="100" w:afterAutospacing="1" w:line="240" w:lineRule="auto"/>
      <w:jc w:val="center"/>
      <w:textAlignment w:val="center"/>
    </w:pPr>
    <w:rPr>
      <w:rFonts w:ascii="Times New Roman" w:eastAsia="Times New Roman" w:hAnsi="Times New Roman" w:cs="Times New Roman"/>
      <w:sz w:val="24"/>
      <w:szCs w:val="24"/>
      <w:lang w:val="en-ID" w:eastAsia="en-ID"/>
    </w:rPr>
  </w:style>
  <w:style w:type="paragraph" w:customStyle="1" w:styleId="xl87">
    <w:name w:val="xl87"/>
    <w:basedOn w:val="Normal"/>
    <w:rsid w:val="00E5074D"/>
    <w:pPr>
      <w:pBdr>
        <w:top w:val="single" w:sz="4" w:space="0" w:color="auto"/>
        <w:left w:val="single" w:sz="4" w:space="0" w:color="auto"/>
        <w:bottom w:val="single" w:sz="4" w:space="0" w:color="auto"/>
        <w:right w:val="single" w:sz="4" w:space="0" w:color="auto"/>
      </w:pBdr>
      <w:shd w:val="clear" w:color="000000" w:fill="00B0F0"/>
      <w:spacing w:before="100" w:beforeAutospacing="1" w:after="100" w:afterAutospacing="1" w:line="240" w:lineRule="auto"/>
      <w:jc w:val="center"/>
      <w:textAlignment w:val="center"/>
    </w:pPr>
    <w:rPr>
      <w:rFonts w:ascii="Times New Roman" w:eastAsia="Times New Roman" w:hAnsi="Times New Roman" w:cs="Times New Roman"/>
      <w:sz w:val="24"/>
      <w:szCs w:val="24"/>
      <w:lang w:val="en-ID" w:eastAsia="en-ID"/>
    </w:rPr>
  </w:style>
  <w:style w:type="paragraph" w:customStyle="1" w:styleId="xl88">
    <w:name w:val="xl88"/>
    <w:basedOn w:val="Normal"/>
    <w:rsid w:val="00E5074D"/>
    <w:pPr>
      <w:spacing w:before="100" w:beforeAutospacing="1" w:after="100" w:afterAutospacing="1" w:line="240" w:lineRule="auto"/>
      <w:textAlignment w:val="center"/>
    </w:pPr>
    <w:rPr>
      <w:rFonts w:ascii="Times New Roman" w:eastAsia="Times New Roman" w:hAnsi="Times New Roman" w:cs="Times New Roman"/>
      <w:b/>
      <w:bCs/>
      <w:sz w:val="24"/>
      <w:szCs w:val="24"/>
      <w:lang w:val="en-ID" w:eastAsia="en-ID"/>
    </w:rPr>
  </w:style>
  <w:style w:type="paragraph" w:customStyle="1" w:styleId="xl89">
    <w:name w:val="xl89"/>
    <w:basedOn w:val="Normal"/>
    <w:rsid w:val="00E5074D"/>
    <w:pPr>
      <w:pBdr>
        <w:top w:val="single" w:sz="4" w:space="0" w:color="auto"/>
        <w:left w:val="single" w:sz="4" w:space="0" w:color="auto"/>
        <w:bottom w:val="single" w:sz="4" w:space="0" w:color="auto"/>
        <w:right w:val="single" w:sz="4" w:space="0" w:color="auto"/>
      </w:pBdr>
      <w:shd w:val="clear" w:color="000000" w:fill="65FF65"/>
      <w:spacing w:before="100" w:beforeAutospacing="1" w:after="100" w:afterAutospacing="1" w:line="240" w:lineRule="auto"/>
      <w:jc w:val="center"/>
      <w:textAlignment w:val="center"/>
    </w:pPr>
    <w:rPr>
      <w:rFonts w:ascii="Times New Roman" w:eastAsia="Times New Roman" w:hAnsi="Times New Roman" w:cs="Times New Roman"/>
      <w:sz w:val="24"/>
      <w:szCs w:val="24"/>
      <w:lang w:val="en-ID" w:eastAsia="en-ID"/>
    </w:rPr>
  </w:style>
  <w:style w:type="paragraph" w:customStyle="1" w:styleId="xl90">
    <w:name w:val="xl90"/>
    <w:basedOn w:val="Normal"/>
    <w:rsid w:val="00E5074D"/>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sz w:val="24"/>
      <w:szCs w:val="24"/>
      <w:lang w:val="en-ID" w:eastAsia="en-ID"/>
    </w:rPr>
  </w:style>
  <w:style w:type="paragraph" w:customStyle="1" w:styleId="xl91">
    <w:name w:val="xl91"/>
    <w:basedOn w:val="Normal"/>
    <w:rsid w:val="00E5074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textAlignment w:val="center"/>
    </w:pPr>
    <w:rPr>
      <w:rFonts w:ascii="Times New Roman" w:eastAsia="Times New Roman" w:hAnsi="Times New Roman" w:cs="Times New Roman"/>
      <w:sz w:val="24"/>
      <w:szCs w:val="24"/>
      <w:lang w:val="en-ID" w:eastAsia="en-ID"/>
    </w:rPr>
  </w:style>
  <w:style w:type="paragraph" w:customStyle="1" w:styleId="xl92">
    <w:name w:val="xl92"/>
    <w:basedOn w:val="Normal"/>
    <w:rsid w:val="00E5074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en-ID" w:eastAsia="en-ID"/>
    </w:rPr>
  </w:style>
  <w:style w:type="paragraph" w:customStyle="1" w:styleId="xl93">
    <w:name w:val="xl93"/>
    <w:basedOn w:val="Normal"/>
    <w:rsid w:val="00E5074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textAlignment w:val="center"/>
    </w:pPr>
    <w:rPr>
      <w:rFonts w:ascii="Times New Roman" w:eastAsia="Times New Roman" w:hAnsi="Times New Roman" w:cs="Times New Roman"/>
      <w:color w:val="FF0000"/>
      <w:sz w:val="24"/>
      <w:szCs w:val="24"/>
      <w:lang w:val="en-ID" w:eastAsia="en-ID"/>
    </w:rPr>
  </w:style>
  <w:style w:type="paragraph" w:customStyle="1" w:styleId="xl94">
    <w:name w:val="xl94"/>
    <w:basedOn w:val="Normal"/>
    <w:rsid w:val="00E5074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en-ID" w:eastAsia="en-ID"/>
    </w:rPr>
  </w:style>
  <w:style w:type="paragraph" w:customStyle="1" w:styleId="xl95">
    <w:name w:val="xl95"/>
    <w:basedOn w:val="Normal"/>
    <w:rsid w:val="00E5074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FF0000"/>
      <w:sz w:val="24"/>
      <w:szCs w:val="24"/>
      <w:lang w:val="en-ID" w:eastAsia="en-ID"/>
    </w:rPr>
  </w:style>
  <w:style w:type="paragraph" w:customStyle="1" w:styleId="xl96">
    <w:name w:val="xl96"/>
    <w:basedOn w:val="Normal"/>
    <w:rsid w:val="00E5074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en-ID" w:eastAsia="en-ID"/>
    </w:rPr>
  </w:style>
  <w:style w:type="paragraph" w:customStyle="1" w:styleId="xl97">
    <w:name w:val="xl97"/>
    <w:basedOn w:val="Normal"/>
    <w:rsid w:val="00E5074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en-ID" w:eastAsia="en-ID"/>
    </w:rPr>
  </w:style>
  <w:style w:type="paragraph" w:customStyle="1" w:styleId="xl98">
    <w:name w:val="xl98"/>
    <w:basedOn w:val="Normal"/>
    <w:rsid w:val="00E5074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FF0000"/>
      <w:sz w:val="24"/>
      <w:szCs w:val="24"/>
      <w:lang w:val="en-ID" w:eastAsia="en-ID"/>
    </w:rPr>
  </w:style>
  <w:style w:type="paragraph" w:customStyle="1" w:styleId="xl99">
    <w:name w:val="xl99"/>
    <w:basedOn w:val="Normal"/>
    <w:rsid w:val="00E5074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Times New Roman" w:eastAsia="Times New Roman" w:hAnsi="Times New Roman" w:cs="Times New Roman"/>
      <w:lang w:val="en-ID" w:eastAsia="en-ID"/>
    </w:rPr>
  </w:style>
  <w:style w:type="paragraph" w:customStyle="1" w:styleId="xl100">
    <w:name w:val="xl100"/>
    <w:basedOn w:val="Normal"/>
    <w:rsid w:val="00E5074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lang w:val="en-ID" w:eastAsia="en-ID"/>
    </w:rPr>
  </w:style>
  <w:style w:type="paragraph" w:customStyle="1" w:styleId="xl101">
    <w:name w:val="xl101"/>
    <w:basedOn w:val="Normal"/>
    <w:rsid w:val="00E5074D"/>
    <w:pPr>
      <w:spacing w:before="100" w:beforeAutospacing="1" w:after="100" w:afterAutospacing="1" w:line="240" w:lineRule="auto"/>
      <w:jc w:val="center"/>
      <w:textAlignment w:val="center"/>
    </w:pPr>
    <w:rPr>
      <w:rFonts w:ascii="Times New Roman" w:eastAsia="Times New Roman" w:hAnsi="Times New Roman" w:cs="Times New Roman"/>
      <w:lang w:val="en-ID" w:eastAsia="en-ID"/>
    </w:rPr>
  </w:style>
  <w:style w:type="paragraph" w:customStyle="1" w:styleId="xl102">
    <w:name w:val="xl102"/>
    <w:basedOn w:val="Normal"/>
    <w:rsid w:val="00E5074D"/>
    <w:pPr>
      <w:spacing w:before="100" w:beforeAutospacing="1" w:after="100" w:afterAutospacing="1" w:line="240" w:lineRule="auto"/>
      <w:jc w:val="center"/>
    </w:pPr>
    <w:rPr>
      <w:rFonts w:ascii="Times New Roman" w:eastAsia="Times New Roman" w:hAnsi="Times New Roman" w:cs="Times New Roman"/>
      <w:sz w:val="24"/>
      <w:szCs w:val="24"/>
      <w:lang w:val="en-ID" w:eastAsia="en-ID"/>
    </w:rPr>
  </w:style>
  <w:style w:type="paragraph" w:customStyle="1" w:styleId="xl103">
    <w:name w:val="xl103"/>
    <w:basedOn w:val="Normal"/>
    <w:rsid w:val="00E5074D"/>
    <w:pPr>
      <w:spacing w:before="100" w:beforeAutospacing="1" w:after="100" w:afterAutospacing="1" w:line="240" w:lineRule="auto"/>
    </w:pPr>
    <w:rPr>
      <w:rFonts w:ascii="Times New Roman" w:eastAsia="Times New Roman" w:hAnsi="Times New Roman" w:cs="Times New Roman"/>
      <w:lang w:val="en-ID" w:eastAsia="en-ID"/>
    </w:rPr>
  </w:style>
  <w:style w:type="paragraph" w:customStyle="1" w:styleId="xl104">
    <w:name w:val="xl104"/>
    <w:basedOn w:val="Normal"/>
    <w:rsid w:val="00E5074D"/>
    <w:pP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lang w:val="en-ID" w:eastAsia="en-ID"/>
    </w:rPr>
  </w:style>
  <w:style w:type="paragraph" w:customStyle="1" w:styleId="xl105">
    <w:name w:val="xl105"/>
    <w:basedOn w:val="Normal"/>
    <w:uiPriority w:val="99"/>
    <w:rsid w:val="00E5074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en-ID" w:eastAsia="en-ID"/>
    </w:rPr>
  </w:style>
  <w:style w:type="paragraph" w:customStyle="1" w:styleId="xl106">
    <w:name w:val="xl106"/>
    <w:basedOn w:val="Normal"/>
    <w:uiPriority w:val="99"/>
    <w:rsid w:val="00E5074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pPr>
    <w:rPr>
      <w:rFonts w:ascii="Times New Roman" w:eastAsia="Times New Roman" w:hAnsi="Times New Roman" w:cs="Times New Roman"/>
      <w:b/>
      <w:bCs/>
      <w:lang w:val="en-ID" w:eastAsia="en-ID"/>
    </w:rPr>
  </w:style>
  <w:style w:type="paragraph" w:customStyle="1" w:styleId="xl107">
    <w:name w:val="xl107"/>
    <w:basedOn w:val="Normal"/>
    <w:uiPriority w:val="99"/>
    <w:rsid w:val="00E5074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Georgia" w:eastAsia="Times New Roman" w:hAnsi="Georgia" w:cs="Times New Roman"/>
      <w:color w:val="FF0000"/>
      <w:sz w:val="20"/>
      <w:szCs w:val="20"/>
      <w:lang w:val="en-ID" w:eastAsia="en-ID"/>
    </w:rPr>
  </w:style>
  <w:style w:type="paragraph" w:styleId="NormalWeb">
    <w:name w:val="Normal (Web)"/>
    <w:basedOn w:val="Normal"/>
    <w:uiPriority w:val="99"/>
    <w:semiHidden/>
    <w:unhideWhenUsed/>
    <w:rsid w:val="00E5074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si-Laporan">
    <w:name w:val="Isi-Laporan"/>
    <w:basedOn w:val="Normal"/>
    <w:link w:val="Isi-LaporanChar"/>
    <w:qFormat/>
    <w:rsid w:val="00E5074D"/>
    <w:pPr>
      <w:spacing w:after="200" w:line="276" w:lineRule="auto"/>
      <w:jc w:val="both"/>
    </w:pPr>
    <w:rPr>
      <w:rFonts w:ascii="Times New Roman" w:hAnsi="Times New Roman"/>
      <w:sz w:val="24"/>
      <w:lang w:val="id-ID"/>
    </w:rPr>
  </w:style>
  <w:style w:type="character" w:customStyle="1" w:styleId="Isi-LaporanChar">
    <w:name w:val="Isi-Laporan Char"/>
    <w:basedOn w:val="DefaultParagraphFont"/>
    <w:link w:val="Isi-Laporan"/>
    <w:rsid w:val="00E5074D"/>
    <w:rPr>
      <w:rFonts w:ascii="Times New Roman" w:hAnsi="Times New Roman"/>
      <w:sz w:val="24"/>
      <w:lang w:val="id-ID"/>
    </w:rPr>
  </w:style>
  <w:style w:type="character" w:styleId="CommentReference">
    <w:name w:val="annotation reference"/>
    <w:basedOn w:val="DefaultParagraphFont"/>
    <w:uiPriority w:val="99"/>
    <w:semiHidden/>
    <w:unhideWhenUsed/>
    <w:rsid w:val="00E5074D"/>
    <w:rPr>
      <w:sz w:val="16"/>
      <w:szCs w:val="16"/>
    </w:rPr>
  </w:style>
  <w:style w:type="paragraph" w:styleId="BalloonText">
    <w:name w:val="Balloon Text"/>
    <w:basedOn w:val="Normal"/>
    <w:link w:val="BalloonTextChar"/>
    <w:uiPriority w:val="99"/>
    <w:semiHidden/>
    <w:unhideWhenUsed/>
    <w:rsid w:val="00E5074D"/>
    <w:pPr>
      <w:overflowPunct w:val="0"/>
      <w:autoSpaceDE w:val="0"/>
      <w:autoSpaceDN w:val="0"/>
      <w:adjustRightInd w:val="0"/>
      <w:spacing w:after="0" w:line="240" w:lineRule="auto"/>
      <w:textAlignment w:val="baseline"/>
    </w:pPr>
    <w:rPr>
      <w:rFonts w:ascii="Segoe UI" w:eastAsia="Times New Roman" w:hAnsi="Segoe UI" w:cs="Segoe UI"/>
      <w:sz w:val="18"/>
      <w:szCs w:val="18"/>
      <w:lang w:val="en-ID" w:eastAsia="ko-KR"/>
    </w:rPr>
  </w:style>
  <w:style w:type="character" w:customStyle="1" w:styleId="BalloonTextChar">
    <w:name w:val="Balloon Text Char"/>
    <w:basedOn w:val="DefaultParagraphFont"/>
    <w:link w:val="BalloonText"/>
    <w:uiPriority w:val="99"/>
    <w:semiHidden/>
    <w:rsid w:val="00E5074D"/>
    <w:rPr>
      <w:rFonts w:ascii="Segoe UI" w:eastAsia="Times New Roman" w:hAnsi="Segoe UI" w:cs="Segoe UI"/>
      <w:sz w:val="18"/>
      <w:szCs w:val="18"/>
      <w:lang w:val="en-ID" w:eastAsia="ko-KR"/>
    </w:rPr>
  </w:style>
  <w:style w:type="paragraph" w:styleId="CommentSubject">
    <w:name w:val="annotation subject"/>
    <w:basedOn w:val="CommentText"/>
    <w:next w:val="CommentText"/>
    <w:link w:val="CommentSubjectChar"/>
    <w:uiPriority w:val="99"/>
    <w:semiHidden/>
    <w:unhideWhenUsed/>
    <w:rsid w:val="00E5074D"/>
    <w:pPr>
      <w:ind w:left="0" w:firstLine="0"/>
    </w:pPr>
    <w:rPr>
      <w:b/>
      <w:bCs/>
    </w:rPr>
  </w:style>
  <w:style w:type="character" w:customStyle="1" w:styleId="CommentSubjectChar">
    <w:name w:val="Comment Subject Char"/>
    <w:basedOn w:val="CommentTextChar"/>
    <w:link w:val="CommentSubject"/>
    <w:uiPriority w:val="99"/>
    <w:semiHidden/>
    <w:rsid w:val="00E5074D"/>
    <w:rPr>
      <w:rFonts w:ascii="Georgia" w:eastAsia="Times New Roman" w:hAnsi="Georgia" w:cs="Times New Roman"/>
      <w:b/>
      <w:bCs/>
      <w:sz w:val="20"/>
      <w:szCs w:val="20"/>
      <w:lang w:val="en-ID" w:eastAsia="ko-KR"/>
    </w:rPr>
  </w:style>
  <w:style w:type="character" w:customStyle="1" w:styleId="sw">
    <w:name w:val="sw"/>
    <w:basedOn w:val="DefaultParagraphFont"/>
    <w:rsid w:val="00E5074D"/>
  </w:style>
  <w:style w:type="paragraph" w:customStyle="1" w:styleId="Default">
    <w:name w:val="Default"/>
    <w:rsid w:val="009D4711"/>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TableParagraph">
    <w:name w:val="Table Paragraph"/>
    <w:basedOn w:val="Normal"/>
    <w:uiPriority w:val="1"/>
    <w:qFormat/>
    <w:rsid w:val="00170BDE"/>
    <w:pPr>
      <w:widowControl w:val="0"/>
      <w:autoSpaceDE w:val="0"/>
      <w:autoSpaceDN w:val="0"/>
      <w:spacing w:before="108" w:after="0" w:line="240" w:lineRule="auto"/>
      <w:ind w:left="30"/>
    </w:pPr>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rive.google.com/drive/folders/1rQzvGw4Z3oBYpb4xrToMUGHRmDRYgV-_?usp=sharing" TargetMode="External"/><Relationship Id="rId21" Type="http://schemas.openxmlformats.org/officeDocument/2006/relationships/image" Target="media/image5.png"/><Relationship Id="rId42" Type="http://schemas.openxmlformats.org/officeDocument/2006/relationships/hyperlink" Target="https://drive.google.com/drive/folders/1rQzvGw4Z3oBYpb4xrToMUGHRmDRYgV-_?usp=sharing" TargetMode="External"/><Relationship Id="rId47" Type="http://schemas.openxmlformats.org/officeDocument/2006/relationships/hyperlink" Target="https://drive.google.com/drive/folders/1rQzvGw4Z3oBYpb4xrToMUGHRmDRYgV-_?usp=sharing" TargetMode="External"/><Relationship Id="rId63" Type="http://schemas.openxmlformats.org/officeDocument/2006/relationships/hyperlink" Target="https://drive.google.com/drive/folders/1rQzvGw4Z3oBYpb4xrToMUGHRmDRYgV-_?usp=sharing" TargetMode="External"/><Relationship Id="rId68" Type="http://schemas.openxmlformats.org/officeDocument/2006/relationships/hyperlink" Target="https://drive.google.com/drive/folders/1rQzvGw4Z3oBYpb4xrToMUGHRmDRYgV-_?usp=sharing" TargetMode="External"/><Relationship Id="rId84" Type="http://schemas.openxmlformats.org/officeDocument/2006/relationships/image" Target="media/image14.png"/><Relationship Id="rId89" Type="http://schemas.openxmlformats.org/officeDocument/2006/relationships/theme" Target="theme/theme1.xml"/><Relationship Id="rId16" Type="http://schemas.openxmlformats.org/officeDocument/2006/relationships/chart" Target="charts/chart1.xml"/><Relationship Id="rId11" Type="http://schemas.openxmlformats.org/officeDocument/2006/relationships/hyperlink" Target="mailto:prodid4manajemenperusahaan@ulbi.ac.id" TargetMode="External"/><Relationship Id="rId32" Type="http://schemas.openxmlformats.org/officeDocument/2006/relationships/hyperlink" Target="https://drive.google.com/drive/folders/1rQzvGw4Z3oBYpb4xrToMUGHRmDRYgV-_?usp=sharing" TargetMode="External"/><Relationship Id="rId37" Type="http://schemas.openxmlformats.org/officeDocument/2006/relationships/hyperlink" Target="https://drive.google.com/drive/folders/1rQzvGw4Z3oBYpb4xrToMUGHRmDRYgV-_?usp=sharing" TargetMode="External"/><Relationship Id="rId53" Type="http://schemas.openxmlformats.org/officeDocument/2006/relationships/hyperlink" Target="https://drive.google.com/drive/folders/1rQzvGw4Z3oBYpb4xrToMUGHRmDRYgV-_?usp=sharing" TargetMode="External"/><Relationship Id="rId58" Type="http://schemas.openxmlformats.org/officeDocument/2006/relationships/hyperlink" Target="https://drive.google.com/drive/folders/1rQzvGw4Z3oBYpb4xrToMUGHRmDRYgV-_?usp=sharing" TargetMode="External"/><Relationship Id="rId74" Type="http://schemas.openxmlformats.org/officeDocument/2006/relationships/hyperlink" Target="https://drive.google.com/drive/folders/1rQzvGw4Z3oBYpb4xrToMUGHRmDRYgV-_?usp=sharing" TargetMode="External"/><Relationship Id="rId79" Type="http://schemas.openxmlformats.org/officeDocument/2006/relationships/image" Target="media/image9.png"/><Relationship Id="rId5"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hyperlink" Target="https://drive.google.com/drive/folders/1rQzvGw4Z3oBYpb4xrToMUGHRmDRYgV-_?usp=sharing" TargetMode="External"/><Relationship Id="rId30" Type="http://schemas.openxmlformats.org/officeDocument/2006/relationships/hyperlink" Target="https://drive.google.com/drive/folders/1rQzvGw4Z3oBYpb4xrToMUGHRmDRYgV-_?usp=sharing" TargetMode="External"/><Relationship Id="rId35" Type="http://schemas.openxmlformats.org/officeDocument/2006/relationships/hyperlink" Target="https://drive.google.com/drive/folders/1rQzvGw4Z3oBYpb4xrToMUGHRmDRYgV-_?usp=sharing" TargetMode="External"/><Relationship Id="rId43" Type="http://schemas.openxmlformats.org/officeDocument/2006/relationships/hyperlink" Target="https://drive.google.com/drive/folders/1rQzvGw4Z3oBYpb4xrToMUGHRmDRYgV-_?usp=sharing" TargetMode="External"/><Relationship Id="rId48" Type="http://schemas.openxmlformats.org/officeDocument/2006/relationships/hyperlink" Target="https://drive.google.com/drive/folders/1rQzvGw4Z3oBYpb4xrToMUGHRmDRYgV-_?usp=sharing" TargetMode="External"/><Relationship Id="rId56" Type="http://schemas.openxmlformats.org/officeDocument/2006/relationships/hyperlink" Target="https://drive.google.com/drive/folders/1rQzvGw4Z3oBYpb4xrToMUGHRmDRYgV-_?usp=sharing" TargetMode="External"/><Relationship Id="rId64" Type="http://schemas.openxmlformats.org/officeDocument/2006/relationships/hyperlink" Target="https://drive.google.com/drive/folders/1rQzvGw4Z3oBYpb4xrToMUGHRmDRYgV-_?usp=sharing" TargetMode="External"/><Relationship Id="rId69" Type="http://schemas.openxmlformats.org/officeDocument/2006/relationships/hyperlink" Target="https://drive.google.com/drive/folders/1rQzvGw4Z3oBYpb4xrToMUGHRmDRYgV-_?usp=sharing" TargetMode="External"/><Relationship Id="rId77" Type="http://schemas.openxmlformats.org/officeDocument/2006/relationships/image" Target="media/image7.jpeg"/><Relationship Id="rId8" Type="http://schemas.openxmlformats.org/officeDocument/2006/relationships/image" Target="media/image1.png"/><Relationship Id="rId51" Type="http://schemas.openxmlformats.org/officeDocument/2006/relationships/hyperlink" Target="https://drive.google.com/drive/folders/1rQzvGw4Z3oBYpb4xrToMUGHRmDRYgV-_?usp=sharing" TargetMode="External"/><Relationship Id="rId72" Type="http://schemas.openxmlformats.org/officeDocument/2006/relationships/hyperlink" Target="https://drive.google.com/drive/folders/1rQzvGw4Z3oBYpb4xrToMUGHRmDRYgV-_?usp=sharing" TargetMode="External"/><Relationship Id="rId80" Type="http://schemas.openxmlformats.org/officeDocument/2006/relationships/image" Target="media/image10.png"/><Relationship Id="rId85"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yperlink" Target="https://www.ulbi.ac.id" TargetMode="External"/><Relationship Id="rId17" Type="http://schemas.openxmlformats.org/officeDocument/2006/relationships/hyperlink" Target="https://drive.google.com/file/d/1oiuH15JnKUZEWPju-XVoW3BwyjnP9SjB/view?usp=sharing" TargetMode="External"/><Relationship Id="rId25" Type="http://schemas.openxmlformats.org/officeDocument/2006/relationships/hyperlink" Target="https://drive.google.com/drive/folders/1rQzvGw4Z3oBYpb4xrToMUGHRmDRYgV-_?usp=sharing" TargetMode="External"/><Relationship Id="rId33" Type="http://schemas.openxmlformats.org/officeDocument/2006/relationships/hyperlink" Target="https://drive.google.com/drive/folders/1rQzvGw4Z3oBYpb4xrToMUGHRmDRYgV-_?usp=sharing" TargetMode="External"/><Relationship Id="rId38" Type="http://schemas.openxmlformats.org/officeDocument/2006/relationships/hyperlink" Target="https://drive.google.com/drive/folders/1rQzvGw4Z3oBYpb4xrToMUGHRmDRYgV-_?usp=sharing" TargetMode="External"/><Relationship Id="rId46" Type="http://schemas.openxmlformats.org/officeDocument/2006/relationships/hyperlink" Target="https://drive.google.com/drive/folders/1rQzvGw4Z3oBYpb4xrToMUGHRmDRYgV-_?usp=sharing" TargetMode="External"/><Relationship Id="rId59" Type="http://schemas.openxmlformats.org/officeDocument/2006/relationships/hyperlink" Target="https://drive.google.com/drive/folders/1rQzvGw4Z3oBYpb4xrToMUGHRmDRYgV-_?usp=sharing" TargetMode="External"/><Relationship Id="rId67" Type="http://schemas.openxmlformats.org/officeDocument/2006/relationships/hyperlink" Target="https://drive.google.com/drive/folders/1rQzvGw4Z3oBYpb4xrToMUGHRmDRYgV-_?usp=sharing" TargetMode="External"/><Relationship Id="rId20" Type="http://schemas.openxmlformats.org/officeDocument/2006/relationships/chart" Target="charts/chart4.xml"/><Relationship Id="rId41" Type="http://schemas.openxmlformats.org/officeDocument/2006/relationships/hyperlink" Target="https://drive.google.com/drive/folders/1rQzvGw4Z3oBYpb4xrToMUGHRmDRYgV-_?usp=sharing" TargetMode="External"/><Relationship Id="rId54" Type="http://schemas.openxmlformats.org/officeDocument/2006/relationships/hyperlink" Target="https://drive.google.com/drive/folders/1rQzvGw4Z3oBYpb4xrToMUGHRmDRYgV-_?usp=sharing" TargetMode="External"/><Relationship Id="rId62" Type="http://schemas.openxmlformats.org/officeDocument/2006/relationships/hyperlink" Target="https://drive.google.com/drive/folders/1rQzvGw4Z3oBYpb4xrToMUGHRmDRYgV-_?usp=sharing" TargetMode="External"/><Relationship Id="rId70" Type="http://schemas.openxmlformats.org/officeDocument/2006/relationships/hyperlink" Target="https://drive.google.com/drive/folders/1rQzvGw4Z3oBYpb4xrToMUGHRmDRYgV-_?usp=sharing" TargetMode="External"/><Relationship Id="rId75" Type="http://schemas.openxmlformats.org/officeDocument/2006/relationships/hyperlink" Target="https://drive.google.com/drive/folders/1rQzvGw4Z3oBYpb4xrToMUGHRmDRYgV-_?usp=sharing" TargetMode="External"/><Relationship Id="rId83" Type="http://schemas.openxmlformats.org/officeDocument/2006/relationships/image" Target="media/image1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1.xml"/><Relationship Id="rId28" Type="http://schemas.openxmlformats.org/officeDocument/2006/relationships/hyperlink" Target="https://drive.google.com/drive/folders/1rQzvGw4Z3oBYpb4xrToMUGHRmDRYgV-_?usp=sharing" TargetMode="External"/><Relationship Id="rId36" Type="http://schemas.openxmlformats.org/officeDocument/2006/relationships/hyperlink" Target="https://drive.google.com/drive/folders/1rQzvGw4Z3oBYpb4xrToMUGHRmDRYgV-_?usp=sharing" TargetMode="External"/><Relationship Id="rId49" Type="http://schemas.openxmlformats.org/officeDocument/2006/relationships/hyperlink" Target="https://drive.google.com/drive/folders/1rQzvGw4Z3oBYpb4xrToMUGHRmDRYgV-_?usp=sharing" TargetMode="External"/><Relationship Id="rId57" Type="http://schemas.openxmlformats.org/officeDocument/2006/relationships/hyperlink" Target="https://drive.google.com/drive/folders/1rQzvGw4Z3oBYpb4xrToMUGHRmDRYgV-_?usp=sharing" TargetMode="External"/><Relationship Id="rId10" Type="http://schemas.openxmlformats.org/officeDocument/2006/relationships/hyperlink" Target="file:///D:\DATAKU\Kurikulum\Panduan%20Kurikulum%20prodi%20D4%20Manajemen%20perusahaan%2029%20Feb%202024.docx" TargetMode="External"/><Relationship Id="rId31" Type="http://schemas.openxmlformats.org/officeDocument/2006/relationships/hyperlink" Target="https://drive.google.com/drive/folders/1rQzvGw4Z3oBYpb4xrToMUGHRmDRYgV-_?usp=sharing" TargetMode="External"/><Relationship Id="rId44" Type="http://schemas.openxmlformats.org/officeDocument/2006/relationships/hyperlink" Target="https://drive.google.com/drive/folders/1rQzvGw4Z3oBYpb4xrToMUGHRmDRYgV-_?usp=sharing" TargetMode="External"/><Relationship Id="rId52" Type="http://schemas.openxmlformats.org/officeDocument/2006/relationships/hyperlink" Target="https://drive.google.com/drive/folders/1rQzvGw4Z3oBYpb4xrToMUGHRmDRYgV-_?usp=sharing" TargetMode="External"/><Relationship Id="rId60" Type="http://schemas.openxmlformats.org/officeDocument/2006/relationships/hyperlink" Target="https://drive.google.com/drive/folders/1rQzvGw4Z3oBYpb4xrToMUGHRmDRYgV-_?usp=sharing" TargetMode="External"/><Relationship Id="rId65" Type="http://schemas.openxmlformats.org/officeDocument/2006/relationships/hyperlink" Target="https://drive.google.com/drive/folders/1rQzvGw4Z3oBYpb4xrToMUGHRmDRYgV-_?usp=sharing" TargetMode="External"/><Relationship Id="rId73" Type="http://schemas.openxmlformats.org/officeDocument/2006/relationships/hyperlink" Target="https://drive.google.com/drive/folders/1rQzvGw4Z3oBYpb4xrToMUGHRmDRYgV-_?usp=sharing" TargetMode="External"/><Relationship Id="rId78" Type="http://schemas.openxmlformats.org/officeDocument/2006/relationships/image" Target="media/image8.png"/><Relationship Id="rId81" Type="http://schemas.openxmlformats.org/officeDocument/2006/relationships/image" Target="media/image11.png"/><Relationship Id="rId86"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file:///D:\DATAKU\Kurikulum\Panduan%20Kurikulum%20prodi%20D4%20Manajemen%20perusahaan%2029%20Feb%202024.docx" TargetMode="External"/><Relationship Id="rId13" Type="http://schemas.openxmlformats.org/officeDocument/2006/relationships/image" Target="media/image2.png"/><Relationship Id="rId18" Type="http://schemas.openxmlformats.org/officeDocument/2006/relationships/chart" Target="charts/chart2.xml"/><Relationship Id="rId39" Type="http://schemas.openxmlformats.org/officeDocument/2006/relationships/hyperlink" Target="https://drive.google.com/drive/folders/1rQzvGw4Z3oBYpb4xrToMUGHRmDRYgV-_?usp=sharing" TargetMode="External"/><Relationship Id="rId34" Type="http://schemas.openxmlformats.org/officeDocument/2006/relationships/hyperlink" Target="https://drive.google.com/drive/folders/1rQzvGw4Z3oBYpb4xrToMUGHRmDRYgV-_?usp=sharing" TargetMode="External"/><Relationship Id="rId50" Type="http://schemas.openxmlformats.org/officeDocument/2006/relationships/hyperlink" Target="https://drive.google.com/drive/folders/1rQzvGw4Z3oBYpb4xrToMUGHRmDRYgV-_?usp=sharing" TargetMode="External"/><Relationship Id="rId55" Type="http://schemas.openxmlformats.org/officeDocument/2006/relationships/hyperlink" Target="https://drive.google.com/drive/folders/1rQzvGw4Z3oBYpb4xrToMUGHRmDRYgV-_?usp=sharing" TargetMode="External"/><Relationship Id="rId76" Type="http://schemas.openxmlformats.org/officeDocument/2006/relationships/hyperlink" Target="https://drive.google.com/drive/folders/1rQzvGw4Z3oBYpb4xrToMUGHRmDRYgV-_?usp=sharing" TargetMode="External"/><Relationship Id="rId7" Type="http://schemas.openxmlformats.org/officeDocument/2006/relationships/endnotes" Target="endnotes.xml"/><Relationship Id="rId71" Type="http://schemas.openxmlformats.org/officeDocument/2006/relationships/hyperlink" Target="https://drive.google.com/drive/folders/1rQzvGw4Z3oBYpb4xrToMUGHRmDRYgV-_?usp=sharing" TargetMode="External"/><Relationship Id="rId2" Type="http://schemas.openxmlformats.org/officeDocument/2006/relationships/numbering" Target="numbering.xml"/><Relationship Id="rId29" Type="http://schemas.openxmlformats.org/officeDocument/2006/relationships/hyperlink" Target="https://drive.google.com/drive/folders/1rQzvGw4Z3oBYpb4xrToMUGHRmDRYgV-_?usp=sharing" TargetMode="External"/><Relationship Id="rId24" Type="http://schemas.openxmlformats.org/officeDocument/2006/relationships/hyperlink" Target="https://drive.google.com/drive/folders/1rQzvGw4Z3oBYpb4xrToMUGHRmDRYgV-_?usp=sharing" TargetMode="External"/><Relationship Id="rId40" Type="http://schemas.openxmlformats.org/officeDocument/2006/relationships/hyperlink" Target="https://drive.google.com/drive/folders/1rQzvGw4Z3oBYpb4xrToMUGHRmDRYgV-_?usp=sharing" TargetMode="External"/><Relationship Id="rId45" Type="http://schemas.openxmlformats.org/officeDocument/2006/relationships/hyperlink" Target="https://drive.google.com/drive/folders/1rQzvGw4Z3oBYpb4xrToMUGHRmDRYgV-_?usp=sharing" TargetMode="External"/><Relationship Id="rId66" Type="http://schemas.openxmlformats.org/officeDocument/2006/relationships/hyperlink" Target="https://drive.google.com/drive/folders/1rQzvGw4Z3oBYpb4xrToMUGHRmDRYgV-_?usp=sharing" TargetMode="External"/><Relationship Id="rId87" Type="http://schemas.openxmlformats.org/officeDocument/2006/relationships/footer" Target="footer2.xml"/><Relationship Id="rId61" Type="http://schemas.openxmlformats.org/officeDocument/2006/relationships/hyperlink" Target="https://drive.google.com/drive/folders/1rQzvGw4Z3oBYpb4xrToMUGHRmDRYgV-_?usp=sharing" TargetMode="External"/><Relationship Id="rId82" Type="http://schemas.openxmlformats.org/officeDocument/2006/relationships/image" Target="media/image12.png"/><Relationship Id="rId19"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D:\DATAKU\Akreditasi\Tracer%20Study\Tracer%20New\Hitungan%20trace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DATAKU\Akreditasi\Tracer%20Study\Tracer%20New\Hitungan%20trace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DATAKU\Akreditasi\Tracer%20Study\Tracer%20New\Hitungan%20tracer.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ATAKU\Akreditasi\Tracer%20Study\Tracer%20New\Hitungan%20tracer.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Jumlah Lulusan dan Lulusan yang</a:t>
            </a:r>
            <a:r>
              <a:rPr lang="en-US" b="1" baseline="0"/>
              <a:t> Terlacak</a:t>
            </a:r>
            <a:endParaRPr 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30958023518521904"/>
          <c:y val="0.36859641480985089"/>
          <c:w val="0.64092247169799832"/>
          <c:h val="0.32759345507343496"/>
        </c:manualLayout>
      </c:layout>
      <c:barChart>
        <c:barDir val="col"/>
        <c:grouping val="clustered"/>
        <c:varyColors val="0"/>
        <c:ser>
          <c:idx val="0"/>
          <c:order val="0"/>
          <c:tx>
            <c:strRef>
              <c:f>Sheet5!$C$3</c:f>
              <c:strCache>
                <c:ptCount val="1"/>
                <c:pt idx="0">
                  <c:v>Jumlah Lulusan</c:v>
                </c:pt>
              </c:strCache>
            </c:strRef>
          </c:tx>
          <c:spPr>
            <a:solidFill>
              <a:schemeClr val="accent1"/>
            </a:solidFill>
            <a:ln>
              <a:noFill/>
            </a:ln>
            <a:effectLst/>
          </c:spPr>
          <c:invertIfNegative val="0"/>
          <c:cat>
            <c:strRef>
              <c:f>Sheet5!$B$4:$B$6</c:f>
              <c:strCache>
                <c:ptCount val="3"/>
                <c:pt idx="0">
                  <c:v>TS-4</c:v>
                </c:pt>
                <c:pt idx="1">
                  <c:v>TS-3</c:v>
                </c:pt>
                <c:pt idx="2">
                  <c:v>TS-2</c:v>
                </c:pt>
              </c:strCache>
            </c:strRef>
          </c:cat>
          <c:val>
            <c:numRef>
              <c:f>Sheet5!$C$4:$C$6</c:f>
              <c:numCache>
                <c:formatCode>General</c:formatCode>
                <c:ptCount val="3"/>
                <c:pt idx="0">
                  <c:v>72</c:v>
                </c:pt>
                <c:pt idx="1">
                  <c:v>66</c:v>
                </c:pt>
                <c:pt idx="2">
                  <c:v>84</c:v>
                </c:pt>
              </c:numCache>
            </c:numRef>
          </c:val>
          <c:extLst>
            <c:ext xmlns:c16="http://schemas.microsoft.com/office/drawing/2014/chart" uri="{C3380CC4-5D6E-409C-BE32-E72D297353CC}">
              <c16:uniqueId val="{00000000-014D-46C3-8CB1-6ABD0031F822}"/>
            </c:ext>
          </c:extLst>
        </c:ser>
        <c:ser>
          <c:idx val="1"/>
          <c:order val="1"/>
          <c:tx>
            <c:strRef>
              <c:f>Sheet5!$D$3</c:f>
              <c:strCache>
                <c:ptCount val="1"/>
                <c:pt idx="0">
                  <c:v>Jumlah Lulusan yang Terlacak</c:v>
                </c:pt>
              </c:strCache>
            </c:strRef>
          </c:tx>
          <c:spPr>
            <a:solidFill>
              <a:schemeClr val="accent2"/>
            </a:solidFill>
            <a:ln>
              <a:noFill/>
            </a:ln>
            <a:effectLst/>
          </c:spPr>
          <c:invertIfNegative val="0"/>
          <c:cat>
            <c:strRef>
              <c:f>Sheet5!$B$4:$B$6</c:f>
              <c:strCache>
                <c:ptCount val="3"/>
                <c:pt idx="0">
                  <c:v>TS-4</c:v>
                </c:pt>
                <c:pt idx="1">
                  <c:v>TS-3</c:v>
                </c:pt>
                <c:pt idx="2">
                  <c:v>TS-2</c:v>
                </c:pt>
              </c:strCache>
            </c:strRef>
          </c:cat>
          <c:val>
            <c:numRef>
              <c:f>Sheet5!$D$4:$D$6</c:f>
              <c:numCache>
                <c:formatCode>General</c:formatCode>
                <c:ptCount val="3"/>
                <c:pt idx="0">
                  <c:v>41</c:v>
                </c:pt>
                <c:pt idx="1">
                  <c:v>41</c:v>
                </c:pt>
                <c:pt idx="2">
                  <c:v>59</c:v>
                </c:pt>
              </c:numCache>
            </c:numRef>
          </c:val>
          <c:extLst>
            <c:ext xmlns:c16="http://schemas.microsoft.com/office/drawing/2014/chart" uri="{C3380CC4-5D6E-409C-BE32-E72D297353CC}">
              <c16:uniqueId val="{00000001-014D-46C3-8CB1-6ABD0031F822}"/>
            </c:ext>
          </c:extLst>
        </c:ser>
        <c:dLbls>
          <c:showLegendKey val="0"/>
          <c:showVal val="0"/>
          <c:showCatName val="0"/>
          <c:showSerName val="0"/>
          <c:showPercent val="0"/>
          <c:showBubbleSize val="0"/>
        </c:dLbls>
        <c:gapWidth val="219"/>
        <c:overlap val="-27"/>
        <c:axId val="1043582271"/>
        <c:axId val="1043576031"/>
      </c:barChart>
      <c:catAx>
        <c:axId val="10435822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3576031"/>
        <c:crosses val="autoZero"/>
        <c:auto val="1"/>
        <c:lblAlgn val="ctr"/>
        <c:lblOffset val="100"/>
        <c:noMultiLvlLbl val="0"/>
      </c:catAx>
      <c:valAx>
        <c:axId val="10435760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358227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accent1">
        <a:lumMod val="75000"/>
        <a:alpha val="30000"/>
      </a:schemeClr>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Waktu Tunggu Lulusan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F1EB-43AB-A7D6-6BDF7322DC33}"/>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F1EB-43AB-A7D6-6BDF7322DC33}"/>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F1EB-43AB-A7D6-6BDF7322DC3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Sheet2!$B$1:$D$1</c:f>
              <c:strCache>
                <c:ptCount val="3"/>
                <c:pt idx="0">
                  <c:v>WT &lt; 6 bulan</c:v>
                </c:pt>
                <c:pt idx="1">
                  <c:v>6 ≤ WT ≤ 18 bulan</c:v>
                </c:pt>
                <c:pt idx="2">
                  <c:v>WT &gt; 18 bulan</c:v>
                </c:pt>
              </c:strCache>
            </c:strRef>
          </c:cat>
          <c:val>
            <c:numRef>
              <c:f>Sheet2!$B$6:$D$6</c:f>
              <c:numCache>
                <c:formatCode>0.00</c:formatCode>
                <c:ptCount val="3"/>
                <c:pt idx="0">
                  <c:v>57.446808510638306</c:v>
                </c:pt>
                <c:pt idx="1">
                  <c:v>42.553191489361701</c:v>
                </c:pt>
                <c:pt idx="2">
                  <c:v>0</c:v>
                </c:pt>
              </c:numCache>
            </c:numRef>
          </c:val>
          <c:extLst>
            <c:ext xmlns:c16="http://schemas.microsoft.com/office/drawing/2014/chart" uri="{C3380CC4-5D6E-409C-BE32-E72D297353CC}">
              <c16:uniqueId val="{00000006-F1EB-43AB-A7D6-6BDF7322DC33}"/>
            </c:ext>
          </c:extLst>
        </c:ser>
        <c:dLbls>
          <c:dLblPos val="bestFit"/>
          <c:showLegendKey val="0"/>
          <c:showVal val="1"/>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chemeClr val="tx1">
                    <a:lumMod val="65000"/>
                    <a:lumOff val="35000"/>
                  </a:schemeClr>
                </a:solidFill>
                <a:latin typeface="+mn-lt"/>
                <a:ea typeface="+mn-ea"/>
                <a:cs typeface="+mn-cs"/>
              </a:defRPr>
            </a:pPr>
            <a:r>
              <a:rPr lang="en-US" b="1"/>
              <a:t>Proporsi Jumlah Lulusan</a:t>
            </a:r>
            <a:r>
              <a:rPr lang="en-US" b="1" baseline="0"/>
              <a:t> Terlacak Menurut Kesesuaian Bidang Kerja</a:t>
            </a:r>
            <a:endParaRPr lang="en-US" b="1"/>
          </a:p>
        </c:rich>
      </c:tx>
      <c:overlay val="0"/>
      <c:spPr>
        <a:noFill/>
        <a:ln>
          <a:noFill/>
        </a:ln>
        <a:effectLst/>
      </c:spPr>
      <c:txPr>
        <a:bodyPr rot="0" spcFirstLastPara="1" vertOverflow="ellipsis" vert="horz" wrap="square" anchor="ctr" anchorCtr="1"/>
        <a:lstStyle/>
        <a:p>
          <a:pPr>
            <a:defRPr sz="144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ofPieChart>
        <c:ofPieType val="bar"/>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AE8-45C4-A4A2-375D853D688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AE8-45C4-A4A2-375D853D6884}"/>
              </c:ext>
            </c:extLst>
          </c:dPt>
          <c:dPt>
            <c:idx val="2"/>
            <c:bubble3D val="0"/>
            <c:spPr>
              <a:solidFill>
                <a:schemeClr val="accent5">
                  <a:lumMod val="75000"/>
                </a:schemeClr>
              </a:solidFill>
              <a:ln w="19050">
                <a:solidFill>
                  <a:schemeClr val="lt1"/>
                </a:solidFill>
              </a:ln>
              <a:effectLst/>
            </c:spPr>
            <c:extLst>
              <c:ext xmlns:c16="http://schemas.microsoft.com/office/drawing/2014/chart" uri="{C3380CC4-5D6E-409C-BE32-E72D297353CC}">
                <c16:uniqueId val="{00000005-CAE8-45C4-A4A2-375D853D688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AE8-45C4-A4A2-375D853D688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65000"/>
                        <a:lumOff val="3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Sheet3!$E$2:$G$2</c:f>
              <c:strCache>
                <c:ptCount val="3"/>
                <c:pt idx="0">
                  <c:v>Rendah</c:v>
                </c:pt>
                <c:pt idx="1">
                  <c:v>Sedang</c:v>
                </c:pt>
                <c:pt idx="2">
                  <c:v>Tinggi</c:v>
                </c:pt>
              </c:strCache>
            </c:strRef>
          </c:cat>
          <c:val>
            <c:numRef>
              <c:f>Sheet3!$E$8:$G$8</c:f>
              <c:numCache>
                <c:formatCode>0.00</c:formatCode>
                <c:ptCount val="3"/>
                <c:pt idx="0">
                  <c:v>17.730496453900709</c:v>
                </c:pt>
                <c:pt idx="1">
                  <c:v>36.170212765957451</c:v>
                </c:pt>
                <c:pt idx="2">
                  <c:v>46.099290780141843</c:v>
                </c:pt>
              </c:numCache>
            </c:numRef>
          </c:val>
          <c:extLst>
            <c:ext xmlns:c16="http://schemas.microsoft.com/office/drawing/2014/chart" uri="{C3380CC4-5D6E-409C-BE32-E72D297353CC}">
              <c16:uniqueId val="{00000008-CAE8-45C4-A4A2-375D853D6884}"/>
            </c:ext>
          </c:extLst>
        </c:ser>
        <c:dLbls>
          <c:dLblPos val="bestFit"/>
          <c:showLegendKey val="0"/>
          <c:showVal val="1"/>
          <c:showCatName val="0"/>
          <c:showSerName val="0"/>
          <c:showPercent val="0"/>
          <c:showBubbleSize val="0"/>
          <c:showLeaderLines val="1"/>
        </c:dLbls>
        <c:gapWidth val="100"/>
        <c:secondPieSize val="75"/>
        <c:serLines>
          <c:spPr>
            <a:ln w="9525" cap="flat" cmpd="sng" algn="ctr">
              <a:solidFill>
                <a:schemeClr val="accent1">
                  <a:lumMod val="50000"/>
                </a:schemeClr>
              </a:solidFill>
              <a:round/>
            </a:ln>
            <a:effectLst/>
          </c:spPr>
        </c:serLines>
      </c:ofPieChart>
      <c:spPr>
        <a:noFill/>
        <a:ln>
          <a:noFill/>
        </a:ln>
        <a:effectLst/>
      </c:spPr>
    </c:plotArea>
    <c:legend>
      <c:legendPos val="r"/>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accent5">
        <a:lumMod val="40000"/>
        <a:lumOff val="60000"/>
        <a:alpha val="75000"/>
      </a:schemeClr>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Rata-Rata</a:t>
            </a:r>
            <a:r>
              <a:rPr lang="en-US" b="1" baseline="0"/>
              <a:t> Penilaian Pengguna Lulusan</a:t>
            </a:r>
            <a:endParaRPr 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lumMod val="50000"/>
              </a:schemeClr>
            </a:solidFill>
            <a:ln>
              <a:noFill/>
            </a:ln>
            <a:effectLst/>
          </c:spPr>
          <c:invertIfNegative val="0"/>
          <c:cat>
            <c:strRef>
              <c:f>Sheet4!$C$2:$F$2</c:f>
              <c:strCache>
                <c:ptCount val="4"/>
                <c:pt idx="0">
                  <c:v>Sangat Baik</c:v>
                </c:pt>
                <c:pt idx="1">
                  <c:v>Baik</c:v>
                </c:pt>
                <c:pt idx="2">
                  <c:v>Cukup</c:v>
                </c:pt>
                <c:pt idx="3">
                  <c:v>Kurang</c:v>
                </c:pt>
              </c:strCache>
            </c:strRef>
          </c:cat>
          <c:val>
            <c:numRef>
              <c:f>Sheet4!$C$11:$F$11</c:f>
              <c:numCache>
                <c:formatCode>0.00</c:formatCode>
                <c:ptCount val="4"/>
                <c:pt idx="0">
                  <c:v>42.312857142857141</c:v>
                </c:pt>
                <c:pt idx="1">
                  <c:v>50.612857142857145</c:v>
                </c:pt>
                <c:pt idx="2">
                  <c:v>6.8028571428571425</c:v>
                </c:pt>
                <c:pt idx="3">
                  <c:v>0.27142857142857141</c:v>
                </c:pt>
              </c:numCache>
            </c:numRef>
          </c:val>
          <c:extLst>
            <c:ext xmlns:c16="http://schemas.microsoft.com/office/drawing/2014/chart" uri="{C3380CC4-5D6E-409C-BE32-E72D297353CC}">
              <c16:uniqueId val="{00000000-C40A-4D43-B874-85830C700341}"/>
            </c:ext>
          </c:extLst>
        </c:ser>
        <c:dLbls>
          <c:showLegendKey val="0"/>
          <c:showVal val="0"/>
          <c:showCatName val="0"/>
          <c:showSerName val="0"/>
          <c:showPercent val="0"/>
          <c:showBubbleSize val="0"/>
        </c:dLbls>
        <c:gapWidth val="219"/>
        <c:overlap val="-27"/>
        <c:axId val="1438749695"/>
        <c:axId val="1438743871"/>
      </c:barChart>
      <c:catAx>
        <c:axId val="14387496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8743871"/>
        <c:crosses val="autoZero"/>
        <c:auto val="1"/>
        <c:lblAlgn val="ctr"/>
        <c:lblOffset val="100"/>
        <c:noMultiLvlLbl val="0"/>
      </c:catAx>
      <c:valAx>
        <c:axId val="1438743871"/>
        <c:scaling>
          <c:orientation val="minMax"/>
        </c:scaling>
        <c:delete val="0"/>
        <c:axPos val="l"/>
        <c:majorGridlines>
          <c:spPr>
            <a:ln w="9525" cap="flat" cmpd="sng" algn="ctr">
              <a:solidFill>
                <a:schemeClr val="accent4">
                  <a:lumMod val="20000"/>
                  <a:lumOff val="80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8749695"/>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accent1">
        <a:lumMod val="60000"/>
        <a:lumOff val="40000"/>
      </a:schemeClr>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50000"/>
            <a:lumOff val="50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2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99A51A-D9F1-40BC-85EF-0CE6B391F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84</Pages>
  <Words>22023</Words>
  <Characters>125533</Characters>
  <Application>Microsoft Office Word</Application>
  <DocSecurity>0</DocSecurity>
  <Lines>1046</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POLTEKPOS</dc:creator>
  <cp:keywords/>
  <dc:description/>
  <cp:lastModifiedBy>BAAK</cp:lastModifiedBy>
  <cp:revision>25</cp:revision>
  <dcterms:created xsi:type="dcterms:W3CDTF">2024-02-29T06:55:00Z</dcterms:created>
  <dcterms:modified xsi:type="dcterms:W3CDTF">2024-03-25T07:23:00Z</dcterms:modified>
</cp:coreProperties>
</file>