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28" w:rsidRPr="00FA35DD" w:rsidRDefault="006C2C74" w:rsidP="00FA35DD">
      <w:pPr>
        <w:spacing w:line="240" w:lineRule="auto"/>
        <w:jc w:val="center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>
        <w:rPr>
          <w:lang w:val="sv-SE"/>
        </w:rPr>
        <w:t>RENCANA PEMBELAJARAN SEMESTER (RPS)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10"/>
        <w:gridCol w:w="1979"/>
        <w:gridCol w:w="2195"/>
        <w:gridCol w:w="1854"/>
        <w:gridCol w:w="3327"/>
      </w:tblGrid>
      <w:tr w:rsidR="00701E16" w:rsidRPr="00345C5F" w:rsidTr="006C2C74">
        <w:tc>
          <w:tcPr>
            <w:tcW w:w="2088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Judul                        :</w:t>
            </w:r>
          </w:p>
        </w:tc>
        <w:tc>
          <w:tcPr>
            <w:tcW w:w="2412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Bahasa Inggris 3+Prakt.</w:t>
            </w:r>
          </w:p>
        </w:tc>
        <w:tc>
          <w:tcPr>
            <w:tcW w:w="1980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Penyusun             :</w:t>
            </w:r>
          </w:p>
        </w:tc>
        <w:tc>
          <w:tcPr>
            <w:tcW w:w="2196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N.Rd.Nuraini S.F.,S.S</w:t>
            </w:r>
          </w:p>
        </w:tc>
        <w:tc>
          <w:tcPr>
            <w:tcW w:w="1854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Tingkat/Semester :</w:t>
            </w:r>
          </w:p>
        </w:tc>
        <w:tc>
          <w:tcPr>
            <w:tcW w:w="3330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2/III</w:t>
            </w:r>
          </w:p>
        </w:tc>
      </w:tr>
      <w:tr w:rsidR="00701E16" w:rsidRPr="00345C5F" w:rsidTr="006C2C74">
        <w:tc>
          <w:tcPr>
            <w:tcW w:w="2088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Kode Mata Kuliah :</w:t>
            </w:r>
          </w:p>
        </w:tc>
        <w:tc>
          <w:tcPr>
            <w:tcW w:w="2412" w:type="dxa"/>
          </w:tcPr>
          <w:p w:rsidR="00701E16" w:rsidRPr="00345C5F" w:rsidRDefault="006C2C74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6C2C74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PPI2033</w:t>
            </w:r>
          </w:p>
        </w:tc>
        <w:tc>
          <w:tcPr>
            <w:tcW w:w="1980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Tgl. Penyusunan :</w:t>
            </w:r>
          </w:p>
        </w:tc>
        <w:tc>
          <w:tcPr>
            <w:tcW w:w="2196" w:type="dxa"/>
          </w:tcPr>
          <w:p w:rsidR="00701E16" w:rsidRPr="00345C5F" w:rsidRDefault="006C2C74" w:rsidP="006C2C74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April</w:t>
            </w:r>
            <w:r w:rsidR="00701E16"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</w:t>
            </w:r>
            <w:r w:rsidR="00701E16"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9</w:t>
            </w:r>
          </w:p>
        </w:tc>
        <w:tc>
          <w:tcPr>
            <w:tcW w:w="1854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Program Studi       :</w:t>
            </w:r>
          </w:p>
        </w:tc>
        <w:tc>
          <w:tcPr>
            <w:tcW w:w="3330" w:type="dxa"/>
          </w:tcPr>
          <w:p w:rsidR="00701E16" w:rsidRPr="00345C5F" w:rsidRDefault="006C2C74" w:rsidP="006C2C74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D4 E-Commerce </w:t>
            </w:r>
            <w:r w:rsidR="00701E16"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Logistik</w:t>
            </w:r>
          </w:p>
        </w:tc>
      </w:tr>
      <w:tr w:rsidR="00701E16" w:rsidRPr="00345C5F" w:rsidTr="006C2C74">
        <w:tc>
          <w:tcPr>
            <w:tcW w:w="2088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Bobot                       :</w:t>
            </w:r>
          </w:p>
        </w:tc>
        <w:tc>
          <w:tcPr>
            <w:tcW w:w="2412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 SKS</w:t>
            </w:r>
          </w:p>
        </w:tc>
        <w:tc>
          <w:tcPr>
            <w:tcW w:w="1980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Direvisi Oleh       :</w:t>
            </w:r>
          </w:p>
        </w:tc>
        <w:tc>
          <w:tcPr>
            <w:tcW w:w="2196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N.Rd.Nuraini S.F.,S.S</w:t>
            </w:r>
          </w:p>
        </w:tc>
        <w:tc>
          <w:tcPr>
            <w:tcW w:w="1854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Jurusan                  :</w:t>
            </w:r>
          </w:p>
        </w:tc>
        <w:tc>
          <w:tcPr>
            <w:tcW w:w="3330" w:type="dxa"/>
          </w:tcPr>
          <w:p w:rsidR="00701E16" w:rsidRPr="00345C5F" w:rsidRDefault="006C2C74" w:rsidP="006C2C74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E-Commerce </w:t>
            </w:r>
            <w:r w:rsidR="00701E16"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Logistik</w:t>
            </w:r>
            <w:bookmarkStart w:id="0" w:name="_GoBack"/>
            <w:bookmarkEnd w:id="0"/>
          </w:p>
        </w:tc>
      </w:tr>
      <w:tr w:rsidR="00701E16" w:rsidRPr="00345C5F" w:rsidTr="006C2C74">
        <w:tc>
          <w:tcPr>
            <w:tcW w:w="2088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Intuisi                       :</w:t>
            </w:r>
          </w:p>
        </w:tc>
        <w:tc>
          <w:tcPr>
            <w:tcW w:w="2412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Politeknik Pos Indonesia</w:t>
            </w:r>
          </w:p>
        </w:tc>
        <w:tc>
          <w:tcPr>
            <w:tcW w:w="1980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Tanggal Revisi     :</w:t>
            </w:r>
          </w:p>
        </w:tc>
        <w:tc>
          <w:tcPr>
            <w:tcW w:w="2196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1854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3330" w:type="dxa"/>
          </w:tcPr>
          <w:p w:rsidR="00701E16" w:rsidRPr="00345C5F" w:rsidRDefault="00701E16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</w:tr>
    </w:tbl>
    <w:p w:rsidR="007C3E81" w:rsidRDefault="007C3E81" w:rsidP="00A86731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</w:pPr>
    </w:p>
    <w:p w:rsidR="00701E16" w:rsidRPr="00FA35DD" w:rsidRDefault="00701E16" w:rsidP="00A86731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</w:pPr>
      <w:r w:rsidRPr="00FA35DD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>Substansi Kajian/Tujuan Instruksional Umum</w:t>
      </w:r>
    </w:p>
    <w:p w:rsidR="00701E16" w:rsidRPr="00345C5F" w:rsidRDefault="00701E16" w:rsidP="00A86731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  <w:r w:rsidRPr="00345C5F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>Mahasiswa mampu meningkatkan kemampuan menulis bahasa inggris, terutama kemampuan menulis surat bisnis yang berkaitan dengan program studi</w:t>
      </w:r>
      <w:r w:rsidR="00F84A38" w:rsidRPr="00345C5F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 xml:space="preserve"> Logistik Bisnis, sebagai persiapan mereka untuk masuk kelapangan kerja.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2702"/>
        <w:gridCol w:w="133"/>
        <w:gridCol w:w="2410"/>
        <w:gridCol w:w="142"/>
        <w:gridCol w:w="2126"/>
        <w:gridCol w:w="142"/>
        <w:gridCol w:w="1417"/>
        <w:gridCol w:w="1418"/>
        <w:gridCol w:w="2693"/>
      </w:tblGrid>
      <w:tr w:rsidR="004C23F2" w:rsidRPr="00345C5F" w:rsidTr="007C3E81">
        <w:tc>
          <w:tcPr>
            <w:tcW w:w="567" w:type="dxa"/>
          </w:tcPr>
          <w:p w:rsidR="00F84A38" w:rsidRPr="007C3E81" w:rsidRDefault="00F84A38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  <w:t>No</w:t>
            </w:r>
          </w:p>
        </w:tc>
        <w:tc>
          <w:tcPr>
            <w:tcW w:w="2844" w:type="dxa"/>
            <w:gridSpan w:val="2"/>
          </w:tcPr>
          <w:p w:rsidR="00F84A38" w:rsidRPr="007C3E81" w:rsidRDefault="00F84A38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  <w:t>Topik yang dibahas</w:t>
            </w:r>
          </w:p>
        </w:tc>
        <w:tc>
          <w:tcPr>
            <w:tcW w:w="2543" w:type="dxa"/>
            <w:gridSpan w:val="2"/>
          </w:tcPr>
          <w:p w:rsidR="00877C37" w:rsidRPr="007C3E81" w:rsidRDefault="00877C37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  <w:t>Tujuan Pembelajaran (Instruksional khusus)</w:t>
            </w:r>
          </w:p>
        </w:tc>
        <w:tc>
          <w:tcPr>
            <w:tcW w:w="2268" w:type="dxa"/>
            <w:gridSpan w:val="2"/>
          </w:tcPr>
          <w:p w:rsidR="00F84A38" w:rsidRPr="007C3E81" w:rsidRDefault="00877C37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  <w:t>Kompetensi/Elemen Kompetensi</w:t>
            </w:r>
          </w:p>
        </w:tc>
        <w:tc>
          <w:tcPr>
            <w:tcW w:w="1559" w:type="dxa"/>
            <w:gridSpan w:val="2"/>
          </w:tcPr>
          <w:p w:rsidR="00F84A38" w:rsidRPr="007C3E81" w:rsidRDefault="00877C37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  <w:t>Metode Pembelajaran</w:t>
            </w:r>
          </w:p>
        </w:tc>
        <w:tc>
          <w:tcPr>
            <w:tcW w:w="1418" w:type="dxa"/>
          </w:tcPr>
          <w:p w:rsidR="00F84A38" w:rsidRPr="007C3E81" w:rsidRDefault="00877C37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  <w:t>Alat Pembelajaran</w:t>
            </w:r>
          </w:p>
        </w:tc>
        <w:tc>
          <w:tcPr>
            <w:tcW w:w="2693" w:type="dxa"/>
          </w:tcPr>
          <w:p w:rsidR="00F84A38" w:rsidRPr="007C3E81" w:rsidRDefault="00877C37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  <w:t>Sumber</w:t>
            </w:r>
          </w:p>
        </w:tc>
      </w:tr>
      <w:tr w:rsidR="004C23F2" w:rsidRPr="00345C5F" w:rsidTr="007C3E81">
        <w:tc>
          <w:tcPr>
            <w:tcW w:w="567" w:type="dxa"/>
          </w:tcPr>
          <w:p w:rsidR="00F84A38" w:rsidRPr="00345C5F" w:rsidRDefault="00F84A38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</w:t>
            </w:r>
          </w:p>
        </w:tc>
        <w:tc>
          <w:tcPr>
            <w:tcW w:w="2844" w:type="dxa"/>
            <w:gridSpan w:val="2"/>
          </w:tcPr>
          <w:p w:rsidR="00F84A38" w:rsidRPr="00345C5F" w:rsidRDefault="00877C37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1. Introduction</w:t>
            </w:r>
          </w:p>
          <w:p w:rsidR="00877C37" w:rsidRPr="00345C5F" w:rsidRDefault="00877C37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2. Layout of British Style</w:t>
            </w:r>
          </w:p>
          <w:p w:rsidR="00877C37" w:rsidRPr="00345C5F" w:rsidRDefault="00877C37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3. Layout of American Style</w:t>
            </w:r>
          </w:p>
          <w:p w:rsidR="00877C37" w:rsidRPr="00345C5F" w:rsidRDefault="00877C37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4. Dates and Addreses</w:t>
            </w:r>
          </w:p>
          <w:p w:rsidR="00877C37" w:rsidRPr="00345C5F" w:rsidRDefault="00877C37" w:rsidP="00A86731">
            <w:pPr>
              <w:ind w:left="254" w:hanging="25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5. Beginning and Ending a </w:t>
            </w:r>
            <w:r w:rsidR="004C23F2"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    </w:t>
            </w: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Letter</w:t>
            </w:r>
          </w:p>
          <w:p w:rsidR="004C23F2" w:rsidRPr="00345C5F" w:rsidRDefault="004C23F2" w:rsidP="00A86731">
            <w:pPr>
              <w:ind w:left="254" w:hanging="25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6. Grammar/struktur: Pola Kalimat Tunggal</w:t>
            </w:r>
          </w:p>
          <w:p w:rsidR="00877C37" w:rsidRPr="00345C5F" w:rsidRDefault="00877C37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2543" w:type="dxa"/>
            <w:gridSpan w:val="2"/>
          </w:tcPr>
          <w:p w:rsidR="00F84A38" w:rsidRPr="00345C5F" w:rsidRDefault="004C23F2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memahami dan mengetahui :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Layout surat bisnis British style dan American style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Penulisan tanggal dan lamat surat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Paragraf pembuka dan paragraph penutup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Pola Kalimat tunggal</w:t>
            </w:r>
          </w:p>
        </w:tc>
        <w:tc>
          <w:tcPr>
            <w:tcW w:w="2268" w:type="dxa"/>
            <w:gridSpan w:val="2"/>
          </w:tcPr>
          <w:p w:rsidR="00F84A38" w:rsidRPr="00345C5F" w:rsidRDefault="004C23F2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menyebutkan bagian-bagian/layout, dan tujuan dari surat bisnis</w:t>
            </w:r>
          </w:p>
        </w:tc>
        <w:tc>
          <w:tcPr>
            <w:tcW w:w="1559" w:type="dxa"/>
            <w:gridSpan w:val="2"/>
          </w:tcPr>
          <w:p w:rsidR="00F84A38" w:rsidRPr="00345C5F" w:rsidRDefault="004C23F2" w:rsidP="00A86731">
            <w:pPr>
              <w:pStyle w:val="ListParagraph"/>
              <w:numPr>
                <w:ilvl w:val="0"/>
                <w:numId w:val="6"/>
              </w:numPr>
              <w:ind w:left="252" w:hanging="288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Kuliah tatap muka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6"/>
              </w:numPr>
              <w:ind w:left="252" w:hanging="288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Tanya jawab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6"/>
              </w:numPr>
              <w:ind w:left="252" w:hanging="288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Praktik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6"/>
              </w:numPr>
              <w:ind w:left="252" w:hanging="288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Latihan soal</w:t>
            </w:r>
          </w:p>
        </w:tc>
        <w:tc>
          <w:tcPr>
            <w:tcW w:w="1418" w:type="dxa"/>
          </w:tcPr>
          <w:p w:rsidR="00F84A38" w:rsidRPr="00345C5F" w:rsidRDefault="004C23F2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Papan tulis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Infokus</w:t>
            </w:r>
          </w:p>
          <w:p w:rsidR="004C23F2" w:rsidRPr="00345C5F" w:rsidRDefault="004C23F2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Spidol</w:t>
            </w:r>
          </w:p>
        </w:tc>
        <w:tc>
          <w:tcPr>
            <w:tcW w:w="2693" w:type="dxa"/>
          </w:tcPr>
          <w:p w:rsidR="00F84A38" w:rsidRPr="00345C5F" w:rsidRDefault="0091616F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English Business Letters, F.W.King dan</w:t>
            </w:r>
            <w:r w:rsidR="002F66A6"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 D. Ann Cree, 1979</w:t>
            </w:r>
          </w:p>
          <w:p w:rsidR="002F66A6" w:rsidRPr="00345C5F" w:rsidRDefault="002F66A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Practical Business Correspondence, Dhanny R. Cyssco, 1994</w:t>
            </w:r>
          </w:p>
          <w:p w:rsidR="002F66A6" w:rsidRPr="00345C5F" w:rsidRDefault="002F66A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A First Book in Comprehension Precis and Composition, L.G.Alexander, 1980</w:t>
            </w:r>
          </w:p>
          <w:p w:rsidR="002F66A6" w:rsidRPr="00345C5F" w:rsidRDefault="002F66A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Reading and Translation, A.Ghandi Johan, 2002</w:t>
            </w:r>
          </w:p>
          <w:p w:rsidR="007C3E81" w:rsidRPr="007C3E81" w:rsidRDefault="002F66A6" w:rsidP="007C3E8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Business Words, Essential Business English Vocabulary, Deidree Howard-Williams and Cynthia Herd, 1992</w:t>
            </w:r>
          </w:p>
        </w:tc>
      </w:tr>
      <w:tr w:rsidR="004C23F2" w:rsidRPr="00345C5F" w:rsidTr="007C3E81">
        <w:tc>
          <w:tcPr>
            <w:tcW w:w="567" w:type="dxa"/>
          </w:tcPr>
          <w:p w:rsidR="00F84A38" w:rsidRPr="00345C5F" w:rsidRDefault="00345C5F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2,3 </w:t>
            </w:r>
          </w:p>
        </w:tc>
        <w:tc>
          <w:tcPr>
            <w:tcW w:w="2844" w:type="dxa"/>
            <w:gridSpan w:val="2"/>
          </w:tcPr>
          <w:p w:rsidR="00F84A38" w:rsidRDefault="00345C5F" w:rsidP="00A86731">
            <w:pPr>
              <w:pStyle w:val="ListParagraph"/>
              <w:numPr>
                <w:ilvl w:val="0"/>
                <w:numId w:val="7"/>
              </w:numPr>
              <w:ind w:left="164" w:hanging="18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Definisi Enquiry Letter</w:t>
            </w:r>
          </w:p>
          <w:p w:rsidR="00345C5F" w:rsidRDefault="00345C5F" w:rsidP="00A86731">
            <w:pPr>
              <w:pStyle w:val="ListParagraph"/>
              <w:numPr>
                <w:ilvl w:val="0"/>
                <w:numId w:val="7"/>
              </w:numPr>
              <w:ind w:left="164" w:hanging="18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Opening lines, requesting information, closing paragraph</w:t>
            </w:r>
          </w:p>
          <w:p w:rsidR="00345C5F" w:rsidRDefault="00345C5F" w:rsidP="00A86731">
            <w:pPr>
              <w:pStyle w:val="ListParagraph"/>
              <w:numPr>
                <w:ilvl w:val="0"/>
                <w:numId w:val="7"/>
              </w:numPr>
              <w:ind w:left="164" w:hanging="18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Enquiry letter dari importer kepada exporter/supplier/agen</w:t>
            </w:r>
          </w:p>
          <w:p w:rsidR="00345C5F" w:rsidRPr="00345C5F" w:rsidRDefault="00345C5F" w:rsidP="00A86731">
            <w:pPr>
              <w:pStyle w:val="ListParagraph"/>
              <w:numPr>
                <w:ilvl w:val="0"/>
                <w:numId w:val="7"/>
              </w:numPr>
              <w:ind w:left="164" w:hanging="18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Grammar/structure : Kalimat majemuk</w:t>
            </w:r>
          </w:p>
        </w:tc>
        <w:tc>
          <w:tcPr>
            <w:tcW w:w="2543" w:type="dxa"/>
            <w:gridSpan w:val="2"/>
          </w:tcPr>
          <w:p w:rsidR="00F84A38" w:rsidRPr="007C3E81" w:rsidRDefault="00345C5F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</w:pPr>
            <w:r w:rsidRPr="007C3E81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  <w:t>Mahasiswa mengetahui dan paham tentang :</w:t>
            </w:r>
          </w:p>
          <w:p w:rsidR="00345C5F" w:rsidRDefault="00345C5F" w:rsidP="00A86731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Maksud dan tujuan membuat enquiry letter</w:t>
            </w:r>
          </w:p>
          <w:p w:rsidR="00345C5F" w:rsidRDefault="00345C5F" w:rsidP="00A86731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Isi enquiry letter, bermula dari opening hingga closing paragraph</w:t>
            </w:r>
          </w:p>
          <w:p w:rsidR="00345C5F" w:rsidRDefault="00345C5F" w:rsidP="00A86731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lastRenderedPageBreak/>
              <w:t>Enquiry letter kepada supplier dan kepada agen</w:t>
            </w:r>
          </w:p>
          <w:p w:rsidR="00345C5F" w:rsidRPr="00345C5F" w:rsidRDefault="00345C5F" w:rsidP="00A86731">
            <w:pPr>
              <w:pStyle w:val="ListParagraph"/>
              <w:numPr>
                <w:ilvl w:val="0"/>
                <w:numId w:val="8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Bentuk pola kalimat majemuk</w:t>
            </w:r>
          </w:p>
        </w:tc>
        <w:tc>
          <w:tcPr>
            <w:tcW w:w="2268" w:type="dxa"/>
            <w:gridSpan w:val="2"/>
          </w:tcPr>
          <w:p w:rsidR="00F84A38" w:rsidRPr="00345C5F" w:rsidRDefault="007F605C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lastRenderedPageBreak/>
              <w:t xml:space="preserve">Mahasiswa dapat mengenal kosakata/ungkapan yang biasa dipakai dalam setiap jenis paragraph dan dapat menerjemahkannya ke </w:t>
            </w: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lastRenderedPageBreak/>
              <w:t>dalam bahasa inggris/Indonesia.</w:t>
            </w:r>
          </w:p>
        </w:tc>
        <w:tc>
          <w:tcPr>
            <w:tcW w:w="1559" w:type="dxa"/>
            <w:gridSpan w:val="2"/>
          </w:tcPr>
          <w:p w:rsidR="00F84A38" w:rsidRDefault="007F605C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lastRenderedPageBreak/>
              <w:t>Kuliah tatap muka</w:t>
            </w:r>
          </w:p>
          <w:p w:rsidR="007F605C" w:rsidRDefault="007F605C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Tanya jawab</w:t>
            </w:r>
          </w:p>
          <w:p w:rsidR="007F605C" w:rsidRDefault="007F605C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Praktek</w:t>
            </w:r>
          </w:p>
          <w:p w:rsidR="007F605C" w:rsidRPr="007F605C" w:rsidRDefault="007F605C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Latihan Soal</w:t>
            </w:r>
          </w:p>
        </w:tc>
        <w:tc>
          <w:tcPr>
            <w:tcW w:w="1418" w:type="dxa"/>
          </w:tcPr>
          <w:p w:rsidR="00F84A38" w:rsidRDefault="007F605C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Papan tulis</w:t>
            </w:r>
          </w:p>
          <w:p w:rsidR="007F605C" w:rsidRDefault="007F605C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Infocus</w:t>
            </w:r>
          </w:p>
          <w:p w:rsidR="007F605C" w:rsidRPr="007F605C" w:rsidRDefault="007F605C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Spidol</w:t>
            </w:r>
          </w:p>
        </w:tc>
        <w:tc>
          <w:tcPr>
            <w:tcW w:w="2693" w:type="dxa"/>
          </w:tcPr>
          <w:p w:rsidR="007F605C" w:rsidRPr="00345C5F" w:rsidRDefault="007F605C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English Business Letters, F.W.King dan D. Ann Cree, 1979</w:t>
            </w:r>
          </w:p>
          <w:p w:rsidR="007F605C" w:rsidRPr="00345C5F" w:rsidRDefault="007F605C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Practical Business Correspondence, Dhanny R. Cyssco, 1994</w:t>
            </w:r>
          </w:p>
          <w:p w:rsidR="007F605C" w:rsidRPr="00345C5F" w:rsidRDefault="007F605C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A First Book in Comprehension Precis and </w:t>
            </w: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lastRenderedPageBreak/>
              <w:t>Composition, L.G.Alexander, 1980</w:t>
            </w:r>
          </w:p>
          <w:p w:rsidR="007F605C" w:rsidRPr="00345C5F" w:rsidRDefault="007F605C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Reading and Translation, A.Ghandi Johan, 2002</w:t>
            </w:r>
          </w:p>
          <w:p w:rsidR="00F84A38" w:rsidRPr="007F605C" w:rsidRDefault="007F605C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Build Your Business Vocabulary, John Flower, 1995</w:t>
            </w:r>
          </w:p>
        </w:tc>
      </w:tr>
      <w:tr w:rsidR="004C23F2" w:rsidRPr="00345C5F" w:rsidTr="007C3E81">
        <w:tc>
          <w:tcPr>
            <w:tcW w:w="567" w:type="dxa"/>
          </w:tcPr>
          <w:p w:rsidR="00F84A38" w:rsidRPr="00345C5F" w:rsidRDefault="004A3CB3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lastRenderedPageBreak/>
              <w:t>4,5</w:t>
            </w:r>
          </w:p>
        </w:tc>
        <w:tc>
          <w:tcPr>
            <w:tcW w:w="2844" w:type="dxa"/>
            <w:gridSpan w:val="2"/>
          </w:tcPr>
          <w:p w:rsidR="00F84A38" w:rsidRDefault="004A3CB3" w:rsidP="00A86731">
            <w:pPr>
              <w:pStyle w:val="ListParagraph"/>
              <w:numPr>
                <w:ilvl w:val="0"/>
                <w:numId w:val="10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Maksud dan tujuan replies to enquires : offers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10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Opening lines, prices and terms, conditions and qualifications, supply and demand, asking for instructions, concluding lines,</w:t>
            </w:r>
          </w:p>
          <w:p w:rsidR="004A3CB3" w:rsidRPr="004A3CB3" w:rsidRDefault="004A3CB3" w:rsidP="00A86731">
            <w:pPr>
              <w:pStyle w:val="ListParagraph"/>
              <w:numPr>
                <w:ilvl w:val="0"/>
                <w:numId w:val="10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Grammar/structure : Kalimat kompleks</w:t>
            </w:r>
          </w:p>
        </w:tc>
        <w:tc>
          <w:tcPr>
            <w:tcW w:w="2543" w:type="dxa"/>
            <w:gridSpan w:val="2"/>
          </w:tcPr>
          <w:p w:rsidR="00F84A38" w:rsidRDefault="004A3CB3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memahami :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Isi dari surat penawaran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Maksud dan tujuan surat penawaran</w:t>
            </w:r>
          </w:p>
          <w:p w:rsidR="004A3CB3" w:rsidRPr="004A3CB3" w:rsidRDefault="004A3CB3" w:rsidP="00A86731">
            <w:pPr>
              <w:pStyle w:val="ListParagraph"/>
              <w:numPr>
                <w:ilvl w:val="0"/>
                <w:numId w:val="9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Pola kalimat kompleks</w:t>
            </w:r>
          </w:p>
        </w:tc>
        <w:tc>
          <w:tcPr>
            <w:tcW w:w="2268" w:type="dxa"/>
            <w:gridSpan w:val="2"/>
          </w:tcPr>
          <w:p w:rsidR="00F84A38" w:rsidRPr="00345C5F" w:rsidRDefault="004A3CB3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membuat surat penawaran</w:t>
            </w:r>
          </w:p>
        </w:tc>
        <w:tc>
          <w:tcPr>
            <w:tcW w:w="1559" w:type="dxa"/>
            <w:gridSpan w:val="2"/>
          </w:tcPr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Kuliah tatap muka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Tanya jawab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Praktek</w:t>
            </w:r>
          </w:p>
          <w:p w:rsidR="00F84A38" w:rsidRPr="004A3CB3" w:rsidRDefault="004A3CB3" w:rsidP="00A8673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Latihan soal</w:t>
            </w:r>
          </w:p>
        </w:tc>
        <w:tc>
          <w:tcPr>
            <w:tcW w:w="1418" w:type="dxa"/>
          </w:tcPr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Papan tulis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Infocus</w:t>
            </w:r>
          </w:p>
          <w:p w:rsidR="00F84A38" w:rsidRP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4A3CB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Spidol</w:t>
            </w:r>
          </w:p>
        </w:tc>
        <w:tc>
          <w:tcPr>
            <w:tcW w:w="2693" w:type="dxa"/>
          </w:tcPr>
          <w:p w:rsidR="007F605C" w:rsidRPr="00345C5F" w:rsidRDefault="007F605C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English Business Letters, F.W.King dan D. Ann Cree, 1979</w:t>
            </w:r>
          </w:p>
          <w:p w:rsidR="007F605C" w:rsidRPr="00345C5F" w:rsidRDefault="007F605C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Practical Business Correspondence, Dhanny R. Cyssco, 1994</w:t>
            </w:r>
          </w:p>
          <w:p w:rsidR="007F605C" w:rsidRPr="00345C5F" w:rsidRDefault="007F605C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A First Book in Comprehension Precis and Composition, L.G.Alexander, 1980</w:t>
            </w:r>
          </w:p>
          <w:p w:rsidR="007F605C" w:rsidRPr="00345C5F" w:rsidRDefault="007F605C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Reading and Translation, A.Ghandi Johan, 2002</w:t>
            </w:r>
          </w:p>
          <w:p w:rsidR="00F84A38" w:rsidRPr="00345C5F" w:rsidRDefault="007F605C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Build Your Business Vocabulary, John Flower, 1995</w:t>
            </w:r>
          </w:p>
        </w:tc>
      </w:tr>
      <w:tr w:rsidR="004A3CB3" w:rsidRPr="00345C5F" w:rsidTr="007C3E81">
        <w:tc>
          <w:tcPr>
            <w:tcW w:w="567" w:type="dxa"/>
          </w:tcPr>
          <w:p w:rsidR="004A3CB3" w:rsidRPr="00345C5F" w:rsidRDefault="00261D62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6,7</w:t>
            </w:r>
          </w:p>
        </w:tc>
        <w:tc>
          <w:tcPr>
            <w:tcW w:w="2844" w:type="dxa"/>
            <w:gridSpan w:val="2"/>
          </w:tcPr>
          <w:p w:rsidR="004A3CB3" w:rsidRDefault="00261D62" w:rsidP="00A86731">
            <w:pPr>
              <w:pStyle w:val="ListParagraph"/>
              <w:numPr>
                <w:ilvl w:val="0"/>
                <w:numId w:val="12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Membuat surat pesanan dengan official order form dan tanpa order form</w:t>
            </w:r>
          </w:p>
          <w:p w:rsidR="00261D62" w:rsidRDefault="00261D62" w:rsidP="00A86731">
            <w:pPr>
              <w:pStyle w:val="ListParagraph"/>
              <w:numPr>
                <w:ilvl w:val="0"/>
                <w:numId w:val="12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Isi dari opening paragraph, describing method of payment, shipping, packing serta isi dari closing paragraph.</w:t>
            </w:r>
          </w:p>
          <w:p w:rsidR="00261D62" w:rsidRPr="00261D62" w:rsidRDefault="00261D62" w:rsidP="00A86731">
            <w:pPr>
              <w:pStyle w:val="ListParagraph"/>
              <w:numPr>
                <w:ilvl w:val="0"/>
                <w:numId w:val="12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Grammar/Structu-re : Conditional Sentence type I &amp; II.</w:t>
            </w:r>
          </w:p>
        </w:tc>
        <w:tc>
          <w:tcPr>
            <w:tcW w:w="2543" w:type="dxa"/>
            <w:gridSpan w:val="2"/>
          </w:tcPr>
          <w:p w:rsidR="004A3CB3" w:rsidRDefault="00261D62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memahami :</w:t>
            </w:r>
          </w:p>
          <w:p w:rsidR="00261D62" w:rsidRDefault="00261D62" w:rsidP="00A86731">
            <w:pPr>
              <w:pStyle w:val="ListParagraph"/>
              <w:numPr>
                <w:ilvl w:val="0"/>
                <w:numId w:val="13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Surat pesanan</w:t>
            </w:r>
            <w:r w:rsidR="001E0E2C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 dengan/tanpa order form</w:t>
            </w:r>
          </w:p>
          <w:p w:rsidR="001E0E2C" w:rsidRDefault="001E0E2C" w:rsidP="00A86731">
            <w:pPr>
              <w:pStyle w:val="ListParagraph"/>
              <w:numPr>
                <w:ilvl w:val="0"/>
                <w:numId w:val="13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Isi dari order form.</w:t>
            </w:r>
          </w:p>
          <w:p w:rsidR="001E0E2C" w:rsidRPr="00261D62" w:rsidRDefault="001E0E2C" w:rsidP="00A86731">
            <w:pPr>
              <w:pStyle w:val="ListParagraph"/>
              <w:numPr>
                <w:ilvl w:val="0"/>
                <w:numId w:val="13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Bagaimana menyatakan metode pembayaran, pengapalan, pengepakan dalam bahasa Inggris</w:t>
            </w:r>
          </w:p>
        </w:tc>
        <w:tc>
          <w:tcPr>
            <w:tcW w:w="2268" w:type="dxa"/>
            <w:gridSpan w:val="2"/>
          </w:tcPr>
          <w:p w:rsidR="004A3CB3" w:rsidRPr="00345C5F" w:rsidRDefault="001E0E2C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membuat surat pesanan dengan/tanpa order form</w:t>
            </w:r>
          </w:p>
        </w:tc>
        <w:tc>
          <w:tcPr>
            <w:tcW w:w="1559" w:type="dxa"/>
            <w:gridSpan w:val="2"/>
          </w:tcPr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Kuliah tatap muka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Tanya jawab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Praktek</w:t>
            </w:r>
          </w:p>
          <w:p w:rsidR="004A3CB3" w:rsidRPr="004A3CB3" w:rsidRDefault="004A3CB3" w:rsidP="00A8673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Latihan soal</w:t>
            </w:r>
          </w:p>
        </w:tc>
        <w:tc>
          <w:tcPr>
            <w:tcW w:w="1418" w:type="dxa"/>
          </w:tcPr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Papan tulis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Infocus</w:t>
            </w:r>
          </w:p>
          <w:p w:rsidR="004A3CB3" w:rsidRPr="004A3CB3" w:rsidRDefault="004A3CB3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4A3CB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Spidol</w:t>
            </w:r>
          </w:p>
        </w:tc>
        <w:tc>
          <w:tcPr>
            <w:tcW w:w="2693" w:type="dxa"/>
          </w:tcPr>
          <w:p w:rsidR="004A3CB3" w:rsidRPr="00345C5F" w:rsidRDefault="004A3CB3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English Business Letters, F.W.King dan D. Ann Cree, 1979</w:t>
            </w:r>
          </w:p>
          <w:p w:rsidR="004A3CB3" w:rsidRPr="00345C5F" w:rsidRDefault="004A3CB3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Practical Business Correspondence, Dhanny R. Cyssco, 1994</w:t>
            </w:r>
          </w:p>
          <w:p w:rsidR="004A3CB3" w:rsidRPr="00345C5F" w:rsidRDefault="004A3CB3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A First Book in Comprehension Precis and Composition, L.G.Alexander, 1980</w:t>
            </w:r>
          </w:p>
          <w:p w:rsidR="00261D62" w:rsidRDefault="004A3CB3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Reading and Translation, A.Ghandi Johan, 2002</w:t>
            </w:r>
          </w:p>
          <w:p w:rsidR="004A3CB3" w:rsidRDefault="004A3CB3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261D62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Build Your Business Vocabulary, John Flower, 1995</w:t>
            </w:r>
          </w:p>
          <w:p w:rsidR="00261D62" w:rsidRPr="00261D62" w:rsidRDefault="00261D62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Business Words, Essential Business English </w:t>
            </w: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lastRenderedPageBreak/>
              <w:t>Vocabulary, Deidree Howard-Williams and Cynthia Herd, 1992</w:t>
            </w:r>
          </w:p>
        </w:tc>
      </w:tr>
      <w:tr w:rsidR="00801236" w:rsidRPr="00345C5F" w:rsidTr="007C3E81">
        <w:tc>
          <w:tcPr>
            <w:tcW w:w="13892" w:type="dxa"/>
            <w:gridSpan w:val="11"/>
          </w:tcPr>
          <w:p w:rsidR="00801236" w:rsidRPr="00BA0589" w:rsidRDefault="007C3E81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0"/>
              </w:rPr>
              <w:lastRenderedPageBreak/>
              <w:t xml:space="preserve">UJIAN TENGAH </w:t>
            </w:r>
            <w:r w:rsidR="00801236"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0"/>
              </w:rPr>
              <w:t>SEMESTER</w:t>
            </w:r>
          </w:p>
        </w:tc>
      </w:tr>
      <w:tr w:rsidR="00AB3626" w:rsidRPr="00345C5F" w:rsidTr="007C3E81">
        <w:tc>
          <w:tcPr>
            <w:tcW w:w="709" w:type="dxa"/>
            <w:gridSpan w:val="2"/>
          </w:tcPr>
          <w:p w:rsidR="00AB3626" w:rsidRPr="009C668C" w:rsidRDefault="00AB3626" w:rsidP="00A86731">
            <w:pPr>
              <w:jc w:val="center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9C668C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8,9</w:t>
            </w:r>
          </w:p>
        </w:tc>
        <w:tc>
          <w:tcPr>
            <w:tcW w:w="2835" w:type="dxa"/>
            <w:gridSpan w:val="2"/>
          </w:tcPr>
          <w:p w:rsidR="00AB3626" w:rsidRDefault="00AB3626" w:rsidP="00A86731">
            <w:pPr>
              <w:pStyle w:val="ListParagraph"/>
              <w:numPr>
                <w:ilvl w:val="0"/>
                <w:numId w:val="14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Maksud dan tujuan dari packing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14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Istilah-istilah penting dalam packing dan dispatch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14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General instructions dari customer kepada supplier, customer kepada supplier; instruksi pada tanda</w:t>
            </w:r>
          </w:p>
          <w:p w:rsidR="00F12603" w:rsidRPr="00AB3626" w:rsidRDefault="00F12603" w:rsidP="00A86731">
            <w:pPr>
              <w:pStyle w:val="ListParagraph"/>
              <w:numPr>
                <w:ilvl w:val="0"/>
                <w:numId w:val="14"/>
              </w:numPr>
              <w:ind w:left="164" w:hanging="164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Grammar/Structure :pola “please….; kalimat pasif. </w:t>
            </w:r>
          </w:p>
        </w:tc>
        <w:tc>
          <w:tcPr>
            <w:tcW w:w="2552" w:type="dxa"/>
            <w:gridSpan w:val="2"/>
          </w:tcPr>
          <w:p w:rsidR="00AB3626" w:rsidRDefault="00F12603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memahami :</w:t>
            </w:r>
          </w:p>
          <w:p w:rsidR="00F12603" w:rsidRDefault="00F12603" w:rsidP="00A86731">
            <w:pPr>
              <w:pStyle w:val="ListParagraph"/>
              <w:numPr>
                <w:ilvl w:val="0"/>
                <w:numId w:val="15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Maksud dan tujuan packing dalam bahasa inggris</w:t>
            </w:r>
          </w:p>
          <w:p w:rsidR="00F12603" w:rsidRDefault="00F12603" w:rsidP="00A86731">
            <w:pPr>
              <w:pStyle w:val="ListParagraph"/>
              <w:numPr>
                <w:ilvl w:val="0"/>
                <w:numId w:val="15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Crate, bundle dan istilah packing lainnya.</w:t>
            </w:r>
          </w:p>
          <w:p w:rsidR="00F12603" w:rsidRPr="00F12603" w:rsidRDefault="00F12603" w:rsidP="00A86731">
            <w:pPr>
              <w:pStyle w:val="ListParagraph"/>
              <w:numPr>
                <w:ilvl w:val="0"/>
                <w:numId w:val="15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Pola kalimat perintah/polite request.</w:t>
            </w:r>
          </w:p>
        </w:tc>
        <w:tc>
          <w:tcPr>
            <w:tcW w:w="2268" w:type="dxa"/>
            <w:gridSpan w:val="2"/>
          </w:tcPr>
          <w:p w:rsidR="00AB3626" w:rsidRPr="00345C5F" w:rsidRDefault="00F12603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mendeskripsikan macam-macam pengepakan dan makna tanda pada pengepakan serta dapat menerjemahkan instruksi</w:t>
            </w:r>
            <w:r w:rsidR="00FE3CCA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 pengepakan ke dalam bahasa Indonesia/inggris.</w:t>
            </w:r>
          </w:p>
        </w:tc>
        <w:tc>
          <w:tcPr>
            <w:tcW w:w="1417" w:type="dxa"/>
          </w:tcPr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Kuliah tatap muka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Tanya jawab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Praktek</w:t>
            </w:r>
          </w:p>
          <w:p w:rsidR="00AB3626" w:rsidRPr="004A3CB3" w:rsidRDefault="00AB3626" w:rsidP="00A8673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Latihan soal</w:t>
            </w:r>
          </w:p>
        </w:tc>
        <w:tc>
          <w:tcPr>
            <w:tcW w:w="1418" w:type="dxa"/>
          </w:tcPr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Papan tulis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Infocus</w:t>
            </w:r>
          </w:p>
          <w:p w:rsidR="00AB3626" w:rsidRPr="004A3CB3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4A3CB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Spidol</w:t>
            </w:r>
          </w:p>
        </w:tc>
        <w:tc>
          <w:tcPr>
            <w:tcW w:w="2693" w:type="dxa"/>
          </w:tcPr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English Business Letters, F.W.King dan D. Ann Cree, 1979</w:t>
            </w:r>
          </w:p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Practical Business Correspondence, Dhanny R. Cyssco, 1994</w:t>
            </w:r>
          </w:p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A First Book in Comprehension Precis and Composition, L.G.Alexander, 1980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Reading and Translation, A.Ghandi Johan, 2002</w:t>
            </w:r>
          </w:p>
          <w:p w:rsidR="00AB3626" w:rsidRPr="00261D62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Business Words, Essential Business English Vocabulary, Deidree Howard-Williams and Cynthia Herd, 1992</w:t>
            </w:r>
          </w:p>
        </w:tc>
      </w:tr>
      <w:tr w:rsidR="00AB3626" w:rsidRPr="00345C5F" w:rsidTr="007C3E81">
        <w:tc>
          <w:tcPr>
            <w:tcW w:w="709" w:type="dxa"/>
            <w:gridSpan w:val="2"/>
          </w:tcPr>
          <w:p w:rsidR="00AB3626" w:rsidRPr="00345C5F" w:rsidRDefault="00FE3CCA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10,11</w:t>
            </w:r>
          </w:p>
        </w:tc>
        <w:tc>
          <w:tcPr>
            <w:tcW w:w="2835" w:type="dxa"/>
            <w:gridSpan w:val="2"/>
          </w:tcPr>
          <w:p w:rsidR="00AB3626" w:rsidRDefault="00FE3CCA" w:rsidP="00A86731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Ungkapan yang dipakai dalam enquiries for freight rates and loading dates serta balasannya.</w:t>
            </w:r>
          </w:p>
          <w:p w:rsidR="00FE3CCA" w:rsidRDefault="00FE3CCA" w:rsidP="00A86731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Shipping instruction kepada shipping company dan balasannya.</w:t>
            </w:r>
          </w:p>
          <w:p w:rsidR="00FE3CCA" w:rsidRPr="00FE3CCA" w:rsidRDefault="00FE3CCA" w:rsidP="00A86731">
            <w:pPr>
              <w:pStyle w:val="ListParagraph"/>
              <w:ind w:left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  <w:tc>
          <w:tcPr>
            <w:tcW w:w="2552" w:type="dxa"/>
            <w:gridSpan w:val="2"/>
          </w:tcPr>
          <w:p w:rsidR="00AB3626" w:rsidRDefault="00FE3CCA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mengetahui :</w:t>
            </w:r>
          </w:p>
          <w:p w:rsidR="00FE3CCA" w:rsidRPr="00FE3CCA" w:rsidRDefault="00FE3CCA" w:rsidP="00A86731">
            <w:pPr>
              <w:pStyle w:val="ListParagraph"/>
              <w:numPr>
                <w:ilvl w:val="0"/>
                <w:numId w:val="17"/>
              </w:numPr>
              <w:ind w:left="261" w:hanging="261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Penulisan surat yang berhubungan dengan enquiries for freight dan loading dates serta shipping instructions kepada shipping company.</w:t>
            </w:r>
          </w:p>
        </w:tc>
        <w:tc>
          <w:tcPr>
            <w:tcW w:w="2268" w:type="dxa"/>
            <w:gridSpan w:val="2"/>
          </w:tcPr>
          <w:p w:rsidR="00AB3626" w:rsidRPr="00345C5F" w:rsidRDefault="00FE3CCA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mengenal dan memahami surat- menyurat kepada freight forwading company.</w:t>
            </w:r>
          </w:p>
        </w:tc>
        <w:tc>
          <w:tcPr>
            <w:tcW w:w="1417" w:type="dxa"/>
          </w:tcPr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Kuliah tatap muka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Tanya jawab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Praktek</w:t>
            </w:r>
          </w:p>
          <w:p w:rsidR="00AB3626" w:rsidRPr="004A3CB3" w:rsidRDefault="00AB3626" w:rsidP="00A8673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Latihan soal</w:t>
            </w:r>
          </w:p>
        </w:tc>
        <w:tc>
          <w:tcPr>
            <w:tcW w:w="1418" w:type="dxa"/>
          </w:tcPr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Papan tulis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Infocus</w:t>
            </w:r>
          </w:p>
          <w:p w:rsidR="00AB3626" w:rsidRPr="004A3CB3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4A3CB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Spidol</w:t>
            </w:r>
          </w:p>
        </w:tc>
        <w:tc>
          <w:tcPr>
            <w:tcW w:w="2693" w:type="dxa"/>
          </w:tcPr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English Business Letters, F.W.King dan D. Ann Cree, 1979</w:t>
            </w:r>
          </w:p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Practical Business Correspondence, Dhanny R. Cyssco, 1994</w:t>
            </w:r>
          </w:p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A First Book in Comprehension Precis and Composition, L.G.Alexander, 1980</w:t>
            </w:r>
          </w:p>
          <w:p w:rsidR="00A86731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Reading and Translation, A.Ghandi Johan, 2002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A86731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Business Words, Essential Business English Vocabulary, Deidree Howard-Williams and Cynthia Herd, 1992</w:t>
            </w:r>
          </w:p>
          <w:p w:rsidR="007C3E81" w:rsidRPr="00A86731" w:rsidRDefault="007C3E81" w:rsidP="007C3E81">
            <w:pPr>
              <w:pStyle w:val="ListParagraph"/>
              <w:ind w:left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</w:p>
        </w:tc>
      </w:tr>
      <w:tr w:rsidR="00AB3626" w:rsidRPr="00345C5F" w:rsidTr="007C3E81">
        <w:tc>
          <w:tcPr>
            <w:tcW w:w="709" w:type="dxa"/>
            <w:gridSpan w:val="2"/>
          </w:tcPr>
          <w:p w:rsidR="00AB3626" w:rsidRPr="00345C5F" w:rsidRDefault="00FE3CCA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lastRenderedPageBreak/>
              <w:t>12,13</w:t>
            </w:r>
          </w:p>
        </w:tc>
        <w:tc>
          <w:tcPr>
            <w:tcW w:w="2835" w:type="dxa"/>
            <w:gridSpan w:val="2"/>
          </w:tcPr>
          <w:p w:rsidR="00AB3626" w:rsidRDefault="00324B67" w:rsidP="00A86731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Defenisi L/C</w:t>
            </w:r>
          </w:p>
          <w:p w:rsidR="00324B67" w:rsidRDefault="00324B67" w:rsidP="00A86731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Istilah-istilah bahasa inggris dalam L/C</w:t>
            </w:r>
          </w:p>
          <w:p w:rsidR="00324B67" w:rsidRPr="00324B67" w:rsidRDefault="00324B67" w:rsidP="00A86731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Cara membaca L/C</w:t>
            </w:r>
          </w:p>
        </w:tc>
        <w:tc>
          <w:tcPr>
            <w:tcW w:w="2552" w:type="dxa"/>
            <w:gridSpan w:val="2"/>
          </w:tcPr>
          <w:p w:rsidR="00AB3626" w:rsidRDefault="00324B67" w:rsidP="00A86731">
            <w:pPr>
              <w:pStyle w:val="ListParagraph"/>
              <w:numPr>
                <w:ilvl w:val="0"/>
                <w:numId w:val="19"/>
              </w:numPr>
              <w:ind w:left="261" w:hanging="261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mengetahui istilah-istilah yang ada dalam L/C</w:t>
            </w:r>
          </w:p>
          <w:p w:rsidR="00324B67" w:rsidRPr="00324B67" w:rsidRDefault="00324B67" w:rsidP="00A86731">
            <w:pPr>
              <w:pStyle w:val="ListParagraph"/>
              <w:numPr>
                <w:ilvl w:val="0"/>
                <w:numId w:val="19"/>
              </w:numPr>
              <w:ind w:left="261" w:hanging="261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mengetahui bagaimana cara membaca L/C</w:t>
            </w:r>
          </w:p>
        </w:tc>
        <w:tc>
          <w:tcPr>
            <w:tcW w:w="2268" w:type="dxa"/>
            <w:gridSpan w:val="2"/>
          </w:tcPr>
          <w:p w:rsidR="00AB3626" w:rsidRPr="00345C5F" w:rsidRDefault="00324B67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menerjemahkan isi L/C</w:t>
            </w:r>
            <w:r w:rsidR="00BE07C5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 xml:space="preserve"> dan mengenal peristilahan yang dipakai dalam L/C</w:t>
            </w:r>
          </w:p>
        </w:tc>
        <w:tc>
          <w:tcPr>
            <w:tcW w:w="1417" w:type="dxa"/>
          </w:tcPr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Kuliah tatap muka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Tanya jawab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Praktek</w:t>
            </w:r>
          </w:p>
          <w:p w:rsidR="00AB3626" w:rsidRPr="004A3CB3" w:rsidRDefault="00AB3626" w:rsidP="00A8673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Latihan soal</w:t>
            </w:r>
          </w:p>
        </w:tc>
        <w:tc>
          <w:tcPr>
            <w:tcW w:w="1418" w:type="dxa"/>
          </w:tcPr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Papan tulis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Infocus</w:t>
            </w:r>
          </w:p>
          <w:p w:rsidR="00AB3626" w:rsidRPr="004A3CB3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4A3CB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Spidol</w:t>
            </w:r>
          </w:p>
        </w:tc>
        <w:tc>
          <w:tcPr>
            <w:tcW w:w="2693" w:type="dxa"/>
          </w:tcPr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English Business Letters, F.W.King dan D. Ann Cree, 1979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AB3626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Business Words, Essential Business English Vocabulary, Deidree Howard-Williams and Cynthia Herd, 1992</w:t>
            </w:r>
          </w:p>
          <w:p w:rsidR="00AB3626" w:rsidRPr="00AB3626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Transaksi Ekspor Impor Edisi kedua, Roselyne Hutabarat, 1989.</w:t>
            </w:r>
          </w:p>
        </w:tc>
      </w:tr>
      <w:tr w:rsidR="00AB3626" w:rsidRPr="00345C5F" w:rsidTr="007C3E81">
        <w:tc>
          <w:tcPr>
            <w:tcW w:w="709" w:type="dxa"/>
            <w:gridSpan w:val="2"/>
          </w:tcPr>
          <w:p w:rsidR="00AB3626" w:rsidRPr="00345C5F" w:rsidRDefault="00BE07C5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14</w:t>
            </w:r>
          </w:p>
        </w:tc>
        <w:tc>
          <w:tcPr>
            <w:tcW w:w="2835" w:type="dxa"/>
            <w:gridSpan w:val="2"/>
          </w:tcPr>
          <w:p w:rsidR="00AB3626" w:rsidRPr="007C3E81" w:rsidRDefault="00BE07C5" w:rsidP="00A86731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</w:pPr>
            <w:r w:rsidRPr="007C3E81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  <w:t>Isi surat lamaran dan Curriculum Vitae</w:t>
            </w:r>
          </w:p>
          <w:p w:rsidR="00BE07C5" w:rsidRPr="007C3E81" w:rsidRDefault="00BE07C5" w:rsidP="00A86731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</w:pPr>
            <w:r w:rsidRPr="007C3E81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  <w:t>Membuat kalimat dalam Bahasa Inggris untuk menjelaskan maksud dan tujuan dari surat lamaran</w:t>
            </w:r>
          </w:p>
          <w:p w:rsidR="00BE07C5" w:rsidRPr="007C3E81" w:rsidRDefault="00BE07C5" w:rsidP="00A86731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</w:pPr>
            <w:r w:rsidRPr="007C3E81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  <w:t>Kalimat-kalimat bahasa inggris yang biasanya dipakai dalam paragraph pembuka.</w:t>
            </w:r>
          </w:p>
          <w:p w:rsidR="00BE07C5" w:rsidRPr="007C3E81" w:rsidRDefault="00BE07C5" w:rsidP="00A86731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</w:pPr>
            <w:r w:rsidRPr="007C3E81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  <w:t>Kalimat-kalimat bahasa inggris yang biasanya diapakai didalam paragraph penutup.</w:t>
            </w:r>
          </w:p>
        </w:tc>
        <w:tc>
          <w:tcPr>
            <w:tcW w:w="2552" w:type="dxa"/>
            <w:gridSpan w:val="2"/>
          </w:tcPr>
          <w:p w:rsidR="00AB3626" w:rsidRPr="007C3E81" w:rsidRDefault="00BE07C5" w:rsidP="00A86731">
            <w:pPr>
              <w:pStyle w:val="ListParagraph"/>
              <w:numPr>
                <w:ilvl w:val="0"/>
                <w:numId w:val="21"/>
              </w:numPr>
              <w:ind w:left="261" w:hanging="261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</w:pPr>
            <w:r w:rsidRPr="007C3E81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  <w:t>Mahasiswa mengetahui isi surat lamaran dan isi Curriculum Vitae.</w:t>
            </w:r>
          </w:p>
          <w:p w:rsidR="00BE07C5" w:rsidRDefault="00BE07C5" w:rsidP="00A86731">
            <w:pPr>
              <w:pStyle w:val="ListParagraph"/>
              <w:numPr>
                <w:ilvl w:val="0"/>
                <w:numId w:val="21"/>
              </w:numPr>
              <w:ind w:left="261" w:hanging="261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membuat Kalimat Bahasa Inggris yang baik dan meyakinkan.</w:t>
            </w:r>
          </w:p>
          <w:p w:rsidR="00BE07C5" w:rsidRDefault="00BE07C5" w:rsidP="00A86731">
            <w:pPr>
              <w:pStyle w:val="ListParagraph"/>
              <w:numPr>
                <w:ilvl w:val="0"/>
                <w:numId w:val="21"/>
              </w:numPr>
              <w:ind w:left="261" w:hanging="261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mengenal opening dan closing paragraph.</w:t>
            </w:r>
          </w:p>
          <w:p w:rsidR="00BE07C5" w:rsidRPr="007C3E81" w:rsidRDefault="00BE07C5" w:rsidP="00A86731">
            <w:pPr>
              <w:pStyle w:val="ListParagraph"/>
              <w:numPr>
                <w:ilvl w:val="0"/>
                <w:numId w:val="21"/>
              </w:numPr>
              <w:ind w:left="261" w:hanging="261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</w:pPr>
            <w:r w:rsidRPr="007C3E81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  <w:lang w:val="fr-BE"/>
              </w:rPr>
              <w:t>Mahasiswa membuat surat lamaran dan Curriculum vitae.</w:t>
            </w:r>
          </w:p>
        </w:tc>
        <w:tc>
          <w:tcPr>
            <w:tcW w:w="2268" w:type="dxa"/>
            <w:gridSpan w:val="2"/>
          </w:tcPr>
          <w:p w:rsidR="00AB3626" w:rsidRPr="00345C5F" w:rsidRDefault="00BE07C5" w:rsidP="00A86731">
            <w:pP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Mahasiswa dapat membuat surat lamaran dengan bahasa yang lugas dan meyakinkan pembacanya.</w:t>
            </w:r>
          </w:p>
        </w:tc>
        <w:tc>
          <w:tcPr>
            <w:tcW w:w="1417" w:type="dxa"/>
          </w:tcPr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Kuliah tatap muka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Tanya jawab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Praktek</w:t>
            </w:r>
          </w:p>
          <w:p w:rsidR="00AB3626" w:rsidRPr="004A3CB3" w:rsidRDefault="00AB3626" w:rsidP="00A86731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Latihan soal</w:t>
            </w:r>
          </w:p>
        </w:tc>
        <w:tc>
          <w:tcPr>
            <w:tcW w:w="1418" w:type="dxa"/>
          </w:tcPr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Papan tulis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Infocus</w:t>
            </w:r>
          </w:p>
          <w:p w:rsidR="00AB3626" w:rsidRPr="004A3CB3" w:rsidRDefault="00AB3626" w:rsidP="00A86731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4A3CB3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Spidol</w:t>
            </w:r>
          </w:p>
        </w:tc>
        <w:tc>
          <w:tcPr>
            <w:tcW w:w="2693" w:type="dxa"/>
          </w:tcPr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English Business Letters, F.W.King dan D. Ann Cree, 1979</w:t>
            </w:r>
          </w:p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Practical Business Correspondence, Dhanny R. Cyssco, 1994</w:t>
            </w:r>
          </w:p>
          <w:p w:rsidR="00AB3626" w:rsidRPr="00345C5F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A First Book in Comprehension Precis and Composition, L.G.Alexander, 1980</w:t>
            </w:r>
          </w:p>
          <w:p w:rsidR="00AB3626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345C5F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Reading and Translation, A.Ghandi Johan, 2002</w:t>
            </w:r>
          </w:p>
          <w:p w:rsidR="00AB3626" w:rsidRPr="00AB3626" w:rsidRDefault="00AB3626" w:rsidP="00A86731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</w:pPr>
            <w:r w:rsidRPr="00AB3626">
              <w:rPr>
                <w:rFonts w:ascii="Times New Roman" w:hAnsi="Times New Roman" w:cs="Times New Roman"/>
                <w:color w:val="1D1B11" w:themeColor="background2" w:themeShade="1A"/>
                <w:sz w:val="20"/>
                <w:szCs w:val="20"/>
              </w:rPr>
              <w:t>Business Words, Essential Business English Vocabulary, Deidree Howard-Williams and Cynthia Herd, 1992</w:t>
            </w:r>
          </w:p>
        </w:tc>
      </w:tr>
      <w:tr w:rsidR="00BA0589" w:rsidRPr="00345C5F" w:rsidTr="007C3E81">
        <w:tc>
          <w:tcPr>
            <w:tcW w:w="13892" w:type="dxa"/>
            <w:gridSpan w:val="11"/>
          </w:tcPr>
          <w:p w:rsidR="00BA0589" w:rsidRPr="00BA0589" w:rsidRDefault="007C3E81" w:rsidP="00A86731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  <w:r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0"/>
              </w:rPr>
              <w:t xml:space="preserve">UJIAN AKHIR </w:t>
            </w:r>
            <w:r w:rsidR="00BA0589" w:rsidRPr="007C3E81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0"/>
              </w:rPr>
              <w:t>SEMESTER</w:t>
            </w:r>
          </w:p>
        </w:tc>
      </w:tr>
    </w:tbl>
    <w:p w:rsidR="00F84A38" w:rsidRDefault="00F84A38" w:rsidP="00A86731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A86731" w:rsidRDefault="00A86731" w:rsidP="00A86731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sectPr w:rsidR="00A86731" w:rsidSect="007C3E81">
      <w:pgSz w:w="16839" w:h="11907" w:orient="landscape" w:code="9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EA3" w:rsidRDefault="006D4EA3" w:rsidP="00A71984">
      <w:pPr>
        <w:spacing w:after="0" w:line="240" w:lineRule="auto"/>
      </w:pPr>
      <w:r>
        <w:separator/>
      </w:r>
    </w:p>
  </w:endnote>
  <w:endnote w:type="continuationSeparator" w:id="0">
    <w:p w:rsidR="006D4EA3" w:rsidRDefault="006D4EA3" w:rsidP="00A7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EA3" w:rsidRDefault="006D4EA3" w:rsidP="00A71984">
      <w:pPr>
        <w:spacing w:after="0" w:line="240" w:lineRule="auto"/>
      </w:pPr>
      <w:r>
        <w:separator/>
      </w:r>
    </w:p>
  </w:footnote>
  <w:footnote w:type="continuationSeparator" w:id="0">
    <w:p w:rsidR="006D4EA3" w:rsidRDefault="006D4EA3" w:rsidP="00A71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3A8F"/>
    <w:multiLevelType w:val="hybridMultilevel"/>
    <w:tmpl w:val="67B2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79F2"/>
    <w:multiLevelType w:val="hybridMultilevel"/>
    <w:tmpl w:val="FCE0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4476"/>
    <w:multiLevelType w:val="hybridMultilevel"/>
    <w:tmpl w:val="6A2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0E00"/>
    <w:multiLevelType w:val="hybridMultilevel"/>
    <w:tmpl w:val="B3A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975"/>
    <w:multiLevelType w:val="hybridMultilevel"/>
    <w:tmpl w:val="4DB0D8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8E0BA8"/>
    <w:multiLevelType w:val="hybridMultilevel"/>
    <w:tmpl w:val="8D72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7247A"/>
    <w:multiLevelType w:val="hybridMultilevel"/>
    <w:tmpl w:val="12C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83DFB"/>
    <w:multiLevelType w:val="hybridMultilevel"/>
    <w:tmpl w:val="30AC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976BB"/>
    <w:multiLevelType w:val="hybridMultilevel"/>
    <w:tmpl w:val="F216E8BC"/>
    <w:lvl w:ilvl="0" w:tplc="347CCFD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7D1C"/>
    <w:multiLevelType w:val="hybridMultilevel"/>
    <w:tmpl w:val="CE00826C"/>
    <w:lvl w:ilvl="0" w:tplc="347CCFD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673D0"/>
    <w:multiLevelType w:val="hybridMultilevel"/>
    <w:tmpl w:val="6ADA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D6A79"/>
    <w:multiLevelType w:val="hybridMultilevel"/>
    <w:tmpl w:val="D668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1E2E"/>
    <w:multiLevelType w:val="hybridMultilevel"/>
    <w:tmpl w:val="440C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57AE4"/>
    <w:multiLevelType w:val="hybridMultilevel"/>
    <w:tmpl w:val="4EE4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16465"/>
    <w:multiLevelType w:val="hybridMultilevel"/>
    <w:tmpl w:val="71C2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858C0"/>
    <w:multiLevelType w:val="hybridMultilevel"/>
    <w:tmpl w:val="610E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64B8D"/>
    <w:multiLevelType w:val="hybridMultilevel"/>
    <w:tmpl w:val="4032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D4626"/>
    <w:multiLevelType w:val="hybridMultilevel"/>
    <w:tmpl w:val="7B864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0184E"/>
    <w:multiLevelType w:val="hybridMultilevel"/>
    <w:tmpl w:val="1D88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E32AF"/>
    <w:multiLevelType w:val="hybridMultilevel"/>
    <w:tmpl w:val="DA68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41A9C"/>
    <w:multiLevelType w:val="hybridMultilevel"/>
    <w:tmpl w:val="61B6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84AC1"/>
    <w:multiLevelType w:val="hybridMultilevel"/>
    <w:tmpl w:val="2714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96F85"/>
    <w:multiLevelType w:val="hybridMultilevel"/>
    <w:tmpl w:val="202CAF62"/>
    <w:lvl w:ilvl="0" w:tplc="347CCFD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92E23"/>
    <w:multiLevelType w:val="hybridMultilevel"/>
    <w:tmpl w:val="924C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6475B"/>
    <w:multiLevelType w:val="hybridMultilevel"/>
    <w:tmpl w:val="924CE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30CEE"/>
    <w:multiLevelType w:val="hybridMultilevel"/>
    <w:tmpl w:val="3CBA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F0C45"/>
    <w:multiLevelType w:val="hybridMultilevel"/>
    <w:tmpl w:val="6738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17D0E"/>
    <w:multiLevelType w:val="hybridMultilevel"/>
    <w:tmpl w:val="92E0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B206D"/>
    <w:multiLevelType w:val="hybridMultilevel"/>
    <w:tmpl w:val="C3F299BE"/>
    <w:lvl w:ilvl="0" w:tplc="09BCBDCC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9" w15:restartNumberingAfterBreak="0">
    <w:nsid w:val="6E272B4E"/>
    <w:multiLevelType w:val="hybridMultilevel"/>
    <w:tmpl w:val="CB7C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226AD"/>
    <w:multiLevelType w:val="hybridMultilevel"/>
    <w:tmpl w:val="AF3C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918F1"/>
    <w:multiLevelType w:val="hybridMultilevel"/>
    <w:tmpl w:val="FAAC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E1581"/>
    <w:multiLevelType w:val="hybridMultilevel"/>
    <w:tmpl w:val="46BE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91B6A"/>
    <w:multiLevelType w:val="hybridMultilevel"/>
    <w:tmpl w:val="CE56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35E1F"/>
    <w:multiLevelType w:val="hybridMultilevel"/>
    <w:tmpl w:val="0E30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7"/>
  </w:num>
  <w:num w:numId="4">
    <w:abstractNumId w:val="21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29"/>
  </w:num>
  <w:num w:numId="10">
    <w:abstractNumId w:val="19"/>
  </w:num>
  <w:num w:numId="11">
    <w:abstractNumId w:val="16"/>
  </w:num>
  <w:num w:numId="12">
    <w:abstractNumId w:val="4"/>
  </w:num>
  <w:num w:numId="13">
    <w:abstractNumId w:val="7"/>
  </w:num>
  <w:num w:numId="14">
    <w:abstractNumId w:val="15"/>
  </w:num>
  <w:num w:numId="15">
    <w:abstractNumId w:val="34"/>
  </w:num>
  <w:num w:numId="16">
    <w:abstractNumId w:val="14"/>
  </w:num>
  <w:num w:numId="17">
    <w:abstractNumId w:val="6"/>
  </w:num>
  <w:num w:numId="18">
    <w:abstractNumId w:val="24"/>
  </w:num>
  <w:num w:numId="19">
    <w:abstractNumId w:val="3"/>
  </w:num>
  <w:num w:numId="20">
    <w:abstractNumId w:val="11"/>
  </w:num>
  <w:num w:numId="21">
    <w:abstractNumId w:val="33"/>
  </w:num>
  <w:num w:numId="22">
    <w:abstractNumId w:val="20"/>
  </w:num>
  <w:num w:numId="23">
    <w:abstractNumId w:val="18"/>
  </w:num>
  <w:num w:numId="24">
    <w:abstractNumId w:val="31"/>
  </w:num>
  <w:num w:numId="25">
    <w:abstractNumId w:val="27"/>
  </w:num>
  <w:num w:numId="26">
    <w:abstractNumId w:val="9"/>
  </w:num>
  <w:num w:numId="27">
    <w:abstractNumId w:val="13"/>
  </w:num>
  <w:num w:numId="28">
    <w:abstractNumId w:val="1"/>
  </w:num>
  <w:num w:numId="29">
    <w:abstractNumId w:val="5"/>
  </w:num>
  <w:num w:numId="30">
    <w:abstractNumId w:val="22"/>
  </w:num>
  <w:num w:numId="31">
    <w:abstractNumId w:val="32"/>
  </w:num>
  <w:num w:numId="32">
    <w:abstractNumId w:val="28"/>
  </w:num>
  <w:num w:numId="33">
    <w:abstractNumId w:val="30"/>
  </w:num>
  <w:num w:numId="34">
    <w:abstractNumId w:val="2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16"/>
    <w:rsid w:val="000261C5"/>
    <w:rsid w:val="00026906"/>
    <w:rsid w:val="00081313"/>
    <w:rsid w:val="0009298D"/>
    <w:rsid w:val="000B24F5"/>
    <w:rsid w:val="0011066E"/>
    <w:rsid w:val="001A5F28"/>
    <w:rsid w:val="001C1ADF"/>
    <w:rsid w:val="001E0E2C"/>
    <w:rsid w:val="0021551B"/>
    <w:rsid w:val="00261D62"/>
    <w:rsid w:val="002F66A6"/>
    <w:rsid w:val="00324B67"/>
    <w:rsid w:val="003359EE"/>
    <w:rsid w:val="00342068"/>
    <w:rsid w:val="00345C5F"/>
    <w:rsid w:val="00446A02"/>
    <w:rsid w:val="004519CD"/>
    <w:rsid w:val="004A3CB3"/>
    <w:rsid w:val="004C23F2"/>
    <w:rsid w:val="006C2C74"/>
    <w:rsid w:val="006D4EA3"/>
    <w:rsid w:val="00701E16"/>
    <w:rsid w:val="007C3E81"/>
    <w:rsid w:val="007F605C"/>
    <w:rsid w:val="00801236"/>
    <w:rsid w:val="00877C37"/>
    <w:rsid w:val="0091616F"/>
    <w:rsid w:val="00961AF8"/>
    <w:rsid w:val="009C668C"/>
    <w:rsid w:val="00A71984"/>
    <w:rsid w:val="00A86731"/>
    <w:rsid w:val="00AB3626"/>
    <w:rsid w:val="00AD3514"/>
    <w:rsid w:val="00BA0589"/>
    <w:rsid w:val="00BE07C5"/>
    <w:rsid w:val="00C97418"/>
    <w:rsid w:val="00D20DB0"/>
    <w:rsid w:val="00D87770"/>
    <w:rsid w:val="00DA57F2"/>
    <w:rsid w:val="00F12603"/>
    <w:rsid w:val="00F44443"/>
    <w:rsid w:val="00F84A38"/>
    <w:rsid w:val="00FA1B1B"/>
    <w:rsid w:val="00FA35DD"/>
    <w:rsid w:val="00F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FF82"/>
  <w15:docId w15:val="{F6D120E4-7153-4A00-85F8-2E1763C1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57141-8FCB-4612-BD03-BA9DB17C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Juansus</dc:creator>
  <cp:lastModifiedBy>Asus</cp:lastModifiedBy>
  <cp:revision>2</cp:revision>
  <dcterms:created xsi:type="dcterms:W3CDTF">2019-05-12T13:07:00Z</dcterms:created>
  <dcterms:modified xsi:type="dcterms:W3CDTF">2019-05-12T13:07:00Z</dcterms:modified>
</cp:coreProperties>
</file>