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27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PEMBELAJARAN SEMESTER (RPS)</w:t>
      </w:r>
    </w:p>
    <w:p w:rsidR="009470C5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589E">
        <w:rPr>
          <w:rFonts w:ascii="Times New Roman" w:hAnsi="Times New Roman" w:cs="Times New Roman"/>
          <w:sz w:val="24"/>
          <w:szCs w:val="24"/>
        </w:rPr>
        <w:t>Tugas Akhir (</w:t>
      </w:r>
      <w:r w:rsidR="001E589E">
        <w:rPr>
          <w:rFonts w:ascii="Times New Roman" w:hAnsi="Times New Roman" w:cs="Times New Roman"/>
          <w:i/>
          <w:sz w:val="24"/>
          <w:szCs w:val="24"/>
        </w:rPr>
        <w:t>Final Project)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Penyusun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Prodi D4 LB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Tingkat/Semester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IV / VII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589E">
        <w:rPr>
          <w:rFonts w:ascii="Times New Roman" w:hAnsi="Times New Roman" w:cs="Times New Roman"/>
          <w:sz w:val="24"/>
          <w:szCs w:val="24"/>
        </w:rPr>
        <w:t>6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Penyusunan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D4 E-</w:t>
      </w:r>
      <w:r w:rsidR="00CE74FC">
        <w:rPr>
          <w:rFonts w:ascii="Times New Roman" w:hAnsi="Times New Roman" w:cs="Times New Roman"/>
          <w:sz w:val="24"/>
          <w:szCs w:val="24"/>
        </w:rPr>
        <w:t>Com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CE74FC">
        <w:rPr>
          <w:rFonts w:ascii="Times New Roman" w:hAnsi="Times New Roman" w:cs="Times New Roman"/>
          <w:sz w:val="24"/>
          <w:szCs w:val="24"/>
        </w:rPr>
        <w:t>Log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E589E">
        <w:rPr>
          <w:rFonts w:ascii="Times New Roman" w:hAnsi="Times New Roman" w:cs="Times New Roman"/>
          <w:sz w:val="24"/>
          <w:szCs w:val="24"/>
        </w:rPr>
        <w:t xml:space="preserve"> </w:t>
      </w:r>
      <w:r w:rsidR="001E589E" w:rsidRPr="001E589E">
        <w:rPr>
          <w:rFonts w:ascii="Times New Roman" w:hAnsi="Times New Roman" w:cs="Times New Roman"/>
          <w:sz w:val="24"/>
          <w:szCs w:val="24"/>
        </w:rPr>
        <w:t>EL41239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Direvisi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Kel. Bidang Ilmu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3639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Institusi</w:t>
      </w:r>
      <w:r>
        <w:rPr>
          <w:rFonts w:ascii="Times New Roman" w:hAnsi="Times New Roman" w:cs="Times New Roman"/>
          <w:sz w:val="24"/>
          <w:szCs w:val="24"/>
        </w:rPr>
        <w:tab/>
        <w:t>: Politeknik Pos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Revisi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6393">
        <w:rPr>
          <w:rFonts w:ascii="Times New Roman" w:hAnsi="Times New Roman" w:cs="Times New Roman"/>
          <w:sz w:val="24"/>
          <w:szCs w:val="24"/>
        </w:rPr>
        <w:t xml:space="preserve">E-Com Log </w:t>
      </w:r>
    </w:p>
    <w:p w:rsidR="00DD35E2" w:rsidRDefault="00DD35E2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35E2" w:rsidRDefault="00E845F3" w:rsidP="00E845F3">
      <w:pPr>
        <w:tabs>
          <w:tab w:val="left" w:pos="3119"/>
          <w:tab w:val="left" w:pos="3544"/>
        </w:tabs>
        <w:spacing w:after="0" w:line="360" w:lineRule="auto"/>
        <w:ind w:left="3686" w:hanging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Instruksional Umum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35E2">
        <w:rPr>
          <w:rFonts w:ascii="Times New Roman" w:hAnsi="Times New Roman" w:cs="Times New Roman"/>
          <w:sz w:val="24"/>
          <w:szCs w:val="24"/>
        </w:rPr>
        <w:t xml:space="preserve">: Mahasiswa diharapkan mampu memahami dan </w:t>
      </w:r>
      <w:r>
        <w:rPr>
          <w:rFonts w:ascii="Times New Roman" w:hAnsi="Times New Roman" w:cs="Times New Roman"/>
          <w:sz w:val="24"/>
          <w:szCs w:val="24"/>
        </w:rPr>
        <w:t>menerapkan materi selama perkuliahan untuk diterapkan di dunia industri</w:t>
      </w:r>
    </w:p>
    <w:p w:rsidR="00FB6B4F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4223"/>
        <w:gridCol w:w="4567"/>
        <w:gridCol w:w="1841"/>
        <w:gridCol w:w="2614"/>
      </w:tblGrid>
      <w:tr w:rsidR="005C7B6E" w:rsidTr="00390613">
        <w:tc>
          <w:tcPr>
            <w:tcW w:w="252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4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Instruksional Khusus</w:t>
            </w:r>
          </w:p>
        </w:tc>
        <w:tc>
          <w:tcPr>
            <w:tcW w:w="16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Pokok Bahasan</w:t>
            </w:r>
          </w:p>
        </w:tc>
        <w:tc>
          <w:tcPr>
            <w:tcW w:w="660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Waktu</w:t>
            </w:r>
          </w:p>
        </w:tc>
        <w:tc>
          <w:tcPr>
            <w:tcW w:w="9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</w:p>
        </w:tc>
      </w:tr>
      <w:tr w:rsidR="005C7B6E" w:rsidTr="00390613">
        <w:tc>
          <w:tcPr>
            <w:tcW w:w="252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4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dapat memahami materi perkuliahan dan melihat penerapan di dunia industri sesungguhnya. </w:t>
            </w:r>
          </w:p>
        </w:tc>
        <w:tc>
          <w:tcPr>
            <w:tcW w:w="1637" w:type="pct"/>
          </w:tcPr>
          <w:p w:rsidR="005C7B6E" w:rsidRDefault="005C7B6E" w:rsidP="003754F0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  <w:tab w:val="left" w:pos="3544"/>
              </w:tabs>
              <w:spacing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Pengenalan tempat industri</w:t>
            </w:r>
          </w:p>
          <w:p w:rsidR="005C7B6E" w:rsidRPr="003754F0" w:rsidRDefault="005C7B6E" w:rsidP="003754F0">
            <w:pPr>
              <w:pStyle w:val="ListParagraph"/>
              <w:numPr>
                <w:ilvl w:val="0"/>
                <w:numId w:val="1"/>
              </w:numPr>
              <w:tabs>
                <w:tab w:val="left" w:pos="3119"/>
                <w:tab w:val="left" w:pos="3544"/>
              </w:tabs>
              <w:spacing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Gambaran proses Sistem Chain Management (SCM) pada perusahaan tersebut. </w:t>
            </w:r>
          </w:p>
        </w:tc>
        <w:tc>
          <w:tcPr>
            <w:tcW w:w="660" w:type="pct"/>
          </w:tcPr>
          <w:p w:rsidR="005C7B6E" w:rsidRDefault="007F0283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minggu</w:t>
            </w:r>
          </w:p>
        </w:tc>
        <w:tc>
          <w:tcPr>
            <w:tcW w:w="937" w:type="pct"/>
          </w:tcPr>
          <w:p w:rsidR="005C7B6E" w:rsidRPr="005C7B6E" w:rsidRDefault="005C7B6E" w:rsidP="005C7B6E">
            <w:pPr>
              <w:pStyle w:val="ListParagraph"/>
              <w:numPr>
                <w:ilvl w:val="0"/>
                <w:numId w:val="2"/>
              </w:num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283" w:rsidTr="00390613">
        <w:tc>
          <w:tcPr>
            <w:tcW w:w="252" w:type="pct"/>
          </w:tcPr>
          <w:p w:rsidR="007F0283" w:rsidRDefault="007F0283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4" w:type="pct"/>
          </w:tcPr>
          <w:p w:rsidR="007F0283" w:rsidRDefault="007F0283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dapat melihat dan menganalisis proses SCM di dalam perusahaan tersebut</w:t>
            </w:r>
          </w:p>
        </w:tc>
        <w:tc>
          <w:tcPr>
            <w:tcW w:w="1637" w:type="pct"/>
          </w:tcPr>
          <w:p w:rsidR="00390613" w:rsidRDefault="008E1391" w:rsidP="00390613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  <w:tab w:val="left" w:pos="3544"/>
              </w:tabs>
              <w:spacing w:line="360" w:lineRule="auto"/>
              <w:ind w:left="347" w:hanging="3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proses SCM secara keseluruhan</w:t>
            </w:r>
          </w:p>
          <w:p w:rsidR="008E1391" w:rsidRPr="007F0283" w:rsidRDefault="008E1391" w:rsidP="00390613">
            <w:pPr>
              <w:pStyle w:val="ListParagraph"/>
              <w:numPr>
                <w:ilvl w:val="0"/>
                <w:numId w:val="3"/>
              </w:numPr>
              <w:tabs>
                <w:tab w:val="left" w:pos="3119"/>
                <w:tab w:val="left" w:pos="3544"/>
              </w:tabs>
              <w:spacing w:line="360" w:lineRule="auto"/>
              <w:ind w:left="347" w:hanging="3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Memahami proses bisnis didalam perusahaan tersebut</w:t>
            </w:r>
          </w:p>
        </w:tc>
        <w:tc>
          <w:tcPr>
            <w:tcW w:w="660" w:type="pct"/>
          </w:tcPr>
          <w:p w:rsidR="007F0283" w:rsidRDefault="008E1391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minggu</w:t>
            </w:r>
          </w:p>
        </w:tc>
        <w:tc>
          <w:tcPr>
            <w:tcW w:w="937" w:type="pct"/>
          </w:tcPr>
          <w:p w:rsidR="007F0283" w:rsidRPr="005C7B6E" w:rsidRDefault="007F0283" w:rsidP="005C7B6E">
            <w:pPr>
              <w:pStyle w:val="ListParagraph"/>
              <w:numPr>
                <w:ilvl w:val="0"/>
                <w:numId w:val="2"/>
              </w:num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613" w:rsidTr="00390613">
        <w:tc>
          <w:tcPr>
            <w:tcW w:w="252" w:type="pct"/>
          </w:tcPr>
          <w:p w:rsidR="00390613" w:rsidRDefault="00390613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4" w:type="pct"/>
          </w:tcPr>
          <w:p w:rsidR="00390613" w:rsidRDefault="00390613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dapat memahami proses bisnis dan berperan dalam kegiatan industri</w:t>
            </w:r>
          </w:p>
        </w:tc>
        <w:tc>
          <w:tcPr>
            <w:tcW w:w="1637" w:type="pct"/>
          </w:tcPr>
          <w:p w:rsidR="00390613" w:rsidRPr="00390613" w:rsidRDefault="00390613" w:rsidP="00390613">
            <w:pPr>
              <w:pStyle w:val="ListParagraph"/>
              <w:numPr>
                <w:ilvl w:val="0"/>
                <w:numId w:val="4"/>
              </w:numPr>
              <w:tabs>
                <w:tab w:val="left" w:pos="3119"/>
                <w:tab w:val="left" w:pos="3544"/>
              </w:tabs>
              <w:spacing w:line="360" w:lineRule="auto"/>
              <w:ind w:left="347" w:hanging="3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Berkontribusi secara nyata dalam bagian proses bisnis perusahaan </w:t>
            </w:r>
          </w:p>
        </w:tc>
        <w:tc>
          <w:tcPr>
            <w:tcW w:w="660" w:type="pct"/>
          </w:tcPr>
          <w:p w:rsidR="00390613" w:rsidRDefault="00390613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minggu </w:t>
            </w:r>
          </w:p>
        </w:tc>
        <w:tc>
          <w:tcPr>
            <w:tcW w:w="937" w:type="pct"/>
          </w:tcPr>
          <w:p w:rsidR="00390613" w:rsidRPr="005C7B6E" w:rsidRDefault="00390613" w:rsidP="005C7B6E">
            <w:pPr>
              <w:pStyle w:val="ListParagraph"/>
              <w:numPr>
                <w:ilvl w:val="0"/>
                <w:numId w:val="2"/>
              </w:num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B6B4F" w:rsidRPr="009470C5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B6B4F" w:rsidRPr="009470C5" w:rsidSect="009470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55B"/>
    <w:multiLevelType w:val="hybridMultilevel"/>
    <w:tmpl w:val="A4ACD064"/>
    <w:lvl w:ilvl="0" w:tplc="B3BA71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D2ABB"/>
    <w:multiLevelType w:val="hybridMultilevel"/>
    <w:tmpl w:val="62189F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A6224"/>
    <w:multiLevelType w:val="hybridMultilevel"/>
    <w:tmpl w:val="712045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3054D"/>
    <w:multiLevelType w:val="hybridMultilevel"/>
    <w:tmpl w:val="6652B8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5"/>
    <w:rsid w:val="001E589E"/>
    <w:rsid w:val="00373250"/>
    <w:rsid w:val="003754F0"/>
    <w:rsid w:val="00390613"/>
    <w:rsid w:val="00403FB2"/>
    <w:rsid w:val="005C7B6E"/>
    <w:rsid w:val="00682998"/>
    <w:rsid w:val="007F0283"/>
    <w:rsid w:val="008A2BF7"/>
    <w:rsid w:val="008E1391"/>
    <w:rsid w:val="009470C5"/>
    <w:rsid w:val="00996695"/>
    <w:rsid w:val="009B7BAA"/>
    <w:rsid w:val="00A079F6"/>
    <w:rsid w:val="00A56D63"/>
    <w:rsid w:val="00AA5323"/>
    <w:rsid w:val="00B36393"/>
    <w:rsid w:val="00BD2505"/>
    <w:rsid w:val="00CE74FC"/>
    <w:rsid w:val="00DD35E2"/>
    <w:rsid w:val="00E845F3"/>
    <w:rsid w:val="00ED4562"/>
    <w:rsid w:val="00FB6B4F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8F4F9-48DB-4995-81B1-D44F2E6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Febriani Sulistiyaningsih</dc:creator>
  <cp:keywords/>
  <dc:description/>
  <cp:lastModifiedBy>Febriani Sulistiyaningsih</cp:lastModifiedBy>
  <cp:revision>14</cp:revision>
  <dcterms:created xsi:type="dcterms:W3CDTF">2019-05-24T12:57:00Z</dcterms:created>
  <dcterms:modified xsi:type="dcterms:W3CDTF">2019-05-24T16:12:00Z</dcterms:modified>
</cp:coreProperties>
</file>