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677"/>
        <w:gridCol w:w="1188"/>
        <w:gridCol w:w="1647"/>
      </w:tblGrid>
      <w:tr w:rsidR="00BE20C2" w:rsidRPr="00A8213E" w:rsidTr="00BE20C2">
        <w:tc>
          <w:tcPr>
            <w:tcW w:w="1668" w:type="dxa"/>
            <w:vMerge w:val="restart"/>
            <w:shd w:val="clear" w:color="auto" w:fill="auto"/>
            <w:vAlign w:val="center"/>
          </w:tcPr>
          <w:p w:rsidR="00BE20C2" w:rsidRPr="00A8213E" w:rsidRDefault="00505A35" w:rsidP="00A8213E">
            <w:pPr>
              <w:pStyle w:val="Header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>
                  <wp:extent cx="914400" cy="859790"/>
                  <wp:effectExtent l="0" t="0" r="0" b="0"/>
                  <wp:docPr id="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5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vMerge w:val="restart"/>
            <w:shd w:val="clear" w:color="auto" w:fill="auto"/>
            <w:vAlign w:val="center"/>
          </w:tcPr>
          <w:p w:rsidR="00BE20C2" w:rsidRPr="00A8213E" w:rsidRDefault="00BE20C2" w:rsidP="00A8213E">
            <w:pPr>
              <w:pStyle w:val="Header"/>
              <w:jc w:val="center"/>
              <w:rPr>
                <w:rFonts w:ascii="Calibri" w:hAnsi="Calibri" w:cs="Calibri"/>
                <w:b/>
                <w:sz w:val="32"/>
              </w:rPr>
            </w:pPr>
            <w:r w:rsidRPr="00A8213E">
              <w:rPr>
                <w:rFonts w:ascii="Calibri" w:hAnsi="Calibri" w:cs="Calibri"/>
                <w:b/>
                <w:sz w:val="32"/>
              </w:rPr>
              <w:t>POLITEKNIK POS INDONESIA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BE20C2" w:rsidRPr="00A8213E" w:rsidRDefault="00BE20C2" w:rsidP="00A8213E">
            <w:pPr>
              <w:pStyle w:val="Header"/>
              <w:rPr>
                <w:rFonts w:ascii="Calibri" w:hAnsi="Calibri" w:cs="Calibri"/>
                <w:color w:val="FF0000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</w:rPr>
              <w:t>Kode/No</w:t>
            </w:r>
          </w:p>
        </w:tc>
        <w:tc>
          <w:tcPr>
            <w:tcW w:w="1647" w:type="dxa"/>
            <w:shd w:val="clear" w:color="auto" w:fill="auto"/>
            <w:vAlign w:val="center"/>
          </w:tcPr>
          <w:p w:rsidR="00BE20C2" w:rsidRPr="00A8213E" w:rsidRDefault="00BE20C2" w:rsidP="00BE20C2">
            <w:pPr>
              <w:pStyle w:val="Header"/>
              <w:rPr>
                <w:rFonts w:ascii="Calibri" w:hAnsi="Calibri" w:cs="Calibri"/>
                <w:color w:val="FF0000"/>
                <w:sz w:val="22"/>
                <w:lang w:val="en-US"/>
              </w:rPr>
            </w:pPr>
          </w:p>
        </w:tc>
      </w:tr>
      <w:tr w:rsidR="00BE20C2" w:rsidRPr="00A8213E" w:rsidTr="00BE20C2">
        <w:tc>
          <w:tcPr>
            <w:tcW w:w="1668" w:type="dxa"/>
            <w:vMerge/>
            <w:shd w:val="clear" w:color="auto" w:fill="auto"/>
            <w:vAlign w:val="center"/>
          </w:tcPr>
          <w:p w:rsidR="00BE20C2" w:rsidRPr="00A8213E" w:rsidRDefault="00BE20C2" w:rsidP="00A8213E">
            <w:pPr>
              <w:pStyle w:val="Header"/>
              <w:jc w:val="center"/>
              <w:rPr>
                <w:rFonts w:ascii="Calibri" w:hAnsi="Calibri" w:cs="Calibri"/>
              </w:rPr>
            </w:pPr>
          </w:p>
        </w:tc>
        <w:tc>
          <w:tcPr>
            <w:tcW w:w="4677" w:type="dxa"/>
            <w:vMerge/>
            <w:shd w:val="clear" w:color="auto" w:fill="auto"/>
            <w:vAlign w:val="center"/>
          </w:tcPr>
          <w:p w:rsidR="00BE20C2" w:rsidRPr="00A8213E" w:rsidRDefault="00BE20C2" w:rsidP="00A8213E">
            <w:pPr>
              <w:pStyle w:val="Header"/>
              <w:jc w:val="center"/>
              <w:rPr>
                <w:rFonts w:ascii="Calibri" w:hAnsi="Calibri" w:cs="Calibri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:rsidR="00BE20C2" w:rsidRPr="00A8213E" w:rsidRDefault="00BE20C2" w:rsidP="00BE20C2">
            <w:pPr>
              <w:pStyle w:val="Head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Tanggal</w:t>
            </w:r>
          </w:p>
        </w:tc>
        <w:tc>
          <w:tcPr>
            <w:tcW w:w="1647" w:type="dxa"/>
            <w:shd w:val="clear" w:color="auto" w:fill="auto"/>
            <w:vAlign w:val="center"/>
          </w:tcPr>
          <w:p w:rsidR="00BE20C2" w:rsidRPr="00A8213E" w:rsidRDefault="00BE20C2" w:rsidP="00BE20C2">
            <w:pPr>
              <w:pStyle w:val="Header"/>
              <w:rPr>
                <w:rFonts w:ascii="Calibri" w:hAnsi="Calibri" w:cs="Calibri"/>
                <w:sz w:val="22"/>
              </w:rPr>
            </w:pPr>
          </w:p>
        </w:tc>
      </w:tr>
      <w:tr w:rsidR="00BE20C2" w:rsidRPr="00A8213E" w:rsidTr="00BE20C2">
        <w:tc>
          <w:tcPr>
            <w:tcW w:w="1668" w:type="dxa"/>
            <w:vMerge/>
            <w:shd w:val="clear" w:color="auto" w:fill="auto"/>
            <w:vAlign w:val="center"/>
          </w:tcPr>
          <w:p w:rsidR="00BE20C2" w:rsidRPr="00A8213E" w:rsidRDefault="00BE20C2" w:rsidP="00A8213E">
            <w:pPr>
              <w:pStyle w:val="Header"/>
              <w:jc w:val="center"/>
              <w:rPr>
                <w:rFonts w:ascii="Calibri" w:hAnsi="Calibri" w:cs="Calibri"/>
              </w:rPr>
            </w:pPr>
          </w:p>
        </w:tc>
        <w:tc>
          <w:tcPr>
            <w:tcW w:w="4677" w:type="dxa"/>
            <w:vMerge w:val="restart"/>
            <w:shd w:val="clear" w:color="auto" w:fill="auto"/>
            <w:vAlign w:val="center"/>
          </w:tcPr>
          <w:p w:rsidR="00BE20C2" w:rsidRPr="00A8213E" w:rsidRDefault="00BE20C2" w:rsidP="00A8213E">
            <w:pPr>
              <w:pStyle w:val="Header"/>
              <w:jc w:val="center"/>
              <w:rPr>
                <w:rFonts w:ascii="Calibri" w:hAnsi="Calibri" w:cs="Calibri"/>
                <w:b/>
                <w:sz w:val="32"/>
              </w:rPr>
            </w:pPr>
            <w:r w:rsidRPr="00A8213E">
              <w:rPr>
                <w:rFonts w:ascii="Calibri" w:hAnsi="Calibri" w:cs="Calibri"/>
                <w:b/>
                <w:sz w:val="32"/>
              </w:rPr>
              <w:t>FORMULIR</w:t>
            </w:r>
          </w:p>
          <w:p w:rsidR="00BE20C2" w:rsidRPr="00A8213E" w:rsidRDefault="00BE20C2" w:rsidP="00A8213E">
            <w:pPr>
              <w:pStyle w:val="Header"/>
              <w:jc w:val="center"/>
              <w:rPr>
                <w:rFonts w:ascii="Calibri" w:hAnsi="Calibri" w:cs="Calibri"/>
                <w:sz w:val="28"/>
              </w:rPr>
            </w:pPr>
            <w:r w:rsidRPr="00A8213E">
              <w:rPr>
                <w:rFonts w:ascii="Calibri" w:hAnsi="Calibri" w:cs="Calibri"/>
                <w:sz w:val="28"/>
              </w:rPr>
              <w:t xml:space="preserve">SISTEM PENJAMINAN MUTU INTERNAL </w:t>
            </w:r>
            <w:r w:rsidRPr="00A8213E">
              <w:rPr>
                <w:rFonts w:ascii="Calibri" w:hAnsi="Calibri" w:cs="Calibri"/>
                <w:b/>
                <w:sz w:val="28"/>
              </w:rPr>
              <w:t>(SPMI)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BE20C2" w:rsidRPr="00BE20C2" w:rsidRDefault="00BE20C2" w:rsidP="00A8213E">
            <w:pPr>
              <w:pStyle w:val="Header"/>
              <w:rPr>
                <w:rFonts w:ascii="Calibri" w:hAnsi="Calibri" w:cs="Calibri"/>
                <w:iCs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</w:rPr>
              <w:t>Revisi</w:t>
            </w:r>
          </w:p>
        </w:tc>
        <w:tc>
          <w:tcPr>
            <w:tcW w:w="1647" w:type="dxa"/>
            <w:shd w:val="clear" w:color="auto" w:fill="auto"/>
            <w:vAlign w:val="center"/>
          </w:tcPr>
          <w:p w:rsidR="00BE20C2" w:rsidRPr="00BE20C2" w:rsidRDefault="00BE20C2" w:rsidP="00BE20C2">
            <w:pPr>
              <w:pStyle w:val="Header"/>
              <w:rPr>
                <w:rFonts w:ascii="Calibri" w:hAnsi="Calibri" w:cs="Calibri"/>
                <w:iCs/>
                <w:sz w:val="22"/>
                <w:lang w:val="en-US"/>
              </w:rPr>
            </w:pPr>
          </w:p>
        </w:tc>
      </w:tr>
      <w:tr w:rsidR="0086701C" w:rsidRPr="00A8213E" w:rsidTr="00A8213E">
        <w:tc>
          <w:tcPr>
            <w:tcW w:w="1668" w:type="dxa"/>
            <w:vMerge/>
            <w:shd w:val="clear" w:color="auto" w:fill="auto"/>
            <w:vAlign w:val="center"/>
          </w:tcPr>
          <w:p w:rsidR="0086701C" w:rsidRPr="00A8213E" w:rsidRDefault="0086701C" w:rsidP="00A8213E">
            <w:pPr>
              <w:pStyle w:val="Header"/>
              <w:jc w:val="center"/>
              <w:rPr>
                <w:rFonts w:ascii="Calibri" w:hAnsi="Calibri" w:cs="Calibri"/>
              </w:rPr>
            </w:pPr>
          </w:p>
        </w:tc>
        <w:tc>
          <w:tcPr>
            <w:tcW w:w="4677" w:type="dxa"/>
            <w:vMerge/>
            <w:shd w:val="clear" w:color="auto" w:fill="auto"/>
            <w:vAlign w:val="center"/>
          </w:tcPr>
          <w:p w:rsidR="0086701C" w:rsidRPr="00A8213E" w:rsidRDefault="0086701C" w:rsidP="00A8213E">
            <w:pPr>
              <w:pStyle w:val="Header"/>
              <w:jc w:val="center"/>
              <w:rPr>
                <w:rFonts w:ascii="Calibri" w:hAnsi="Calibri" w:cs="Calibri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86701C" w:rsidRPr="00BE20C2" w:rsidRDefault="0086701C" w:rsidP="00A8213E">
            <w:pPr>
              <w:pStyle w:val="Header"/>
              <w:rPr>
                <w:rFonts w:ascii="Calibri" w:hAnsi="Calibri" w:cs="Calibri"/>
                <w:sz w:val="22"/>
                <w:lang w:val="en-US"/>
              </w:rPr>
            </w:pPr>
            <w:r w:rsidRPr="00A8213E">
              <w:rPr>
                <w:rFonts w:ascii="Calibri" w:hAnsi="Calibri" w:cs="Calibri"/>
                <w:sz w:val="22"/>
              </w:rPr>
              <w:t xml:space="preserve">Halaman: </w:t>
            </w:r>
            <w:r w:rsidR="00BE20C2">
              <w:rPr>
                <w:rFonts w:ascii="Calibri" w:hAnsi="Calibri" w:cs="Calibri"/>
                <w:i/>
                <w:sz w:val="22"/>
              </w:rPr>
              <w:t xml:space="preserve">1 dari </w:t>
            </w:r>
            <w:r w:rsidR="00BE20C2">
              <w:rPr>
                <w:rFonts w:ascii="Calibri" w:hAnsi="Calibri" w:cs="Calibri"/>
                <w:i/>
                <w:sz w:val="22"/>
                <w:lang w:val="en-US"/>
              </w:rPr>
              <w:t>…</w:t>
            </w:r>
          </w:p>
        </w:tc>
      </w:tr>
    </w:tbl>
    <w:p w:rsidR="0086701C" w:rsidRPr="0086701C" w:rsidRDefault="0086701C" w:rsidP="0086701C">
      <w:pPr>
        <w:rPr>
          <w:rFonts w:cs="Calibri"/>
        </w:rPr>
      </w:pPr>
    </w:p>
    <w:p w:rsidR="0086701C" w:rsidRPr="0086701C" w:rsidRDefault="0086701C" w:rsidP="0086701C">
      <w:pPr>
        <w:rPr>
          <w:rFonts w:cs="Calibri"/>
        </w:rPr>
      </w:pPr>
    </w:p>
    <w:p w:rsidR="0086701C" w:rsidRPr="0086701C" w:rsidRDefault="0086701C" w:rsidP="0086701C">
      <w:pPr>
        <w:rPr>
          <w:rFonts w:cs="Calibri"/>
        </w:rPr>
      </w:pPr>
    </w:p>
    <w:p w:rsidR="0086701C" w:rsidRPr="0086701C" w:rsidRDefault="0086701C" w:rsidP="0086701C">
      <w:pPr>
        <w:rPr>
          <w:rFonts w:cs="Calibri"/>
        </w:rPr>
      </w:pPr>
    </w:p>
    <w:p w:rsidR="0086701C" w:rsidRPr="0086701C" w:rsidRDefault="0086701C" w:rsidP="0086701C">
      <w:pPr>
        <w:jc w:val="center"/>
        <w:rPr>
          <w:rFonts w:cs="Calibri"/>
          <w:b/>
          <w:sz w:val="32"/>
        </w:rPr>
      </w:pPr>
      <w:r w:rsidRPr="0086701C">
        <w:rPr>
          <w:rFonts w:cs="Calibri"/>
          <w:b/>
          <w:sz w:val="32"/>
        </w:rPr>
        <w:t>FORMULIR</w:t>
      </w:r>
    </w:p>
    <w:p w:rsidR="0086701C" w:rsidRPr="0086701C" w:rsidRDefault="000004BD" w:rsidP="0086701C">
      <w:pPr>
        <w:jc w:val="center"/>
        <w:rPr>
          <w:rFonts w:cs="Calibri"/>
          <w:sz w:val="32"/>
        </w:rPr>
      </w:pPr>
      <w:r>
        <w:rPr>
          <w:rFonts w:cs="Calibri"/>
          <w:sz w:val="32"/>
        </w:rPr>
        <w:t>RENCANA PEMBELAJARAN SEMESTER</w:t>
      </w:r>
    </w:p>
    <w:p w:rsidR="00505A35" w:rsidRPr="00505A35" w:rsidRDefault="00505A35" w:rsidP="00505A35">
      <w:pPr>
        <w:jc w:val="center"/>
        <w:rPr>
          <w:rFonts w:cs="Calibri"/>
          <w:b/>
          <w:sz w:val="32"/>
        </w:rPr>
      </w:pPr>
      <w:r w:rsidRPr="00505A35">
        <w:rPr>
          <w:rFonts w:cs="Calibri"/>
          <w:b/>
          <w:sz w:val="32"/>
        </w:rPr>
        <w:t>MB41102 KOMUNIKASI BISNIS</w:t>
      </w:r>
    </w:p>
    <w:p w:rsidR="0086701C" w:rsidRPr="0086701C" w:rsidRDefault="0086701C" w:rsidP="0086701C">
      <w:pPr>
        <w:rPr>
          <w:rFonts w:cs="Calibri"/>
        </w:rPr>
      </w:pPr>
    </w:p>
    <w:p w:rsidR="0086701C" w:rsidRPr="0086701C" w:rsidRDefault="0086701C" w:rsidP="0086701C">
      <w:pPr>
        <w:rPr>
          <w:rFonts w:cs="Calibri"/>
        </w:rPr>
      </w:pPr>
    </w:p>
    <w:p w:rsidR="0086701C" w:rsidRPr="0086701C" w:rsidRDefault="0086701C" w:rsidP="0086701C">
      <w:pPr>
        <w:rPr>
          <w:rFonts w:cs="Calibri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 w:rsidR="0086701C" w:rsidRPr="00A8213E" w:rsidTr="00A8213E">
        <w:tc>
          <w:tcPr>
            <w:tcW w:w="3118" w:type="dxa"/>
            <w:shd w:val="clear" w:color="auto" w:fill="auto"/>
          </w:tcPr>
          <w:p w:rsidR="0086701C" w:rsidRPr="00434702" w:rsidRDefault="0086701C" w:rsidP="00A8213E">
            <w:pPr>
              <w:spacing w:before="120" w:after="120"/>
              <w:rPr>
                <w:rFonts w:cs="Calibri"/>
                <w:b/>
              </w:rPr>
            </w:pPr>
            <w:r w:rsidRPr="00434702">
              <w:rPr>
                <w:rFonts w:cs="Calibri"/>
                <w:b/>
              </w:rPr>
              <w:t>Digunakan untuk melengkapi:</w:t>
            </w:r>
          </w:p>
        </w:tc>
        <w:tc>
          <w:tcPr>
            <w:tcW w:w="5103" w:type="dxa"/>
            <w:shd w:val="clear" w:color="auto" w:fill="auto"/>
          </w:tcPr>
          <w:p w:rsidR="0086701C" w:rsidRPr="00434702" w:rsidRDefault="0086701C" w:rsidP="00A8213E">
            <w:pPr>
              <w:spacing w:before="120" w:after="120" w:line="240" w:lineRule="auto"/>
              <w:rPr>
                <w:b/>
              </w:rPr>
            </w:pPr>
            <w:r w:rsidRPr="00434702">
              <w:rPr>
                <w:b/>
              </w:rPr>
              <w:t>STANDAR PROSES PEMBELAJARAN</w:t>
            </w:r>
          </w:p>
          <w:p w:rsidR="0086701C" w:rsidRPr="00A8213E" w:rsidRDefault="0086701C" w:rsidP="00153100">
            <w:pPr>
              <w:spacing w:before="120" w:after="120"/>
              <w:rPr>
                <w:rFonts w:cs="Calibri"/>
              </w:rPr>
            </w:pPr>
            <w:r w:rsidRPr="00434702">
              <w:rPr>
                <w:b/>
              </w:rPr>
              <w:t xml:space="preserve">Program Studi </w:t>
            </w:r>
            <w:r w:rsidR="00153100" w:rsidRPr="00434702">
              <w:rPr>
                <w:b/>
              </w:rPr>
              <w:t>DIV Manajemen Perusahaan</w:t>
            </w:r>
          </w:p>
        </w:tc>
      </w:tr>
    </w:tbl>
    <w:p w:rsidR="0086701C" w:rsidRDefault="0086701C" w:rsidP="0086701C">
      <w:pPr>
        <w:rPr>
          <w:rFonts w:cs="Calibri"/>
        </w:rPr>
      </w:pPr>
    </w:p>
    <w:p w:rsidR="00153100" w:rsidRDefault="00153100" w:rsidP="0086701C">
      <w:pPr>
        <w:rPr>
          <w:rFonts w:cs="Calibri"/>
        </w:rPr>
      </w:pPr>
    </w:p>
    <w:p w:rsidR="00153100" w:rsidRDefault="00153100" w:rsidP="0086701C">
      <w:pPr>
        <w:rPr>
          <w:rFonts w:cs="Calibri"/>
        </w:rPr>
      </w:pPr>
    </w:p>
    <w:p w:rsidR="00153100" w:rsidRPr="0086701C" w:rsidRDefault="00153100" w:rsidP="0086701C">
      <w:pPr>
        <w:rPr>
          <w:rFonts w:cs="Calibri"/>
        </w:rPr>
      </w:pPr>
    </w:p>
    <w:tbl>
      <w:tblPr>
        <w:tblW w:w="9782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977"/>
        <w:gridCol w:w="1985"/>
        <w:gridCol w:w="1559"/>
        <w:gridCol w:w="1276"/>
      </w:tblGrid>
      <w:tr w:rsidR="00153100" w:rsidRPr="00C043B0" w:rsidTr="00153100">
        <w:trPr>
          <w:jc w:val="center"/>
        </w:trPr>
        <w:tc>
          <w:tcPr>
            <w:tcW w:w="1985" w:type="dxa"/>
            <w:vMerge w:val="restart"/>
            <w:shd w:val="clear" w:color="auto" w:fill="DAEEF3"/>
            <w:vAlign w:val="center"/>
          </w:tcPr>
          <w:p w:rsidR="00153100" w:rsidRPr="00C043B0" w:rsidRDefault="00153100" w:rsidP="00DF40F8">
            <w:pPr>
              <w:spacing w:after="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/>
            <w:vAlign w:val="center"/>
          </w:tcPr>
          <w:p w:rsidR="00153100" w:rsidRPr="00C043B0" w:rsidRDefault="00153100" w:rsidP="00DF40F8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Penanggung Jawab</w:t>
            </w:r>
          </w:p>
        </w:tc>
        <w:tc>
          <w:tcPr>
            <w:tcW w:w="1276" w:type="dxa"/>
            <w:vMerge w:val="restart"/>
            <w:shd w:val="clear" w:color="auto" w:fill="DAEEF3"/>
            <w:vAlign w:val="center"/>
          </w:tcPr>
          <w:p w:rsidR="00153100" w:rsidRPr="00C043B0" w:rsidRDefault="00153100" w:rsidP="00DF40F8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Tanggal</w:t>
            </w:r>
          </w:p>
        </w:tc>
      </w:tr>
      <w:tr w:rsidR="00153100" w:rsidRPr="00C043B0" w:rsidTr="00153100">
        <w:trPr>
          <w:jc w:val="center"/>
        </w:trPr>
        <w:tc>
          <w:tcPr>
            <w:tcW w:w="1985" w:type="dxa"/>
            <w:vMerge/>
            <w:shd w:val="clear" w:color="auto" w:fill="DAEEF3"/>
            <w:vAlign w:val="center"/>
          </w:tcPr>
          <w:p w:rsidR="00153100" w:rsidRPr="00C043B0" w:rsidRDefault="00153100" w:rsidP="00DF40F8">
            <w:pPr>
              <w:spacing w:after="0" w:line="240" w:lineRule="auto"/>
              <w:rPr>
                <w:b/>
              </w:rPr>
            </w:pPr>
          </w:p>
        </w:tc>
        <w:tc>
          <w:tcPr>
            <w:tcW w:w="2977" w:type="dxa"/>
            <w:shd w:val="clear" w:color="auto" w:fill="DAEEF3"/>
            <w:vAlign w:val="center"/>
          </w:tcPr>
          <w:p w:rsidR="00153100" w:rsidRPr="00C043B0" w:rsidRDefault="00153100" w:rsidP="00DF40F8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Nama</w:t>
            </w:r>
          </w:p>
        </w:tc>
        <w:tc>
          <w:tcPr>
            <w:tcW w:w="1985" w:type="dxa"/>
            <w:shd w:val="clear" w:color="auto" w:fill="DAEEF3"/>
            <w:vAlign w:val="center"/>
          </w:tcPr>
          <w:p w:rsidR="00153100" w:rsidRPr="00C043B0" w:rsidRDefault="00153100" w:rsidP="00DF40F8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Jabatan</w:t>
            </w:r>
          </w:p>
        </w:tc>
        <w:tc>
          <w:tcPr>
            <w:tcW w:w="1559" w:type="dxa"/>
            <w:shd w:val="clear" w:color="auto" w:fill="DAEEF3"/>
            <w:vAlign w:val="center"/>
          </w:tcPr>
          <w:p w:rsidR="00153100" w:rsidRPr="00C043B0" w:rsidRDefault="00153100" w:rsidP="00DF40F8">
            <w:pPr>
              <w:spacing w:before="40" w:after="40" w:line="240" w:lineRule="auto"/>
              <w:jc w:val="center"/>
              <w:rPr>
                <w:b/>
              </w:rPr>
            </w:pPr>
            <w:r w:rsidRPr="00C043B0">
              <w:rPr>
                <w:b/>
              </w:rPr>
              <w:t>Tanda Tangan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153100" w:rsidRPr="00C043B0" w:rsidRDefault="00153100" w:rsidP="00DF40F8">
            <w:pPr>
              <w:spacing w:before="40" w:after="40" w:line="240" w:lineRule="auto"/>
              <w:jc w:val="center"/>
            </w:pPr>
          </w:p>
        </w:tc>
      </w:tr>
      <w:tr w:rsidR="00153100" w:rsidRPr="00C043B0" w:rsidTr="00153100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:rsidR="00153100" w:rsidRPr="00C043B0" w:rsidRDefault="00153100" w:rsidP="000F74BA">
            <w:pPr>
              <w:numPr>
                <w:ilvl w:val="0"/>
                <w:numId w:val="2"/>
              </w:numPr>
              <w:spacing w:after="0" w:line="240" w:lineRule="auto"/>
              <w:ind w:left="317" w:hanging="317"/>
              <w:contextualSpacing/>
            </w:pPr>
            <w:r w:rsidRPr="00C043B0">
              <w:t>Perumusan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53100" w:rsidRPr="00CD7BE5" w:rsidRDefault="00153100" w:rsidP="00DF40F8">
            <w:pPr>
              <w:spacing w:before="40" w:after="40"/>
              <w:jc w:val="center"/>
            </w:pPr>
            <w:r w:rsidRPr="00CD7BE5">
              <w:t>Senny Handayani S, SE., MM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53100" w:rsidRPr="00CD7BE5" w:rsidRDefault="00153100" w:rsidP="00DF40F8">
            <w:pPr>
              <w:spacing w:before="40" w:after="40"/>
              <w:jc w:val="center"/>
            </w:pPr>
            <w:r w:rsidRPr="00CD7BE5">
              <w:t>Staf Pengajar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3100" w:rsidRPr="00C043B0" w:rsidRDefault="00153100" w:rsidP="00DF40F8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53100" w:rsidRPr="00C043B0" w:rsidRDefault="00153100" w:rsidP="00DF40F8">
            <w:pPr>
              <w:spacing w:before="40" w:after="40" w:line="240" w:lineRule="auto"/>
              <w:jc w:val="center"/>
            </w:pPr>
          </w:p>
        </w:tc>
      </w:tr>
      <w:tr w:rsidR="00153100" w:rsidRPr="00C043B0" w:rsidTr="00153100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:rsidR="00153100" w:rsidRPr="00C043B0" w:rsidRDefault="00153100" w:rsidP="000F74BA">
            <w:pPr>
              <w:numPr>
                <w:ilvl w:val="0"/>
                <w:numId w:val="2"/>
              </w:numPr>
              <w:spacing w:after="0" w:line="240" w:lineRule="auto"/>
              <w:ind w:left="317" w:hanging="317"/>
              <w:contextualSpacing/>
            </w:pPr>
            <w:r w:rsidRPr="00C043B0">
              <w:t>Pemeriksaan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53100" w:rsidRPr="00CD7BE5" w:rsidRDefault="00153100" w:rsidP="00DF40F8">
            <w:pPr>
              <w:spacing w:before="40" w:after="40"/>
              <w:jc w:val="center"/>
            </w:pPr>
            <w:r w:rsidRPr="00CD7BE5">
              <w:t>DR. Prety Diawati, S.Sos., MM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53100" w:rsidRPr="00CD7BE5" w:rsidRDefault="00153100" w:rsidP="00DF40F8">
            <w:pPr>
              <w:spacing w:before="40" w:after="40"/>
              <w:jc w:val="center"/>
            </w:pPr>
            <w:r w:rsidRPr="00CD7BE5">
              <w:t>Ketua Prodi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3100" w:rsidRPr="00C043B0" w:rsidRDefault="00153100" w:rsidP="00DF40F8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53100" w:rsidRPr="00C043B0" w:rsidRDefault="00153100" w:rsidP="00DF40F8">
            <w:pPr>
              <w:spacing w:before="40" w:after="40" w:line="240" w:lineRule="auto"/>
              <w:jc w:val="center"/>
            </w:pPr>
          </w:p>
        </w:tc>
      </w:tr>
      <w:tr w:rsidR="00153100" w:rsidRPr="00C043B0" w:rsidTr="00153100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:rsidR="00153100" w:rsidRPr="00C043B0" w:rsidRDefault="00153100" w:rsidP="000F74BA">
            <w:pPr>
              <w:numPr>
                <w:ilvl w:val="0"/>
                <w:numId w:val="2"/>
              </w:numPr>
              <w:spacing w:after="0" w:line="240" w:lineRule="auto"/>
              <w:ind w:left="317" w:hanging="317"/>
              <w:contextualSpacing/>
            </w:pPr>
            <w:r w:rsidRPr="00C043B0">
              <w:t>Persetujuan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53100" w:rsidRPr="00CD7BE5" w:rsidRDefault="00153100" w:rsidP="00DF40F8">
            <w:pPr>
              <w:spacing w:before="40" w:after="40"/>
              <w:jc w:val="center"/>
            </w:pPr>
            <w:r w:rsidRPr="00CD7BE5">
              <w:t>Dodi Permadi, S.T., M.T.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53100" w:rsidRPr="00CD7BE5" w:rsidRDefault="00153100" w:rsidP="00DF40F8">
            <w:pPr>
              <w:spacing w:before="40" w:after="40"/>
              <w:jc w:val="center"/>
            </w:pPr>
            <w:r w:rsidRPr="00CD7BE5">
              <w:t>Wadir 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3100" w:rsidRPr="00C043B0" w:rsidRDefault="00153100" w:rsidP="00DF40F8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53100" w:rsidRPr="00C043B0" w:rsidRDefault="00153100" w:rsidP="00DF40F8">
            <w:pPr>
              <w:spacing w:before="40" w:after="40" w:line="240" w:lineRule="auto"/>
              <w:jc w:val="center"/>
            </w:pPr>
          </w:p>
        </w:tc>
      </w:tr>
      <w:tr w:rsidR="00153100" w:rsidRPr="00C043B0" w:rsidTr="00153100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:rsidR="00153100" w:rsidRPr="00C043B0" w:rsidRDefault="00153100" w:rsidP="000F74BA">
            <w:pPr>
              <w:numPr>
                <w:ilvl w:val="0"/>
                <w:numId w:val="2"/>
              </w:numPr>
              <w:spacing w:after="0" w:line="240" w:lineRule="auto"/>
              <w:ind w:left="317" w:hanging="317"/>
              <w:contextualSpacing/>
            </w:pPr>
            <w:r w:rsidRPr="00C043B0">
              <w:t>Penetapan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53100" w:rsidRPr="00CD7BE5" w:rsidRDefault="00153100" w:rsidP="00DF40F8">
            <w:pPr>
              <w:spacing w:before="40" w:after="40"/>
              <w:jc w:val="center"/>
            </w:pPr>
            <w:r w:rsidRPr="00CD7BE5">
              <w:t>Dr. Agus Purnomo, M.T.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53100" w:rsidRPr="00CD7BE5" w:rsidRDefault="00153100" w:rsidP="00DF40F8">
            <w:pPr>
              <w:spacing w:before="40" w:after="40"/>
              <w:jc w:val="center"/>
            </w:pPr>
            <w:r w:rsidRPr="00CD7BE5">
              <w:t>Direktur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3100" w:rsidRPr="00C043B0" w:rsidRDefault="00153100" w:rsidP="00DF40F8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53100" w:rsidRPr="00C043B0" w:rsidRDefault="00153100" w:rsidP="00DF40F8">
            <w:pPr>
              <w:spacing w:before="40" w:after="40" w:line="240" w:lineRule="auto"/>
              <w:jc w:val="center"/>
            </w:pPr>
          </w:p>
        </w:tc>
      </w:tr>
      <w:tr w:rsidR="00153100" w:rsidRPr="00C043B0" w:rsidTr="00153100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:rsidR="00153100" w:rsidRPr="00C043B0" w:rsidRDefault="00153100" w:rsidP="000F74BA">
            <w:pPr>
              <w:numPr>
                <w:ilvl w:val="0"/>
                <w:numId w:val="2"/>
              </w:numPr>
              <w:spacing w:after="0" w:line="240" w:lineRule="auto"/>
              <w:ind w:left="317" w:hanging="317"/>
              <w:contextualSpacing/>
            </w:pPr>
            <w:r w:rsidRPr="00C043B0">
              <w:t>Pengendalian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53100" w:rsidRPr="00CD7BE5" w:rsidRDefault="00153100" w:rsidP="00DF40F8">
            <w:pPr>
              <w:spacing w:before="40" w:after="40"/>
              <w:jc w:val="center"/>
            </w:pPr>
            <w:r w:rsidRPr="00CD7BE5">
              <w:t>Sri Suharti, S.E., M.M.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53100" w:rsidRPr="00CD7BE5" w:rsidRDefault="00153100" w:rsidP="00DF40F8">
            <w:pPr>
              <w:spacing w:before="40" w:after="40"/>
              <w:jc w:val="center"/>
            </w:pPr>
            <w:r w:rsidRPr="00CD7BE5">
              <w:t>Ka. SPMI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53100" w:rsidRPr="00C043B0" w:rsidRDefault="00153100" w:rsidP="00DF40F8">
            <w:pPr>
              <w:spacing w:before="40" w:after="4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53100" w:rsidRPr="00C043B0" w:rsidRDefault="00153100" w:rsidP="00DF40F8">
            <w:pPr>
              <w:spacing w:before="40" w:after="40" w:line="240" w:lineRule="auto"/>
              <w:jc w:val="center"/>
            </w:pPr>
          </w:p>
        </w:tc>
      </w:tr>
    </w:tbl>
    <w:p w:rsidR="0086701C" w:rsidRPr="0086701C" w:rsidRDefault="0086701C" w:rsidP="0086701C">
      <w:pPr>
        <w:rPr>
          <w:rFonts w:cs="Calibri"/>
        </w:rPr>
      </w:pPr>
    </w:p>
    <w:p w:rsidR="0086701C" w:rsidRPr="0086701C" w:rsidRDefault="0086701C" w:rsidP="0086701C">
      <w:pPr>
        <w:rPr>
          <w:rFonts w:cs="Calibri"/>
        </w:rPr>
      </w:pPr>
    </w:p>
    <w:p w:rsidR="008B13F0" w:rsidRPr="00E32BD3" w:rsidRDefault="008B13F0" w:rsidP="004C75BF">
      <w:pPr>
        <w:rPr>
          <w:rFonts w:ascii="Times New Roman" w:hAnsi="Times New Roman"/>
          <w:sz w:val="24"/>
          <w:szCs w:val="24"/>
        </w:rPr>
        <w:sectPr w:rsidR="008B13F0" w:rsidRPr="00E32BD3" w:rsidSect="000004BD">
          <w:pgSz w:w="11907" w:h="16839" w:code="9"/>
          <w:pgMar w:top="1440" w:right="1440" w:bottom="1440" w:left="1701" w:header="720" w:footer="720" w:gutter="0"/>
          <w:cols w:space="720"/>
          <w:docGrid w:linePitch="360"/>
        </w:sectPr>
      </w:pPr>
    </w:p>
    <w:p w:rsidR="008B13F0" w:rsidRPr="00E32BD3" w:rsidRDefault="008B13F0" w:rsidP="00BC2AA9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B13F0" w:rsidRPr="00E32BD3" w:rsidRDefault="008B13F0" w:rsidP="008B13F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B13F0" w:rsidRPr="00E32BD3" w:rsidRDefault="008B13F0" w:rsidP="008B13F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6040" w:type="dxa"/>
        <w:jc w:val="center"/>
        <w:tblLook w:val="04A0" w:firstRow="1" w:lastRow="0" w:firstColumn="1" w:lastColumn="0" w:noHBand="0" w:noVBand="1"/>
      </w:tblPr>
      <w:tblGrid>
        <w:gridCol w:w="516"/>
        <w:gridCol w:w="1719"/>
        <w:gridCol w:w="216"/>
        <w:gridCol w:w="678"/>
        <w:gridCol w:w="446"/>
        <w:gridCol w:w="649"/>
        <w:gridCol w:w="216"/>
        <w:gridCol w:w="1572"/>
        <w:gridCol w:w="237"/>
        <w:gridCol w:w="2771"/>
        <w:gridCol w:w="231"/>
        <w:gridCol w:w="1367"/>
        <w:gridCol w:w="1895"/>
        <w:gridCol w:w="228"/>
        <w:gridCol w:w="1225"/>
        <w:gridCol w:w="957"/>
        <w:gridCol w:w="234"/>
        <w:gridCol w:w="883"/>
      </w:tblGrid>
      <w:tr w:rsidR="00BE20C2" w:rsidRPr="00153100" w:rsidTr="000C1732">
        <w:trPr>
          <w:trHeight w:val="358"/>
          <w:jc w:val="center"/>
        </w:trPr>
        <w:tc>
          <w:tcPr>
            <w:tcW w:w="3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0C2" w:rsidRPr="00153100" w:rsidRDefault="00BE20C2" w:rsidP="00E02BE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sz w:val="24"/>
                <w:szCs w:val="24"/>
              </w:rPr>
              <w:br w:type="page"/>
            </w:r>
            <w:r w:rsidRPr="00153100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Program Studi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E20C2" w:rsidRPr="00153100" w:rsidRDefault="00BE20C2" w:rsidP="00E02BE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1246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E20C2" w:rsidRPr="00153100" w:rsidRDefault="00153100" w:rsidP="00E02BE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DIV Manajemen Perusahaan</w:t>
            </w:r>
          </w:p>
        </w:tc>
      </w:tr>
      <w:tr w:rsidR="00BE20C2" w:rsidRPr="00153100" w:rsidTr="000C1732">
        <w:trPr>
          <w:trHeight w:val="358"/>
          <w:jc w:val="center"/>
        </w:trPr>
        <w:tc>
          <w:tcPr>
            <w:tcW w:w="3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0C2" w:rsidRPr="00153100" w:rsidRDefault="00BE20C2" w:rsidP="00E02BE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Nama dan Kode Mata Kuliah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E20C2" w:rsidRPr="00153100" w:rsidRDefault="00BE20C2" w:rsidP="00BE20C2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1246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E20C2" w:rsidRPr="00153100" w:rsidRDefault="00153100" w:rsidP="00BE20C2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 xml:space="preserve">Komunikasi Bisnis / </w:t>
            </w:r>
            <w:r w:rsidRPr="00153100">
              <w:rPr>
                <w:rFonts w:asciiTheme="minorHAnsi" w:hAnsiTheme="minorHAnsi" w:cstheme="minorHAnsi"/>
                <w:sz w:val="24"/>
                <w:szCs w:val="24"/>
              </w:rPr>
              <w:t>MB41102</w:t>
            </w:r>
          </w:p>
        </w:tc>
      </w:tr>
      <w:tr w:rsidR="00BE20C2" w:rsidRPr="00153100" w:rsidTr="000C1732">
        <w:trPr>
          <w:trHeight w:val="358"/>
          <w:jc w:val="center"/>
        </w:trPr>
        <w:tc>
          <w:tcPr>
            <w:tcW w:w="3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0C2" w:rsidRPr="00153100" w:rsidRDefault="00BE20C2" w:rsidP="00E02BE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Semester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E20C2" w:rsidRPr="00153100" w:rsidRDefault="00BE20C2" w:rsidP="00BE20C2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1246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E20C2" w:rsidRPr="00153100" w:rsidRDefault="00153100" w:rsidP="00BE20C2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II (Dua)</w:t>
            </w:r>
          </w:p>
        </w:tc>
      </w:tr>
      <w:tr w:rsidR="00BE20C2" w:rsidRPr="00153100" w:rsidTr="000C1732">
        <w:trPr>
          <w:trHeight w:val="358"/>
          <w:jc w:val="center"/>
        </w:trPr>
        <w:tc>
          <w:tcPr>
            <w:tcW w:w="3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0C2" w:rsidRPr="00153100" w:rsidRDefault="00BE20C2" w:rsidP="00E02BE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SKS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E20C2" w:rsidRPr="00153100" w:rsidRDefault="00BE20C2" w:rsidP="00BE20C2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1246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E20C2" w:rsidRPr="00153100" w:rsidRDefault="00153100" w:rsidP="00BE20C2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2 SKS / 4 Jam</w:t>
            </w:r>
          </w:p>
        </w:tc>
      </w:tr>
      <w:tr w:rsidR="00BE20C2" w:rsidRPr="00153100" w:rsidTr="000C1732">
        <w:trPr>
          <w:trHeight w:val="358"/>
          <w:jc w:val="center"/>
        </w:trPr>
        <w:tc>
          <w:tcPr>
            <w:tcW w:w="3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0C2" w:rsidRPr="00153100" w:rsidRDefault="00BE20C2" w:rsidP="00E02BE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Dosen Pengampu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BE20C2" w:rsidRPr="00153100" w:rsidRDefault="00BE20C2" w:rsidP="00BE20C2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1246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E20C2" w:rsidRPr="00153100" w:rsidRDefault="00153100" w:rsidP="00BE20C2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Senny Handayani S, SE., MM.</w:t>
            </w:r>
          </w:p>
        </w:tc>
      </w:tr>
      <w:tr w:rsidR="00BE20C2" w:rsidRPr="00153100" w:rsidTr="000C1732">
        <w:trPr>
          <w:trHeight w:val="698"/>
          <w:jc w:val="center"/>
        </w:trPr>
        <w:tc>
          <w:tcPr>
            <w:tcW w:w="3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0C2" w:rsidRPr="00153100" w:rsidRDefault="00BE20C2" w:rsidP="00E02BE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Capaian Pembelajaran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BE20C2" w:rsidRPr="00153100" w:rsidRDefault="00BE20C2" w:rsidP="00BE20C2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1246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20C2" w:rsidRPr="00153100" w:rsidRDefault="00153100" w:rsidP="00BE20C2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 w:cstheme="minorHAnsi"/>
                <w:sz w:val="24"/>
                <w:szCs w:val="24"/>
              </w:rPr>
              <w:t xml:space="preserve">Mahasiswa akan mampu </w:t>
            </w:r>
            <w:r w:rsidRPr="00153100">
              <w:rPr>
                <w:rFonts w:asciiTheme="minorHAnsi" w:hAnsiTheme="minorHAnsi" w:cstheme="minorHAnsi"/>
                <w:sz w:val="24"/>
                <w:szCs w:val="24"/>
                <w:lang w:val="en-GB" w:eastAsia="id-ID"/>
              </w:rPr>
              <w:t>berkomunikasi baik secara l</w:t>
            </w:r>
            <w:r w:rsidRPr="00153100">
              <w:rPr>
                <w:rFonts w:asciiTheme="minorHAnsi" w:hAnsiTheme="minorHAnsi" w:cstheme="minorHAnsi"/>
                <w:sz w:val="24"/>
                <w:szCs w:val="24"/>
                <w:lang w:eastAsia="id-ID"/>
              </w:rPr>
              <w:t>i</w:t>
            </w:r>
            <w:r w:rsidRPr="00153100">
              <w:rPr>
                <w:rFonts w:asciiTheme="minorHAnsi" w:hAnsiTheme="minorHAnsi" w:cstheme="minorHAnsi"/>
                <w:sz w:val="24"/>
                <w:szCs w:val="24"/>
                <w:lang w:val="en-GB" w:eastAsia="id-ID"/>
              </w:rPr>
              <w:t>san atau tulisan</w:t>
            </w:r>
            <w:r w:rsidRPr="00153100">
              <w:rPr>
                <w:rFonts w:asciiTheme="minorHAnsi" w:hAnsiTheme="minorHAnsi" w:cstheme="minorHAnsi"/>
                <w:sz w:val="24"/>
                <w:szCs w:val="24"/>
              </w:rPr>
              <w:t xml:space="preserve">. Diharapkan setelah mengikuti kuliah ini, mahasiswa akan </w:t>
            </w:r>
            <w:r w:rsidRPr="00153100">
              <w:rPr>
                <w:rFonts w:asciiTheme="minorHAnsi" w:hAnsiTheme="minorHAnsi" w:cstheme="minorHAnsi"/>
                <w:sz w:val="24"/>
                <w:szCs w:val="24"/>
                <w:lang w:val="en-GB" w:eastAsia="id-ID"/>
              </w:rPr>
              <w:t>memiliki kemampuan dasar komunikasi dalam memasuki lapangan kerja</w:t>
            </w:r>
          </w:p>
        </w:tc>
      </w:tr>
      <w:tr w:rsidR="008B13F0" w:rsidRPr="00153100" w:rsidTr="000C1732">
        <w:trPr>
          <w:trHeight w:val="294"/>
          <w:jc w:val="center"/>
        </w:trPr>
        <w:tc>
          <w:tcPr>
            <w:tcW w:w="1604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3100" w:rsidRDefault="00153100" w:rsidP="00E02BE8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  <w:p w:rsidR="008B13F0" w:rsidRPr="00153100" w:rsidRDefault="008B13F0" w:rsidP="00E02BE8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Sumber Referensi</w:t>
            </w:r>
          </w:p>
        </w:tc>
      </w:tr>
      <w:tr w:rsidR="008B13F0" w:rsidRPr="00153100" w:rsidTr="000C1732">
        <w:trPr>
          <w:trHeight w:val="440"/>
          <w:jc w:val="center"/>
        </w:trPr>
        <w:tc>
          <w:tcPr>
            <w:tcW w:w="1604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53100" w:rsidRPr="00153100" w:rsidRDefault="00153100" w:rsidP="000F74BA">
            <w:pPr>
              <w:pStyle w:val="ListParagraph"/>
              <w:numPr>
                <w:ilvl w:val="0"/>
                <w:numId w:val="1"/>
              </w:numPr>
              <w:tabs>
                <w:tab w:val="num" w:pos="814"/>
              </w:tabs>
              <w:spacing w:after="0" w:line="240" w:lineRule="auto"/>
              <w:jc w:val="both"/>
              <w:rPr>
                <w:rFonts w:asciiTheme="minorHAnsi" w:hAnsiTheme="minorHAnsi" w:cs="Calibri"/>
                <w:szCs w:val="24"/>
              </w:rPr>
            </w:pPr>
            <w:r w:rsidRPr="00153100">
              <w:rPr>
                <w:rFonts w:asciiTheme="minorHAnsi" w:hAnsiTheme="minorHAnsi" w:cs="Calibri"/>
                <w:szCs w:val="24"/>
              </w:rPr>
              <w:t xml:space="preserve">Djoko Purwanto, 2003, </w:t>
            </w:r>
            <w:r w:rsidRPr="00153100">
              <w:rPr>
                <w:rFonts w:asciiTheme="minorHAnsi" w:hAnsiTheme="minorHAnsi" w:cs="Calibri"/>
                <w:i/>
                <w:szCs w:val="24"/>
              </w:rPr>
              <w:t>Komunikasi Bisnis</w:t>
            </w:r>
            <w:r w:rsidRPr="00153100">
              <w:rPr>
                <w:rFonts w:asciiTheme="minorHAnsi" w:hAnsiTheme="minorHAnsi" w:cs="Calibri"/>
                <w:szCs w:val="24"/>
              </w:rPr>
              <w:t>, Penerbit Erlangga , Jakarta</w:t>
            </w:r>
          </w:p>
          <w:p w:rsidR="00153100" w:rsidRPr="00153100" w:rsidRDefault="00153100" w:rsidP="000F74BA">
            <w:pPr>
              <w:numPr>
                <w:ilvl w:val="0"/>
                <w:numId w:val="1"/>
              </w:numPr>
              <w:tabs>
                <w:tab w:val="num" w:pos="814"/>
              </w:tabs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 w:rsidRPr="00153100">
              <w:rPr>
                <w:rFonts w:asciiTheme="minorHAnsi" w:hAnsiTheme="minorHAnsi" w:cs="Calibri"/>
                <w:sz w:val="24"/>
                <w:szCs w:val="24"/>
              </w:rPr>
              <w:t xml:space="preserve">Herimanto, Bambang ; Indrojono, 2005, </w:t>
            </w:r>
            <w:r w:rsidRPr="00153100">
              <w:rPr>
                <w:rFonts w:asciiTheme="minorHAnsi" w:hAnsiTheme="minorHAnsi" w:cs="Calibri"/>
                <w:i/>
                <w:sz w:val="24"/>
                <w:szCs w:val="24"/>
              </w:rPr>
              <w:t>Komunikasi Bisnis</w:t>
            </w:r>
            <w:r w:rsidRPr="00153100">
              <w:rPr>
                <w:rFonts w:asciiTheme="minorHAnsi" w:hAnsiTheme="minorHAnsi" w:cs="Calibri"/>
                <w:sz w:val="24"/>
                <w:szCs w:val="24"/>
              </w:rPr>
              <w:t>, Penerbit Amara Books, Yogyakarta</w:t>
            </w:r>
          </w:p>
          <w:p w:rsidR="00153100" w:rsidRPr="00153100" w:rsidRDefault="00153100" w:rsidP="000F74BA">
            <w:pPr>
              <w:numPr>
                <w:ilvl w:val="0"/>
                <w:numId w:val="1"/>
              </w:numPr>
              <w:tabs>
                <w:tab w:val="num" w:pos="814"/>
              </w:tabs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 w:rsidRPr="00153100">
              <w:rPr>
                <w:rFonts w:asciiTheme="minorHAnsi" w:hAnsiTheme="minorHAnsi" w:cs="Calibri"/>
                <w:sz w:val="24"/>
                <w:szCs w:val="24"/>
              </w:rPr>
              <w:t>Curtis, Dan B; Floyd, James J; Winsor, Jerry L,1999</w:t>
            </w:r>
            <w:r w:rsidRPr="00153100">
              <w:rPr>
                <w:rFonts w:asciiTheme="minorHAnsi" w:hAnsiTheme="minorHAnsi" w:cs="Calibri"/>
                <w:i/>
                <w:sz w:val="24"/>
                <w:szCs w:val="24"/>
              </w:rPr>
              <w:t>, Komunikasi Bisnis dan Profesional</w:t>
            </w:r>
            <w:r w:rsidRPr="00153100">
              <w:rPr>
                <w:rFonts w:asciiTheme="minorHAnsi" w:hAnsiTheme="minorHAnsi" w:cs="Calibri"/>
                <w:sz w:val="24"/>
                <w:szCs w:val="24"/>
              </w:rPr>
              <w:t>, Penerbit Remaja Rosda Karya, Bandung</w:t>
            </w:r>
          </w:p>
          <w:p w:rsidR="00153100" w:rsidRPr="00153100" w:rsidRDefault="00153100" w:rsidP="000F74BA">
            <w:pPr>
              <w:numPr>
                <w:ilvl w:val="0"/>
                <w:numId w:val="1"/>
              </w:numPr>
              <w:tabs>
                <w:tab w:val="num" w:pos="814"/>
              </w:tabs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 w:rsidRPr="00153100">
              <w:rPr>
                <w:rFonts w:asciiTheme="minorHAnsi" w:hAnsiTheme="minorHAnsi" w:cs="Calibri"/>
                <w:sz w:val="24"/>
                <w:szCs w:val="24"/>
              </w:rPr>
              <w:t>Guffey</w:t>
            </w:r>
            <w:proofErr w:type="gramStart"/>
            <w:r w:rsidRPr="00153100">
              <w:rPr>
                <w:rFonts w:asciiTheme="minorHAnsi" w:hAnsiTheme="minorHAnsi" w:cs="Calibri"/>
                <w:sz w:val="24"/>
                <w:szCs w:val="24"/>
              </w:rPr>
              <w:t>,Mary</w:t>
            </w:r>
            <w:proofErr w:type="gramEnd"/>
            <w:r w:rsidRPr="00153100">
              <w:rPr>
                <w:rFonts w:asciiTheme="minorHAnsi" w:hAnsiTheme="minorHAnsi" w:cs="Calibri"/>
                <w:sz w:val="24"/>
                <w:szCs w:val="24"/>
              </w:rPr>
              <w:t xml:space="preserve"> Ellen; Rhodes, Kathleen; Rogin, Patricia,2006, </w:t>
            </w:r>
            <w:r w:rsidRPr="00153100">
              <w:rPr>
                <w:rFonts w:asciiTheme="minorHAnsi" w:hAnsiTheme="minorHAnsi" w:cs="Calibri"/>
                <w:i/>
                <w:sz w:val="24"/>
                <w:szCs w:val="24"/>
              </w:rPr>
              <w:t>Komunikasi Bisnis : Proses dan produk buku 1 dan 2,</w:t>
            </w:r>
            <w:r w:rsidRPr="00153100">
              <w:rPr>
                <w:rFonts w:asciiTheme="minorHAnsi" w:hAnsiTheme="minorHAnsi" w:cs="Calibri"/>
                <w:sz w:val="24"/>
                <w:szCs w:val="24"/>
              </w:rPr>
              <w:t xml:space="preserve"> Penerbit Salemba Empat, Jakarta.</w:t>
            </w:r>
          </w:p>
          <w:p w:rsidR="008B13F0" w:rsidRPr="00153100" w:rsidRDefault="00153100" w:rsidP="000F74B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  <w:r w:rsidRPr="00153100">
              <w:rPr>
                <w:rFonts w:asciiTheme="minorHAnsi" w:hAnsiTheme="minorHAnsi" w:cs="Calibri"/>
                <w:sz w:val="24"/>
                <w:szCs w:val="24"/>
              </w:rPr>
              <w:t xml:space="preserve">Bahan bahan </w:t>
            </w:r>
            <w:proofErr w:type="gramStart"/>
            <w:r w:rsidRPr="00153100">
              <w:rPr>
                <w:rFonts w:asciiTheme="minorHAnsi" w:hAnsiTheme="minorHAnsi" w:cs="Calibri"/>
                <w:sz w:val="24"/>
                <w:szCs w:val="24"/>
              </w:rPr>
              <w:t>lain</w:t>
            </w:r>
            <w:proofErr w:type="gramEnd"/>
            <w:r w:rsidRPr="00153100">
              <w:rPr>
                <w:rFonts w:asciiTheme="minorHAnsi" w:hAnsiTheme="minorHAnsi" w:cs="Calibri"/>
                <w:sz w:val="24"/>
                <w:szCs w:val="24"/>
              </w:rPr>
              <w:t xml:space="preserve"> berupa artikel atau contoh kasus yang berasal dari media cetak maupun internet.</w:t>
            </w:r>
          </w:p>
          <w:p w:rsidR="00153100" w:rsidRPr="00153100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153100" w:rsidRPr="00153100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153100" w:rsidRPr="00153100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153100" w:rsidRPr="00153100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153100" w:rsidRPr="00153100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153100" w:rsidRPr="00153100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153100" w:rsidRPr="00153100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153100" w:rsidRPr="00153100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153100" w:rsidRPr="00153100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153100" w:rsidRPr="00153100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153100" w:rsidRPr="00153100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153100" w:rsidRPr="00153100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153100" w:rsidRPr="00153100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153100" w:rsidRPr="00153100" w:rsidRDefault="00153100" w:rsidP="00153100">
            <w:pPr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</w:rPr>
            </w:pPr>
          </w:p>
        </w:tc>
      </w:tr>
      <w:tr w:rsidR="008B13F0" w:rsidRPr="00153100" w:rsidTr="000C1732">
        <w:trPr>
          <w:trHeight w:val="477"/>
          <w:jc w:val="center"/>
        </w:trPr>
        <w:tc>
          <w:tcPr>
            <w:tcW w:w="16040" w:type="dxa"/>
            <w:gridSpan w:val="1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8B13F0" w:rsidRPr="00153100" w:rsidRDefault="008B13F0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</w:p>
        </w:tc>
      </w:tr>
      <w:tr w:rsidR="00146202" w:rsidRPr="00153100" w:rsidTr="000C1732">
        <w:trPr>
          <w:trHeight w:val="1073"/>
          <w:jc w:val="center"/>
        </w:trPr>
        <w:tc>
          <w:tcPr>
            <w:tcW w:w="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13F0" w:rsidRPr="00153100" w:rsidRDefault="008B13F0" w:rsidP="00153100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13F0" w:rsidRPr="00153100" w:rsidRDefault="00BE20C2" w:rsidP="00153100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Waktu P</w:t>
            </w:r>
            <w:r w:rsidR="008B13F0" w:rsidRPr="00153100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embelajaran</w:t>
            </w:r>
          </w:p>
        </w:tc>
        <w:tc>
          <w:tcPr>
            <w:tcW w:w="2205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13F0" w:rsidRPr="00153100" w:rsidRDefault="008B13F0" w:rsidP="00153100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Pokok Bahasan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13F0" w:rsidRPr="00153100" w:rsidRDefault="008B13F0" w:rsidP="00153100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Capaian Pembelajaran</w:t>
            </w:r>
          </w:p>
        </w:tc>
        <w:tc>
          <w:tcPr>
            <w:tcW w:w="2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13F0" w:rsidRPr="00153100" w:rsidRDefault="008B13F0" w:rsidP="00153100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Bahan Kajian/pokok Bahasan</w:t>
            </w:r>
          </w:p>
        </w:tc>
        <w:tc>
          <w:tcPr>
            <w:tcW w:w="159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B13F0" w:rsidRPr="00153100" w:rsidRDefault="008B13F0" w:rsidP="00153100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Strategi Pembelajaran</w:t>
            </w:r>
          </w:p>
        </w:tc>
        <w:tc>
          <w:tcPr>
            <w:tcW w:w="18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B13F0" w:rsidRPr="00153100" w:rsidRDefault="008B13F0" w:rsidP="00153100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Indikator Penialaian</w:t>
            </w:r>
          </w:p>
        </w:tc>
        <w:tc>
          <w:tcPr>
            <w:tcW w:w="14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13F0" w:rsidRPr="00153100" w:rsidRDefault="008B13F0" w:rsidP="00153100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Pengalaman Belajar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B13F0" w:rsidRPr="00153100" w:rsidRDefault="008B13F0" w:rsidP="00153100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Kriteria dan Bobot Penilaian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13F0" w:rsidRPr="00153100" w:rsidRDefault="008B13F0" w:rsidP="00153100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b/>
                <w:bCs/>
                <w:color w:val="000000"/>
                <w:sz w:val="24"/>
                <w:szCs w:val="24"/>
                <w:lang w:eastAsia="id-ID"/>
              </w:rPr>
              <w:t>Ref.</w:t>
            </w:r>
          </w:p>
        </w:tc>
      </w:tr>
      <w:tr w:rsidR="00146202" w:rsidRPr="00153100" w:rsidTr="000C1732">
        <w:trPr>
          <w:trHeight w:val="3414"/>
          <w:jc w:val="center"/>
        </w:trPr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8B13F0" w:rsidRPr="00153100" w:rsidRDefault="008B13F0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71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B13F0" w:rsidRPr="00153100" w:rsidRDefault="00153100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4 X 50”</w:t>
            </w:r>
          </w:p>
        </w:tc>
        <w:tc>
          <w:tcPr>
            <w:tcW w:w="220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B13F0" w:rsidRPr="00153100" w:rsidRDefault="00153100" w:rsidP="00153100">
            <w:pPr>
              <w:tabs>
                <w:tab w:val="left" w:pos="2880"/>
                <w:tab w:val="left" w:pos="3000"/>
              </w:tabs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009DA">
              <w:rPr>
                <w:lang w:val="id-ID"/>
              </w:rPr>
              <w:t>Dasar-dasar Komunikasi Bisnis</w:t>
            </w:r>
          </w:p>
        </w:tc>
        <w:tc>
          <w:tcPr>
            <w:tcW w:w="18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</w:tcPr>
          <w:p w:rsidR="008B13F0" w:rsidRPr="00153100" w:rsidRDefault="00153100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0009DA">
              <w:rPr>
                <w:lang w:val="id-ID"/>
              </w:rPr>
              <w:t>Mahasiswa akan dapat memenjelaskan pengertian komunikasi bisnis, membedakan komunikasi verbal dan komunikasi nonverbal, menjelaskan proses terjadinya komunikasi, mengindentifikasi sebab-sebab munculnya kesalahpahaman dalam komunikasi, menjelaskan cara memperbaiki komunikasi, dan menjelaskan cara meningkatkan keterampilan berkomunikasi</w:t>
            </w:r>
          </w:p>
        </w:tc>
        <w:tc>
          <w:tcPr>
            <w:tcW w:w="27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A7107" w:rsidRPr="000009DA" w:rsidRDefault="000A7107" w:rsidP="000F74BA">
            <w:pPr>
              <w:numPr>
                <w:ilvl w:val="0"/>
                <w:numId w:val="3"/>
              </w:numPr>
              <w:spacing w:after="120" w:line="240" w:lineRule="auto"/>
            </w:pPr>
            <w:r w:rsidRPr="000009DA">
              <w:rPr>
                <w:lang w:val="id-ID"/>
              </w:rPr>
              <w:t>Pengertian Komunikasi Bisnis</w:t>
            </w:r>
          </w:p>
          <w:p w:rsidR="000A7107" w:rsidRPr="000009DA" w:rsidRDefault="000A7107" w:rsidP="000F74BA">
            <w:pPr>
              <w:numPr>
                <w:ilvl w:val="0"/>
                <w:numId w:val="3"/>
              </w:numPr>
              <w:spacing w:after="120" w:line="240" w:lineRule="auto"/>
            </w:pPr>
            <w:r w:rsidRPr="000009DA">
              <w:rPr>
                <w:lang w:val="id-ID"/>
              </w:rPr>
              <w:t>Bentuk Dasar Komunikasi</w:t>
            </w:r>
          </w:p>
          <w:p w:rsidR="000A7107" w:rsidRPr="000009DA" w:rsidRDefault="000A7107" w:rsidP="000F74BA">
            <w:pPr>
              <w:numPr>
                <w:ilvl w:val="0"/>
                <w:numId w:val="3"/>
              </w:numPr>
              <w:spacing w:after="120" w:line="240" w:lineRule="auto"/>
            </w:pPr>
            <w:r w:rsidRPr="000009DA">
              <w:rPr>
                <w:lang w:val="id-ID"/>
              </w:rPr>
              <w:t>Proses Komunikasi</w:t>
            </w:r>
          </w:p>
          <w:p w:rsidR="000A7107" w:rsidRPr="000009DA" w:rsidRDefault="000A7107" w:rsidP="000F74BA">
            <w:pPr>
              <w:numPr>
                <w:ilvl w:val="0"/>
                <w:numId w:val="3"/>
              </w:numPr>
              <w:spacing w:after="120" w:line="240" w:lineRule="auto"/>
            </w:pPr>
            <w:r w:rsidRPr="000009DA">
              <w:rPr>
                <w:lang w:val="id-ID"/>
              </w:rPr>
              <w:t>Munculnya Kesalahpahaman Komunikasi</w:t>
            </w:r>
          </w:p>
          <w:p w:rsidR="000A7107" w:rsidRDefault="000A7107" w:rsidP="000F74BA">
            <w:pPr>
              <w:numPr>
                <w:ilvl w:val="0"/>
                <w:numId w:val="3"/>
              </w:numPr>
              <w:spacing w:after="120" w:line="240" w:lineRule="auto"/>
            </w:pPr>
            <w:r w:rsidRPr="000009DA">
              <w:rPr>
                <w:lang w:val="id-ID"/>
              </w:rPr>
              <w:t>Bagaimana Memperbaiki Komunikasi</w:t>
            </w:r>
          </w:p>
          <w:p w:rsidR="008B13F0" w:rsidRPr="000A7107" w:rsidRDefault="000A7107" w:rsidP="000F74BA">
            <w:pPr>
              <w:numPr>
                <w:ilvl w:val="0"/>
                <w:numId w:val="3"/>
              </w:numPr>
              <w:spacing w:after="120" w:line="240" w:lineRule="auto"/>
            </w:pPr>
            <w:r w:rsidRPr="000A7107">
              <w:rPr>
                <w:lang w:val="id-ID"/>
              </w:rPr>
              <w:t>Evaluasi, Diskusi, &amp; Tugas</w:t>
            </w:r>
          </w:p>
        </w:tc>
        <w:tc>
          <w:tcPr>
            <w:tcW w:w="159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13F0" w:rsidRPr="00153100" w:rsidRDefault="000A7107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800657">
              <w:t>Ceramah,</w:t>
            </w:r>
            <w:r w:rsidRPr="00800657">
              <w:rPr>
                <w:lang w:val="id-ID"/>
              </w:rPr>
              <w:t xml:space="preserve"> </w:t>
            </w:r>
            <w:r w:rsidRPr="00800657">
              <w:t>diskusi dan evaluasi</w:t>
            </w:r>
          </w:p>
        </w:tc>
        <w:tc>
          <w:tcPr>
            <w:tcW w:w="18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A7107" w:rsidRDefault="000A7107" w:rsidP="000A710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</w:rPr>
              <w:t xml:space="preserve">emahami dan bisa berkomunikasi dengan baik secara lisan ataupun tulisan </w:t>
            </w:r>
          </w:p>
          <w:p w:rsidR="008B13F0" w:rsidRPr="00153100" w:rsidRDefault="008B13F0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B13F0" w:rsidRPr="00153100" w:rsidRDefault="000A7107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Kuliah</w:t>
            </w:r>
          </w:p>
        </w:tc>
        <w:tc>
          <w:tcPr>
            <w:tcW w:w="119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B13F0" w:rsidRPr="00153100" w:rsidRDefault="000A7107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Teori &amp; Praktek</w:t>
            </w:r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B13F0" w:rsidRPr="00153100" w:rsidRDefault="000A7107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1,2,3,4</w:t>
            </w:r>
          </w:p>
        </w:tc>
      </w:tr>
      <w:tr w:rsidR="00146202" w:rsidRPr="00153100" w:rsidTr="000C1732">
        <w:trPr>
          <w:trHeight w:val="2808"/>
          <w:jc w:val="center"/>
        </w:trPr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A7107" w:rsidRPr="00153100" w:rsidRDefault="000A7107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153100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lastRenderedPageBreak/>
              <w:t>2</w:t>
            </w:r>
          </w:p>
        </w:tc>
        <w:tc>
          <w:tcPr>
            <w:tcW w:w="19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A7107" w:rsidRPr="00153100" w:rsidRDefault="000A7107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4 x 50”</w:t>
            </w:r>
          </w:p>
        </w:tc>
        <w:tc>
          <w:tcPr>
            <w:tcW w:w="17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A7107" w:rsidRPr="00153100" w:rsidRDefault="000A7107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Komunikasi Antar Pribadi</w:t>
            </w:r>
          </w:p>
        </w:tc>
        <w:tc>
          <w:tcPr>
            <w:tcW w:w="17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A7107" w:rsidRPr="00153100" w:rsidRDefault="000A7107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0009DA">
              <w:rPr>
                <w:lang w:val="id-ID"/>
              </w:rPr>
              <w:t>Mahasiswa akan dapat memahami tentang Komunikasi antar pribadi, tujuan komunikasi antar pribadi, dan gaya kepemimpinan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A7107" w:rsidRPr="000009DA" w:rsidRDefault="000A7107" w:rsidP="000F74BA">
            <w:pPr>
              <w:numPr>
                <w:ilvl w:val="0"/>
                <w:numId w:val="4"/>
              </w:numPr>
              <w:tabs>
                <w:tab w:val="clear" w:pos="360"/>
                <w:tab w:val="num" w:pos="413"/>
              </w:tabs>
              <w:spacing w:after="120" w:line="240" w:lineRule="auto"/>
              <w:ind w:left="413" w:hanging="425"/>
            </w:pPr>
            <w:r w:rsidRPr="000009DA">
              <w:rPr>
                <w:lang w:val="id-ID"/>
              </w:rPr>
              <w:t>Pengertian Komunikasi Antar pribadi</w:t>
            </w:r>
          </w:p>
          <w:p w:rsidR="000A7107" w:rsidRPr="000009DA" w:rsidRDefault="000A7107" w:rsidP="000F74BA">
            <w:pPr>
              <w:numPr>
                <w:ilvl w:val="0"/>
                <w:numId w:val="4"/>
              </w:numPr>
              <w:tabs>
                <w:tab w:val="clear" w:pos="360"/>
                <w:tab w:val="num" w:pos="413"/>
              </w:tabs>
              <w:spacing w:after="120" w:line="240" w:lineRule="auto"/>
              <w:ind w:left="413" w:hanging="425"/>
            </w:pPr>
            <w:r w:rsidRPr="000009DA">
              <w:rPr>
                <w:lang w:val="id-ID"/>
              </w:rPr>
              <w:t>Tujuan Komunikasi Antar Pribadi</w:t>
            </w:r>
          </w:p>
          <w:p w:rsidR="000A7107" w:rsidRPr="000009DA" w:rsidRDefault="000A7107" w:rsidP="000F74BA">
            <w:pPr>
              <w:numPr>
                <w:ilvl w:val="0"/>
                <w:numId w:val="4"/>
              </w:numPr>
              <w:tabs>
                <w:tab w:val="clear" w:pos="360"/>
                <w:tab w:val="num" w:pos="413"/>
              </w:tabs>
              <w:spacing w:after="120" w:line="240" w:lineRule="auto"/>
              <w:ind w:left="413" w:hanging="425"/>
            </w:pPr>
            <w:r w:rsidRPr="000009DA">
              <w:rPr>
                <w:lang w:val="id-ID"/>
              </w:rPr>
              <w:t>Gaya Kepemimpinan</w:t>
            </w:r>
          </w:p>
          <w:p w:rsidR="000A7107" w:rsidRDefault="000A7107" w:rsidP="000F74BA">
            <w:pPr>
              <w:numPr>
                <w:ilvl w:val="0"/>
                <w:numId w:val="4"/>
              </w:numPr>
              <w:tabs>
                <w:tab w:val="clear" w:pos="360"/>
                <w:tab w:val="num" w:pos="413"/>
              </w:tabs>
              <w:spacing w:after="120" w:line="240" w:lineRule="auto"/>
              <w:ind w:left="413" w:hanging="425"/>
            </w:pPr>
            <w:r w:rsidRPr="000009DA">
              <w:rPr>
                <w:lang w:val="id-ID"/>
              </w:rPr>
              <w:t>Mendengarkan sebagai keahlian Pribadi</w:t>
            </w:r>
          </w:p>
          <w:p w:rsidR="000A7107" w:rsidRPr="000A7107" w:rsidRDefault="000A7107" w:rsidP="000F74BA">
            <w:pPr>
              <w:numPr>
                <w:ilvl w:val="0"/>
                <w:numId w:val="4"/>
              </w:numPr>
              <w:tabs>
                <w:tab w:val="clear" w:pos="360"/>
                <w:tab w:val="num" w:pos="413"/>
              </w:tabs>
              <w:spacing w:after="120" w:line="240" w:lineRule="auto"/>
              <w:ind w:left="413" w:hanging="425"/>
            </w:pPr>
            <w:r w:rsidRPr="000A7107">
              <w:rPr>
                <w:lang w:val="id-ID"/>
              </w:rPr>
              <w:t>Evaluasi, Diskusi, dan Tugas</w:t>
            </w:r>
          </w:p>
        </w:tc>
        <w:tc>
          <w:tcPr>
            <w:tcW w:w="136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A7107" w:rsidRPr="00153100" w:rsidRDefault="000A7107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800657">
              <w:t>Ceramah,</w:t>
            </w:r>
            <w:r w:rsidRPr="00800657">
              <w:rPr>
                <w:lang w:val="id-ID"/>
              </w:rPr>
              <w:t xml:space="preserve"> </w:t>
            </w:r>
            <w:r w:rsidRPr="00800657">
              <w:t>diskusi dan evaluasi</w:t>
            </w:r>
          </w:p>
        </w:tc>
        <w:tc>
          <w:tcPr>
            <w:tcW w:w="21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A7107" w:rsidRPr="000A7107" w:rsidRDefault="000A7107" w:rsidP="000A710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memahami dan bisa berkomunikasi dengan baik secara lisan dan tulisan baik dalam organisasi ataupun di luar organisasi </w:t>
            </w:r>
          </w:p>
        </w:tc>
        <w:tc>
          <w:tcPr>
            <w:tcW w:w="122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A7107" w:rsidRPr="00153100" w:rsidRDefault="000A7107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Kuliah</w:t>
            </w: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0A7107" w:rsidRPr="00153100" w:rsidRDefault="000A7107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Teori &amp; Praktek</w:t>
            </w:r>
          </w:p>
        </w:tc>
        <w:tc>
          <w:tcPr>
            <w:tcW w:w="1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0A7107" w:rsidRPr="00153100" w:rsidRDefault="000C1732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1,2,3,4</w:t>
            </w:r>
          </w:p>
        </w:tc>
      </w:tr>
      <w:tr w:rsidR="000C1732" w:rsidRPr="00153100" w:rsidTr="000C1732">
        <w:trPr>
          <w:trHeight w:val="2808"/>
          <w:jc w:val="center"/>
        </w:trPr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153100" w:rsidRDefault="000C1732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9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Default="000C1732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4 x 50”</w:t>
            </w:r>
          </w:p>
        </w:tc>
        <w:tc>
          <w:tcPr>
            <w:tcW w:w="17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Default="000C1732" w:rsidP="000C1732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 xml:space="preserve">Komunikasi </w:t>
            </w: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dalam Organisasi</w:t>
            </w:r>
          </w:p>
        </w:tc>
        <w:tc>
          <w:tcPr>
            <w:tcW w:w="17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0009DA" w:rsidRDefault="000C1732" w:rsidP="00153100">
            <w:pPr>
              <w:spacing w:after="0" w:line="240" w:lineRule="auto"/>
              <w:rPr>
                <w:lang w:val="id-ID"/>
              </w:rPr>
            </w:pPr>
            <w:r w:rsidRPr="000009DA">
              <w:rPr>
                <w:lang w:val="id-ID"/>
              </w:rPr>
              <w:t>Mahasiswa akan dapat memahami tentang: Hubungan komunikasi, pola komunikasi, cara mengelola komunikasi, dan meningkatkan keterampilan komunikasi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1732" w:rsidRPr="000009DA" w:rsidRDefault="000C1732" w:rsidP="000F74BA">
            <w:pPr>
              <w:numPr>
                <w:ilvl w:val="0"/>
                <w:numId w:val="5"/>
              </w:numPr>
              <w:spacing w:after="120" w:line="240" w:lineRule="auto"/>
              <w:rPr>
                <w:lang w:val="id-ID"/>
              </w:rPr>
            </w:pPr>
            <w:r w:rsidRPr="000009DA">
              <w:rPr>
                <w:lang w:val="id-ID"/>
              </w:rPr>
              <w:t>Hubungan Komunikasi</w:t>
            </w:r>
          </w:p>
          <w:p w:rsidR="000C1732" w:rsidRPr="000009DA" w:rsidRDefault="000C1732" w:rsidP="000F74BA">
            <w:pPr>
              <w:numPr>
                <w:ilvl w:val="0"/>
                <w:numId w:val="5"/>
              </w:numPr>
              <w:spacing w:after="120" w:line="240" w:lineRule="auto"/>
              <w:rPr>
                <w:lang w:val="id-ID"/>
              </w:rPr>
            </w:pPr>
            <w:r w:rsidRPr="000009DA">
              <w:rPr>
                <w:lang w:val="id-ID"/>
              </w:rPr>
              <w:t>Pola Komunikasi</w:t>
            </w:r>
          </w:p>
          <w:p w:rsidR="000C1732" w:rsidRPr="000009DA" w:rsidRDefault="000C1732" w:rsidP="000F74BA">
            <w:pPr>
              <w:numPr>
                <w:ilvl w:val="0"/>
                <w:numId w:val="5"/>
              </w:numPr>
              <w:spacing w:after="120" w:line="240" w:lineRule="auto"/>
              <w:rPr>
                <w:lang w:val="id-ID"/>
              </w:rPr>
            </w:pPr>
            <w:r w:rsidRPr="000009DA">
              <w:rPr>
                <w:lang w:val="id-ID"/>
              </w:rPr>
              <w:t>Cara Mengelola Komunikasi</w:t>
            </w:r>
          </w:p>
          <w:p w:rsidR="000C1732" w:rsidRPr="000C1732" w:rsidRDefault="000C1732" w:rsidP="000F74BA">
            <w:pPr>
              <w:numPr>
                <w:ilvl w:val="0"/>
                <w:numId w:val="5"/>
              </w:numPr>
              <w:spacing w:after="120" w:line="240" w:lineRule="auto"/>
              <w:rPr>
                <w:lang w:val="id-ID"/>
              </w:rPr>
            </w:pPr>
            <w:r w:rsidRPr="000009DA">
              <w:rPr>
                <w:lang w:val="id-ID"/>
              </w:rPr>
              <w:t>Meningkatkan Keterampilan Komunikasi</w:t>
            </w:r>
          </w:p>
          <w:p w:rsidR="000C1732" w:rsidRPr="000C1732" w:rsidRDefault="000C1732" w:rsidP="000F74BA">
            <w:pPr>
              <w:numPr>
                <w:ilvl w:val="0"/>
                <w:numId w:val="5"/>
              </w:numPr>
              <w:spacing w:after="120" w:line="240" w:lineRule="auto"/>
              <w:rPr>
                <w:lang w:val="id-ID"/>
              </w:rPr>
            </w:pPr>
            <w:r w:rsidRPr="000C1732">
              <w:rPr>
                <w:lang w:val="id-ID"/>
              </w:rPr>
              <w:t>Evaluasi, Diskusi, dan Tugas (Tugas Minggu depan: Membawa artikel tentang Komunikasi Bisnis Lintas Budaya)</w:t>
            </w:r>
          </w:p>
        </w:tc>
        <w:tc>
          <w:tcPr>
            <w:tcW w:w="136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800657" w:rsidRDefault="000C1732" w:rsidP="00153100">
            <w:pPr>
              <w:spacing w:after="0" w:line="240" w:lineRule="auto"/>
            </w:pPr>
            <w:r w:rsidRPr="00800657">
              <w:t>Ceramah,</w:t>
            </w:r>
            <w:r w:rsidRPr="00800657">
              <w:rPr>
                <w:lang w:val="id-ID"/>
              </w:rPr>
              <w:t xml:space="preserve"> </w:t>
            </w:r>
            <w:r w:rsidRPr="00800657">
              <w:t>diskusi dan evaluasi</w:t>
            </w:r>
          </w:p>
        </w:tc>
        <w:tc>
          <w:tcPr>
            <w:tcW w:w="21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Default="000C1732" w:rsidP="000C173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memahami dan bisa berkomunikasi dengan baik secara lisan dan tulisan baik dalam organisasi ataupun di luar organisasi </w:t>
            </w:r>
          </w:p>
          <w:p w:rsidR="000C1732" w:rsidRDefault="000C1732" w:rsidP="000A7107">
            <w:pPr>
              <w:rPr>
                <w:color w:val="000000"/>
              </w:rPr>
            </w:pPr>
          </w:p>
        </w:tc>
        <w:tc>
          <w:tcPr>
            <w:tcW w:w="122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153100" w:rsidRDefault="000C1732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Kuliah</w:t>
            </w: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0C1732" w:rsidRPr="00153100" w:rsidRDefault="000C1732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Teori &amp; Praktek</w:t>
            </w:r>
          </w:p>
        </w:tc>
        <w:tc>
          <w:tcPr>
            <w:tcW w:w="1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0C1732" w:rsidRPr="00153100" w:rsidRDefault="000C1732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1,4</w:t>
            </w:r>
          </w:p>
        </w:tc>
      </w:tr>
      <w:tr w:rsidR="000C1732" w:rsidRPr="00153100" w:rsidTr="000C1732">
        <w:trPr>
          <w:trHeight w:val="681"/>
          <w:jc w:val="center"/>
        </w:trPr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153100" w:rsidRDefault="000C1732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9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153100" w:rsidRDefault="000C1732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4 x 50”</w:t>
            </w:r>
          </w:p>
        </w:tc>
        <w:tc>
          <w:tcPr>
            <w:tcW w:w="17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153100" w:rsidRDefault="000C1732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E53255">
              <w:rPr>
                <w:lang w:val="id-ID"/>
              </w:rPr>
              <w:t>Komunikasi bisnis lintas budaya</w:t>
            </w:r>
          </w:p>
        </w:tc>
        <w:tc>
          <w:tcPr>
            <w:tcW w:w="17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153100" w:rsidRDefault="000C1732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AC59E4">
              <w:t xml:space="preserve">Mahasiswa akan dapat </w:t>
            </w:r>
            <w:r w:rsidRPr="00AC59E4">
              <w:rPr>
                <w:lang w:val="id-ID"/>
              </w:rPr>
              <w:t xml:space="preserve">memahami tentang: pengertian komunikasi bisnis lintas budaya, pentingnya komunikasi bisnis lintas budaya, memahami budaya dan perbedaan, dan komunikadi </w:t>
            </w:r>
            <w:r w:rsidRPr="00AC59E4">
              <w:rPr>
                <w:lang w:val="id-ID"/>
              </w:rPr>
              <w:lastRenderedPageBreak/>
              <w:t>dengan orang berbudaya asing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1732" w:rsidRPr="000C1732" w:rsidRDefault="000C1732" w:rsidP="000F74BA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Theme="minorHAnsi" w:hAnsiTheme="minorHAnsi"/>
                <w:sz w:val="22"/>
              </w:rPr>
            </w:pPr>
            <w:r w:rsidRPr="000C1732">
              <w:rPr>
                <w:rFonts w:asciiTheme="minorHAnsi" w:hAnsiTheme="minorHAnsi"/>
                <w:sz w:val="22"/>
              </w:rPr>
              <w:lastRenderedPageBreak/>
              <w:t>Hubungan Komunikasi</w:t>
            </w:r>
          </w:p>
          <w:p w:rsidR="000C1732" w:rsidRPr="000C1732" w:rsidRDefault="000C1732" w:rsidP="000F74BA">
            <w:pPr>
              <w:numPr>
                <w:ilvl w:val="0"/>
                <w:numId w:val="7"/>
              </w:numPr>
              <w:spacing w:after="120" w:line="240" w:lineRule="auto"/>
              <w:rPr>
                <w:rFonts w:asciiTheme="minorHAnsi" w:hAnsiTheme="minorHAnsi"/>
                <w:lang w:val="id-ID"/>
              </w:rPr>
            </w:pPr>
            <w:r w:rsidRPr="000C1732">
              <w:rPr>
                <w:rFonts w:asciiTheme="minorHAnsi" w:hAnsiTheme="minorHAnsi"/>
                <w:lang w:val="id-ID"/>
              </w:rPr>
              <w:t>Pola Komunikasi</w:t>
            </w:r>
          </w:p>
          <w:p w:rsidR="000C1732" w:rsidRPr="000C1732" w:rsidRDefault="000C1732" w:rsidP="000F74BA">
            <w:pPr>
              <w:numPr>
                <w:ilvl w:val="0"/>
                <w:numId w:val="7"/>
              </w:numPr>
              <w:spacing w:after="120" w:line="240" w:lineRule="auto"/>
              <w:rPr>
                <w:rFonts w:asciiTheme="minorHAnsi" w:hAnsiTheme="minorHAnsi"/>
                <w:lang w:val="id-ID"/>
              </w:rPr>
            </w:pPr>
            <w:r w:rsidRPr="000C1732">
              <w:rPr>
                <w:rFonts w:asciiTheme="minorHAnsi" w:hAnsiTheme="minorHAnsi"/>
                <w:lang w:val="id-ID"/>
              </w:rPr>
              <w:t>Cara Mengelola Komunikasi</w:t>
            </w:r>
          </w:p>
          <w:p w:rsidR="000C1732" w:rsidRPr="000C1732" w:rsidRDefault="000C1732" w:rsidP="000F74BA">
            <w:pPr>
              <w:numPr>
                <w:ilvl w:val="0"/>
                <w:numId w:val="7"/>
              </w:numPr>
              <w:spacing w:after="120" w:line="240" w:lineRule="auto"/>
              <w:rPr>
                <w:rFonts w:asciiTheme="minorHAnsi" w:hAnsiTheme="minorHAnsi"/>
                <w:lang w:val="id-ID"/>
              </w:rPr>
            </w:pPr>
            <w:r w:rsidRPr="000C1732">
              <w:rPr>
                <w:rFonts w:asciiTheme="minorHAnsi" w:hAnsiTheme="minorHAnsi"/>
                <w:lang w:val="id-ID"/>
              </w:rPr>
              <w:t>Meningkatkan Keterampilan Komunikasi</w:t>
            </w:r>
          </w:p>
          <w:p w:rsidR="000C1732" w:rsidRPr="000A7107" w:rsidRDefault="000C1732" w:rsidP="000F74BA">
            <w:pPr>
              <w:numPr>
                <w:ilvl w:val="0"/>
                <w:numId w:val="7"/>
              </w:numPr>
              <w:spacing w:after="120" w:line="240" w:lineRule="auto"/>
              <w:rPr>
                <w:lang w:val="id-ID"/>
              </w:rPr>
            </w:pPr>
            <w:r w:rsidRPr="000C1732">
              <w:rPr>
                <w:rFonts w:asciiTheme="minorHAnsi" w:hAnsiTheme="minorHAnsi"/>
                <w:lang w:val="id-ID"/>
              </w:rPr>
              <w:t>Evaluasi, Diskusi, dan Tugas (Tugas Minggu depan: Membawa artikel tentang Komunikasi Bisnis Lintas Budaya)</w:t>
            </w:r>
          </w:p>
        </w:tc>
        <w:tc>
          <w:tcPr>
            <w:tcW w:w="136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153100" w:rsidRDefault="000C1732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800657">
              <w:t>Ceramah,</w:t>
            </w:r>
            <w:r w:rsidRPr="00800657">
              <w:rPr>
                <w:lang w:val="id-ID"/>
              </w:rPr>
              <w:t xml:space="preserve"> </w:t>
            </w:r>
            <w:r w:rsidRPr="00800657">
              <w:t>diskusi dan evaluasi</w:t>
            </w:r>
          </w:p>
        </w:tc>
        <w:tc>
          <w:tcPr>
            <w:tcW w:w="21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Default="000C1732" w:rsidP="000A710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memahami dan bisa berkomunikasiantar  dengan baik secara lisan dan tulisan serta bisa menghindari konflik berkomunikasi</w:t>
            </w:r>
          </w:p>
          <w:p w:rsidR="000C1732" w:rsidRPr="00153100" w:rsidRDefault="000C1732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153100" w:rsidRDefault="000C1732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Kuliah</w:t>
            </w: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0C1732" w:rsidRPr="00153100" w:rsidRDefault="000C1732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Teori &amp; Praktek</w:t>
            </w:r>
          </w:p>
        </w:tc>
        <w:tc>
          <w:tcPr>
            <w:tcW w:w="1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0C1732" w:rsidRPr="00153100" w:rsidRDefault="000C1732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1,3</w:t>
            </w:r>
          </w:p>
        </w:tc>
      </w:tr>
      <w:tr w:rsidR="000C1732" w:rsidRPr="00153100" w:rsidTr="000C1732">
        <w:trPr>
          <w:trHeight w:val="2689"/>
          <w:jc w:val="center"/>
        </w:trPr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153100" w:rsidRDefault="000C1732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lastRenderedPageBreak/>
              <w:t>5</w:t>
            </w:r>
          </w:p>
        </w:tc>
        <w:tc>
          <w:tcPr>
            <w:tcW w:w="19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153100" w:rsidRDefault="000C1732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4 x 50”</w:t>
            </w:r>
          </w:p>
        </w:tc>
        <w:tc>
          <w:tcPr>
            <w:tcW w:w="17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153100" w:rsidRDefault="000C1732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4146E9">
              <w:rPr>
                <w:lang w:val="id-ID"/>
              </w:rPr>
              <w:t>Perencanaan</w:t>
            </w:r>
            <w:r>
              <w:t>, Pengorganisasian dan revisi</w:t>
            </w:r>
            <w:r w:rsidRPr="004146E9">
              <w:rPr>
                <w:lang w:val="id-ID"/>
              </w:rPr>
              <w:t xml:space="preserve"> pesan-pesan bisnis</w:t>
            </w:r>
          </w:p>
        </w:tc>
        <w:tc>
          <w:tcPr>
            <w:tcW w:w="17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153100" w:rsidRDefault="000C1732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4146E9">
              <w:rPr>
                <w:lang w:val="id-ID"/>
              </w:rPr>
              <w:t xml:space="preserve">Mahasiswa akan dapat </w:t>
            </w:r>
            <w:r>
              <w:rPr>
                <w:lang w:val="id-ID"/>
              </w:rPr>
              <w:t>membuat perencanaan pesan-pesan bisnis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C1732" w:rsidRPr="004146E9" w:rsidRDefault="000C1732" w:rsidP="000F74BA">
            <w:pPr>
              <w:numPr>
                <w:ilvl w:val="0"/>
                <w:numId w:val="6"/>
              </w:numPr>
              <w:spacing w:after="120" w:line="240" w:lineRule="auto"/>
            </w:pPr>
            <w:r w:rsidRPr="004146E9">
              <w:rPr>
                <w:lang w:val="id-ID"/>
              </w:rPr>
              <w:t>Pemahaman proses komposisi</w:t>
            </w:r>
          </w:p>
          <w:p w:rsidR="000C1732" w:rsidRPr="004146E9" w:rsidRDefault="000C1732" w:rsidP="000F74BA">
            <w:pPr>
              <w:numPr>
                <w:ilvl w:val="0"/>
                <w:numId w:val="6"/>
              </w:numPr>
              <w:spacing w:after="120" w:line="240" w:lineRule="auto"/>
              <w:jc w:val="both"/>
            </w:pPr>
            <w:r w:rsidRPr="004146E9">
              <w:rPr>
                <w:lang w:val="id-ID"/>
              </w:rPr>
              <w:t>Penentuan tujuan</w:t>
            </w:r>
          </w:p>
          <w:p w:rsidR="000C1732" w:rsidRPr="004146E9" w:rsidRDefault="000C1732" w:rsidP="000F74BA">
            <w:pPr>
              <w:numPr>
                <w:ilvl w:val="0"/>
                <w:numId w:val="6"/>
              </w:numPr>
              <w:spacing w:after="120" w:line="240" w:lineRule="auto"/>
              <w:jc w:val="both"/>
            </w:pPr>
            <w:r w:rsidRPr="004146E9">
              <w:rPr>
                <w:lang w:val="id-ID"/>
              </w:rPr>
              <w:t>Analisis Audiens</w:t>
            </w:r>
          </w:p>
          <w:p w:rsidR="000C1732" w:rsidRPr="004146E9" w:rsidRDefault="000C1732" w:rsidP="000F74BA">
            <w:pPr>
              <w:numPr>
                <w:ilvl w:val="0"/>
                <w:numId w:val="6"/>
              </w:numPr>
              <w:spacing w:after="120" w:line="240" w:lineRule="auto"/>
              <w:jc w:val="both"/>
            </w:pPr>
            <w:r w:rsidRPr="004146E9">
              <w:rPr>
                <w:lang w:val="id-ID"/>
              </w:rPr>
              <w:t>Penentuan Ide pokok</w:t>
            </w:r>
          </w:p>
          <w:p w:rsidR="000C1732" w:rsidRPr="004146E9" w:rsidRDefault="000C1732" w:rsidP="000F74BA">
            <w:pPr>
              <w:numPr>
                <w:ilvl w:val="0"/>
                <w:numId w:val="6"/>
              </w:numPr>
              <w:spacing w:after="120" w:line="240" w:lineRule="auto"/>
              <w:jc w:val="both"/>
            </w:pPr>
            <w:r w:rsidRPr="004146E9">
              <w:rPr>
                <w:lang w:val="id-ID"/>
              </w:rPr>
              <w:t>Seleksi saluran dan media</w:t>
            </w:r>
          </w:p>
          <w:p w:rsidR="000C1732" w:rsidRPr="004146E9" w:rsidRDefault="000C1732" w:rsidP="000F74BA">
            <w:pPr>
              <w:numPr>
                <w:ilvl w:val="0"/>
                <w:numId w:val="6"/>
              </w:numPr>
              <w:spacing w:after="120" w:line="240" w:lineRule="auto"/>
            </w:pPr>
            <w:r w:rsidRPr="004146E9">
              <w:rPr>
                <w:lang w:val="id-ID"/>
              </w:rPr>
              <w:t>Hal-hal yang menyebabkan pesan-pesan tidak terorganisasikan dengan baik</w:t>
            </w:r>
          </w:p>
          <w:p w:rsidR="000C1732" w:rsidRPr="004146E9" w:rsidRDefault="000C1732" w:rsidP="000F74BA">
            <w:pPr>
              <w:numPr>
                <w:ilvl w:val="0"/>
                <w:numId w:val="6"/>
              </w:numPr>
              <w:spacing w:after="120" w:line="240" w:lineRule="auto"/>
            </w:pPr>
            <w:r w:rsidRPr="004146E9">
              <w:rPr>
                <w:lang w:val="id-ID"/>
              </w:rPr>
              <w:t>Pentingnya pengorganisasian yang baik</w:t>
            </w:r>
          </w:p>
          <w:p w:rsidR="000C1732" w:rsidRPr="004146E9" w:rsidRDefault="000C1732" w:rsidP="000F74BA">
            <w:pPr>
              <w:numPr>
                <w:ilvl w:val="0"/>
                <w:numId w:val="6"/>
              </w:numPr>
              <w:spacing w:after="120" w:line="240" w:lineRule="auto"/>
            </w:pPr>
            <w:r w:rsidRPr="004146E9">
              <w:rPr>
                <w:lang w:val="id-ID"/>
              </w:rPr>
              <w:t>Pengorganisasian pesan-pesan melalui outline</w:t>
            </w:r>
          </w:p>
          <w:p w:rsidR="000C1732" w:rsidRPr="00800657" w:rsidRDefault="000C1732" w:rsidP="000F74BA">
            <w:pPr>
              <w:numPr>
                <w:ilvl w:val="0"/>
                <w:numId w:val="6"/>
              </w:numPr>
              <w:spacing w:after="0" w:line="240" w:lineRule="auto"/>
            </w:pPr>
            <w:r w:rsidRPr="00800657">
              <w:rPr>
                <w:lang w:val="id-ID"/>
              </w:rPr>
              <w:t>Keterampilan Merevisi</w:t>
            </w:r>
          </w:p>
          <w:p w:rsidR="000C1732" w:rsidRPr="00800657" w:rsidRDefault="000C1732" w:rsidP="000F74BA">
            <w:pPr>
              <w:numPr>
                <w:ilvl w:val="0"/>
                <w:numId w:val="6"/>
              </w:numPr>
              <w:spacing w:after="0" w:line="240" w:lineRule="auto"/>
            </w:pPr>
            <w:r w:rsidRPr="00800657">
              <w:rPr>
                <w:lang w:val="id-ID"/>
              </w:rPr>
              <w:t>Pemilihan kata yang tepat</w:t>
            </w:r>
          </w:p>
          <w:p w:rsidR="000C1732" w:rsidRDefault="000C1732" w:rsidP="000F74BA">
            <w:pPr>
              <w:numPr>
                <w:ilvl w:val="0"/>
                <w:numId w:val="6"/>
              </w:numPr>
              <w:spacing w:after="0" w:line="240" w:lineRule="auto"/>
            </w:pPr>
            <w:r w:rsidRPr="00800657">
              <w:rPr>
                <w:lang w:val="id-ID"/>
              </w:rPr>
              <w:t xml:space="preserve">Membuat kalimat yang efektif </w:t>
            </w:r>
          </w:p>
          <w:p w:rsidR="000C1732" w:rsidRPr="00BC33DB" w:rsidRDefault="000C1732" w:rsidP="000F74BA">
            <w:pPr>
              <w:numPr>
                <w:ilvl w:val="0"/>
                <w:numId w:val="6"/>
              </w:numPr>
              <w:spacing w:after="120" w:line="240" w:lineRule="auto"/>
              <w:jc w:val="both"/>
            </w:pPr>
            <w:r w:rsidRPr="004146E9">
              <w:rPr>
                <w:lang w:val="id-ID"/>
              </w:rPr>
              <w:t>Evaluasi, Diskusi, dan Tugas</w:t>
            </w:r>
          </w:p>
        </w:tc>
        <w:tc>
          <w:tcPr>
            <w:tcW w:w="136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153100" w:rsidRDefault="000C1732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800657">
              <w:t>Ceramah,</w:t>
            </w:r>
            <w:r w:rsidRPr="00800657">
              <w:rPr>
                <w:lang w:val="id-ID"/>
              </w:rPr>
              <w:t xml:space="preserve"> </w:t>
            </w:r>
            <w:r w:rsidRPr="00800657">
              <w:t>diskusi dan evaluasi</w:t>
            </w:r>
          </w:p>
        </w:tc>
        <w:tc>
          <w:tcPr>
            <w:tcW w:w="21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Default="000C1732" w:rsidP="0014620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Ketepatan</w:t>
            </w:r>
            <w:r w:rsidR="005629C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mahasiswa dalam merencanakan isi pesan, pengorganisasian dan merevisi pesan-pesan bisnis sebelum disampaikan</w:t>
            </w:r>
          </w:p>
          <w:p w:rsidR="000C1732" w:rsidRPr="00153100" w:rsidRDefault="000C1732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2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0C1732" w:rsidRPr="00153100" w:rsidRDefault="000C1732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Kuliah</w:t>
            </w: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0C1732" w:rsidRPr="00153100" w:rsidRDefault="000C1732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Teori &amp; Praktek</w:t>
            </w:r>
          </w:p>
        </w:tc>
        <w:tc>
          <w:tcPr>
            <w:tcW w:w="1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0C1732" w:rsidRPr="00153100" w:rsidRDefault="000C1732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1,2,3,4</w:t>
            </w:r>
          </w:p>
        </w:tc>
      </w:tr>
      <w:tr w:rsidR="005629CE" w:rsidRPr="00153100" w:rsidTr="000C1732">
        <w:trPr>
          <w:trHeight w:val="2509"/>
          <w:jc w:val="center"/>
        </w:trPr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5629CE" w:rsidRPr="00153100" w:rsidRDefault="005629CE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19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5629CE" w:rsidRPr="00153100" w:rsidRDefault="005629CE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4 x 50”</w:t>
            </w:r>
          </w:p>
        </w:tc>
        <w:tc>
          <w:tcPr>
            <w:tcW w:w="17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5629CE" w:rsidRPr="00153100" w:rsidRDefault="005629CE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933B4C">
              <w:rPr>
                <w:lang w:val="id-ID"/>
              </w:rPr>
              <w:t xml:space="preserve">Penulisan </w:t>
            </w:r>
            <w:r w:rsidRPr="00933B4C">
              <w:rPr>
                <w:i/>
                <w:lang w:val="id-ID"/>
              </w:rPr>
              <w:t>bad news</w:t>
            </w:r>
          </w:p>
        </w:tc>
        <w:tc>
          <w:tcPr>
            <w:tcW w:w="17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5629CE" w:rsidRPr="00153100" w:rsidRDefault="005629CE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933B4C">
              <w:rPr>
                <w:lang w:val="id-ID"/>
              </w:rPr>
              <w:t>Mahasiswa akan dapat memahami tentang: apa yang dimaksud dengan bad news dan bagaimana menyampaikan pesan tertulis yang baik untuk pesan negatif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29CE" w:rsidRPr="00933B4C" w:rsidRDefault="005629CE" w:rsidP="000F74BA">
            <w:pPr>
              <w:numPr>
                <w:ilvl w:val="0"/>
                <w:numId w:val="8"/>
              </w:numPr>
              <w:spacing w:after="0" w:line="240" w:lineRule="auto"/>
              <w:rPr>
                <w:lang w:val="id-ID"/>
              </w:rPr>
            </w:pPr>
            <w:r w:rsidRPr="00933B4C">
              <w:rPr>
                <w:lang w:val="id-ID"/>
              </w:rPr>
              <w:t>Strategi pengorganisasian pesan-pesan Bad news</w:t>
            </w:r>
          </w:p>
          <w:p w:rsidR="005629CE" w:rsidRPr="00933B4C" w:rsidRDefault="005629CE" w:rsidP="000F74BA">
            <w:pPr>
              <w:numPr>
                <w:ilvl w:val="0"/>
                <w:numId w:val="8"/>
              </w:numPr>
              <w:spacing w:after="0" w:line="240" w:lineRule="auto"/>
              <w:rPr>
                <w:lang w:val="id-ID"/>
              </w:rPr>
            </w:pPr>
            <w:r w:rsidRPr="00933B4C">
              <w:rPr>
                <w:lang w:val="id-ID"/>
              </w:rPr>
              <w:t>Mengkomunikasikan informasi dan jawaban negatif</w:t>
            </w:r>
          </w:p>
          <w:p w:rsidR="005629CE" w:rsidRPr="00933B4C" w:rsidRDefault="005629CE" w:rsidP="000F74BA">
            <w:pPr>
              <w:numPr>
                <w:ilvl w:val="0"/>
                <w:numId w:val="8"/>
              </w:numPr>
              <w:spacing w:after="0" w:line="240" w:lineRule="auto"/>
              <w:rPr>
                <w:lang w:val="id-ID"/>
              </w:rPr>
            </w:pPr>
            <w:r w:rsidRPr="00933B4C">
              <w:rPr>
                <w:lang w:val="id-ID"/>
              </w:rPr>
              <w:t>Penyampaian Bad News ke pelanggan</w:t>
            </w:r>
          </w:p>
          <w:p w:rsidR="005629CE" w:rsidRPr="000C1732" w:rsidRDefault="005629CE" w:rsidP="000F74BA">
            <w:pPr>
              <w:numPr>
                <w:ilvl w:val="0"/>
                <w:numId w:val="8"/>
              </w:numPr>
              <w:spacing w:after="0" w:line="240" w:lineRule="auto"/>
              <w:rPr>
                <w:lang w:val="id-ID"/>
              </w:rPr>
            </w:pPr>
            <w:r w:rsidRPr="00933B4C">
              <w:rPr>
                <w:lang w:val="id-ID"/>
              </w:rPr>
              <w:t>Bad News tentang orang</w:t>
            </w:r>
          </w:p>
          <w:p w:rsidR="005629CE" w:rsidRPr="000C1732" w:rsidRDefault="005629CE" w:rsidP="000F74BA">
            <w:pPr>
              <w:numPr>
                <w:ilvl w:val="0"/>
                <w:numId w:val="8"/>
              </w:numPr>
              <w:spacing w:after="0" w:line="240" w:lineRule="auto"/>
              <w:rPr>
                <w:lang w:val="id-ID"/>
              </w:rPr>
            </w:pPr>
            <w:r w:rsidRPr="000C1732">
              <w:rPr>
                <w:lang w:val="id-ID"/>
              </w:rPr>
              <w:t>Evaluasi, Diskusi, dan Tugas</w:t>
            </w:r>
          </w:p>
        </w:tc>
        <w:tc>
          <w:tcPr>
            <w:tcW w:w="136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5629CE" w:rsidRPr="00153100" w:rsidRDefault="005629CE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800657">
              <w:t>Ceramah,</w:t>
            </w:r>
            <w:r w:rsidRPr="00800657">
              <w:rPr>
                <w:lang w:val="id-ID"/>
              </w:rPr>
              <w:t xml:space="preserve"> </w:t>
            </w:r>
            <w:r w:rsidRPr="00800657">
              <w:t>diskusi dan evaluasi</w:t>
            </w:r>
          </w:p>
        </w:tc>
        <w:tc>
          <w:tcPr>
            <w:tcW w:w="21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5629CE" w:rsidRPr="00153100" w:rsidRDefault="005629CE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Ketepatan mahasiswa dalam membuat bad news</w:t>
            </w:r>
          </w:p>
        </w:tc>
        <w:tc>
          <w:tcPr>
            <w:tcW w:w="122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5629CE" w:rsidRPr="00153100" w:rsidRDefault="005629CE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Kuliah</w:t>
            </w: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5629CE" w:rsidRPr="00153100" w:rsidRDefault="005629CE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Teori &amp; Praktek</w:t>
            </w:r>
          </w:p>
        </w:tc>
        <w:tc>
          <w:tcPr>
            <w:tcW w:w="1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5629CE" w:rsidRPr="00153100" w:rsidRDefault="005629CE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1,2,3,4</w:t>
            </w:r>
          </w:p>
        </w:tc>
      </w:tr>
      <w:tr w:rsidR="00705FB0" w:rsidRPr="00153100" w:rsidTr="00705FB0">
        <w:trPr>
          <w:trHeight w:val="823"/>
          <w:jc w:val="center"/>
        </w:trPr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705FB0" w:rsidRDefault="00705FB0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lastRenderedPageBreak/>
              <w:t>7</w:t>
            </w:r>
          </w:p>
        </w:tc>
        <w:tc>
          <w:tcPr>
            <w:tcW w:w="19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705FB0" w:rsidRDefault="00705FB0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2 x 50”</w:t>
            </w:r>
          </w:p>
        </w:tc>
        <w:tc>
          <w:tcPr>
            <w:tcW w:w="17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705FB0" w:rsidRPr="00705FB0" w:rsidRDefault="00705FB0" w:rsidP="00153100">
            <w:pPr>
              <w:spacing w:after="0" w:line="240" w:lineRule="auto"/>
            </w:pPr>
            <w:r>
              <w:t>Review dan Kuis</w:t>
            </w:r>
          </w:p>
        </w:tc>
        <w:tc>
          <w:tcPr>
            <w:tcW w:w="17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705FB0" w:rsidRPr="00705FB0" w:rsidRDefault="00705FB0" w:rsidP="00153100">
            <w:pPr>
              <w:spacing w:after="0" w:line="240" w:lineRule="auto"/>
            </w:pPr>
            <w:r>
              <w:t>Mahasiswa dapat memahami materi kuliah pertemuan 1 sd 6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05FB0" w:rsidRPr="00705FB0" w:rsidRDefault="00705FB0" w:rsidP="00705FB0">
            <w:pPr>
              <w:spacing w:after="0" w:line="240" w:lineRule="auto"/>
              <w:ind w:left="360"/>
            </w:pPr>
            <w:r>
              <w:t>Bahan materi kuliah pertemuan 1 sd 6</w:t>
            </w:r>
          </w:p>
        </w:tc>
        <w:tc>
          <w:tcPr>
            <w:tcW w:w="136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705FB0" w:rsidRPr="00800657" w:rsidRDefault="00705FB0" w:rsidP="00153100">
            <w:pPr>
              <w:spacing w:after="0" w:line="240" w:lineRule="auto"/>
            </w:pPr>
            <w:r>
              <w:t>Ujian Tertulis</w:t>
            </w:r>
          </w:p>
        </w:tc>
        <w:tc>
          <w:tcPr>
            <w:tcW w:w="21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705FB0" w:rsidRDefault="00705FB0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Ketepatan mahasiswa dalam menjawab soal kuis materi pertemuan 1 sd 6</w:t>
            </w:r>
          </w:p>
        </w:tc>
        <w:tc>
          <w:tcPr>
            <w:tcW w:w="122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705FB0" w:rsidRDefault="00705FB0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Evaluasi</w:t>
            </w: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705FB0" w:rsidRDefault="00705FB0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Teori</w:t>
            </w:r>
          </w:p>
        </w:tc>
        <w:tc>
          <w:tcPr>
            <w:tcW w:w="1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705FB0" w:rsidRDefault="00705FB0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1,2,3,4</w:t>
            </w:r>
          </w:p>
        </w:tc>
      </w:tr>
      <w:tr w:rsidR="00705FB0" w:rsidRPr="00153100" w:rsidTr="00116203">
        <w:trPr>
          <w:trHeight w:val="540"/>
          <w:jc w:val="center"/>
        </w:trPr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705FB0" w:rsidRPr="00153100" w:rsidRDefault="00705FB0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15524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705FB0" w:rsidRPr="00705FB0" w:rsidRDefault="00705FB0" w:rsidP="00153100">
            <w:pPr>
              <w:spacing w:after="0" w:line="240" w:lineRule="auto"/>
              <w:rPr>
                <w:rFonts w:asciiTheme="minorHAnsi" w:hAnsiTheme="minorHAnsi"/>
                <w:b/>
                <w:color w:val="000000"/>
                <w:sz w:val="24"/>
                <w:szCs w:val="24"/>
                <w:lang w:eastAsia="id-ID"/>
              </w:rPr>
            </w:pPr>
            <w:r w:rsidRPr="00705FB0">
              <w:rPr>
                <w:rFonts w:asciiTheme="minorHAnsi" w:hAnsiTheme="minorHAnsi"/>
                <w:b/>
                <w:color w:val="000000"/>
                <w:sz w:val="24"/>
                <w:szCs w:val="24"/>
                <w:lang w:eastAsia="id-ID"/>
              </w:rPr>
              <w:t>UJIAN TENGAH SEMESTER</w:t>
            </w:r>
          </w:p>
        </w:tc>
      </w:tr>
      <w:tr w:rsidR="00AE7301" w:rsidRPr="00153100" w:rsidTr="00800A02">
        <w:trPr>
          <w:trHeight w:val="3034"/>
          <w:jc w:val="center"/>
        </w:trPr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AE7301" w:rsidRPr="00153100" w:rsidRDefault="00AE7301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19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AE7301" w:rsidRPr="00153100" w:rsidRDefault="00AE7301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4 x 50”</w:t>
            </w:r>
          </w:p>
        </w:tc>
        <w:tc>
          <w:tcPr>
            <w:tcW w:w="17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AE7301" w:rsidRPr="00153100" w:rsidRDefault="00AE7301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F77ACC">
              <w:rPr>
                <w:lang w:val="id-ID"/>
              </w:rPr>
              <w:t>Penulisan Pesan Persuasif</w:t>
            </w:r>
          </w:p>
        </w:tc>
        <w:tc>
          <w:tcPr>
            <w:tcW w:w="17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AE7301" w:rsidRPr="00153100" w:rsidRDefault="00AE7301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F77ACC">
              <w:rPr>
                <w:lang w:val="id-ID"/>
              </w:rPr>
              <w:t>Mahasiswa akan dapat memahami tentang apa yang dimaksud dengan pesan persuasif, dan bagaimana menulis pesan persuasif yang efektif.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E7301" w:rsidRPr="00F77ACC" w:rsidRDefault="00AE7301" w:rsidP="000F74BA">
            <w:pPr>
              <w:numPr>
                <w:ilvl w:val="0"/>
                <w:numId w:val="9"/>
              </w:numPr>
              <w:spacing w:after="0" w:line="240" w:lineRule="auto"/>
            </w:pPr>
            <w:r w:rsidRPr="00F77ACC">
              <w:rPr>
                <w:lang w:val="id-ID"/>
              </w:rPr>
              <w:t>Perencanaan pesan-pesan persuasif</w:t>
            </w:r>
          </w:p>
          <w:p w:rsidR="00AE7301" w:rsidRPr="00F77ACC" w:rsidRDefault="00AE7301" w:rsidP="000F74BA">
            <w:pPr>
              <w:numPr>
                <w:ilvl w:val="0"/>
                <w:numId w:val="9"/>
              </w:numPr>
              <w:spacing w:after="0" w:line="240" w:lineRule="auto"/>
            </w:pPr>
            <w:r w:rsidRPr="00F77ACC">
              <w:rPr>
                <w:lang w:val="id-ID"/>
              </w:rPr>
              <w:t>Mengembangkan pesan-pesan persuasif</w:t>
            </w:r>
          </w:p>
          <w:p w:rsidR="00AE7301" w:rsidRPr="00F77ACC" w:rsidRDefault="00AE7301" w:rsidP="000F74BA">
            <w:pPr>
              <w:numPr>
                <w:ilvl w:val="0"/>
                <w:numId w:val="9"/>
              </w:numPr>
              <w:spacing w:after="0" w:line="240" w:lineRule="auto"/>
            </w:pPr>
            <w:r w:rsidRPr="00F77ACC">
              <w:rPr>
                <w:lang w:val="id-ID"/>
              </w:rPr>
              <w:t>Menulis permintaan persuasif</w:t>
            </w:r>
          </w:p>
          <w:p w:rsidR="00AE7301" w:rsidRDefault="00AE7301" w:rsidP="000F74BA">
            <w:pPr>
              <w:numPr>
                <w:ilvl w:val="0"/>
                <w:numId w:val="9"/>
              </w:numPr>
              <w:spacing w:after="0" w:line="240" w:lineRule="auto"/>
            </w:pPr>
            <w:r w:rsidRPr="00F77ACC">
              <w:rPr>
                <w:lang w:val="id-ID"/>
              </w:rPr>
              <w:t>Penulisan pesan-pesan penjualan dan permohonan dana</w:t>
            </w:r>
          </w:p>
          <w:p w:rsidR="00AE7301" w:rsidRPr="00AE7301" w:rsidRDefault="00AE7301" w:rsidP="000F74BA">
            <w:pPr>
              <w:numPr>
                <w:ilvl w:val="0"/>
                <w:numId w:val="9"/>
              </w:numPr>
              <w:spacing w:after="0" w:line="240" w:lineRule="auto"/>
            </w:pPr>
            <w:r w:rsidRPr="00AE7301">
              <w:rPr>
                <w:lang w:val="id-ID"/>
              </w:rPr>
              <w:t>Evaluasi, Diskusi, dan Tugas</w:t>
            </w:r>
          </w:p>
        </w:tc>
        <w:tc>
          <w:tcPr>
            <w:tcW w:w="136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AE7301" w:rsidRPr="00153100" w:rsidRDefault="00AE7301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 w:rsidRPr="00800657">
              <w:t>Ceramah,</w:t>
            </w:r>
            <w:r w:rsidRPr="00800657">
              <w:rPr>
                <w:lang w:val="id-ID"/>
              </w:rPr>
              <w:t xml:space="preserve"> </w:t>
            </w:r>
            <w:r w:rsidRPr="00800657">
              <w:t>diskusi dan evaluasi</w:t>
            </w:r>
          </w:p>
        </w:tc>
        <w:tc>
          <w:tcPr>
            <w:tcW w:w="21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AE7301" w:rsidRPr="00153100" w:rsidRDefault="00AE7301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Ketepatan mahasiswa dalam</w:t>
            </w:r>
            <w:r w:rsidR="00800A02"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 xml:space="preserve"> membuat pesan persuasif yang efektif</w:t>
            </w: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122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AE7301" w:rsidRPr="00153100" w:rsidRDefault="00AE7301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Kuliah</w:t>
            </w: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AE7301" w:rsidRPr="00153100" w:rsidRDefault="00AE7301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Teori &amp; Praktek</w:t>
            </w:r>
          </w:p>
        </w:tc>
        <w:tc>
          <w:tcPr>
            <w:tcW w:w="1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AE7301" w:rsidRPr="00153100" w:rsidRDefault="00AE7301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1,2,3,4</w:t>
            </w:r>
          </w:p>
        </w:tc>
      </w:tr>
      <w:tr w:rsidR="00800A02" w:rsidRPr="00153100" w:rsidTr="00800A02">
        <w:trPr>
          <w:trHeight w:val="2539"/>
          <w:jc w:val="center"/>
        </w:trPr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00A02" w:rsidRDefault="00800A02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19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00A02" w:rsidRDefault="00800A02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4 x 50”</w:t>
            </w:r>
          </w:p>
        </w:tc>
        <w:tc>
          <w:tcPr>
            <w:tcW w:w="17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00A02" w:rsidRPr="00F77ACC" w:rsidRDefault="00800A02" w:rsidP="00153100">
            <w:pPr>
              <w:spacing w:after="0" w:line="240" w:lineRule="auto"/>
              <w:rPr>
                <w:lang w:val="id-ID"/>
              </w:rPr>
            </w:pPr>
            <w:r w:rsidRPr="006B18A7">
              <w:rPr>
                <w:lang w:val="id-ID"/>
              </w:rPr>
              <w:t>Penulisan surat lamaran kerja dan resume</w:t>
            </w:r>
          </w:p>
        </w:tc>
        <w:tc>
          <w:tcPr>
            <w:tcW w:w="17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00A02" w:rsidRPr="00F77ACC" w:rsidRDefault="00800A02" w:rsidP="00153100">
            <w:pPr>
              <w:spacing w:after="0" w:line="240" w:lineRule="auto"/>
              <w:rPr>
                <w:lang w:val="id-ID"/>
              </w:rPr>
            </w:pPr>
            <w:r w:rsidRPr="006B18A7">
              <w:rPr>
                <w:lang w:val="id-ID"/>
              </w:rPr>
              <w:t>Mahasiswa akan dapat mempelajari tentang cara membuat surat lamaran kerja dan resume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00A02" w:rsidRPr="006B18A7" w:rsidRDefault="00800A02" w:rsidP="000F74BA">
            <w:pPr>
              <w:numPr>
                <w:ilvl w:val="0"/>
                <w:numId w:val="10"/>
              </w:numPr>
              <w:spacing w:after="0" w:line="240" w:lineRule="auto"/>
            </w:pPr>
            <w:r w:rsidRPr="006B18A7">
              <w:rPr>
                <w:lang w:val="id-ID"/>
              </w:rPr>
              <w:t>Pendekatan AIDA</w:t>
            </w:r>
          </w:p>
          <w:p w:rsidR="00800A02" w:rsidRPr="006B18A7" w:rsidRDefault="00800A02" w:rsidP="000F74BA">
            <w:pPr>
              <w:numPr>
                <w:ilvl w:val="0"/>
                <w:numId w:val="10"/>
              </w:numPr>
              <w:spacing w:after="0" w:line="240" w:lineRule="auto"/>
            </w:pPr>
            <w:r w:rsidRPr="006B18A7">
              <w:rPr>
                <w:lang w:val="id-ID"/>
              </w:rPr>
              <w:t>Pengorganisasian surat lamaran kerja</w:t>
            </w:r>
          </w:p>
          <w:p w:rsidR="00800A02" w:rsidRPr="006B18A7" w:rsidRDefault="00800A02" w:rsidP="000F74BA">
            <w:pPr>
              <w:numPr>
                <w:ilvl w:val="0"/>
                <w:numId w:val="10"/>
              </w:numPr>
              <w:spacing w:after="0" w:line="240" w:lineRule="auto"/>
            </w:pPr>
            <w:r w:rsidRPr="006B18A7">
              <w:rPr>
                <w:lang w:val="id-ID"/>
              </w:rPr>
              <w:t>Tips untuk pelamar kerja</w:t>
            </w:r>
          </w:p>
          <w:p w:rsidR="00800A02" w:rsidRPr="006B18A7" w:rsidRDefault="00800A02" w:rsidP="000F74BA">
            <w:pPr>
              <w:numPr>
                <w:ilvl w:val="0"/>
                <w:numId w:val="10"/>
              </w:numPr>
              <w:spacing w:after="0" w:line="240" w:lineRule="auto"/>
            </w:pPr>
            <w:r w:rsidRPr="006B18A7">
              <w:rPr>
                <w:lang w:val="id-ID"/>
              </w:rPr>
              <w:t>Persiapan menulis resume</w:t>
            </w:r>
          </w:p>
          <w:p w:rsidR="00800A02" w:rsidRPr="006B18A7" w:rsidRDefault="00800A02" w:rsidP="000F74BA">
            <w:pPr>
              <w:numPr>
                <w:ilvl w:val="0"/>
                <w:numId w:val="10"/>
              </w:numPr>
              <w:spacing w:after="0" w:line="240" w:lineRule="auto"/>
            </w:pPr>
            <w:r w:rsidRPr="006B18A7">
              <w:rPr>
                <w:lang w:val="id-ID"/>
              </w:rPr>
              <w:t>Rencana pengorganisasian</w:t>
            </w:r>
          </w:p>
          <w:p w:rsidR="00800A02" w:rsidRDefault="00800A02" w:rsidP="000F74BA">
            <w:pPr>
              <w:numPr>
                <w:ilvl w:val="0"/>
                <w:numId w:val="10"/>
              </w:numPr>
              <w:spacing w:after="0" w:line="240" w:lineRule="auto"/>
            </w:pPr>
            <w:r w:rsidRPr="006B18A7">
              <w:rPr>
                <w:lang w:val="id-ID"/>
              </w:rPr>
              <w:t>Masalah dalam membaut resume</w:t>
            </w:r>
          </w:p>
          <w:p w:rsidR="00800A02" w:rsidRPr="00800A02" w:rsidRDefault="00800A02" w:rsidP="000F74BA">
            <w:pPr>
              <w:numPr>
                <w:ilvl w:val="0"/>
                <w:numId w:val="10"/>
              </w:numPr>
              <w:spacing w:after="0" w:line="240" w:lineRule="auto"/>
            </w:pPr>
            <w:r w:rsidRPr="00800A02">
              <w:rPr>
                <w:lang w:val="id-ID"/>
              </w:rPr>
              <w:t>Evaluasi, Diskusi, dan Tugas</w:t>
            </w:r>
          </w:p>
        </w:tc>
        <w:tc>
          <w:tcPr>
            <w:tcW w:w="136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00A02" w:rsidRPr="00800657" w:rsidRDefault="00800A02" w:rsidP="00153100">
            <w:pPr>
              <w:spacing w:after="0" w:line="240" w:lineRule="auto"/>
            </w:pPr>
            <w:r w:rsidRPr="00800657">
              <w:t>Ceramah,</w:t>
            </w:r>
            <w:r w:rsidRPr="00800657">
              <w:rPr>
                <w:lang w:val="id-ID"/>
              </w:rPr>
              <w:t xml:space="preserve"> </w:t>
            </w:r>
            <w:r w:rsidRPr="00800657">
              <w:t>diskusi dan evaluasi</w:t>
            </w:r>
          </w:p>
        </w:tc>
        <w:tc>
          <w:tcPr>
            <w:tcW w:w="21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00A02" w:rsidRDefault="00800A02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Ketepatan mahasiswa dalam membuat surat lamaran kerja dan resume</w:t>
            </w:r>
          </w:p>
        </w:tc>
        <w:tc>
          <w:tcPr>
            <w:tcW w:w="122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00A02" w:rsidRPr="00153100" w:rsidRDefault="00800A02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Kuliah</w:t>
            </w: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800A02" w:rsidRPr="00153100" w:rsidRDefault="00800A02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Teori &amp; Praktek</w:t>
            </w:r>
          </w:p>
        </w:tc>
        <w:tc>
          <w:tcPr>
            <w:tcW w:w="1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800A02" w:rsidRPr="00153100" w:rsidRDefault="00800A02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1,2,3,4</w:t>
            </w:r>
          </w:p>
        </w:tc>
      </w:tr>
      <w:tr w:rsidR="00800A02" w:rsidRPr="00153100" w:rsidTr="00800A02">
        <w:trPr>
          <w:trHeight w:val="2539"/>
          <w:jc w:val="center"/>
        </w:trPr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00A02" w:rsidRDefault="00800A02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lastRenderedPageBreak/>
              <w:t>11</w:t>
            </w:r>
          </w:p>
        </w:tc>
        <w:tc>
          <w:tcPr>
            <w:tcW w:w="19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00A02" w:rsidRDefault="00800A02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4 x 50”</w:t>
            </w:r>
          </w:p>
        </w:tc>
        <w:tc>
          <w:tcPr>
            <w:tcW w:w="17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00A02" w:rsidRPr="006B18A7" w:rsidRDefault="00800A02" w:rsidP="00153100">
            <w:pPr>
              <w:spacing w:after="0" w:line="240" w:lineRule="auto"/>
              <w:rPr>
                <w:lang w:val="id-ID"/>
              </w:rPr>
            </w:pPr>
            <w:r w:rsidRPr="00C955D0">
              <w:rPr>
                <w:lang w:val="id-ID"/>
              </w:rPr>
              <w:t>Wawancara kerja</w:t>
            </w:r>
          </w:p>
        </w:tc>
        <w:tc>
          <w:tcPr>
            <w:tcW w:w="17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00A02" w:rsidRPr="006B18A7" w:rsidRDefault="00800A02" w:rsidP="00153100">
            <w:pPr>
              <w:spacing w:after="0" w:line="240" w:lineRule="auto"/>
              <w:rPr>
                <w:lang w:val="id-ID"/>
              </w:rPr>
            </w:pPr>
            <w:r w:rsidRPr="00C955D0">
              <w:rPr>
                <w:lang w:val="id-ID"/>
              </w:rPr>
              <w:t>Mahasiswa akan dapat memahami tentang: pentingnya wawancara kerja, bagaimana menghadapi dan melakukan wawancara kerja yang baik dan profesional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00A02" w:rsidRPr="00C955D0" w:rsidRDefault="00800A02" w:rsidP="000F74BA">
            <w:pPr>
              <w:numPr>
                <w:ilvl w:val="0"/>
                <w:numId w:val="11"/>
              </w:numPr>
              <w:spacing w:after="0" w:line="240" w:lineRule="auto"/>
            </w:pPr>
            <w:r w:rsidRPr="00C955D0">
              <w:rPr>
                <w:lang w:val="id-ID"/>
              </w:rPr>
              <w:t>Arti pentingnya wawancara kerja</w:t>
            </w:r>
          </w:p>
          <w:p w:rsidR="00800A02" w:rsidRPr="00C955D0" w:rsidRDefault="00800A02" w:rsidP="000F74BA">
            <w:pPr>
              <w:numPr>
                <w:ilvl w:val="0"/>
                <w:numId w:val="11"/>
              </w:numPr>
              <w:spacing w:after="0" w:line="240" w:lineRule="auto"/>
            </w:pPr>
            <w:r w:rsidRPr="00C955D0">
              <w:rPr>
                <w:lang w:val="id-ID"/>
              </w:rPr>
              <w:t>Persiapan wawancara kerja</w:t>
            </w:r>
          </w:p>
          <w:p w:rsidR="00800A02" w:rsidRPr="00C955D0" w:rsidRDefault="00800A02" w:rsidP="000F74BA">
            <w:pPr>
              <w:numPr>
                <w:ilvl w:val="0"/>
                <w:numId w:val="11"/>
              </w:numPr>
              <w:spacing w:after="0" w:line="240" w:lineRule="auto"/>
            </w:pPr>
            <w:r w:rsidRPr="00C955D0">
              <w:rPr>
                <w:lang w:val="id-ID"/>
              </w:rPr>
              <w:t>Cara mengenali pekerjaan dan perusahaan</w:t>
            </w:r>
          </w:p>
          <w:p w:rsidR="00800A02" w:rsidRPr="00C955D0" w:rsidRDefault="00800A02" w:rsidP="000F74BA">
            <w:pPr>
              <w:numPr>
                <w:ilvl w:val="0"/>
                <w:numId w:val="11"/>
              </w:numPr>
              <w:spacing w:after="0" w:line="240" w:lineRule="auto"/>
            </w:pPr>
            <w:r w:rsidRPr="00C955D0">
              <w:rPr>
                <w:lang w:val="id-ID"/>
              </w:rPr>
              <w:t>Pertanyaan penting dalam wawancara kerja</w:t>
            </w:r>
          </w:p>
          <w:p w:rsidR="00800A02" w:rsidRPr="00C955D0" w:rsidRDefault="00800A02" w:rsidP="000F74BA">
            <w:pPr>
              <w:numPr>
                <w:ilvl w:val="0"/>
                <w:numId w:val="11"/>
              </w:numPr>
              <w:spacing w:after="0" w:line="240" w:lineRule="auto"/>
            </w:pPr>
            <w:r w:rsidRPr="00C955D0">
              <w:rPr>
                <w:lang w:val="id-ID"/>
              </w:rPr>
              <w:t>Ucapan terima kasih</w:t>
            </w:r>
          </w:p>
          <w:p w:rsidR="00800A02" w:rsidRPr="00C955D0" w:rsidRDefault="00800A02" w:rsidP="000F74BA">
            <w:pPr>
              <w:numPr>
                <w:ilvl w:val="0"/>
                <w:numId w:val="11"/>
              </w:numPr>
              <w:spacing w:after="0" w:line="240" w:lineRule="auto"/>
            </w:pPr>
            <w:r w:rsidRPr="00C955D0">
              <w:rPr>
                <w:lang w:val="id-ID"/>
              </w:rPr>
              <w:t>Surat permintaan pegawai dan surat penerimaan kerja</w:t>
            </w:r>
          </w:p>
          <w:p w:rsidR="00800A02" w:rsidRPr="00C955D0" w:rsidRDefault="00800A02" w:rsidP="000F74BA">
            <w:pPr>
              <w:numPr>
                <w:ilvl w:val="0"/>
                <w:numId w:val="11"/>
              </w:numPr>
              <w:spacing w:after="0" w:line="240" w:lineRule="auto"/>
            </w:pPr>
            <w:r w:rsidRPr="00C955D0">
              <w:rPr>
                <w:lang w:val="id-ID"/>
              </w:rPr>
              <w:t>Surat penolakan kerja</w:t>
            </w:r>
          </w:p>
          <w:p w:rsidR="00800A02" w:rsidRPr="006B18A7" w:rsidRDefault="00800A02" w:rsidP="00800A02">
            <w:pPr>
              <w:spacing w:after="0" w:line="240" w:lineRule="auto"/>
              <w:rPr>
                <w:lang w:val="id-ID"/>
              </w:rPr>
            </w:pPr>
          </w:p>
        </w:tc>
        <w:tc>
          <w:tcPr>
            <w:tcW w:w="136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00A02" w:rsidRPr="00800657" w:rsidRDefault="00800A02" w:rsidP="00DF40F8">
            <w:pPr>
              <w:spacing w:after="0" w:line="240" w:lineRule="auto"/>
            </w:pPr>
            <w:r w:rsidRPr="00800657">
              <w:t>Ceramah,</w:t>
            </w:r>
            <w:r w:rsidRPr="00800657">
              <w:rPr>
                <w:lang w:val="id-ID"/>
              </w:rPr>
              <w:t xml:space="preserve"> </w:t>
            </w:r>
            <w:r w:rsidRPr="00800657">
              <w:t>diskusi dan evaluasi</w:t>
            </w:r>
          </w:p>
        </w:tc>
        <w:tc>
          <w:tcPr>
            <w:tcW w:w="21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00A02" w:rsidRDefault="00800A02" w:rsidP="00800A02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 xml:space="preserve">Ketepatan mahasiswa dalam </w:t>
            </w: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wawancara kerja yang baik dan profesional</w:t>
            </w:r>
          </w:p>
        </w:tc>
        <w:tc>
          <w:tcPr>
            <w:tcW w:w="122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00A02" w:rsidRPr="00153100" w:rsidRDefault="00800A02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Kuliah</w:t>
            </w: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800A02" w:rsidRPr="00153100" w:rsidRDefault="00800A02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Teori &amp; Praktek</w:t>
            </w:r>
          </w:p>
        </w:tc>
        <w:tc>
          <w:tcPr>
            <w:tcW w:w="1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800A02" w:rsidRPr="00153100" w:rsidRDefault="00800A02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1,2,3,4</w:t>
            </w:r>
          </w:p>
        </w:tc>
      </w:tr>
      <w:tr w:rsidR="00800A02" w:rsidRPr="00153100" w:rsidTr="00800A02">
        <w:trPr>
          <w:trHeight w:val="2539"/>
          <w:jc w:val="center"/>
        </w:trPr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00A02" w:rsidRDefault="00800A02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19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00A02" w:rsidRDefault="00800A02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4 x 50”</w:t>
            </w:r>
          </w:p>
        </w:tc>
        <w:tc>
          <w:tcPr>
            <w:tcW w:w="17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00A02" w:rsidRPr="006B18A7" w:rsidRDefault="00800A02" w:rsidP="00DF40F8">
            <w:pPr>
              <w:spacing w:after="0" w:line="240" w:lineRule="auto"/>
              <w:rPr>
                <w:lang w:val="id-ID"/>
              </w:rPr>
            </w:pPr>
            <w:r w:rsidRPr="00C955D0">
              <w:rPr>
                <w:lang w:val="id-ID"/>
              </w:rPr>
              <w:t>Wawancara kerja</w:t>
            </w:r>
          </w:p>
        </w:tc>
        <w:tc>
          <w:tcPr>
            <w:tcW w:w="17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00A02" w:rsidRPr="006B18A7" w:rsidRDefault="00800A02" w:rsidP="00DF40F8">
            <w:pPr>
              <w:spacing w:after="0" w:line="240" w:lineRule="auto"/>
              <w:rPr>
                <w:lang w:val="id-ID"/>
              </w:rPr>
            </w:pPr>
            <w:r w:rsidRPr="00C955D0">
              <w:rPr>
                <w:lang w:val="id-ID"/>
              </w:rPr>
              <w:t>Mahasiswa akan dapat memahami tentang: pentingnya wawancara kerja, bagaimana menghadapi dan melakukan wawancara kerja yang baik dan profesional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00A02" w:rsidRPr="00800A02" w:rsidRDefault="00800A02" w:rsidP="000F74B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/>
                <w:sz w:val="22"/>
              </w:rPr>
            </w:pPr>
            <w:r w:rsidRPr="00800A02">
              <w:rPr>
                <w:rFonts w:asciiTheme="minorHAnsi" w:hAnsiTheme="minorHAnsi"/>
                <w:sz w:val="22"/>
              </w:rPr>
              <w:t>Arti pentingnya wawancara kerja</w:t>
            </w:r>
          </w:p>
          <w:p w:rsidR="00800A02" w:rsidRPr="00C955D0" w:rsidRDefault="00800A02" w:rsidP="000F74BA">
            <w:pPr>
              <w:numPr>
                <w:ilvl w:val="0"/>
                <w:numId w:val="12"/>
              </w:numPr>
              <w:spacing w:after="0" w:line="240" w:lineRule="auto"/>
            </w:pPr>
            <w:r w:rsidRPr="00800A02">
              <w:rPr>
                <w:rFonts w:asciiTheme="minorHAnsi" w:hAnsiTheme="minorHAnsi"/>
                <w:lang w:val="id-ID"/>
              </w:rPr>
              <w:t>Persiapan wawancara</w:t>
            </w:r>
            <w:r w:rsidRPr="00C955D0">
              <w:rPr>
                <w:lang w:val="id-ID"/>
              </w:rPr>
              <w:t xml:space="preserve"> kerja</w:t>
            </w:r>
          </w:p>
          <w:p w:rsidR="00800A02" w:rsidRPr="00C955D0" w:rsidRDefault="00800A02" w:rsidP="000F74BA">
            <w:pPr>
              <w:numPr>
                <w:ilvl w:val="0"/>
                <w:numId w:val="12"/>
              </w:numPr>
              <w:spacing w:after="0" w:line="240" w:lineRule="auto"/>
            </w:pPr>
            <w:r w:rsidRPr="00C955D0">
              <w:rPr>
                <w:lang w:val="id-ID"/>
              </w:rPr>
              <w:t>Cara mengenali pekerjaan dan perusahaan</w:t>
            </w:r>
          </w:p>
          <w:p w:rsidR="00800A02" w:rsidRPr="00C955D0" w:rsidRDefault="00800A02" w:rsidP="000F74BA">
            <w:pPr>
              <w:numPr>
                <w:ilvl w:val="0"/>
                <w:numId w:val="12"/>
              </w:numPr>
              <w:spacing w:after="0" w:line="240" w:lineRule="auto"/>
            </w:pPr>
            <w:r w:rsidRPr="00C955D0">
              <w:rPr>
                <w:lang w:val="id-ID"/>
              </w:rPr>
              <w:t>Pertanyaan penting dalam wawancara kerja</w:t>
            </w:r>
          </w:p>
          <w:p w:rsidR="00800A02" w:rsidRPr="00C955D0" w:rsidRDefault="00800A02" w:rsidP="000F74BA">
            <w:pPr>
              <w:numPr>
                <w:ilvl w:val="0"/>
                <w:numId w:val="12"/>
              </w:numPr>
              <w:spacing w:after="0" w:line="240" w:lineRule="auto"/>
            </w:pPr>
            <w:r w:rsidRPr="00C955D0">
              <w:rPr>
                <w:lang w:val="id-ID"/>
              </w:rPr>
              <w:t>Ucapan terima kasih</w:t>
            </w:r>
          </w:p>
          <w:p w:rsidR="00800A02" w:rsidRPr="00C955D0" w:rsidRDefault="00800A02" w:rsidP="000F74BA">
            <w:pPr>
              <w:numPr>
                <w:ilvl w:val="0"/>
                <w:numId w:val="12"/>
              </w:numPr>
              <w:spacing w:after="0" w:line="240" w:lineRule="auto"/>
            </w:pPr>
            <w:r w:rsidRPr="00C955D0">
              <w:rPr>
                <w:lang w:val="id-ID"/>
              </w:rPr>
              <w:t>Surat permintaan pegawai dan surat penerimaan kerja</w:t>
            </w:r>
          </w:p>
          <w:p w:rsidR="00800A02" w:rsidRPr="00C955D0" w:rsidRDefault="00800A02" w:rsidP="000F74BA">
            <w:pPr>
              <w:numPr>
                <w:ilvl w:val="0"/>
                <w:numId w:val="12"/>
              </w:numPr>
              <w:spacing w:after="0" w:line="240" w:lineRule="auto"/>
            </w:pPr>
            <w:r w:rsidRPr="00C955D0">
              <w:rPr>
                <w:lang w:val="id-ID"/>
              </w:rPr>
              <w:t>Surat penolakan kerja</w:t>
            </w:r>
          </w:p>
          <w:p w:rsidR="00800A02" w:rsidRPr="006B18A7" w:rsidRDefault="00800A02" w:rsidP="00DF40F8">
            <w:pPr>
              <w:spacing w:after="0" w:line="240" w:lineRule="auto"/>
              <w:rPr>
                <w:lang w:val="id-ID"/>
              </w:rPr>
            </w:pPr>
          </w:p>
        </w:tc>
        <w:tc>
          <w:tcPr>
            <w:tcW w:w="136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00A02" w:rsidRPr="00800657" w:rsidRDefault="00800A02" w:rsidP="00DF40F8">
            <w:pPr>
              <w:spacing w:after="0" w:line="240" w:lineRule="auto"/>
            </w:pPr>
            <w:r w:rsidRPr="00800657">
              <w:t>Ceramah,</w:t>
            </w:r>
            <w:r w:rsidRPr="00800657">
              <w:rPr>
                <w:lang w:val="id-ID"/>
              </w:rPr>
              <w:t xml:space="preserve"> </w:t>
            </w:r>
            <w:r w:rsidRPr="00800657">
              <w:t>diskusi dan evaluasi</w:t>
            </w:r>
          </w:p>
        </w:tc>
        <w:tc>
          <w:tcPr>
            <w:tcW w:w="21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00A02" w:rsidRDefault="00800A02" w:rsidP="00800A02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Ketepatan mahasiswa dalam wawancara kerja yang baik dan profesional</w:t>
            </w:r>
          </w:p>
        </w:tc>
        <w:tc>
          <w:tcPr>
            <w:tcW w:w="122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800A02" w:rsidRDefault="00E56A64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 xml:space="preserve">Kuliah </w:t>
            </w: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800A02" w:rsidRDefault="00E56A64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Praktek</w:t>
            </w:r>
          </w:p>
        </w:tc>
        <w:tc>
          <w:tcPr>
            <w:tcW w:w="1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800A02" w:rsidRDefault="00E56A64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1,2,3,4</w:t>
            </w:r>
          </w:p>
        </w:tc>
      </w:tr>
      <w:tr w:rsidR="00E90C80" w:rsidRPr="00153100" w:rsidTr="00E90C80">
        <w:trPr>
          <w:trHeight w:val="2241"/>
          <w:jc w:val="center"/>
        </w:trPr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E90C80" w:rsidRDefault="00E90C80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19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E90C80" w:rsidRDefault="00E90C80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4 X 50”</w:t>
            </w:r>
          </w:p>
        </w:tc>
        <w:tc>
          <w:tcPr>
            <w:tcW w:w="17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E90C80" w:rsidRPr="00C955D0" w:rsidRDefault="00E90C80" w:rsidP="00DF40F8">
            <w:pPr>
              <w:spacing w:after="0" w:line="240" w:lineRule="auto"/>
              <w:rPr>
                <w:lang w:val="id-ID"/>
              </w:rPr>
            </w:pPr>
            <w:r w:rsidRPr="00C955D0">
              <w:rPr>
                <w:bCs/>
                <w:lang w:val="id-ID"/>
              </w:rPr>
              <w:t>Negosiasi</w:t>
            </w:r>
          </w:p>
        </w:tc>
        <w:tc>
          <w:tcPr>
            <w:tcW w:w="17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E90C80" w:rsidRPr="00C955D0" w:rsidRDefault="00E90C80" w:rsidP="00DF40F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Mahasiswa akan dapat mempelajarai tentang pengertian negosiasi dalam dunia bisnis, memahami dan menerapkan berbagai tahapan bernegosiasi, menguasai </w:t>
            </w:r>
            <w:r>
              <w:rPr>
                <w:lang w:val="id-ID"/>
              </w:rPr>
              <w:lastRenderedPageBreak/>
              <w:t>keterampilan bernegosiasi, menhayati peran seorang negosiator, dan menyebutkan beberapa tipe negosiator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90C80" w:rsidRPr="00E90C80" w:rsidRDefault="00E90C80" w:rsidP="000F74BA">
            <w:pPr>
              <w:pStyle w:val="ListParagraph"/>
              <w:numPr>
                <w:ilvl w:val="0"/>
                <w:numId w:val="13"/>
              </w:numPr>
              <w:spacing w:after="120" w:line="240" w:lineRule="auto"/>
              <w:ind w:left="388"/>
              <w:rPr>
                <w:rFonts w:asciiTheme="minorHAnsi" w:hAnsiTheme="minorHAnsi"/>
              </w:rPr>
            </w:pPr>
            <w:bookmarkStart w:id="0" w:name="_GoBack"/>
            <w:r w:rsidRPr="00E90C80">
              <w:rPr>
                <w:rFonts w:asciiTheme="minorHAnsi" w:hAnsiTheme="minorHAnsi"/>
                <w:sz w:val="22"/>
              </w:rPr>
              <w:lastRenderedPageBreak/>
              <w:t>Pengertian negosiasi</w:t>
            </w:r>
          </w:p>
          <w:p w:rsidR="00E90C80" w:rsidRPr="00E90C80" w:rsidRDefault="00E90C80" w:rsidP="000F74BA">
            <w:pPr>
              <w:pStyle w:val="ListParagraph"/>
              <w:numPr>
                <w:ilvl w:val="0"/>
                <w:numId w:val="13"/>
              </w:numPr>
              <w:spacing w:after="120" w:line="240" w:lineRule="auto"/>
              <w:ind w:left="388"/>
              <w:rPr>
                <w:rFonts w:asciiTheme="minorHAnsi" w:hAnsiTheme="minorHAnsi"/>
              </w:rPr>
            </w:pPr>
            <w:r w:rsidRPr="00E90C80">
              <w:rPr>
                <w:rFonts w:asciiTheme="minorHAnsi" w:hAnsiTheme="minorHAnsi"/>
                <w:sz w:val="22"/>
              </w:rPr>
              <w:t>Proses Bernegosiasi</w:t>
            </w:r>
          </w:p>
          <w:p w:rsidR="00E90C80" w:rsidRPr="00E90C80" w:rsidRDefault="00E90C80" w:rsidP="000F74BA">
            <w:pPr>
              <w:pStyle w:val="ListParagraph"/>
              <w:numPr>
                <w:ilvl w:val="0"/>
                <w:numId w:val="13"/>
              </w:numPr>
              <w:spacing w:after="120" w:line="240" w:lineRule="auto"/>
              <w:ind w:left="388"/>
              <w:rPr>
                <w:rFonts w:asciiTheme="minorHAnsi" w:hAnsiTheme="minorHAnsi"/>
              </w:rPr>
            </w:pPr>
            <w:r w:rsidRPr="00E90C80">
              <w:rPr>
                <w:rFonts w:asciiTheme="minorHAnsi" w:hAnsiTheme="minorHAnsi"/>
                <w:sz w:val="22"/>
              </w:rPr>
              <w:t>Keterampilan Bernegosiasi</w:t>
            </w:r>
          </w:p>
          <w:p w:rsidR="00E90C80" w:rsidRPr="00E90C80" w:rsidRDefault="00E90C80" w:rsidP="000F74BA">
            <w:pPr>
              <w:pStyle w:val="ListParagraph"/>
              <w:numPr>
                <w:ilvl w:val="0"/>
                <w:numId w:val="13"/>
              </w:numPr>
              <w:spacing w:after="120" w:line="240" w:lineRule="auto"/>
              <w:ind w:left="388"/>
              <w:rPr>
                <w:rFonts w:asciiTheme="minorHAnsi" w:hAnsiTheme="minorHAnsi"/>
              </w:rPr>
            </w:pPr>
            <w:r w:rsidRPr="00E90C80">
              <w:rPr>
                <w:rFonts w:asciiTheme="minorHAnsi" w:hAnsiTheme="minorHAnsi"/>
                <w:sz w:val="22"/>
              </w:rPr>
              <w:t>Tipe Negosiator</w:t>
            </w:r>
          </w:p>
          <w:p w:rsidR="00E90C80" w:rsidRPr="00E90C80" w:rsidRDefault="00E90C80" w:rsidP="000F74BA">
            <w:pPr>
              <w:pStyle w:val="ListParagraph"/>
              <w:numPr>
                <w:ilvl w:val="0"/>
                <w:numId w:val="13"/>
              </w:numPr>
              <w:spacing w:after="120" w:line="240" w:lineRule="auto"/>
              <w:ind w:left="388"/>
              <w:rPr>
                <w:rFonts w:asciiTheme="minorHAnsi" w:hAnsiTheme="minorHAnsi"/>
              </w:rPr>
            </w:pPr>
            <w:r w:rsidRPr="00E90C80">
              <w:rPr>
                <w:rFonts w:asciiTheme="minorHAnsi" w:hAnsiTheme="minorHAnsi"/>
                <w:sz w:val="22"/>
              </w:rPr>
              <w:t>Evaluasi, diskusi, dan tugas</w:t>
            </w:r>
          </w:p>
          <w:bookmarkEnd w:id="0"/>
          <w:p w:rsidR="00E90C80" w:rsidRPr="00E90C80" w:rsidRDefault="00E90C80" w:rsidP="00E90C80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36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E90C80" w:rsidRPr="00800657" w:rsidRDefault="00E90C80" w:rsidP="00DF40F8">
            <w:pPr>
              <w:spacing w:after="0" w:line="240" w:lineRule="auto"/>
            </w:pPr>
            <w:r w:rsidRPr="00800657">
              <w:t>Ceramah,</w:t>
            </w:r>
            <w:r w:rsidRPr="00800657">
              <w:rPr>
                <w:lang w:val="id-ID"/>
              </w:rPr>
              <w:t xml:space="preserve"> </w:t>
            </w:r>
            <w:r w:rsidRPr="00800657">
              <w:t>diskusi dan evaluasi</w:t>
            </w:r>
          </w:p>
        </w:tc>
        <w:tc>
          <w:tcPr>
            <w:tcW w:w="21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E90C80" w:rsidRDefault="00E90C80" w:rsidP="00800A02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Ketepatan mahasiswa dalam melakukan negosiasi</w:t>
            </w:r>
          </w:p>
        </w:tc>
        <w:tc>
          <w:tcPr>
            <w:tcW w:w="122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E90C80" w:rsidRPr="00153100" w:rsidRDefault="00E90C80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Kuliah</w:t>
            </w: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E90C80" w:rsidRPr="00153100" w:rsidRDefault="00E90C80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Teori &amp; Praktek</w:t>
            </w:r>
          </w:p>
        </w:tc>
        <w:tc>
          <w:tcPr>
            <w:tcW w:w="1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E90C80" w:rsidRDefault="00E90C80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1,2,3,4</w:t>
            </w:r>
          </w:p>
        </w:tc>
      </w:tr>
      <w:tr w:rsidR="00E90C80" w:rsidRPr="00153100" w:rsidTr="00E90C80">
        <w:trPr>
          <w:trHeight w:val="5518"/>
          <w:jc w:val="center"/>
        </w:trPr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E90C80" w:rsidRDefault="00E90C80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lastRenderedPageBreak/>
              <w:t>14</w:t>
            </w:r>
          </w:p>
        </w:tc>
        <w:tc>
          <w:tcPr>
            <w:tcW w:w="19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E90C80" w:rsidRDefault="00E90C80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4 X 50”</w:t>
            </w:r>
          </w:p>
        </w:tc>
        <w:tc>
          <w:tcPr>
            <w:tcW w:w="17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E90C80" w:rsidRPr="00C955D0" w:rsidRDefault="00E90C80" w:rsidP="00DF40F8">
            <w:pPr>
              <w:spacing w:after="0" w:line="240" w:lineRule="auto"/>
              <w:rPr>
                <w:lang w:val="id-ID"/>
              </w:rPr>
            </w:pPr>
            <w:r w:rsidRPr="00C955D0">
              <w:rPr>
                <w:bCs/>
                <w:lang w:val="id-ID"/>
              </w:rPr>
              <w:t>Negosiasi</w:t>
            </w:r>
          </w:p>
        </w:tc>
        <w:tc>
          <w:tcPr>
            <w:tcW w:w="17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E90C80" w:rsidRPr="00C955D0" w:rsidRDefault="00E90C80" w:rsidP="00DF40F8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Mahasiswa akan dapat mempelajarai tentang pengertian negosiasi dalam dunia bisnis, memahami dan menerapkan berbagai tahapan bernegosiasi, menguasai keterampilan bernegosiasi, menhayati peran seorang negosiator, dan menyebutkan beberapa tipe negosiator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90C80" w:rsidRPr="00E90C80" w:rsidRDefault="00E90C80" w:rsidP="000F74BA">
            <w:pPr>
              <w:pStyle w:val="ListParagraph"/>
              <w:numPr>
                <w:ilvl w:val="0"/>
                <w:numId w:val="14"/>
              </w:numPr>
              <w:spacing w:after="120" w:line="240" w:lineRule="auto"/>
              <w:rPr>
                <w:rFonts w:asciiTheme="minorHAnsi" w:hAnsiTheme="minorHAnsi"/>
              </w:rPr>
            </w:pPr>
            <w:r w:rsidRPr="00E90C80">
              <w:rPr>
                <w:rFonts w:asciiTheme="minorHAnsi" w:hAnsiTheme="minorHAnsi"/>
              </w:rPr>
              <w:t>Pengertian negosiasi</w:t>
            </w:r>
          </w:p>
          <w:p w:rsidR="00E90C80" w:rsidRPr="00E90C80" w:rsidRDefault="00E90C80" w:rsidP="000F74BA">
            <w:pPr>
              <w:pStyle w:val="ListParagraph"/>
              <w:numPr>
                <w:ilvl w:val="0"/>
                <w:numId w:val="14"/>
              </w:numPr>
              <w:spacing w:after="120" w:line="240" w:lineRule="auto"/>
              <w:rPr>
                <w:rFonts w:asciiTheme="minorHAnsi" w:hAnsiTheme="minorHAnsi"/>
              </w:rPr>
            </w:pPr>
            <w:r w:rsidRPr="00E90C80">
              <w:rPr>
                <w:rFonts w:asciiTheme="minorHAnsi" w:hAnsiTheme="minorHAnsi"/>
                <w:sz w:val="22"/>
              </w:rPr>
              <w:t>Proses Bernegosiasi</w:t>
            </w:r>
          </w:p>
          <w:p w:rsidR="00E90C80" w:rsidRPr="00E90C80" w:rsidRDefault="00E90C80" w:rsidP="000F74BA">
            <w:pPr>
              <w:pStyle w:val="ListParagraph"/>
              <w:numPr>
                <w:ilvl w:val="0"/>
                <w:numId w:val="14"/>
              </w:numPr>
              <w:spacing w:after="120" w:line="240" w:lineRule="auto"/>
              <w:rPr>
                <w:rFonts w:asciiTheme="minorHAnsi" w:hAnsiTheme="minorHAnsi"/>
              </w:rPr>
            </w:pPr>
            <w:r w:rsidRPr="00E90C80">
              <w:rPr>
                <w:rFonts w:asciiTheme="minorHAnsi" w:hAnsiTheme="minorHAnsi"/>
                <w:sz w:val="22"/>
              </w:rPr>
              <w:t>Keterampilan Bernegosiasi</w:t>
            </w:r>
          </w:p>
          <w:p w:rsidR="00E90C80" w:rsidRPr="00E90C80" w:rsidRDefault="00E90C80" w:rsidP="000F74BA">
            <w:pPr>
              <w:pStyle w:val="ListParagraph"/>
              <w:numPr>
                <w:ilvl w:val="0"/>
                <w:numId w:val="14"/>
              </w:numPr>
              <w:spacing w:after="120" w:line="240" w:lineRule="auto"/>
              <w:rPr>
                <w:rFonts w:asciiTheme="minorHAnsi" w:hAnsiTheme="minorHAnsi"/>
              </w:rPr>
            </w:pPr>
            <w:r w:rsidRPr="00E90C80">
              <w:rPr>
                <w:rFonts w:asciiTheme="minorHAnsi" w:hAnsiTheme="minorHAnsi"/>
                <w:sz w:val="22"/>
              </w:rPr>
              <w:t>Tipe Negosiator</w:t>
            </w:r>
          </w:p>
          <w:p w:rsidR="00E90C80" w:rsidRPr="00E90C80" w:rsidRDefault="00E90C80" w:rsidP="000F74BA">
            <w:pPr>
              <w:pStyle w:val="ListParagraph"/>
              <w:numPr>
                <w:ilvl w:val="0"/>
                <w:numId w:val="14"/>
              </w:numPr>
              <w:spacing w:after="120" w:line="240" w:lineRule="auto"/>
              <w:rPr>
                <w:rFonts w:asciiTheme="minorHAnsi" w:hAnsiTheme="minorHAnsi"/>
              </w:rPr>
            </w:pPr>
            <w:r w:rsidRPr="00E90C80">
              <w:rPr>
                <w:rFonts w:asciiTheme="minorHAnsi" w:hAnsiTheme="minorHAnsi"/>
                <w:sz w:val="22"/>
              </w:rPr>
              <w:t>Evaluasi, diskusi, dan tugas</w:t>
            </w:r>
          </w:p>
          <w:p w:rsidR="00E90C80" w:rsidRPr="00E90C80" w:rsidRDefault="00E90C80" w:rsidP="00DF40F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36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E90C80" w:rsidRPr="00800657" w:rsidRDefault="00E90C80" w:rsidP="00DF40F8">
            <w:pPr>
              <w:spacing w:after="0" w:line="240" w:lineRule="auto"/>
            </w:pPr>
            <w:r w:rsidRPr="00800657">
              <w:t>Ceramah,</w:t>
            </w:r>
            <w:r w:rsidRPr="00800657">
              <w:rPr>
                <w:lang w:val="id-ID"/>
              </w:rPr>
              <w:t xml:space="preserve"> </w:t>
            </w:r>
            <w:r w:rsidRPr="00800657">
              <w:t>diskusi dan evaluasi</w:t>
            </w:r>
          </w:p>
        </w:tc>
        <w:tc>
          <w:tcPr>
            <w:tcW w:w="21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E90C80" w:rsidRDefault="00E90C80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Ketepatan mahasiswa dalam melakukan negosiasi</w:t>
            </w:r>
          </w:p>
        </w:tc>
        <w:tc>
          <w:tcPr>
            <w:tcW w:w="122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E90C80" w:rsidRPr="00153100" w:rsidRDefault="00E90C80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Kuliah</w:t>
            </w: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E90C80" w:rsidRPr="00153100" w:rsidRDefault="00E90C80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Praktek</w:t>
            </w:r>
          </w:p>
        </w:tc>
        <w:tc>
          <w:tcPr>
            <w:tcW w:w="1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E90C80" w:rsidRDefault="00E90C80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1,2,3,4</w:t>
            </w:r>
          </w:p>
        </w:tc>
      </w:tr>
      <w:tr w:rsidR="00E90C80" w:rsidRPr="00153100" w:rsidTr="00E90C80">
        <w:trPr>
          <w:trHeight w:val="2241"/>
          <w:jc w:val="center"/>
        </w:trPr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E90C80" w:rsidRDefault="00E90C80" w:rsidP="0015310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lastRenderedPageBreak/>
              <w:t>15</w:t>
            </w:r>
          </w:p>
        </w:tc>
        <w:tc>
          <w:tcPr>
            <w:tcW w:w="19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E90C80" w:rsidRDefault="00E90C80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4 X 50”</w:t>
            </w:r>
          </w:p>
        </w:tc>
        <w:tc>
          <w:tcPr>
            <w:tcW w:w="17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E90C80" w:rsidRPr="00C955D0" w:rsidRDefault="00E90C80" w:rsidP="00DF40F8">
            <w:pPr>
              <w:spacing w:after="0" w:line="240" w:lineRule="auto"/>
              <w:rPr>
                <w:bCs/>
                <w:lang w:val="id-ID"/>
              </w:rPr>
            </w:pPr>
            <w:r w:rsidRPr="00C955D0">
              <w:rPr>
                <w:lang w:val="id-ID"/>
              </w:rPr>
              <w:t>Penulisan Laporan Bisnis</w:t>
            </w:r>
          </w:p>
        </w:tc>
        <w:tc>
          <w:tcPr>
            <w:tcW w:w="17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E90C80" w:rsidRDefault="00E90C80" w:rsidP="00DF40F8">
            <w:pPr>
              <w:spacing w:after="0" w:line="240" w:lineRule="auto"/>
              <w:rPr>
                <w:lang w:val="id-ID"/>
              </w:rPr>
            </w:pPr>
            <w:r w:rsidRPr="00C955D0">
              <w:rPr>
                <w:lang w:val="id-ID"/>
              </w:rPr>
              <w:t>Mahasiswa akan dapat memahami bentuk, bagian pokok dan cara menulis laporan laporan yang efektif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90C80" w:rsidRPr="00C955D0" w:rsidRDefault="00E90C80" w:rsidP="000F74BA">
            <w:pPr>
              <w:numPr>
                <w:ilvl w:val="0"/>
                <w:numId w:val="15"/>
              </w:numPr>
              <w:spacing w:after="0" w:line="240" w:lineRule="auto"/>
            </w:pPr>
            <w:r w:rsidRPr="00C955D0">
              <w:rPr>
                <w:lang w:val="id-ID"/>
              </w:rPr>
              <w:t>Arti dan penggolongan laporan bisnis</w:t>
            </w:r>
          </w:p>
          <w:p w:rsidR="00E90C80" w:rsidRPr="00C955D0" w:rsidRDefault="00E90C80" w:rsidP="000F74BA">
            <w:pPr>
              <w:numPr>
                <w:ilvl w:val="0"/>
                <w:numId w:val="15"/>
              </w:numPr>
              <w:spacing w:after="0" w:line="240" w:lineRule="auto"/>
            </w:pPr>
            <w:r w:rsidRPr="00C955D0">
              <w:rPr>
                <w:lang w:val="id-ID"/>
              </w:rPr>
              <w:t>Persiapan penulisan laporan bisnis</w:t>
            </w:r>
          </w:p>
          <w:p w:rsidR="00E90C80" w:rsidRPr="00C955D0" w:rsidRDefault="00E90C80" w:rsidP="000F74BA">
            <w:pPr>
              <w:numPr>
                <w:ilvl w:val="0"/>
                <w:numId w:val="15"/>
              </w:numPr>
              <w:spacing w:after="0" w:line="240" w:lineRule="auto"/>
            </w:pPr>
            <w:r w:rsidRPr="00C955D0">
              <w:rPr>
                <w:lang w:val="id-ID"/>
              </w:rPr>
              <w:t>Bagian pokok laporan bisnis</w:t>
            </w:r>
          </w:p>
          <w:p w:rsidR="00E90C80" w:rsidRPr="00C955D0" w:rsidRDefault="00E90C80" w:rsidP="000F74BA">
            <w:pPr>
              <w:numPr>
                <w:ilvl w:val="0"/>
                <w:numId w:val="15"/>
              </w:numPr>
              <w:spacing w:after="0" w:line="240" w:lineRule="auto"/>
            </w:pPr>
            <w:r w:rsidRPr="00C955D0">
              <w:rPr>
                <w:lang w:val="id-ID"/>
              </w:rPr>
              <w:t>Organisasi tubuh laporan bisnis</w:t>
            </w:r>
          </w:p>
          <w:p w:rsidR="00E90C80" w:rsidRPr="00E90C80" w:rsidRDefault="00E90C80" w:rsidP="000F74BA">
            <w:pPr>
              <w:numPr>
                <w:ilvl w:val="0"/>
                <w:numId w:val="15"/>
              </w:numPr>
              <w:spacing w:after="0" w:line="240" w:lineRule="auto"/>
            </w:pPr>
            <w:r w:rsidRPr="00C955D0">
              <w:rPr>
                <w:lang w:val="id-ID"/>
              </w:rPr>
              <w:t>Evaluasi, diskusi, dan tugas</w:t>
            </w:r>
          </w:p>
        </w:tc>
        <w:tc>
          <w:tcPr>
            <w:tcW w:w="136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E90C80" w:rsidRPr="00800657" w:rsidRDefault="00E90C80" w:rsidP="00DF40F8">
            <w:pPr>
              <w:spacing w:after="0" w:line="240" w:lineRule="auto"/>
            </w:pPr>
            <w:r w:rsidRPr="00800657">
              <w:t>Ceramah,</w:t>
            </w:r>
            <w:r w:rsidRPr="00800657">
              <w:rPr>
                <w:lang w:val="id-ID"/>
              </w:rPr>
              <w:t xml:space="preserve"> </w:t>
            </w:r>
            <w:r w:rsidRPr="00800657">
              <w:t>diskusi dan evaluasi</w:t>
            </w:r>
          </w:p>
        </w:tc>
        <w:tc>
          <w:tcPr>
            <w:tcW w:w="21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E90C80" w:rsidRDefault="00E90C80" w:rsidP="00E90C80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 xml:space="preserve">Ketepatan mahasiswa dalam </w:t>
            </w: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membuat laporan bisnis</w:t>
            </w:r>
          </w:p>
        </w:tc>
        <w:tc>
          <w:tcPr>
            <w:tcW w:w="122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E90C80" w:rsidRPr="00153100" w:rsidRDefault="00E90C80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Kuliah</w:t>
            </w: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E90C80" w:rsidRPr="00153100" w:rsidRDefault="00E90C80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Praktek</w:t>
            </w:r>
          </w:p>
        </w:tc>
        <w:tc>
          <w:tcPr>
            <w:tcW w:w="1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</w:tcPr>
          <w:p w:rsidR="00E90C80" w:rsidRDefault="00E90C80" w:rsidP="00DF40F8">
            <w:pPr>
              <w:spacing w:after="0" w:line="240" w:lineRule="auto"/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eastAsia="id-ID"/>
              </w:rPr>
              <w:t>1,2,3,4</w:t>
            </w:r>
          </w:p>
        </w:tc>
      </w:tr>
      <w:tr w:rsidR="00E90C80" w:rsidRPr="00153100" w:rsidTr="000C1732">
        <w:trPr>
          <w:trHeight w:val="778"/>
          <w:jc w:val="center"/>
        </w:trPr>
        <w:tc>
          <w:tcPr>
            <w:tcW w:w="16040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E90C80" w:rsidRPr="00153100" w:rsidRDefault="00E90C80" w:rsidP="00153100">
            <w:pPr>
              <w:spacing w:after="0" w:line="240" w:lineRule="auto"/>
              <w:rPr>
                <w:rFonts w:asciiTheme="minorHAnsi" w:hAnsiTheme="minorHAns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 xml:space="preserve">UJIAN AKHIR </w:t>
            </w:r>
            <w:r w:rsidR="00705815">
              <w:rPr>
                <w:rFonts w:asciiTheme="minorHAnsi" w:hAnsiTheme="minorHAns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SEMESTER (UA</w:t>
            </w:r>
            <w:r w:rsidRPr="00153100">
              <w:rPr>
                <w:rFonts w:asciiTheme="minorHAnsi" w:hAnsiTheme="minorHAns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S)</w:t>
            </w:r>
          </w:p>
        </w:tc>
      </w:tr>
    </w:tbl>
    <w:p w:rsidR="008B13F0" w:rsidRPr="00E32BD3" w:rsidRDefault="008B13F0" w:rsidP="008B13F0">
      <w:pPr>
        <w:jc w:val="center"/>
        <w:rPr>
          <w:rFonts w:ascii="Times New Roman" w:hAnsi="Times New Roman"/>
          <w:sz w:val="24"/>
          <w:szCs w:val="24"/>
        </w:rPr>
      </w:pPr>
    </w:p>
    <w:p w:rsidR="008B13F0" w:rsidRPr="00E32BD3" w:rsidRDefault="008B13F0" w:rsidP="008B13F0">
      <w:pPr>
        <w:jc w:val="center"/>
        <w:rPr>
          <w:rFonts w:ascii="Times New Roman" w:hAnsi="Times New Roman"/>
          <w:sz w:val="24"/>
          <w:szCs w:val="24"/>
        </w:rPr>
      </w:pPr>
    </w:p>
    <w:p w:rsidR="008B13F0" w:rsidRPr="00E32BD3" w:rsidRDefault="008B13F0" w:rsidP="008B13F0">
      <w:pPr>
        <w:jc w:val="center"/>
        <w:rPr>
          <w:rFonts w:ascii="Times New Roman" w:hAnsi="Times New Roman"/>
          <w:sz w:val="24"/>
          <w:szCs w:val="24"/>
        </w:rPr>
      </w:pPr>
    </w:p>
    <w:p w:rsidR="008B13F0" w:rsidRPr="00E32BD3" w:rsidRDefault="008B13F0" w:rsidP="008B13F0">
      <w:pPr>
        <w:jc w:val="center"/>
        <w:rPr>
          <w:rFonts w:ascii="Times New Roman" w:hAnsi="Times New Roman"/>
          <w:sz w:val="24"/>
          <w:szCs w:val="24"/>
        </w:rPr>
      </w:pPr>
    </w:p>
    <w:p w:rsidR="008B13F0" w:rsidRPr="00E32BD3" w:rsidRDefault="008B13F0" w:rsidP="008B13F0">
      <w:pPr>
        <w:jc w:val="center"/>
        <w:rPr>
          <w:rFonts w:ascii="Times New Roman" w:hAnsi="Times New Roman"/>
          <w:sz w:val="24"/>
          <w:szCs w:val="24"/>
        </w:rPr>
      </w:pPr>
    </w:p>
    <w:p w:rsidR="00432EE7" w:rsidRDefault="00432EE7" w:rsidP="00BC2AA9"/>
    <w:sectPr w:rsidR="00432EE7" w:rsidSect="00BC2AA9">
      <w:pgSz w:w="16838" w:h="11906" w:orient="landscape"/>
      <w:pgMar w:top="1350" w:right="567" w:bottom="567" w:left="567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8E0" w:rsidRDefault="004C68E0" w:rsidP="00875B3A">
      <w:pPr>
        <w:spacing w:after="0" w:line="240" w:lineRule="auto"/>
      </w:pPr>
      <w:r>
        <w:separator/>
      </w:r>
    </w:p>
  </w:endnote>
  <w:endnote w:type="continuationSeparator" w:id="0">
    <w:p w:rsidR="004C68E0" w:rsidRDefault="004C68E0" w:rsidP="0087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8E0" w:rsidRDefault="004C68E0" w:rsidP="00875B3A">
      <w:pPr>
        <w:spacing w:after="0" w:line="240" w:lineRule="auto"/>
      </w:pPr>
      <w:r>
        <w:separator/>
      </w:r>
    </w:p>
  </w:footnote>
  <w:footnote w:type="continuationSeparator" w:id="0">
    <w:p w:rsidR="004C68E0" w:rsidRDefault="004C68E0" w:rsidP="00875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1108E"/>
    <w:multiLevelType w:val="hybridMultilevel"/>
    <w:tmpl w:val="90021270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59C3A5C"/>
    <w:multiLevelType w:val="hybridMultilevel"/>
    <w:tmpl w:val="B4746C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E8A3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4B203F"/>
    <w:multiLevelType w:val="hybridMultilevel"/>
    <w:tmpl w:val="9EBAE86C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3A016F5B"/>
    <w:multiLevelType w:val="hybridMultilevel"/>
    <w:tmpl w:val="149E33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35016C"/>
    <w:multiLevelType w:val="hybridMultilevel"/>
    <w:tmpl w:val="899CB870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44966DFD"/>
    <w:multiLevelType w:val="hybridMultilevel"/>
    <w:tmpl w:val="8D72B3E4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4BB80891"/>
    <w:multiLevelType w:val="hybridMultilevel"/>
    <w:tmpl w:val="C4DA6C6E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533154B1"/>
    <w:multiLevelType w:val="hybridMultilevel"/>
    <w:tmpl w:val="AC9AFF0C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5C21350B"/>
    <w:multiLevelType w:val="hybridMultilevel"/>
    <w:tmpl w:val="2B78242A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5E232ABE"/>
    <w:multiLevelType w:val="hybridMultilevel"/>
    <w:tmpl w:val="6D221C76"/>
    <w:lvl w:ilvl="0" w:tplc="0409000F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1">
    <w:nsid w:val="636204A3"/>
    <w:multiLevelType w:val="hybridMultilevel"/>
    <w:tmpl w:val="3698B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7BF5777"/>
    <w:multiLevelType w:val="hybridMultilevel"/>
    <w:tmpl w:val="186AD89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0C20526"/>
    <w:multiLevelType w:val="hybridMultilevel"/>
    <w:tmpl w:val="5CB4C98C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783F65B9"/>
    <w:multiLevelType w:val="hybridMultilevel"/>
    <w:tmpl w:val="BB646CE2"/>
    <w:lvl w:ilvl="0" w:tplc="9AF4F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2"/>
  </w:num>
  <w:num w:numId="5">
    <w:abstractNumId w:val="5"/>
  </w:num>
  <w:num w:numId="6">
    <w:abstractNumId w:val="3"/>
  </w:num>
  <w:num w:numId="7">
    <w:abstractNumId w:val="11"/>
  </w:num>
  <w:num w:numId="8">
    <w:abstractNumId w:val="6"/>
  </w:num>
  <w:num w:numId="9">
    <w:abstractNumId w:val="8"/>
  </w:num>
  <w:num w:numId="10">
    <w:abstractNumId w:val="13"/>
  </w:num>
  <w:num w:numId="11">
    <w:abstractNumId w:val="9"/>
  </w:num>
  <w:num w:numId="12">
    <w:abstractNumId w:val="4"/>
  </w:num>
  <w:num w:numId="13">
    <w:abstractNumId w:val="14"/>
  </w:num>
  <w:num w:numId="14">
    <w:abstractNumId w:val="10"/>
  </w:num>
  <w:num w:numId="15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5BF"/>
    <w:rsid w:val="000004BD"/>
    <w:rsid w:val="000262CA"/>
    <w:rsid w:val="0004275E"/>
    <w:rsid w:val="0005703F"/>
    <w:rsid w:val="00086421"/>
    <w:rsid w:val="000A5AF8"/>
    <w:rsid w:val="000A7107"/>
    <w:rsid w:val="000C1732"/>
    <w:rsid w:val="000F74BA"/>
    <w:rsid w:val="00146202"/>
    <w:rsid w:val="00153100"/>
    <w:rsid w:val="00172667"/>
    <w:rsid w:val="001845E6"/>
    <w:rsid w:val="001C5179"/>
    <w:rsid w:val="00234789"/>
    <w:rsid w:val="002C7EC8"/>
    <w:rsid w:val="002E2A25"/>
    <w:rsid w:val="002E5A88"/>
    <w:rsid w:val="003003B2"/>
    <w:rsid w:val="0031039F"/>
    <w:rsid w:val="003236AA"/>
    <w:rsid w:val="003420EB"/>
    <w:rsid w:val="0036158E"/>
    <w:rsid w:val="003D18AA"/>
    <w:rsid w:val="003F5B59"/>
    <w:rsid w:val="00432EE7"/>
    <w:rsid w:val="00434702"/>
    <w:rsid w:val="00444F7B"/>
    <w:rsid w:val="00447C32"/>
    <w:rsid w:val="004612DF"/>
    <w:rsid w:val="00461368"/>
    <w:rsid w:val="00473786"/>
    <w:rsid w:val="00481C6E"/>
    <w:rsid w:val="004C68E0"/>
    <w:rsid w:val="004C75BF"/>
    <w:rsid w:val="005039F2"/>
    <w:rsid w:val="00505A35"/>
    <w:rsid w:val="00510EC9"/>
    <w:rsid w:val="00511A2D"/>
    <w:rsid w:val="00515A92"/>
    <w:rsid w:val="005226EE"/>
    <w:rsid w:val="00557BEF"/>
    <w:rsid w:val="005614F4"/>
    <w:rsid w:val="005629CE"/>
    <w:rsid w:val="005837CC"/>
    <w:rsid w:val="00592620"/>
    <w:rsid w:val="005D44AF"/>
    <w:rsid w:val="00606232"/>
    <w:rsid w:val="00623FD3"/>
    <w:rsid w:val="00661779"/>
    <w:rsid w:val="006A0448"/>
    <w:rsid w:val="006A72B2"/>
    <w:rsid w:val="006D7DCA"/>
    <w:rsid w:val="007033B8"/>
    <w:rsid w:val="00705815"/>
    <w:rsid w:val="00705FB0"/>
    <w:rsid w:val="007268B5"/>
    <w:rsid w:val="0072707E"/>
    <w:rsid w:val="00737BE9"/>
    <w:rsid w:val="00760A14"/>
    <w:rsid w:val="007D07F6"/>
    <w:rsid w:val="007D3640"/>
    <w:rsid w:val="007E27EC"/>
    <w:rsid w:val="00800A02"/>
    <w:rsid w:val="00830BA4"/>
    <w:rsid w:val="0086701C"/>
    <w:rsid w:val="0087353E"/>
    <w:rsid w:val="00873DD7"/>
    <w:rsid w:val="00875B3A"/>
    <w:rsid w:val="008809A3"/>
    <w:rsid w:val="008A20DD"/>
    <w:rsid w:val="008A5163"/>
    <w:rsid w:val="008B13F0"/>
    <w:rsid w:val="008B74E2"/>
    <w:rsid w:val="008E70FD"/>
    <w:rsid w:val="0090651B"/>
    <w:rsid w:val="00906790"/>
    <w:rsid w:val="00922F1D"/>
    <w:rsid w:val="009B230D"/>
    <w:rsid w:val="009B2BFB"/>
    <w:rsid w:val="009B4178"/>
    <w:rsid w:val="009D65E5"/>
    <w:rsid w:val="00A13E26"/>
    <w:rsid w:val="00A16E1E"/>
    <w:rsid w:val="00A55FB7"/>
    <w:rsid w:val="00A66E86"/>
    <w:rsid w:val="00A8213E"/>
    <w:rsid w:val="00A8278E"/>
    <w:rsid w:val="00AE1F02"/>
    <w:rsid w:val="00AE7301"/>
    <w:rsid w:val="00B00655"/>
    <w:rsid w:val="00B45595"/>
    <w:rsid w:val="00B53512"/>
    <w:rsid w:val="00B714A2"/>
    <w:rsid w:val="00B91B9A"/>
    <w:rsid w:val="00B925D0"/>
    <w:rsid w:val="00BA7410"/>
    <w:rsid w:val="00BB59E2"/>
    <w:rsid w:val="00BC1CF8"/>
    <w:rsid w:val="00BC2AA9"/>
    <w:rsid w:val="00BC55B2"/>
    <w:rsid w:val="00BE20C2"/>
    <w:rsid w:val="00BE2467"/>
    <w:rsid w:val="00BE51F1"/>
    <w:rsid w:val="00C72E68"/>
    <w:rsid w:val="00C749AB"/>
    <w:rsid w:val="00C75067"/>
    <w:rsid w:val="00C824EC"/>
    <w:rsid w:val="00D05D40"/>
    <w:rsid w:val="00D3793E"/>
    <w:rsid w:val="00D4547B"/>
    <w:rsid w:val="00D61C6B"/>
    <w:rsid w:val="00D64FA8"/>
    <w:rsid w:val="00DC5BD8"/>
    <w:rsid w:val="00DE16E9"/>
    <w:rsid w:val="00DE7901"/>
    <w:rsid w:val="00DF5C26"/>
    <w:rsid w:val="00E02BE8"/>
    <w:rsid w:val="00E32BD3"/>
    <w:rsid w:val="00E56A64"/>
    <w:rsid w:val="00E74677"/>
    <w:rsid w:val="00E82E08"/>
    <w:rsid w:val="00E90C80"/>
    <w:rsid w:val="00F25003"/>
    <w:rsid w:val="00F36037"/>
    <w:rsid w:val="00F41583"/>
    <w:rsid w:val="00F55374"/>
    <w:rsid w:val="00F61FB7"/>
    <w:rsid w:val="00F972B0"/>
    <w:rsid w:val="00FC1083"/>
    <w:rsid w:val="00FE3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5BF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1F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432EE7"/>
    <w:pPr>
      <w:keepNext/>
      <w:spacing w:after="0" w:line="240" w:lineRule="auto"/>
      <w:outlineLvl w:val="4"/>
    </w:pPr>
    <w:rPr>
      <w:rFonts w:ascii="Times New Roman" w:hAnsi="Times New Roman"/>
      <w:b/>
      <w:bCs/>
      <w:sz w:val="24"/>
      <w:szCs w:val="24"/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4C75BF"/>
    <w:pPr>
      <w:spacing w:after="120" w:line="480" w:lineRule="auto"/>
    </w:pPr>
    <w:rPr>
      <w:rFonts w:ascii="Times New Roman" w:hAnsi="Times New Roman"/>
      <w:sz w:val="24"/>
      <w:szCs w:val="24"/>
    </w:rPr>
  </w:style>
  <w:style w:type="character" w:customStyle="1" w:styleId="BodyText2Char">
    <w:name w:val="Body Text 2 Char"/>
    <w:link w:val="BodyText2"/>
    <w:rsid w:val="004C75B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3786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447C3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47C32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737BE9"/>
    <w:pPr>
      <w:ind w:left="720"/>
      <w:contextualSpacing/>
    </w:pPr>
    <w:rPr>
      <w:rFonts w:ascii="Times New Roman" w:eastAsia="Calibri" w:hAnsi="Times New Roman"/>
      <w:sz w:val="24"/>
      <w:lang w:val="id-I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74677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7467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A5AF8"/>
    <w:pPr>
      <w:tabs>
        <w:tab w:val="center" w:pos="4513"/>
        <w:tab w:val="right" w:pos="9026"/>
      </w:tabs>
      <w:spacing w:after="0" w:line="240" w:lineRule="auto"/>
    </w:pPr>
    <w:rPr>
      <w:rFonts w:ascii="Times New Roman" w:eastAsia="Calibri" w:hAnsi="Times New Roman"/>
      <w:sz w:val="24"/>
      <w:lang w:val="id-ID"/>
    </w:rPr>
  </w:style>
  <w:style w:type="character" w:customStyle="1" w:styleId="FooterChar">
    <w:name w:val="Footer Char"/>
    <w:link w:val="Footer"/>
    <w:uiPriority w:val="99"/>
    <w:rsid w:val="000A5AF8"/>
    <w:rPr>
      <w:rFonts w:ascii="Times New Roman" w:eastAsia="Calibri" w:hAnsi="Times New Roman" w:cs="Times New Roman"/>
      <w:sz w:val="24"/>
      <w:szCs w:val="22"/>
      <w:lang w:val="id-ID"/>
    </w:rPr>
  </w:style>
  <w:style w:type="character" w:customStyle="1" w:styleId="Heading5Char">
    <w:name w:val="Heading 5 Char"/>
    <w:link w:val="Heading5"/>
    <w:rsid w:val="00432EE7"/>
    <w:rPr>
      <w:rFonts w:ascii="Times New Roman" w:eastAsia="Times New Roman" w:hAnsi="Times New Roman"/>
      <w:b/>
      <w:bCs/>
      <w:sz w:val="24"/>
      <w:szCs w:val="24"/>
      <w:u w:val="single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432EE7"/>
    <w:pPr>
      <w:tabs>
        <w:tab w:val="center" w:pos="4513"/>
        <w:tab w:val="right" w:pos="9026"/>
      </w:tabs>
      <w:spacing w:after="0" w:line="240" w:lineRule="auto"/>
    </w:pPr>
    <w:rPr>
      <w:rFonts w:ascii="Times New Roman" w:eastAsia="Calibri" w:hAnsi="Times New Roman"/>
      <w:sz w:val="24"/>
      <w:lang w:val="id-ID"/>
    </w:rPr>
  </w:style>
  <w:style w:type="character" w:customStyle="1" w:styleId="HeaderChar">
    <w:name w:val="Header Char"/>
    <w:link w:val="Header"/>
    <w:uiPriority w:val="99"/>
    <w:rsid w:val="00432EE7"/>
    <w:rPr>
      <w:rFonts w:ascii="Times New Roman" w:eastAsia="Calibri" w:hAnsi="Times New Roman" w:cs="Times New Roman"/>
      <w:sz w:val="24"/>
      <w:szCs w:val="22"/>
      <w:lang w:val="id-ID"/>
    </w:rPr>
  </w:style>
  <w:style w:type="character" w:customStyle="1" w:styleId="Heading1Char">
    <w:name w:val="Heading 1 Char"/>
    <w:link w:val="Heading1"/>
    <w:uiPriority w:val="9"/>
    <w:rsid w:val="00BE51F1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table" w:styleId="TableGrid">
    <w:name w:val="Table Grid"/>
    <w:basedOn w:val="TableNormal"/>
    <w:rsid w:val="00BE51F1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5BF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1F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432EE7"/>
    <w:pPr>
      <w:keepNext/>
      <w:spacing w:after="0" w:line="240" w:lineRule="auto"/>
      <w:outlineLvl w:val="4"/>
    </w:pPr>
    <w:rPr>
      <w:rFonts w:ascii="Times New Roman" w:hAnsi="Times New Roman"/>
      <w:b/>
      <w:bCs/>
      <w:sz w:val="24"/>
      <w:szCs w:val="24"/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4C75BF"/>
    <w:pPr>
      <w:spacing w:after="120" w:line="480" w:lineRule="auto"/>
    </w:pPr>
    <w:rPr>
      <w:rFonts w:ascii="Times New Roman" w:hAnsi="Times New Roman"/>
      <w:sz w:val="24"/>
      <w:szCs w:val="24"/>
    </w:rPr>
  </w:style>
  <w:style w:type="character" w:customStyle="1" w:styleId="BodyText2Char">
    <w:name w:val="Body Text 2 Char"/>
    <w:link w:val="BodyText2"/>
    <w:rsid w:val="004C75B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3786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447C3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47C32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737BE9"/>
    <w:pPr>
      <w:ind w:left="720"/>
      <w:contextualSpacing/>
    </w:pPr>
    <w:rPr>
      <w:rFonts w:ascii="Times New Roman" w:eastAsia="Calibri" w:hAnsi="Times New Roman"/>
      <w:sz w:val="24"/>
      <w:lang w:val="id-I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74677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7467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A5AF8"/>
    <w:pPr>
      <w:tabs>
        <w:tab w:val="center" w:pos="4513"/>
        <w:tab w:val="right" w:pos="9026"/>
      </w:tabs>
      <w:spacing w:after="0" w:line="240" w:lineRule="auto"/>
    </w:pPr>
    <w:rPr>
      <w:rFonts w:ascii="Times New Roman" w:eastAsia="Calibri" w:hAnsi="Times New Roman"/>
      <w:sz w:val="24"/>
      <w:lang w:val="id-ID"/>
    </w:rPr>
  </w:style>
  <w:style w:type="character" w:customStyle="1" w:styleId="FooterChar">
    <w:name w:val="Footer Char"/>
    <w:link w:val="Footer"/>
    <w:uiPriority w:val="99"/>
    <w:rsid w:val="000A5AF8"/>
    <w:rPr>
      <w:rFonts w:ascii="Times New Roman" w:eastAsia="Calibri" w:hAnsi="Times New Roman" w:cs="Times New Roman"/>
      <w:sz w:val="24"/>
      <w:szCs w:val="22"/>
      <w:lang w:val="id-ID"/>
    </w:rPr>
  </w:style>
  <w:style w:type="character" w:customStyle="1" w:styleId="Heading5Char">
    <w:name w:val="Heading 5 Char"/>
    <w:link w:val="Heading5"/>
    <w:rsid w:val="00432EE7"/>
    <w:rPr>
      <w:rFonts w:ascii="Times New Roman" w:eastAsia="Times New Roman" w:hAnsi="Times New Roman"/>
      <w:b/>
      <w:bCs/>
      <w:sz w:val="24"/>
      <w:szCs w:val="24"/>
      <w:u w:val="single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432EE7"/>
    <w:pPr>
      <w:tabs>
        <w:tab w:val="center" w:pos="4513"/>
        <w:tab w:val="right" w:pos="9026"/>
      </w:tabs>
      <w:spacing w:after="0" w:line="240" w:lineRule="auto"/>
    </w:pPr>
    <w:rPr>
      <w:rFonts w:ascii="Times New Roman" w:eastAsia="Calibri" w:hAnsi="Times New Roman"/>
      <w:sz w:val="24"/>
      <w:lang w:val="id-ID"/>
    </w:rPr>
  </w:style>
  <w:style w:type="character" w:customStyle="1" w:styleId="HeaderChar">
    <w:name w:val="Header Char"/>
    <w:link w:val="Header"/>
    <w:uiPriority w:val="99"/>
    <w:rsid w:val="00432EE7"/>
    <w:rPr>
      <w:rFonts w:ascii="Times New Roman" w:eastAsia="Calibri" w:hAnsi="Times New Roman" w:cs="Times New Roman"/>
      <w:sz w:val="24"/>
      <w:szCs w:val="22"/>
      <w:lang w:val="id-ID"/>
    </w:rPr>
  </w:style>
  <w:style w:type="character" w:customStyle="1" w:styleId="Heading1Char">
    <w:name w:val="Heading 1 Char"/>
    <w:link w:val="Heading1"/>
    <w:uiPriority w:val="9"/>
    <w:rsid w:val="00BE51F1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table" w:styleId="TableGrid">
    <w:name w:val="Table Grid"/>
    <w:basedOn w:val="TableNormal"/>
    <w:rsid w:val="00BE51F1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SENNY</cp:lastModifiedBy>
  <cp:revision>9</cp:revision>
  <cp:lastPrinted>2015-06-08T01:19:00Z</cp:lastPrinted>
  <dcterms:created xsi:type="dcterms:W3CDTF">2018-12-06T08:53:00Z</dcterms:created>
  <dcterms:modified xsi:type="dcterms:W3CDTF">2018-12-06T14:18:00Z</dcterms:modified>
</cp:coreProperties>
</file>