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C4679" w:rsidRPr="00AC4679" w:rsidRDefault="00AC4679" w:rsidP="00AC4679">
      <w:pPr>
        <w:rPr>
          <w:b/>
          <w:bCs/>
        </w:rPr>
      </w:pPr>
      <w:r w:rsidRPr="00AC4679">
        <w:rPr>
          <w:b/>
          <w:bCs/>
        </w:rPr>
        <w:t>1. Class 1: Setting Up Reproducible Markdown Files Across Platforms</w:t>
      </w:r>
    </w:p>
    <w:p w:rsidR="00AC4679" w:rsidRPr="00AC4679" w:rsidRDefault="00AC4679" w:rsidP="00AC4679">
      <w:pPr>
        <w:numPr>
          <w:ilvl w:val="0"/>
          <w:numId w:val="2"/>
        </w:numPr>
      </w:pPr>
      <w:r w:rsidRPr="00AC4679">
        <w:rPr>
          <w:b/>
          <w:bCs/>
        </w:rPr>
        <w:t>Description</w:t>
      </w:r>
      <w:r w:rsidRPr="00AC4679">
        <w:t xml:space="preserve">: This class introduces markdown files for reproducibility across RStudio, </w:t>
      </w:r>
      <w:proofErr w:type="spellStart"/>
      <w:r w:rsidRPr="00AC4679">
        <w:t>Jupyter</w:t>
      </w:r>
      <w:proofErr w:type="spellEnd"/>
      <w:r w:rsidRPr="00AC4679">
        <w:t xml:space="preserve">, Google </w:t>
      </w:r>
      <w:proofErr w:type="spellStart"/>
      <w:r w:rsidRPr="00AC4679">
        <w:t>Colab</w:t>
      </w:r>
      <w:proofErr w:type="spellEnd"/>
      <w:r w:rsidRPr="00AC4679">
        <w:t>, and MATLAB, with the goal of integrating code, text, and outputs.</w:t>
      </w:r>
    </w:p>
    <w:p w:rsidR="00AC4679" w:rsidRPr="00AC4679" w:rsidRDefault="00AC4679" w:rsidP="00AC4679">
      <w:pPr>
        <w:numPr>
          <w:ilvl w:val="0"/>
          <w:numId w:val="2"/>
        </w:numPr>
      </w:pPr>
      <w:r w:rsidRPr="00AC4679">
        <w:rPr>
          <w:b/>
          <w:bCs/>
        </w:rPr>
        <w:t>Resources</w:t>
      </w:r>
      <w:r w:rsidRPr="00AC4679">
        <w:t>:</w:t>
      </w:r>
    </w:p>
    <w:p w:rsidR="00AC4679" w:rsidRPr="00AC4679" w:rsidRDefault="00AC4679" w:rsidP="00AC4679">
      <w:pPr>
        <w:numPr>
          <w:ilvl w:val="1"/>
          <w:numId w:val="2"/>
        </w:numPr>
      </w:pPr>
      <w:hyperlink r:id="rId5" w:history="1">
        <w:r w:rsidRPr="00AC4679">
          <w:rPr>
            <w:rStyle w:val="Hyperlink"/>
          </w:rPr>
          <w:t>R Markdown Guide</w:t>
        </w:r>
      </w:hyperlink>
    </w:p>
    <w:p w:rsidR="00AC4679" w:rsidRPr="00AC4679" w:rsidRDefault="00AC4679" w:rsidP="00AC4679">
      <w:pPr>
        <w:numPr>
          <w:ilvl w:val="1"/>
          <w:numId w:val="2"/>
        </w:numPr>
      </w:pPr>
      <w:hyperlink r:id="rId6" w:history="1">
        <w:r w:rsidRPr="00AC4679">
          <w:rPr>
            <w:rStyle w:val="Hyperlink"/>
          </w:rPr>
          <w:t xml:space="preserve">Google </w:t>
        </w:r>
        <w:proofErr w:type="spellStart"/>
        <w:r w:rsidRPr="00AC4679">
          <w:rPr>
            <w:rStyle w:val="Hyperlink"/>
          </w:rPr>
          <w:t>Colab</w:t>
        </w:r>
        <w:proofErr w:type="spellEnd"/>
        <w:r w:rsidRPr="00AC4679">
          <w:rPr>
            <w:rStyle w:val="Hyperlink"/>
          </w:rPr>
          <w:t xml:space="preserve"> Markdown Guide</w:t>
        </w:r>
      </w:hyperlink>
    </w:p>
    <w:p w:rsidR="00AC4679" w:rsidRPr="00AC4679" w:rsidRDefault="00AC4679" w:rsidP="00AC4679">
      <w:pPr>
        <w:numPr>
          <w:ilvl w:val="1"/>
          <w:numId w:val="2"/>
        </w:numPr>
      </w:pPr>
      <w:hyperlink r:id="rId7" w:history="1">
        <w:proofErr w:type="spellStart"/>
        <w:r w:rsidRPr="00AC4679">
          <w:rPr>
            <w:rStyle w:val="Hyperlink"/>
          </w:rPr>
          <w:t>Jupyter</w:t>
        </w:r>
        <w:proofErr w:type="spellEnd"/>
        <w:r w:rsidRPr="00AC4679">
          <w:rPr>
            <w:rStyle w:val="Hyperlink"/>
          </w:rPr>
          <w:t xml:space="preserve"> Notebook Markdown</w:t>
        </w:r>
      </w:hyperlink>
      <w:r w:rsidRPr="00AC4679">
        <w:t xml:space="preserve"> </w:t>
      </w:r>
    </w:p>
    <w:p w:rsidR="00AC4679" w:rsidRPr="00AC4679" w:rsidRDefault="00AC4679" w:rsidP="00AC4679">
      <w:pPr>
        <w:numPr>
          <w:ilvl w:val="1"/>
          <w:numId w:val="2"/>
        </w:numPr>
      </w:pPr>
      <w:hyperlink r:id="rId8" w:history="1">
        <w:r w:rsidRPr="00AC4679">
          <w:rPr>
            <w:rStyle w:val="Hyperlink"/>
          </w:rPr>
          <w:t>MATLAB Live Scripts Documentation</w:t>
        </w:r>
      </w:hyperlink>
      <w:r w:rsidRPr="00AC4679">
        <w:t>:</w:t>
      </w:r>
    </w:p>
    <w:p w:rsidR="00AC4679" w:rsidRPr="00AC4679" w:rsidRDefault="00AC4679" w:rsidP="00AC4679"/>
    <w:p w:rsidR="00A84969" w:rsidRDefault="00A84969">
      <w:pPr>
        <w:rPr>
          <w:b/>
          <w:bCs/>
        </w:rPr>
      </w:pPr>
    </w:p>
    <w:p w:rsidR="00AC4679" w:rsidRPr="00AC4679" w:rsidRDefault="00AC4679" w:rsidP="00AC4679">
      <w:pPr>
        <w:rPr>
          <w:b/>
          <w:bCs/>
        </w:rPr>
      </w:pPr>
      <w:r w:rsidRPr="00AC4679">
        <w:rPr>
          <w:b/>
          <w:bCs/>
        </w:rPr>
        <w:t xml:space="preserve">Importance of Markdown </w:t>
      </w:r>
      <w:r w:rsidR="00FC132A">
        <w:rPr>
          <w:b/>
          <w:bCs/>
        </w:rPr>
        <w:t xml:space="preserve">(especially Notebook in R) </w:t>
      </w:r>
      <w:r w:rsidRPr="00AC4679">
        <w:rPr>
          <w:b/>
          <w:bCs/>
        </w:rPr>
        <w:t>Files for Reproducibility in Data Analysis and Visualization</w:t>
      </w:r>
    </w:p>
    <w:p w:rsidR="00AC4679" w:rsidRDefault="00AC4679" w:rsidP="00AC4679">
      <w:r w:rsidRPr="00AC4679">
        <w:t xml:space="preserve">Markdown files allow for </w:t>
      </w:r>
      <w:proofErr w:type="gramStart"/>
      <w:r w:rsidRPr="00AC4679">
        <w:t>a</w:t>
      </w:r>
      <w:proofErr w:type="gramEnd"/>
      <w:r w:rsidRPr="00AC4679">
        <w:t xml:space="preserve"> integration of code, text, and output, which is </w:t>
      </w:r>
      <w:r>
        <w:t>important</w:t>
      </w:r>
      <w:r w:rsidRPr="00AC4679">
        <w:t xml:space="preserve"> for ensuring reproducibility in data analysis and visualization. By using markdown, analysts and researchers can create documents that are not only readable but also executable, meaning that anyone can recreate the analysis and obtain the same results. </w:t>
      </w:r>
    </w:p>
    <w:p w:rsidR="00AC4679" w:rsidRDefault="00AC4679"/>
    <w:p w:rsidR="00AC4679" w:rsidRDefault="00AC4679"/>
    <w:p w:rsidR="00AC4679" w:rsidRPr="00AC4679" w:rsidRDefault="00103D06" w:rsidP="00AC4679">
      <w:pPr>
        <w:rPr>
          <w:b/>
          <w:bCs/>
        </w:rPr>
      </w:pPr>
      <w:r>
        <w:rPr>
          <w:b/>
          <w:bCs/>
        </w:rPr>
        <w:t xml:space="preserve"> </w:t>
      </w:r>
      <w:r w:rsidR="00AC4679" w:rsidRPr="00AC4679">
        <w:rPr>
          <w:b/>
          <w:bCs/>
        </w:rPr>
        <w:t>Using Markdown Files for Reproducible Data Analysis &amp; Visualization</w:t>
      </w:r>
    </w:p>
    <w:p w:rsidR="00AC4679" w:rsidRPr="00AC4679" w:rsidRDefault="00AC4679" w:rsidP="00AC4679">
      <w:pPr>
        <w:numPr>
          <w:ilvl w:val="0"/>
          <w:numId w:val="14"/>
        </w:numPr>
      </w:pPr>
      <w:r w:rsidRPr="00AC4679">
        <w:rPr>
          <w:b/>
          <w:bCs/>
        </w:rPr>
        <w:t>Document Workflow Clearly</w:t>
      </w:r>
    </w:p>
    <w:p w:rsidR="00AC4679" w:rsidRPr="00AC4679" w:rsidRDefault="00AC4679" w:rsidP="00AC4679">
      <w:pPr>
        <w:numPr>
          <w:ilvl w:val="1"/>
          <w:numId w:val="14"/>
        </w:numPr>
      </w:pPr>
      <w:r w:rsidRPr="00AC4679">
        <w:t>Integrate explanations with code for a clear step-by-step analysis.</w:t>
      </w:r>
    </w:p>
    <w:p w:rsidR="00AC4679" w:rsidRPr="00AC4679" w:rsidRDefault="00AC4679" w:rsidP="00AC4679">
      <w:pPr>
        <w:numPr>
          <w:ilvl w:val="0"/>
          <w:numId w:val="14"/>
        </w:numPr>
      </w:pPr>
      <w:r w:rsidRPr="00AC4679">
        <w:rPr>
          <w:b/>
          <w:bCs/>
        </w:rPr>
        <w:t>Embed Code &amp; Outputs Together</w:t>
      </w:r>
    </w:p>
    <w:p w:rsidR="00AC4679" w:rsidRPr="00AC4679" w:rsidRDefault="00AC4679" w:rsidP="00AC4679">
      <w:pPr>
        <w:numPr>
          <w:ilvl w:val="1"/>
          <w:numId w:val="14"/>
        </w:numPr>
      </w:pPr>
      <w:r w:rsidRPr="00AC4679">
        <w:t>Code and visualizations appear inline, linking outputs directly to the code.</w:t>
      </w:r>
    </w:p>
    <w:p w:rsidR="00AC4679" w:rsidRPr="00AC4679" w:rsidRDefault="00AC4679" w:rsidP="00AC4679">
      <w:pPr>
        <w:numPr>
          <w:ilvl w:val="0"/>
          <w:numId w:val="14"/>
        </w:numPr>
      </w:pPr>
      <w:r w:rsidRPr="00AC4679">
        <w:rPr>
          <w:b/>
          <w:bCs/>
        </w:rPr>
        <w:t>Work Across Platforms</w:t>
      </w:r>
    </w:p>
    <w:p w:rsidR="00AC4679" w:rsidRPr="00AC4679" w:rsidRDefault="00AC4679" w:rsidP="00AC4679">
      <w:pPr>
        <w:numPr>
          <w:ilvl w:val="1"/>
          <w:numId w:val="14"/>
        </w:numPr>
      </w:pPr>
      <w:r w:rsidRPr="00AC4679">
        <w:t xml:space="preserve">Markdown works in RStudio, </w:t>
      </w:r>
      <w:proofErr w:type="spellStart"/>
      <w:r w:rsidRPr="00AC4679">
        <w:t>Jupyter</w:t>
      </w:r>
      <w:proofErr w:type="spellEnd"/>
      <w:r w:rsidRPr="00AC4679">
        <w:t xml:space="preserve">, Google </w:t>
      </w:r>
      <w:proofErr w:type="spellStart"/>
      <w:r w:rsidRPr="00AC4679">
        <w:t>Colab</w:t>
      </w:r>
      <w:proofErr w:type="spellEnd"/>
      <w:r w:rsidRPr="00AC4679">
        <w:t>, and MATLAB, enhancing flexibility.</w:t>
      </w:r>
    </w:p>
    <w:p w:rsidR="00AC4679" w:rsidRPr="00AC4679" w:rsidRDefault="00AC4679" w:rsidP="00AC4679">
      <w:pPr>
        <w:numPr>
          <w:ilvl w:val="0"/>
          <w:numId w:val="14"/>
        </w:numPr>
      </w:pPr>
      <w:r w:rsidRPr="00AC4679">
        <w:rPr>
          <w:b/>
          <w:bCs/>
        </w:rPr>
        <w:t>Facilitate Version Control &amp; Collaboration</w:t>
      </w:r>
    </w:p>
    <w:p w:rsidR="00AC4679" w:rsidRPr="00AC4679" w:rsidRDefault="00AC4679" w:rsidP="00AC4679">
      <w:pPr>
        <w:numPr>
          <w:ilvl w:val="1"/>
          <w:numId w:val="14"/>
        </w:numPr>
      </w:pPr>
      <w:r w:rsidRPr="00AC4679">
        <w:t>Track changes over time with Git, enabling smooth teamwork and transparency.</w:t>
      </w:r>
    </w:p>
    <w:p w:rsidR="00AC4679" w:rsidRPr="00AC4679" w:rsidRDefault="00AC4679" w:rsidP="00AC4679">
      <w:pPr>
        <w:numPr>
          <w:ilvl w:val="0"/>
          <w:numId w:val="14"/>
        </w:numPr>
      </w:pPr>
      <w:r w:rsidRPr="00AC4679">
        <w:rPr>
          <w:b/>
          <w:bCs/>
        </w:rPr>
        <w:t>Support Reproducible Research</w:t>
      </w:r>
    </w:p>
    <w:p w:rsidR="00AC4679" w:rsidRPr="00AC4679" w:rsidRDefault="00AC4679" w:rsidP="00AC4679">
      <w:pPr>
        <w:numPr>
          <w:ilvl w:val="1"/>
          <w:numId w:val="14"/>
        </w:numPr>
      </w:pPr>
      <w:r w:rsidRPr="00AC4679">
        <w:t>Entire analysis can be rerun, ensuring consistent and verifiable results.</w:t>
      </w:r>
    </w:p>
    <w:p w:rsidR="00AC4679" w:rsidRPr="00AC4679" w:rsidRDefault="00AC4679" w:rsidP="00AC4679">
      <w:pPr>
        <w:numPr>
          <w:ilvl w:val="0"/>
          <w:numId w:val="14"/>
        </w:numPr>
      </w:pPr>
      <w:r w:rsidRPr="00AC4679">
        <w:rPr>
          <w:b/>
          <w:bCs/>
        </w:rPr>
        <w:t>Easy Sharing with Stakeholders</w:t>
      </w:r>
    </w:p>
    <w:p w:rsidR="00AC4679" w:rsidRPr="00AC4679" w:rsidRDefault="00AC4679" w:rsidP="00AC4679">
      <w:pPr>
        <w:numPr>
          <w:ilvl w:val="1"/>
          <w:numId w:val="14"/>
        </w:numPr>
      </w:pPr>
      <w:r w:rsidRPr="00AC4679">
        <w:t>Render as HTML/PDF for non-technical audiences, combining narrative and visuals.</w:t>
      </w:r>
    </w:p>
    <w:p w:rsidR="00AC4679" w:rsidRPr="00AC4679" w:rsidRDefault="00AC4679" w:rsidP="00AC4679">
      <w:pPr>
        <w:numPr>
          <w:ilvl w:val="0"/>
          <w:numId w:val="14"/>
        </w:numPr>
      </w:pPr>
      <w:r w:rsidRPr="00AC4679">
        <w:rPr>
          <w:b/>
          <w:bCs/>
        </w:rPr>
        <w:t>Practical Example: Survey Analysis</w:t>
      </w:r>
    </w:p>
    <w:p w:rsidR="00AC4679" w:rsidRPr="00AC4679" w:rsidRDefault="00AC4679" w:rsidP="00AC4679">
      <w:pPr>
        <w:numPr>
          <w:ilvl w:val="1"/>
          <w:numId w:val="14"/>
        </w:numPr>
      </w:pPr>
      <w:r w:rsidRPr="00AC4679">
        <w:t>Document data cleaning, analysis, and visualizations in one file for easy replication.</w:t>
      </w:r>
    </w:p>
    <w:p w:rsidR="00AC4679" w:rsidRDefault="00AC4679"/>
    <w:p w:rsidR="00FC132A" w:rsidRDefault="00FC132A"/>
    <w:p w:rsidR="00FC132A" w:rsidRDefault="00FC132A"/>
    <w:sectPr w:rsidR="00FC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D07"/>
    <w:multiLevelType w:val="multilevel"/>
    <w:tmpl w:val="37788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B0D6A"/>
    <w:multiLevelType w:val="multilevel"/>
    <w:tmpl w:val="B534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42CA1"/>
    <w:multiLevelType w:val="multilevel"/>
    <w:tmpl w:val="C9F2C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B10268"/>
    <w:multiLevelType w:val="multilevel"/>
    <w:tmpl w:val="1F94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D22A9"/>
    <w:multiLevelType w:val="multilevel"/>
    <w:tmpl w:val="72548B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1D41F21"/>
    <w:multiLevelType w:val="multilevel"/>
    <w:tmpl w:val="E46C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64340"/>
    <w:multiLevelType w:val="multilevel"/>
    <w:tmpl w:val="749A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806CC"/>
    <w:multiLevelType w:val="multilevel"/>
    <w:tmpl w:val="BE5A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B0931"/>
    <w:multiLevelType w:val="multilevel"/>
    <w:tmpl w:val="A392B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65621"/>
    <w:multiLevelType w:val="multilevel"/>
    <w:tmpl w:val="0E6C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2541E"/>
    <w:multiLevelType w:val="multilevel"/>
    <w:tmpl w:val="7D16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34F8A"/>
    <w:multiLevelType w:val="multilevel"/>
    <w:tmpl w:val="3070C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E7E44"/>
    <w:multiLevelType w:val="multilevel"/>
    <w:tmpl w:val="7AB28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C72FB"/>
    <w:multiLevelType w:val="multilevel"/>
    <w:tmpl w:val="AAB0B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438519">
    <w:abstractNumId w:val="4"/>
  </w:num>
  <w:num w:numId="2" w16cid:durableId="2141655011">
    <w:abstractNumId w:val="12"/>
    <w:lvlOverride w:ilvl="0"/>
    <w:lvlOverride w:ilvl="1"/>
    <w:lvlOverride w:ilvl="2"/>
    <w:lvlOverride w:ilvl="3"/>
    <w:lvlOverride w:ilvl="4"/>
    <w:lvlOverride w:ilvl="5"/>
    <w:lvlOverride w:ilvl="6"/>
    <w:lvlOverride w:ilvl="7"/>
    <w:lvlOverride w:ilvl="8"/>
  </w:num>
  <w:num w:numId="3" w16cid:durableId="1904371629">
    <w:abstractNumId w:val="0"/>
    <w:lvlOverride w:ilvl="0"/>
    <w:lvlOverride w:ilvl="1"/>
    <w:lvlOverride w:ilvl="2"/>
    <w:lvlOverride w:ilvl="3"/>
    <w:lvlOverride w:ilvl="4"/>
    <w:lvlOverride w:ilvl="5"/>
    <w:lvlOverride w:ilvl="6"/>
    <w:lvlOverride w:ilvl="7"/>
    <w:lvlOverride w:ilvl="8"/>
  </w:num>
  <w:num w:numId="4" w16cid:durableId="616520221">
    <w:abstractNumId w:val="11"/>
    <w:lvlOverride w:ilvl="0"/>
    <w:lvlOverride w:ilvl="1"/>
    <w:lvlOverride w:ilvl="2"/>
    <w:lvlOverride w:ilvl="3"/>
    <w:lvlOverride w:ilvl="4"/>
    <w:lvlOverride w:ilvl="5"/>
    <w:lvlOverride w:ilvl="6"/>
    <w:lvlOverride w:ilvl="7"/>
    <w:lvlOverride w:ilvl="8"/>
  </w:num>
  <w:num w:numId="5" w16cid:durableId="822743666">
    <w:abstractNumId w:val="7"/>
    <w:lvlOverride w:ilvl="0"/>
    <w:lvlOverride w:ilvl="1"/>
    <w:lvlOverride w:ilvl="2"/>
    <w:lvlOverride w:ilvl="3"/>
    <w:lvlOverride w:ilvl="4"/>
    <w:lvlOverride w:ilvl="5"/>
    <w:lvlOverride w:ilvl="6"/>
    <w:lvlOverride w:ilvl="7"/>
    <w:lvlOverride w:ilvl="8"/>
  </w:num>
  <w:num w:numId="6" w16cid:durableId="849876369">
    <w:abstractNumId w:val="8"/>
    <w:lvlOverride w:ilvl="0"/>
    <w:lvlOverride w:ilvl="1"/>
    <w:lvlOverride w:ilvl="2"/>
    <w:lvlOverride w:ilvl="3"/>
    <w:lvlOverride w:ilvl="4"/>
    <w:lvlOverride w:ilvl="5"/>
    <w:lvlOverride w:ilvl="6"/>
    <w:lvlOverride w:ilvl="7"/>
    <w:lvlOverride w:ilvl="8"/>
  </w:num>
  <w:num w:numId="7" w16cid:durableId="1367370607">
    <w:abstractNumId w:val="9"/>
  </w:num>
  <w:num w:numId="8" w16cid:durableId="1657608484">
    <w:abstractNumId w:val="6"/>
  </w:num>
  <w:num w:numId="9" w16cid:durableId="1366830165">
    <w:abstractNumId w:val="5"/>
  </w:num>
  <w:num w:numId="10" w16cid:durableId="209733994">
    <w:abstractNumId w:val="10"/>
  </w:num>
  <w:num w:numId="11" w16cid:durableId="1976251609">
    <w:abstractNumId w:val="2"/>
  </w:num>
  <w:num w:numId="12" w16cid:durableId="965159528">
    <w:abstractNumId w:val="3"/>
  </w:num>
  <w:num w:numId="13" w16cid:durableId="1558511922">
    <w:abstractNumId w:val="1"/>
  </w:num>
  <w:num w:numId="14" w16cid:durableId="13924647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79"/>
    <w:rsid w:val="0003309F"/>
    <w:rsid w:val="00103D06"/>
    <w:rsid w:val="00185E9A"/>
    <w:rsid w:val="00195339"/>
    <w:rsid w:val="001E7FBC"/>
    <w:rsid w:val="00292859"/>
    <w:rsid w:val="00333A42"/>
    <w:rsid w:val="003E002B"/>
    <w:rsid w:val="004072EE"/>
    <w:rsid w:val="004624AE"/>
    <w:rsid w:val="0053464A"/>
    <w:rsid w:val="005F1EF1"/>
    <w:rsid w:val="00625FCA"/>
    <w:rsid w:val="00626021"/>
    <w:rsid w:val="006762D2"/>
    <w:rsid w:val="006A5A04"/>
    <w:rsid w:val="006F2E50"/>
    <w:rsid w:val="0070388D"/>
    <w:rsid w:val="00770144"/>
    <w:rsid w:val="00774612"/>
    <w:rsid w:val="007802D0"/>
    <w:rsid w:val="007C37BB"/>
    <w:rsid w:val="0082057B"/>
    <w:rsid w:val="008A3F1F"/>
    <w:rsid w:val="008A5683"/>
    <w:rsid w:val="008F79C6"/>
    <w:rsid w:val="009616F0"/>
    <w:rsid w:val="009E2463"/>
    <w:rsid w:val="00A10850"/>
    <w:rsid w:val="00A166FE"/>
    <w:rsid w:val="00A84969"/>
    <w:rsid w:val="00AC4679"/>
    <w:rsid w:val="00B2677A"/>
    <w:rsid w:val="00B315EC"/>
    <w:rsid w:val="00CD5070"/>
    <w:rsid w:val="00D34D2A"/>
    <w:rsid w:val="00D820C8"/>
    <w:rsid w:val="00D860F7"/>
    <w:rsid w:val="00E05902"/>
    <w:rsid w:val="00E564B0"/>
    <w:rsid w:val="00EF6DDA"/>
    <w:rsid w:val="00F458CE"/>
    <w:rsid w:val="00FA2EBB"/>
    <w:rsid w:val="00FC132A"/>
    <w:rsid w:val="00FE008C"/>
    <w:rsid w:val="00FF40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D70695E"/>
  <w15:chartTrackingRefBased/>
  <w15:docId w15:val="{25104599-9F54-704D-ACD3-DAFDCBE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072EE"/>
    <w:pPr>
      <w:keepNext/>
      <w:spacing w:before="240" w:after="60" w:line="480" w:lineRule="auto"/>
      <w:outlineLvl w:val="0"/>
    </w:pPr>
    <w:rPr>
      <w:rFonts w:asciiTheme="majorBidi" w:eastAsia="Times New Roman" w:hAnsiTheme="majorBidi"/>
      <w:b/>
      <w:bCs/>
      <w:kern w:val="32"/>
      <w:szCs w:val="32"/>
    </w:rPr>
  </w:style>
  <w:style w:type="paragraph" w:styleId="Heading2">
    <w:name w:val="heading 2"/>
    <w:basedOn w:val="Normal"/>
    <w:next w:val="Normal"/>
    <w:link w:val="Heading2Char"/>
    <w:unhideWhenUsed/>
    <w:qFormat/>
    <w:rsid w:val="004072EE"/>
    <w:pPr>
      <w:keepNext/>
      <w:spacing w:before="240" w:after="60" w:line="480" w:lineRule="auto"/>
      <w:jc w:val="center"/>
      <w:outlineLvl w:val="1"/>
    </w:pPr>
    <w:rPr>
      <w:rFonts w:asciiTheme="majorBidi" w:eastAsia="Times New Roman" w:hAnsiTheme="majorBidi"/>
      <w:b/>
      <w:bCs/>
      <w:iCs/>
      <w:szCs w:val="28"/>
    </w:rPr>
  </w:style>
  <w:style w:type="paragraph" w:styleId="Heading3">
    <w:name w:val="heading 3"/>
    <w:basedOn w:val="Normal"/>
    <w:next w:val="Normal"/>
    <w:link w:val="Heading3Char"/>
    <w:unhideWhenUsed/>
    <w:qFormat/>
    <w:rsid w:val="004072EE"/>
    <w:pPr>
      <w:keepNext/>
      <w:spacing w:before="240" w:after="60" w:line="480" w:lineRule="auto"/>
      <w:outlineLvl w:val="2"/>
    </w:pPr>
    <w:rPr>
      <w:rFonts w:eastAsia="Times New Roman"/>
      <w:bCs/>
      <w:i/>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2EE"/>
    <w:rPr>
      <w:rFonts w:asciiTheme="majorBidi" w:eastAsia="Times New Roman" w:hAnsiTheme="majorBidi"/>
      <w:b/>
      <w:bCs/>
      <w:kern w:val="32"/>
      <w:szCs w:val="32"/>
    </w:rPr>
  </w:style>
  <w:style w:type="character" w:customStyle="1" w:styleId="Heading2Char">
    <w:name w:val="Heading 2 Char"/>
    <w:basedOn w:val="DefaultParagraphFont"/>
    <w:link w:val="Heading2"/>
    <w:rsid w:val="004072EE"/>
    <w:rPr>
      <w:rFonts w:asciiTheme="majorBidi" w:eastAsia="Times New Roman" w:hAnsiTheme="majorBidi"/>
      <w:b/>
      <w:bCs/>
      <w:iCs/>
      <w:szCs w:val="28"/>
    </w:rPr>
  </w:style>
  <w:style w:type="character" w:customStyle="1" w:styleId="Heading3Char">
    <w:name w:val="Heading 3 Char"/>
    <w:basedOn w:val="DefaultParagraphFont"/>
    <w:link w:val="Heading3"/>
    <w:rsid w:val="004072EE"/>
    <w:rPr>
      <w:rFonts w:eastAsia="Times New Roman"/>
      <w:bCs/>
      <w:i/>
      <w:szCs w:val="26"/>
    </w:rPr>
  </w:style>
  <w:style w:type="character" w:styleId="Hyperlink">
    <w:name w:val="Hyperlink"/>
    <w:basedOn w:val="DefaultParagraphFont"/>
    <w:uiPriority w:val="99"/>
    <w:unhideWhenUsed/>
    <w:rsid w:val="00AC4679"/>
    <w:rPr>
      <w:color w:val="0563C1" w:themeColor="hyperlink"/>
      <w:u w:val="single"/>
    </w:rPr>
  </w:style>
  <w:style w:type="character" w:styleId="UnresolvedMention">
    <w:name w:val="Unresolved Mention"/>
    <w:basedOn w:val="DefaultParagraphFont"/>
    <w:uiPriority w:val="99"/>
    <w:semiHidden/>
    <w:unhideWhenUsed/>
    <w:rsid w:val="00AC46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50975">
      <w:bodyDiv w:val="1"/>
      <w:marLeft w:val="0"/>
      <w:marRight w:val="0"/>
      <w:marTop w:val="0"/>
      <w:marBottom w:val="0"/>
      <w:divBdr>
        <w:top w:val="none" w:sz="0" w:space="0" w:color="auto"/>
        <w:left w:val="none" w:sz="0" w:space="0" w:color="auto"/>
        <w:bottom w:val="none" w:sz="0" w:space="0" w:color="auto"/>
        <w:right w:val="none" w:sz="0" w:space="0" w:color="auto"/>
      </w:divBdr>
    </w:div>
    <w:div w:id="467750658">
      <w:bodyDiv w:val="1"/>
      <w:marLeft w:val="0"/>
      <w:marRight w:val="0"/>
      <w:marTop w:val="0"/>
      <w:marBottom w:val="0"/>
      <w:divBdr>
        <w:top w:val="none" w:sz="0" w:space="0" w:color="auto"/>
        <w:left w:val="none" w:sz="0" w:space="0" w:color="auto"/>
        <w:bottom w:val="none" w:sz="0" w:space="0" w:color="auto"/>
        <w:right w:val="none" w:sz="0" w:space="0" w:color="auto"/>
      </w:divBdr>
    </w:div>
    <w:div w:id="741216456">
      <w:bodyDiv w:val="1"/>
      <w:marLeft w:val="0"/>
      <w:marRight w:val="0"/>
      <w:marTop w:val="0"/>
      <w:marBottom w:val="0"/>
      <w:divBdr>
        <w:top w:val="none" w:sz="0" w:space="0" w:color="auto"/>
        <w:left w:val="none" w:sz="0" w:space="0" w:color="auto"/>
        <w:bottom w:val="none" w:sz="0" w:space="0" w:color="auto"/>
        <w:right w:val="none" w:sz="0" w:space="0" w:color="auto"/>
      </w:divBdr>
    </w:div>
    <w:div w:id="1545485274">
      <w:bodyDiv w:val="1"/>
      <w:marLeft w:val="0"/>
      <w:marRight w:val="0"/>
      <w:marTop w:val="0"/>
      <w:marBottom w:val="0"/>
      <w:divBdr>
        <w:top w:val="none" w:sz="0" w:space="0" w:color="auto"/>
        <w:left w:val="none" w:sz="0" w:space="0" w:color="auto"/>
        <w:bottom w:val="none" w:sz="0" w:space="0" w:color="auto"/>
        <w:right w:val="none" w:sz="0" w:space="0" w:color="auto"/>
      </w:divBdr>
    </w:div>
    <w:div w:id="1877695924">
      <w:bodyDiv w:val="1"/>
      <w:marLeft w:val="0"/>
      <w:marRight w:val="0"/>
      <w:marTop w:val="0"/>
      <w:marBottom w:val="0"/>
      <w:divBdr>
        <w:top w:val="none" w:sz="0" w:space="0" w:color="auto"/>
        <w:left w:val="none" w:sz="0" w:space="0" w:color="auto"/>
        <w:bottom w:val="none" w:sz="0" w:space="0" w:color="auto"/>
        <w:right w:val="none" w:sz="0" w:space="0" w:color="auto"/>
      </w:divBdr>
    </w:div>
    <w:div w:id="21355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matlab/matlab_prog/create-live-scripts.html" TargetMode="External"/><Relationship Id="rId3" Type="http://schemas.openxmlformats.org/officeDocument/2006/relationships/settings" Target="settings.xml"/><Relationship Id="rId7" Type="http://schemas.openxmlformats.org/officeDocument/2006/relationships/hyperlink" Target="http://www.jupyter-notebook.readthedocs.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lab.research.google.com/notebooks/markdown_guide.ipynb" TargetMode="External"/><Relationship Id="rId5" Type="http://schemas.openxmlformats.org/officeDocument/2006/relationships/hyperlink" Target="http://www.bookdown.org/yihui/rmarkdow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Gahlot</dc:creator>
  <cp:keywords/>
  <dc:description/>
  <cp:lastModifiedBy>Amanda Gahlot</cp:lastModifiedBy>
  <cp:revision>2</cp:revision>
  <dcterms:created xsi:type="dcterms:W3CDTF">2024-10-14T15:49:00Z</dcterms:created>
  <dcterms:modified xsi:type="dcterms:W3CDTF">2024-10-14T18:37:00Z</dcterms:modified>
</cp:coreProperties>
</file>