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hprkz4a3zdgv"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OFFICIAL LAW</w:t>
      </w:r>
      <w:r w:rsidDel="00000000" w:rsidR="00000000" w:rsidRPr="00000000">
        <w:rPr>
          <w:rtl w:val="0"/>
        </w:rPr>
      </w:r>
    </w:p>
    <w:p w:rsidR="00000000" w:rsidDel="00000000" w:rsidP="00000000" w:rsidRDefault="00000000" w:rsidRPr="00000000" w14:paraId="00000002">
      <w:pPr>
        <w:pStyle w:val="Title"/>
        <w:spacing w:after="0" w:lineRule="auto"/>
        <w:jc w:val="center"/>
        <w:rPr>
          <w:rFonts w:ascii="EB Garamond" w:cs="EB Garamond" w:eastAsia="EB Garamond" w:hAnsi="EB Garamond"/>
          <w:sz w:val="110"/>
          <w:szCs w:val="110"/>
        </w:rPr>
      </w:pPr>
      <w:bookmarkStart w:colFirst="0" w:colLast="0" w:name="_6kqn4bpgixaw" w:id="1"/>
      <w:bookmarkEnd w:id="1"/>
      <w:r w:rsidDel="00000000" w:rsidR="00000000" w:rsidRPr="00000000">
        <w:rPr>
          <w:rFonts w:ascii="EB Garamond" w:cs="EB Garamond" w:eastAsia="EB Garamond" w:hAnsi="EB Garamond"/>
          <w:sz w:val="110"/>
          <w:szCs w:val="110"/>
          <w:rtl w:val="0"/>
        </w:rPr>
        <w:t xml:space="preserve">Republic of Syreal</w:t>
      </w:r>
    </w:p>
    <w:p w:rsidR="00000000" w:rsidDel="00000000" w:rsidP="00000000" w:rsidRDefault="00000000" w:rsidRPr="00000000" w14:paraId="00000003">
      <w:pPr>
        <w:pStyle w:val="Heading1"/>
        <w:spacing w:before="0" w:lineRule="auto"/>
        <w:jc w:val="center"/>
        <w:rPr>
          <w:rFonts w:ascii="EB Garamond" w:cs="EB Garamond" w:eastAsia="EB Garamond" w:hAnsi="EB Garamond"/>
        </w:rPr>
      </w:pPr>
      <w:bookmarkStart w:colFirst="0" w:colLast="0" w:name="_xh7hf1c7go7e" w:id="2"/>
      <w:bookmarkEnd w:id="2"/>
      <w:r w:rsidDel="00000000" w:rsidR="00000000" w:rsidRPr="00000000">
        <w:rPr>
          <w:rFonts w:ascii="EB Garamond" w:cs="EB Garamond" w:eastAsia="EB Garamond" w:hAnsi="EB Garamond"/>
          <w:rtl w:val="0"/>
        </w:rPr>
        <w:t xml:space="preserve">The Island Nation of </w:t>
      </w:r>
      <w:r w:rsidDel="00000000" w:rsidR="00000000" w:rsidRPr="00000000">
        <w:rPr>
          <w:rFonts w:ascii="EB Garamond" w:cs="EB Garamond" w:eastAsia="EB Garamond" w:hAnsi="EB Garamond"/>
          <w:rtl w:val="0"/>
        </w:rPr>
        <w:t xml:space="preserve">Syreal</w:t>
      </w:r>
      <w:r w:rsidDel="00000000" w:rsidR="00000000" w:rsidRPr="00000000">
        <w:rPr>
          <w:rtl w:val="0"/>
        </w:rPr>
      </w:r>
    </w:p>
    <w:p w:rsidR="00000000" w:rsidDel="00000000" w:rsidP="00000000" w:rsidRDefault="00000000" w:rsidRPr="00000000" w14:paraId="00000004">
      <w:pPr>
        <w:pStyle w:val="Title"/>
        <w:spacing w:after="0" w:before="0" w:lineRule="auto"/>
        <w:jc w:val="center"/>
        <w:rPr>
          <w:rFonts w:ascii="EB Garamond" w:cs="EB Garamond" w:eastAsia="EB Garamond" w:hAnsi="EB Garamond"/>
          <w:sz w:val="80"/>
          <w:szCs w:val="80"/>
        </w:rPr>
      </w:pPr>
      <w:bookmarkStart w:colFirst="0" w:colLast="0" w:name="_x5rx77677xe2" w:id="3"/>
      <w:bookmarkEnd w:id="3"/>
      <w:r w:rsidDel="00000000" w:rsidR="00000000" w:rsidRPr="00000000">
        <w:rPr>
          <w:rFonts w:ascii="EB Garamond" w:cs="EB Garamond" w:eastAsia="EB Garamond" w:hAnsi="EB Garamond"/>
          <w:sz w:val="80"/>
          <w:szCs w:val="80"/>
          <w:rtl w:val="0"/>
        </w:rPr>
        <w:t xml:space="preserve">*   *   *</w:t>
      </w:r>
    </w:p>
    <w:p w:rsidR="00000000" w:rsidDel="00000000" w:rsidP="00000000" w:rsidRDefault="00000000" w:rsidRPr="00000000" w14:paraId="00000005">
      <w:pPr>
        <w:pStyle w:val="Title"/>
        <w:spacing w:after="200" w:before="0" w:lineRule="auto"/>
        <w:jc w:val="center"/>
        <w:rPr>
          <w:rFonts w:ascii="Times New Roman" w:cs="Times New Roman" w:eastAsia="Times New Roman" w:hAnsi="Times New Roman"/>
          <w:sz w:val="80"/>
          <w:szCs w:val="80"/>
        </w:rPr>
      </w:pPr>
      <w:bookmarkStart w:colFirst="0" w:colLast="0" w:name="_e9yacbtysnpt" w:id="4"/>
      <w:bookmarkEnd w:id="4"/>
      <w:r w:rsidDel="00000000" w:rsidR="00000000" w:rsidRPr="00000000">
        <w:rPr>
          <w:rFonts w:ascii="Times New Roman" w:cs="Times New Roman" w:eastAsia="Times New Roman" w:hAnsi="Times New Roman"/>
          <w:sz w:val="80"/>
          <w:szCs w:val="80"/>
          <w:rtl w:val="0"/>
        </w:rPr>
        <w:t xml:space="preserve">NATIONAL LAW</w:t>
      </w:r>
    </w:p>
    <w:p w:rsidR="00000000" w:rsidDel="00000000" w:rsidP="00000000" w:rsidRDefault="00000000" w:rsidRPr="00000000" w14:paraId="00000006">
      <w:pPr>
        <w:pStyle w:val="Heading3"/>
        <w:spacing w:after="0" w:before="0" w:lineRule="auto"/>
        <w:jc w:val="center"/>
        <w:rPr>
          <w:rFonts w:ascii="Courier New" w:cs="Courier New" w:eastAsia="Courier New" w:hAnsi="Courier New"/>
        </w:rPr>
      </w:pPr>
      <w:bookmarkStart w:colFirst="0" w:colLast="0" w:name="_wmrjquf5knwi" w:id="5"/>
      <w:bookmarkEnd w:id="5"/>
      <w:r w:rsidDel="00000000" w:rsidR="00000000" w:rsidRPr="00000000">
        <w:rPr>
          <w:rFonts w:ascii="Courier New" w:cs="Courier New" w:eastAsia="Courier New" w:hAnsi="Courier New"/>
          <w:rtl w:val="0"/>
        </w:rPr>
        <w:t xml:space="preserve">[1.1.0]-[10:00_29/09/2025]</w:t>
      </w:r>
    </w:p>
    <w:p w:rsidR="00000000" w:rsidDel="00000000" w:rsidP="00000000" w:rsidRDefault="00000000" w:rsidRPr="00000000" w14:paraId="00000007">
      <w:pPr>
        <w:rPr>
          <w:rFonts w:ascii="Lora" w:cs="Lora" w:eastAsia="Lora" w:hAnsi="Lora"/>
        </w:rPr>
      </w:pPr>
      <w:r w:rsidDel="00000000" w:rsidR="00000000" w:rsidRPr="00000000">
        <w:rPr>
          <w:rtl w:val="0"/>
        </w:rPr>
      </w:r>
    </w:p>
    <w:p w:rsidR="00000000" w:rsidDel="00000000" w:rsidP="00000000" w:rsidRDefault="00000000" w:rsidRPr="00000000" w14:paraId="00000008">
      <w:pPr>
        <w:rPr>
          <w:rFonts w:ascii="Lora" w:cs="Lora" w:eastAsia="Lora" w:hAnsi="Lora"/>
        </w:rPr>
      </w:pPr>
      <w:r w:rsidDel="00000000" w:rsidR="00000000" w:rsidRPr="00000000">
        <w:rPr>
          <w:rtl w:val="0"/>
        </w:rPr>
      </w:r>
    </w:p>
    <w:p w:rsidR="00000000" w:rsidDel="00000000" w:rsidP="00000000" w:rsidRDefault="00000000" w:rsidRPr="00000000" w14:paraId="00000009">
      <w:pPr>
        <w:rPr>
          <w:rFonts w:ascii="Lora" w:cs="Lora" w:eastAsia="Lora" w:hAnsi="Lora"/>
        </w:rPr>
      </w:pPr>
      <w:r w:rsidDel="00000000" w:rsidR="00000000" w:rsidRPr="00000000">
        <w:rPr>
          <w:rtl w:val="0"/>
        </w:rPr>
      </w:r>
    </w:p>
    <w:p w:rsidR="00000000" w:rsidDel="00000000" w:rsidP="00000000" w:rsidRDefault="00000000" w:rsidRPr="00000000" w14:paraId="0000000A">
      <w:pPr>
        <w:pStyle w:val="Heading2"/>
        <w:keepNext w:val="0"/>
        <w:keepLines w:val="0"/>
        <w:spacing w:after="200" w:lineRule="auto"/>
        <w:rPr>
          <w:rFonts w:ascii="Lora" w:cs="Lora" w:eastAsia="Lora" w:hAnsi="Lora"/>
          <w:sz w:val="34"/>
          <w:szCs w:val="34"/>
        </w:rPr>
      </w:pPr>
      <w:bookmarkStart w:colFirst="0" w:colLast="0" w:name="_ldiu41qmmwa3" w:id="6"/>
      <w:bookmarkEnd w:id="6"/>
      <w:r w:rsidDel="00000000" w:rsidR="00000000" w:rsidRPr="00000000">
        <w:rPr>
          <w:rFonts w:ascii="Andika" w:cs="Andika" w:eastAsia="Andika" w:hAnsi="Andika"/>
          <w:sz w:val="34"/>
          <w:szCs w:val="34"/>
          <w:rtl w:val="0"/>
        </w:rPr>
        <w:t xml:space="preserve">I. HIẾN PHÁP SYREAL*</w:t>
      </w:r>
    </w:p>
    <w:p w:rsidR="00000000" w:rsidDel="00000000" w:rsidP="00000000" w:rsidRDefault="00000000" w:rsidRPr="00000000" w14:paraId="0000000B">
      <w:pPr>
        <w:pStyle w:val="Heading3"/>
        <w:keepNext w:val="0"/>
        <w:keepLines w:val="0"/>
        <w:rPr/>
      </w:pPr>
      <w:bookmarkStart w:colFirst="0" w:colLast="0" w:name="_4wpjw4ticbwv" w:id="7"/>
      <w:bookmarkEnd w:id="7"/>
      <w:r w:rsidDel="00000000" w:rsidR="00000000" w:rsidRPr="00000000">
        <w:rPr>
          <w:rFonts w:ascii="Andika" w:cs="Andika" w:eastAsia="Andika" w:hAnsi="Andika"/>
          <w:sz w:val="26"/>
          <w:szCs w:val="26"/>
          <w:rtl w:val="0"/>
        </w:rPr>
        <w:t xml:space="preserve">1. Nguyên tắc cơ bản</w:t>
      </w:r>
      <w:r w:rsidDel="00000000" w:rsidR="00000000" w:rsidRPr="00000000">
        <w:rPr>
          <w:rtl w:val="0"/>
        </w:rPr>
      </w:r>
    </w:p>
    <w:p w:rsidR="00000000" w:rsidDel="00000000" w:rsidP="00000000" w:rsidRDefault="00000000" w:rsidRPr="00000000" w14:paraId="0000000C">
      <w:pPr>
        <w:numPr>
          <w:ilvl w:val="0"/>
          <w:numId w:val="37"/>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Republic of Syreal - Syreal (SR) là một quốc gia giả lập trong các tựa game Sandbox như “Mini World” và “Minecraft”.</w:t>
      </w:r>
    </w:p>
    <w:p w:rsidR="00000000" w:rsidDel="00000000" w:rsidP="00000000" w:rsidRDefault="00000000" w:rsidRPr="00000000" w14:paraId="0000000D">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National Court (NC) - Hội đồng Quốc gia là cơ quan tối cao, có quyền quản lý toàn bộ hệ thống chính trị, xã hội,... (Mọi thứ) của SR, có số thành viên không ít hơn 3 người và không quá 8 người.</w:t>
      </w:r>
    </w:p>
    <w:p w:rsidR="00000000" w:rsidDel="00000000" w:rsidP="00000000" w:rsidRDefault="00000000" w:rsidRPr="00000000" w14:paraId="0000000E">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NC là cơ quan duy nhất có quyền sửa đổi hiến pháp.</w:t>
      </w:r>
    </w:p>
    <w:p w:rsidR="00000000" w:rsidDel="00000000" w:rsidP="00000000" w:rsidRDefault="00000000" w:rsidRPr="00000000" w14:paraId="0000000F">
      <w:pPr>
        <w:numPr>
          <w:ilvl w:val="0"/>
          <w:numId w:val="37"/>
        </w:numPr>
        <w:spacing w:before="200" w:lineRule="auto"/>
        <w:ind w:left="720" w:hanging="360"/>
      </w:pPr>
      <w:r w:rsidDel="00000000" w:rsidR="00000000" w:rsidRPr="00000000">
        <w:rPr>
          <w:rFonts w:ascii="Andika" w:cs="Andika" w:eastAsia="Andika" w:hAnsi="Andika"/>
          <w:rtl w:val="0"/>
        </w:rPr>
        <w:t xml:space="preserve">SR vận hành theo nguyên tắc tam quyền phân lập:</w:t>
      </w:r>
    </w:p>
    <w:p w:rsidR="00000000" w:rsidDel="00000000" w:rsidP="00000000" w:rsidRDefault="00000000" w:rsidRPr="00000000" w14:paraId="00000010">
      <w:pPr>
        <w:numPr>
          <w:ilvl w:val="1"/>
          <w:numId w:val="37"/>
        </w:numPr>
        <w:ind w:left="1440" w:hanging="360"/>
      </w:pPr>
      <w:r w:rsidDel="00000000" w:rsidR="00000000" w:rsidRPr="00000000">
        <w:rPr>
          <w:rFonts w:ascii="Andika" w:cs="Andika" w:eastAsia="Andika" w:hAnsi="Andika"/>
          <w:rtl w:val="0"/>
        </w:rPr>
        <w:t xml:space="preserve">Lập pháp: National Assembly (NA) - Ban hành luật.</w:t>
      </w:r>
    </w:p>
    <w:p w:rsidR="00000000" w:rsidDel="00000000" w:rsidP="00000000" w:rsidRDefault="00000000" w:rsidRPr="00000000" w14:paraId="00000011">
      <w:pPr>
        <w:numPr>
          <w:ilvl w:val="1"/>
          <w:numId w:val="37"/>
        </w:numPr>
        <w:ind w:left="1440" w:hanging="360"/>
      </w:pPr>
      <w:r w:rsidDel="00000000" w:rsidR="00000000" w:rsidRPr="00000000">
        <w:rPr>
          <w:rFonts w:ascii="Lora" w:cs="Lora" w:eastAsia="Lora" w:hAnsi="Lora"/>
          <w:rtl w:val="0"/>
        </w:rPr>
        <w:t xml:space="preserve">Hành pháp: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Government (SG) - Thi hành luật.</w:t>
      </w:r>
    </w:p>
    <w:p w:rsidR="00000000" w:rsidDel="00000000" w:rsidP="00000000" w:rsidRDefault="00000000" w:rsidRPr="00000000" w14:paraId="00000012">
      <w:pPr>
        <w:numPr>
          <w:ilvl w:val="1"/>
          <w:numId w:val="37"/>
        </w:numPr>
        <w:ind w:left="1440" w:hanging="360"/>
      </w:pPr>
      <w:r w:rsidDel="00000000" w:rsidR="00000000" w:rsidRPr="00000000">
        <w:rPr>
          <w:rFonts w:ascii="Lora" w:cs="Lora" w:eastAsia="Lora" w:hAnsi="Lora"/>
          <w:rtl w:val="0"/>
        </w:rPr>
        <w:t xml:space="preserve">Tư pháp: Supreme Court (SC) - Xét xử, đảm bảo pháp luật được thực thi công bằng và chính xác.</w:t>
      </w:r>
    </w:p>
    <w:p w:rsidR="00000000" w:rsidDel="00000000" w:rsidP="00000000" w:rsidRDefault="00000000" w:rsidRPr="00000000" w14:paraId="00000013">
      <w:pPr>
        <w:pStyle w:val="Heading3"/>
        <w:keepNext w:val="0"/>
        <w:keepLines w:val="0"/>
        <w:rPr>
          <w:rFonts w:ascii="Lora" w:cs="Lora" w:eastAsia="Lora" w:hAnsi="Lora"/>
          <w:sz w:val="26"/>
          <w:szCs w:val="26"/>
        </w:rPr>
      </w:pPr>
      <w:bookmarkStart w:colFirst="0" w:colLast="0" w:name="_m1bb58y2l5be" w:id="8"/>
      <w:bookmarkEnd w:id="8"/>
      <w:r w:rsidDel="00000000" w:rsidR="00000000" w:rsidRPr="00000000">
        <w:rPr>
          <w:rFonts w:ascii="Lora" w:cs="Lora" w:eastAsia="Lora" w:hAnsi="Lora"/>
          <w:sz w:val="26"/>
          <w:szCs w:val="26"/>
          <w:rtl w:val="0"/>
        </w:rPr>
        <w:t xml:space="preserve">2. Quyền và nghĩa vụ công dân</w:t>
      </w:r>
    </w:p>
    <w:p w:rsidR="00000000" w:rsidDel="00000000" w:rsidP="00000000" w:rsidRDefault="00000000" w:rsidRPr="00000000" w14:paraId="00000014">
      <w:pPr>
        <w:numPr>
          <w:ilvl w:val="0"/>
          <w:numId w:val="25"/>
        </w:numPr>
        <w:spacing w:after="0" w:afterAutospacing="0" w:before="240" w:lineRule="auto"/>
        <w:ind w:left="720" w:hanging="360"/>
      </w:pPr>
      <w:r w:rsidDel="00000000" w:rsidR="00000000" w:rsidRPr="00000000">
        <w:rPr>
          <w:rFonts w:ascii="Lora" w:cs="Lora" w:eastAsia="Lora" w:hAnsi="Lora"/>
          <w:rtl w:val="0"/>
        </w:rPr>
        <w:t xml:space="preserve">Được tự do nêu ý kiến, quan điểm, biện hộ,... cho chính mình (Chỉ khi hợp pháp).</w:t>
      </w:r>
    </w:p>
    <w:p w:rsidR="00000000" w:rsidDel="00000000" w:rsidP="00000000" w:rsidRDefault="00000000" w:rsidRPr="00000000" w14:paraId="00000015">
      <w:pPr>
        <w:numPr>
          <w:ilvl w:val="0"/>
          <w:numId w:val="25"/>
        </w:numPr>
        <w:spacing w:after="240" w:before="200" w:lineRule="auto"/>
        <w:ind w:left="720" w:hanging="360"/>
      </w:pPr>
      <w:r w:rsidDel="00000000" w:rsidR="00000000" w:rsidRPr="00000000">
        <w:rPr>
          <w:rFonts w:ascii="Lora" w:cs="Lora" w:eastAsia="Lora" w:hAnsi="Lora"/>
          <w:rtl w:val="0"/>
        </w:rPr>
        <w:t xml:space="preserve">Được quyền kiện, tố cáo người khác khi họ xâm phạm, xúc phạm hay làm trái pháp luật.</w:t>
      </w:r>
    </w:p>
    <w:p w:rsidR="00000000" w:rsidDel="00000000" w:rsidP="00000000" w:rsidRDefault="00000000" w:rsidRPr="00000000" w14:paraId="00000016">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Người bị kiện, tố cáo không được trả thù người kiện, tố cáo dưới bất kỳ hình thức.</w:t>
      </w:r>
    </w:p>
    <w:p w:rsidR="00000000" w:rsidDel="00000000" w:rsidP="00000000" w:rsidRDefault="00000000" w:rsidRPr="00000000" w14:paraId="00000017">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Thành viên không được phép mạo danh nhau, gây nhầm lẫn về danh tính,... (Mọi trường hợp).</w:t>
      </w:r>
    </w:p>
    <w:p w:rsidR="00000000" w:rsidDel="00000000" w:rsidP="00000000" w:rsidRDefault="00000000" w:rsidRPr="00000000" w14:paraId="00000018">
      <w:pPr>
        <w:numPr>
          <w:ilvl w:val="0"/>
          <w:numId w:val="25"/>
        </w:numPr>
        <w:spacing w:after="240" w:before="200" w:lineRule="auto"/>
        <w:ind w:left="720" w:hanging="360"/>
        <w:rPr>
          <w:rFonts w:ascii="Lora" w:cs="Lora" w:eastAsia="Lora" w:hAnsi="Lora"/>
        </w:rPr>
      </w:pPr>
      <w:r w:rsidDel="00000000" w:rsidR="00000000" w:rsidRPr="00000000">
        <w:rPr>
          <w:rFonts w:ascii="Andika" w:cs="Andika" w:eastAsia="Andika" w:hAnsi="Andika"/>
          <w:rtl w:val="0"/>
        </w:rPr>
        <w:t xml:space="preserve">Không ai có quyền thẩm vấn mà chưa có sự cho phép của cơ quan có thẩm quyền.</w:t>
      </w:r>
    </w:p>
    <w:p w:rsidR="00000000" w:rsidDel="00000000" w:rsidP="00000000" w:rsidRDefault="00000000" w:rsidRPr="00000000" w14:paraId="00000019">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Không được tham gia bất kì team khác có liên quan đến tựa game “Mini World”.</w:t>
      </w:r>
    </w:p>
    <w:p w:rsidR="00000000" w:rsidDel="00000000" w:rsidP="00000000" w:rsidRDefault="00000000" w:rsidRPr="00000000" w14:paraId="0000001A">
      <w:pPr>
        <w:pStyle w:val="Heading2"/>
        <w:keepNext w:val="0"/>
        <w:keepLines w:val="0"/>
        <w:rPr>
          <w:rFonts w:ascii="Lora" w:cs="Lora" w:eastAsia="Lora" w:hAnsi="Lora"/>
          <w:sz w:val="34"/>
          <w:szCs w:val="34"/>
        </w:rPr>
      </w:pPr>
      <w:bookmarkStart w:colFirst="0" w:colLast="0" w:name="_41zktkbbpj5a" w:id="9"/>
      <w:bookmarkEnd w:id="9"/>
      <w:r w:rsidDel="00000000" w:rsidR="00000000" w:rsidRPr="00000000">
        <w:rPr>
          <w:rFonts w:ascii="Andika" w:cs="Andika" w:eastAsia="Andika" w:hAnsi="Andika"/>
          <w:sz w:val="34"/>
          <w:szCs w:val="34"/>
          <w:rtl w:val="0"/>
        </w:rPr>
        <w:t xml:space="preserve">II. LUẬT HÀNH CHÍNH &amp; QUẢN LÝ NHÀ NƯỚC</w:t>
      </w:r>
    </w:p>
    <w:p w:rsidR="00000000" w:rsidDel="00000000" w:rsidP="00000000" w:rsidRDefault="00000000" w:rsidRPr="00000000" w14:paraId="0000001B">
      <w:pPr>
        <w:pStyle w:val="Heading3"/>
        <w:keepNext w:val="0"/>
        <w:keepLines w:val="0"/>
        <w:rPr>
          <w:rFonts w:ascii="Lora" w:cs="Lora" w:eastAsia="Lora" w:hAnsi="Lora"/>
          <w:sz w:val="26"/>
          <w:szCs w:val="26"/>
        </w:rPr>
      </w:pPr>
      <w:bookmarkStart w:colFirst="0" w:colLast="0" w:name="_h5x6md8zg0o0" w:id="10"/>
      <w:bookmarkEnd w:id="10"/>
      <w:r w:rsidDel="00000000" w:rsidR="00000000" w:rsidRPr="00000000">
        <w:rPr>
          <w:rFonts w:ascii="Andika" w:cs="Andika" w:eastAsia="Andika" w:hAnsi="Andika"/>
          <w:sz w:val="26"/>
          <w:szCs w:val="26"/>
          <w:rtl w:val="0"/>
        </w:rPr>
        <w:t xml:space="preserve">1. Cơ cấu tổ chức</w:t>
      </w:r>
    </w:p>
    <w:p w:rsidR="00000000" w:rsidDel="00000000" w:rsidP="00000000" w:rsidRDefault="00000000" w:rsidRPr="00000000" w14:paraId="0000001C">
      <w:pPr>
        <w:numPr>
          <w:ilvl w:val="0"/>
          <w:numId w:val="19"/>
        </w:numPr>
        <w:spacing w:after="0" w:afterAutospacing="0" w:before="240" w:lineRule="auto"/>
        <w:ind w:left="720" w:hanging="360"/>
        <w:rPr>
          <w:rFonts w:ascii="Lora" w:cs="Lora" w:eastAsia="Lora" w:hAnsi="Lora"/>
        </w:rPr>
      </w:pPr>
      <w:r w:rsidDel="00000000" w:rsidR="00000000" w:rsidRPr="00000000">
        <w:rPr>
          <w:rFonts w:ascii="Andika" w:cs="Andika" w:eastAsia="Andika" w:hAnsi="Andika"/>
          <w:rtl w:val="0"/>
        </w:rPr>
        <w:t xml:space="preserve">Cơ cấu chính trị:</w:t>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rFonts w:ascii="Lora" w:cs="Lora" w:eastAsia="Lora" w:hAnsi="Lora"/>
          <w:rtl w:val="0"/>
        </w:rPr>
        <w:t xml:space="preserve">National Court (NC) - Hội đồng Quốc Gia là cơ quan đứng đầu SR, dưới sự quản lý của cơ quan này là hệ thống tam quyền phân lập.</w:t>
      </w:r>
    </w:p>
    <w:p w:rsidR="00000000" w:rsidDel="00000000" w:rsidP="00000000" w:rsidRDefault="00000000" w:rsidRPr="00000000" w14:paraId="0000001E">
      <w:pPr>
        <w:numPr>
          <w:ilvl w:val="1"/>
          <w:numId w:val="19"/>
        </w:numPr>
        <w:spacing w:after="0" w:afterAutospacing="0" w:before="0" w:beforeAutospacing="0" w:lineRule="auto"/>
        <w:ind w:left="1440" w:hanging="360"/>
      </w:pPr>
      <w:r w:rsidDel="00000000" w:rsidR="00000000" w:rsidRPr="00000000">
        <w:rPr>
          <w:rFonts w:ascii="Andika" w:cs="Andika" w:eastAsia="Andika" w:hAnsi="Andika"/>
          <w:rtl w:val="0"/>
        </w:rPr>
        <w:t xml:space="preserve">Hệ thống tam quyền phân lập:</w:t>
      </w:r>
    </w:p>
    <w:p w:rsidR="00000000" w:rsidDel="00000000" w:rsidP="00000000" w:rsidRDefault="00000000" w:rsidRPr="00000000" w14:paraId="0000001F">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Lập pháp: National Assembly (NA) - Quốc hội.</w:t>
      </w:r>
    </w:p>
    <w:p w:rsidR="00000000" w:rsidDel="00000000" w:rsidP="00000000" w:rsidRDefault="00000000" w:rsidRPr="00000000" w14:paraId="00000020">
      <w:pPr>
        <w:numPr>
          <w:ilvl w:val="2"/>
          <w:numId w:val="19"/>
        </w:numPr>
        <w:spacing w:after="0" w:afterAutospacing="0" w:before="0" w:beforeAutospacing="0" w:lineRule="auto"/>
        <w:ind w:left="2160" w:hanging="360"/>
      </w:pPr>
      <w:r w:rsidDel="00000000" w:rsidR="00000000" w:rsidRPr="00000000">
        <w:rPr>
          <w:rFonts w:ascii="Lora" w:cs="Lora" w:eastAsia="Lora" w:hAnsi="Lora"/>
          <w:rtl w:val="0"/>
        </w:rPr>
        <w:t xml:space="preserve">Hành pháp: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Government (SG) - Chính phủ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w:t>
      </w:r>
    </w:p>
    <w:p w:rsidR="00000000" w:rsidDel="00000000" w:rsidP="00000000" w:rsidRDefault="00000000" w:rsidRPr="00000000" w14:paraId="00000021">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Tư pháp: Supreme Court (SC) - Tòa án Tối cao.</w:t>
      </w:r>
    </w:p>
    <w:p w:rsidR="00000000" w:rsidDel="00000000" w:rsidP="00000000" w:rsidRDefault="00000000" w:rsidRPr="00000000" w14:paraId="00000022">
      <w:pPr>
        <w:numPr>
          <w:ilvl w:val="0"/>
          <w:numId w:val="19"/>
        </w:numPr>
        <w:spacing w:after="0" w:afterAutospacing="0" w:before="200" w:lineRule="auto"/>
        <w:ind w:left="720" w:hanging="360"/>
      </w:pPr>
      <w:r w:rsidDel="00000000" w:rsidR="00000000" w:rsidRPr="00000000">
        <w:rPr>
          <w:rFonts w:ascii="Andika" w:cs="Andika" w:eastAsia="Andika" w:hAnsi="Andika"/>
          <w:rtl w:val="0"/>
        </w:rPr>
        <w:t xml:space="preserve">Công Chức:</w:t>
      </w:r>
    </w:p>
    <w:p w:rsidR="00000000" w:rsidDel="00000000" w:rsidP="00000000" w:rsidRDefault="00000000" w:rsidRPr="00000000" w14:paraId="00000023">
      <w:pPr>
        <w:numPr>
          <w:ilvl w:val="0"/>
          <w:numId w:val="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Quyền:</w:t>
      </w:r>
    </w:p>
    <w:p w:rsidR="00000000" w:rsidDel="00000000" w:rsidP="00000000" w:rsidRDefault="00000000" w:rsidRPr="00000000" w14:paraId="00000024">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Các chính sách, thay đổi, luật,... cần được cơ quan lập pháp phê duyệt.</w:t>
      </w:r>
    </w:p>
    <w:p w:rsidR="00000000" w:rsidDel="00000000" w:rsidP="00000000" w:rsidRDefault="00000000" w:rsidRPr="00000000" w14:paraId="00000025">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phó có quyền của cấp trưởng khi được cho phép hoặc xử lý công việc đặc biệt quan trọng trong trường hợp cấp trưởng không có mặt.</w:t>
      </w:r>
    </w:p>
    <w:p w:rsidR="00000000" w:rsidDel="00000000" w:rsidP="00000000" w:rsidRDefault="00000000" w:rsidRPr="00000000" w14:paraId="00000026">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trưởng hoặc cấp phó trưởng các cơ quan có quyền quản lý những gì liên quan đến cơ quan đó.</w:t>
      </w:r>
    </w:p>
    <w:p w:rsidR="00000000" w:rsidDel="00000000" w:rsidP="00000000" w:rsidRDefault="00000000" w:rsidRPr="00000000" w14:paraId="00000027">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Thẩm phán tối cao có quyền cao nhất của SC.</w:t>
      </w:r>
    </w:p>
    <w:p w:rsidR="00000000" w:rsidDel="00000000" w:rsidP="00000000" w:rsidRDefault="00000000" w:rsidRPr="00000000" w14:paraId="00000028">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được phép thực hiện trái lệnh cấp trên.</w:t>
      </w:r>
    </w:p>
    <w:p w:rsidR="00000000" w:rsidDel="00000000" w:rsidP="00000000" w:rsidRDefault="00000000" w:rsidRPr="00000000" w14:paraId="00000029">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được giao quyền công chức cho người khác.</w:t>
      </w:r>
    </w:p>
    <w:p w:rsidR="00000000" w:rsidDel="00000000" w:rsidP="00000000" w:rsidRDefault="00000000" w:rsidRPr="00000000" w14:paraId="0000002A">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trưởng của mỗi cơ quan có quyền bãi chức vô lý do với cấp phó cơ quan đó.</w:t>
      </w:r>
    </w:p>
    <w:p w:rsidR="00000000" w:rsidDel="00000000" w:rsidP="00000000" w:rsidRDefault="00000000" w:rsidRPr="00000000" w14:paraId="0000002B">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NA có quyền lập pháp / Chủ tịch nước, Phó chủ tịch nước, SG có quyền hành pháp / SC có quyền tư pháp / (Bộ An ninh Quốc Gia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Ministry of National Security (</w:t>
      </w:r>
      <w:r w:rsidDel="00000000" w:rsidR="00000000" w:rsidRPr="00000000">
        <w:rPr>
          <w:rFonts w:ascii="Lora" w:cs="Lora" w:eastAsia="Lora" w:hAnsi="Lora"/>
          <w:rtl w:val="0"/>
        </w:rPr>
        <w:t xml:space="preserve">SMNS</w:t>
      </w:r>
      <w:r w:rsidDel="00000000" w:rsidR="00000000" w:rsidRPr="00000000">
        <w:rPr>
          <w:rFonts w:ascii="Andika" w:cs="Andika" w:eastAsia="Andika" w:hAnsi="Andika"/>
          <w:rtl w:val="0"/>
        </w:rPr>
        <w:t xml:space="preserve">) có quyền thi hành công vụ).</w:t>
      </w:r>
    </w:p>
    <w:p w:rsidR="00000000" w:rsidDel="00000000" w:rsidP="00000000" w:rsidRDefault="00000000" w:rsidRPr="00000000" w14:paraId="0000002C">
      <w:pPr>
        <w:numPr>
          <w:ilvl w:val="0"/>
          <w:numId w:val="1"/>
        </w:numPr>
        <w:spacing w:after="0" w:afterAutospacing="0" w:before="0" w:beforeAutospacing="0" w:lineRule="auto"/>
        <w:ind w:left="1440" w:hanging="360"/>
      </w:pPr>
      <w:r w:rsidDel="00000000" w:rsidR="00000000" w:rsidRPr="00000000">
        <w:rPr>
          <w:rFonts w:ascii="Lora" w:cs="Lora" w:eastAsia="Lora" w:hAnsi="Lora"/>
          <w:rtl w:val="0"/>
        </w:rPr>
        <w:t xml:space="preserve">Quy định:</w:t>
      </w:r>
    </w:p>
    <w:p w:rsidR="00000000" w:rsidDel="00000000" w:rsidP="00000000" w:rsidRDefault="00000000" w:rsidRPr="00000000" w14:paraId="0000002D">
      <w:pPr>
        <w:numPr>
          <w:ilvl w:val="1"/>
          <w:numId w:val="1"/>
        </w:numPr>
        <w:spacing w:after="0" w:afterAutospacing="0" w:before="0" w:beforeAutospacing="0" w:lineRule="auto"/>
        <w:ind w:left="2160" w:hanging="360"/>
      </w:pPr>
      <w:r w:rsidDel="00000000" w:rsidR="00000000" w:rsidRPr="00000000">
        <w:rPr>
          <w:rFonts w:ascii="Lora" w:cs="Lora" w:eastAsia="Lora" w:hAnsi="Lora"/>
          <w:rtl w:val="0"/>
        </w:rPr>
        <w:t xml:space="preserve">Công chức phạm tội nghiêm trọng, bị trục xuất,... sẽ bị tước chức vụ vĩnh viễn.</w:t>
      </w:r>
    </w:p>
    <w:p w:rsidR="00000000" w:rsidDel="00000000" w:rsidP="00000000" w:rsidRDefault="00000000" w:rsidRPr="00000000" w14:paraId="0000002E">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Thành viên với thời gian tương tác tối thiểu là 30 ngày mới được làm công chức.</w:t>
      </w:r>
    </w:p>
    <w:p w:rsidR="00000000" w:rsidDel="00000000" w:rsidP="00000000" w:rsidRDefault="00000000" w:rsidRPr="00000000" w14:paraId="0000002F">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chức không làm việc trong vòng 30 ngày nếu không có lý do chính đáng sẽ bị giáng chức.</w:t>
      </w:r>
    </w:p>
    <w:p w:rsidR="00000000" w:rsidDel="00000000" w:rsidP="00000000" w:rsidRDefault="00000000" w:rsidRPr="00000000" w14:paraId="00000030">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làm trái lệnh cấp trên sẽ bị giáng chức 1 ngày – 7 ngày hoặc bị sa thải nếu nghiêm trọng.</w:t>
      </w:r>
    </w:p>
    <w:p w:rsidR="00000000" w:rsidDel="00000000" w:rsidP="00000000" w:rsidRDefault="00000000" w:rsidRPr="00000000" w14:paraId="00000031">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vi phạm luật pháp sẽ bị cách chức từ 1 ngày – 7 ngày.</w:t>
      </w:r>
    </w:p>
    <w:p w:rsidR="00000000" w:rsidDel="00000000" w:rsidP="00000000" w:rsidRDefault="00000000" w:rsidRPr="00000000" w14:paraId="00000032">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mắc sai phạm, gây rối loạn trật tự an ninh,... sẽ bị giáng chức 1 ngày – 30 ngày hoặc sa thải nếu nghiêm trọng.</w:t>
      </w:r>
    </w:p>
    <w:p w:rsidR="00000000" w:rsidDel="00000000" w:rsidP="00000000" w:rsidRDefault="00000000" w:rsidRPr="00000000" w14:paraId="00000033">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Đơn vị hành chính:</w:t>
      </w:r>
    </w:p>
    <w:p w:rsidR="00000000" w:rsidDel="00000000" w:rsidP="00000000" w:rsidRDefault="00000000" w:rsidRPr="00000000" w14:paraId="00000034">
      <w:pPr>
        <w:numPr>
          <w:ilvl w:val="1"/>
          <w:numId w:val="19"/>
        </w:numPr>
        <w:spacing w:after="0" w:afterAutospacing="0" w:before="0" w:beforeAutospacing="0" w:lineRule="auto"/>
        <w:ind w:left="1440" w:hanging="360"/>
      </w:pPr>
      <w:r w:rsidDel="00000000" w:rsidR="00000000" w:rsidRPr="00000000">
        <w:rPr>
          <w:rFonts w:ascii="Andika" w:cs="Andika" w:eastAsia="Andika" w:hAnsi="Andika"/>
          <w:rtl w:val="0"/>
        </w:rPr>
        <w:t xml:space="preserve">Tỉnh: </w:t>
      </w:r>
      <w:r w:rsidDel="00000000" w:rsidR="00000000" w:rsidRPr="00000000">
        <w:rPr>
          <w:rFonts w:ascii="Lora" w:cs="Lora" w:eastAsia="Lora" w:hAnsi="Lora"/>
          <w:rtl w:val="0"/>
        </w:rPr>
        <w:t xml:space="preserve">Histarria</w:t>
      </w:r>
      <w:r w:rsidDel="00000000" w:rsidR="00000000" w:rsidRPr="00000000">
        <w:rPr>
          <w:rFonts w:ascii="Lora" w:cs="Lora" w:eastAsia="Lora" w:hAnsi="Lora"/>
          <w:rtl w:val="0"/>
        </w:rPr>
        <w:t xml:space="preserve"> (Mini World).</w:t>
      </w:r>
    </w:p>
    <w:p w:rsidR="00000000" w:rsidDel="00000000" w:rsidP="00000000" w:rsidRDefault="00000000" w:rsidRPr="00000000" w14:paraId="00000035">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w:t>
      </w:r>
      <w:r w:rsidDel="00000000" w:rsidR="00000000" w:rsidRPr="00000000">
        <w:rPr>
          <w:rFonts w:ascii="Lora" w:cs="Lora" w:eastAsia="Lora" w:hAnsi="Lora"/>
          <w:rtl w:val="0"/>
        </w:rPr>
        <w:t xml:space="preserve">Kailymier</w:t>
      </w:r>
      <w:r w:rsidDel="00000000" w:rsidR="00000000" w:rsidRPr="00000000">
        <w:rPr>
          <w:rFonts w:ascii="Lora" w:cs="Lora" w:eastAsia="Lora" w:hAnsi="Lora"/>
          <w:rtl w:val="0"/>
        </w:rPr>
        <w:t xml:space="preserve"> (Sáng tạo)-(Thủ Đô).</w:t>
      </w:r>
    </w:p>
    <w:p w:rsidR="00000000" w:rsidDel="00000000" w:rsidP="00000000" w:rsidRDefault="00000000" w:rsidRPr="00000000" w14:paraId="00000036">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Stoklein (Sáng tạo).</w:t>
      </w:r>
    </w:p>
    <w:p w:rsidR="00000000" w:rsidDel="00000000" w:rsidP="00000000" w:rsidRDefault="00000000" w:rsidRPr="00000000" w14:paraId="00000037">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Flowerland (Sinh tồn).</w:t>
      </w:r>
    </w:p>
    <w:p w:rsidR="00000000" w:rsidDel="00000000" w:rsidP="00000000" w:rsidRDefault="00000000" w:rsidRPr="00000000" w14:paraId="00000038">
      <w:pPr>
        <w:numPr>
          <w:ilvl w:val="1"/>
          <w:numId w:val="19"/>
        </w:numPr>
        <w:spacing w:after="0" w:afterAutospacing="0" w:before="0" w:beforeAutospacing="0" w:lineRule="auto"/>
        <w:ind w:left="1440" w:hanging="360"/>
      </w:pPr>
      <w:r w:rsidDel="00000000" w:rsidR="00000000" w:rsidRPr="00000000">
        <w:rPr>
          <w:rFonts w:ascii="Andika" w:cs="Andika" w:eastAsia="Andika" w:hAnsi="Andika"/>
          <w:rtl w:val="0"/>
        </w:rPr>
        <w:t xml:space="preserve">Tỉnh: </w:t>
      </w:r>
      <w:r w:rsidDel="00000000" w:rsidR="00000000" w:rsidRPr="00000000">
        <w:rPr>
          <w:rFonts w:ascii="Lora" w:cs="Lora" w:eastAsia="Lora" w:hAnsi="Lora"/>
          <w:rtl w:val="0"/>
        </w:rPr>
        <w:t xml:space="preserve">Granitus</w:t>
      </w:r>
      <w:r w:rsidDel="00000000" w:rsidR="00000000" w:rsidRPr="00000000">
        <w:rPr>
          <w:rFonts w:ascii="Lora" w:cs="Lora" w:eastAsia="Lora" w:hAnsi="Lora"/>
          <w:rtl w:val="0"/>
        </w:rPr>
        <w:t xml:space="preserve"> (Minecraft).</w:t>
      </w:r>
    </w:p>
    <w:p w:rsidR="00000000" w:rsidDel="00000000" w:rsidP="00000000" w:rsidRDefault="00000000" w:rsidRPr="00000000" w14:paraId="00000039">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w:t>
      </w:r>
      <w:r w:rsidDel="00000000" w:rsidR="00000000" w:rsidRPr="00000000">
        <w:rPr>
          <w:rFonts w:ascii="Lora" w:cs="Lora" w:eastAsia="Lora" w:hAnsi="Lora"/>
          <w:rtl w:val="0"/>
        </w:rPr>
        <w:t xml:space="preserve">Aquarienne</w:t>
      </w:r>
      <w:r w:rsidDel="00000000" w:rsidR="00000000" w:rsidRPr="00000000">
        <w:rPr>
          <w:rFonts w:ascii="Andika" w:cs="Andika" w:eastAsia="Andika" w:hAnsi="Andika"/>
          <w:rtl w:val="0"/>
        </w:rPr>
        <w:t xml:space="preserve"> (Sáng tạo).</w:t>
      </w:r>
    </w:p>
    <w:p w:rsidR="00000000" w:rsidDel="00000000" w:rsidP="00000000" w:rsidRDefault="00000000" w:rsidRPr="00000000" w14:paraId="0000003A">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Forestia (Sinh tồn).</w:t>
      </w:r>
    </w:p>
    <w:p w:rsidR="00000000" w:rsidDel="00000000" w:rsidP="00000000" w:rsidRDefault="00000000" w:rsidRPr="00000000" w14:paraId="0000003B">
      <w:pPr>
        <w:numPr>
          <w:ilvl w:val="2"/>
          <w:numId w:val="19"/>
        </w:numPr>
        <w:spacing w:after="240" w:before="0" w:beforeAutospacing="0" w:lineRule="auto"/>
        <w:ind w:left="2160" w:hanging="360"/>
      </w:pPr>
      <w:r w:rsidDel="00000000" w:rsidR="00000000" w:rsidRPr="00000000">
        <w:rPr>
          <w:rFonts w:ascii="Andika" w:cs="Andika" w:eastAsia="Andika" w:hAnsi="Andika"/>
          <w:rtl w:val="0"/>
        </w:rPr>
        <w:t xml:space="preserve">Thành phố: Porask (Mini games).</w:t>
      </w:r>
    </w:p>
    <w:p w:rsidR="00000000" w:rsidDel="00000000" w:rsidP="00000000" w:rsidRDefault="00000000" w:rsidRPr="00000000" w14:paraId="0000003C">
      <w:pPr>
        <w:pStyle w:val="Heading3"/>
        <w:keepNext w:val="0"/>
        <w:keepLines w:val="0"/>
        <w:rPr>
          <w:rFonts w:ascii="Lora" w:cs="Lora" w:eastAsia="Lora" w:hAnsi="Lora"/>
          <w:sz w:val="26"/>
          <w:szCs w:val="26"/>
        </w:rPr>
      </w:pPr>
      <w:bookmarkStart w:colFirst="0" w:colLast="0" w:name="_g2ht11368bq5" w:id="11"/>
      <w:bookmarkEnd w:id="11"/>
      <w:r w:rsidDel="00000000" w:rsidR="00000000" w:rsidRPr="00000000">
        <w:rPr>
          <w:rFonts w:ascii="Andika" w:cs="Andika" w:eastAsia="Andika" w:hAnsi="Andika"/>
          <w:sz w:val="26"/>
          <w:szCs w:val="26"/>
          <w:rtl w:val="0"/>
        </w:rPr>
        <w:t xml:space="preserve">2. Quản lý &amp; Nhân sự</w:t>
      </w:r>
    </w:p>
    <w:p w:rsidR="00000000" w:rsidDel="00000000" w:rsidP="00000000" w:rsidRDefault="00000000" w:rsidRPr="00000000" w14:paraId="0000003D">
      <w:pPr>
        <w:numPr>
          <w:ilvl w:val="0"/>
          <w:numId w:val="5"/>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Thành viên tham gia chưa quá 2 ngày được coi là thành viên mới (Kể cả vào lại).</w:t>
      </w:r>
    </w:p>
    <w:p w:rsidR="00000000" w:rsidDel="00000000" w:rsidP="00000000" w:rsidRDefault="00000000" w:rsidRPr="00000000" w14:paraId="0000003E">
      <w:pPr>
        <w:numPr>
          <w:ilvl w:val="0"/>
          <w:numId w:val="5"/>
        </w:numPr>
        <w:spacing w:before="200" w:lineRule="auto"/>
        <w:ind w:left="720" w:hanging="360"/>
      </w:pPr>
      <w:r w:rsidDel="00000000" w:rsidR="00000000" w:rsidRPr="00000000">
        <w:rPr>
          <w:rFonts w:ascii="Lora" w:cs="Lora" w:eastAsia="Lora" w:hAnsi="Lora"/>
          <w:rtl w:val="0"/>
        </w:rPr>
        <w:t xml:space="preserve">Thành viên mới không tham gia đầy đủ các hoạt động trong đủ 2 ngày sẽ bị trục xuất (Không có ngoại lệ).</w:t>
      </w:r>
    </w:p>
    <w:p w:rsidR="00000000" w:rsidDel="00000000" w:rsidP="00000000" w:rsidRDefault="00000000" w:rsidRPr="00000000" w14:paraId="0000003F">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làm công chức.</w:t>
      </w:r>
    </w:p>
    <w:p w:rsidR="00000000" w:rsidDel="00000000" w:rsidP="00000000" w:rsidRDefault="00000000" w:rsidRPr="00000000" w14:paraId="00000040">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Thời gian hoạt động và quy tắc xác định thời gian hoạt động được quản lý bởi SG.</w:t>
      </w:r>
    </w:p>
    <w:p w:rsidR="00000000" w:rsidDel="00000000" w:rsidP="00000000" w:rsidRDefault="00000000" w:rsidRPr="00000000" w14:paraId="00000041">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được phép nghỉ phép ngắn hạn (Không quá 30 ngày) chỉ khi có thâm niên trên 7 ngày và thời gian hoạt động trên 4 ngày.</w:t>
      </w:r>
    </w:p>
    <w:p w:rsidR="00000000" w:rsidDel="00000000" w:rsidP="00000000" w:rsidRDefault="00000000" w:rsidRPr="00000000" w14:paraId="00000042">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được phép nghỉ phép dài hạn (Trên 30 ngày) chỉ khi có thâm niên trên 30 ngày và thời gian hoạt động trên 14 ngày.</w:t>
      </w:r>
    </w:p>
    <w:p w:rsidR="00000000" w:rsidDel="00000000" w:rsidP="00000000" w:rsidRDefault="00000000" w:rsidRPr="00000000" w14:paraId="00000043">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Thời gian nghỉ phép không quá hai lần thời gian hoạt động.</w:t>
      </w:r>
    </w:p>
    <w:p w:rsidR="00000000" w:rsidDel="00000000" w:rsidP="00000000" w:rsidRDefault="00000000" w:rsidRPr="00000000" w14:paraId="00000044">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danh tính được ghi nhận trong tài liệu công dân mới được phép tham gia các hoạt động của SR.</w:t>
      </w:r>
    </w:p>
    <w:p w:rsidR="00000000" w:rsidDel="00000000" w:rsidP="00000000" w:rsidRDefault="00000000" w:rsidRPr="00000000" w14:paraId="00000045">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không tham gia vào bất kì hoạt động nào trong 7 ngày mà không có lý do chính đáng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phạt lao động công ích từ 2 ngày - 4 ngày, nếu sau 2 ngày không liên lạc được thì sẽ bị trục xuất.</w:t>
      </w:r>
    </w:p>
    <w:p w:rsidR="00000000" w:rsidDel="00000000" w:rsidP="00000000" w:rsidRDefault="00000000" w:rsidRPr="00000000" w14:paraId="00000046">
      <w:pPr>
        <w:numPr>
          <w:ilvl w:val="0"/>
          <w:numId w:val="5"/>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thực hiện trái lệnh từ chính quyền sẽ bị phạt từ 50.000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w:t>
      </w:r>
    </w:p>
    <w:p w:rsidR="00000000" w:rsidDel="00000000" w:rsidP="00000000" w:rsidRDefault="00000000" w:rsidRPr="00000000" w14:paraId="00000047">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chống đối, không hợp tác với người thi hành công vụ sẽ bị phạt từ 100.000 SD – 5.000.000 SD hoặc đình chỉ từ 2 ngày – 14 ngày hoặc phạt lao động công ích từ 4 ngày – 28 ngày.</w:t>
      </w:r>
    </w:p>
    <w:p w:rsidR="00000000" w:rsidDel="00000000" w:rsidP="00000000" w:rsidRDefault="00000000" w:rsidRPr="00000000" w14:paraId="00000048">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tắt định vị trên bản đồ sẽ bị phạt từ 50.000 SD – 500.000 SD hoặc phạt lao động công ích từ 1 ngày – 7 ngày.</w:t>
      </w:r>
    </w:p>
    <w:p w:rsidR="00000000" w:rsidDel="00000000" w:rsidP="00000000" w:rsidRDefault="00000000" w:rsidRPr="00000000" w14:paraId="00000049">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Phải đặt tên tài khoản trong tựa game “Mini World” (UID được ghi nhận trong tài liệu công dân và UID tham gia hoạt động) theo kí hiệu của team : “『ʂɾ』[Tên Tài Khoản] ”, ngoài xử phạt như quy định thì cũng đồng thời không được phép tham gia các hoạt động của SR khi vi phạm.</w:t>
      </w:r>
    </w:p>
    <w:p w:rsidR="00000000" w:rsidDel="00000000" w:rsidP="00000000" w:rsidRDefault="00000000" w:rsidRPr="00000000" w14:paraId="0000004A">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sản xuất, tàng trữ, buôn bán, sử dụng, lưu hành,... vật phẩm, thiết bị, máy móc, phương tiện,... chưa được CSBS cấp phép sẽ bị phạt từ 50.000 SD – 50.000.000 SD hoặc đình chỉ từ 3 ngày – 90 ngày hoặc lao động công ích từ 7 ngày – 180 ngày</w:t>
      </w:r>
    </w:p>
    <w:p w:rsidR="00000000" w:rsidDel="00000000" w:rsidP="00000000" w:rsidRDefault="00000000" w:rsidRPr="00000000" w14:paraId="0000004B">
      <w:pPr>
        <w:pStyle w:val="Heading3"/>
        <w:keepNext w:val="0"/>
        <w:keepLines w:val="0"/>
        <w:rPr>
          <w:rFonts w:ascii="Lora" w:cs="Lora" w:eastAsia="Lora" w:hAnsi="Lora"/>
          <w:sz w:val="26"/>
          <w:szCs w:val="26"/>
        </w:rPr>
      </w:pPr>
      <w:bookmarkStart w:colFirst="0" w:colLast="0" w:name="_7fn0xvtnjrog" w:id="12"/>
      <w:bookmarkEnd w:id="12"/>
      <w:r w:rsidDel="00000000" w:rsidR="00000000" w:rsidRPr="00000000">
        <w:rPr>
          <w:rFonts w:ascii="Andika" w:cs="Andika" w:eastAsia="Andika" w:hAnsi="Andika"/>
          <w:sz w:val="26"/>
          <w:szCs w:val="26"/>
          <w:rtl w:val="0"/>
        </w:rPr>
        <w:t xml:space="preserve">3. An ninh quốc gia</w:t>
      </w:r>
    </w:p>
    <w:p w:rsidR="00000000" w:rsidDel="00000000" w:rsidP="00000000" w:rsidRDefault="00000000" w:rsidRPr="00000000" w14:paraId="0000004C">
      <w:pPr>
        <w:numPr>
          <w:ilvl w:val="0"/>
          <w:numId w:val="39"/>
        </w:numPr>
        <w:spacing w:after="0" w:afterAutospacing="0" w:before="240" w:lineRule="auto"/>
        <w:ind w:left="720" w:hanging="360"/>
      </w:pPr>
      <w:r w:rsidDel="00000000" w:rsidR="00000000" w:rsidRPr="00000000">
        <w:rPr>
          <w:rFonts w:ascii="Lora" w:cs="Lora" w:eastAsia="Lora" w:hAnsi="Lora"/>
          <w:rtl w:val="0"/>
        </w:rPr>
        <w:t xml:space="preserve">Cá nhân, cơ quan, tổ chức,... có thể hack, mod, cheat,... nếu được nhà nước và CSBS cho phép.</w:t>
      </w:r>
    </w:p>
    <w:p w:rsidR="00000000" w:rsidDel="00000000" w:rsidP="00000000" w:rsidRDefault="00000000" w:rsidRPr="00000000" w14:paraId="0000004D">
      <w:pPr>
        <w:numPr>
          <w:ilvl w:val="0"/>
          <w:numId w:val="39"/>
        </w:numPr>
        <w:spacing w:before="200" w:lineRule="auto"/>
        <w:ind w:left="720" w:hanging="360"/>
      </w:pPr>
      <w:r w:rsidDel="00000000" w:rsidR="00000000" w:rsidRPr="00000000">
        <w:rPr>
          <w:rFonts w:ascii="Lora" w:cs="Lora" w:eastAsia="Lora" w:hAnsi="Lora"/>
          <w:rtl w:val="0"/>
        </w:rPr>
        <w:t xml:space="preserve">Mọi hành vi hack, phá hoại, đánh cắp dữ liệu sẽ bị xử phạt nghiêm khắc.</w:t>
      </w:r>
    </w:p>
    <w:p w:rsidR="00000000" w:rsidDel="00000000" w:rsidP="00000000" w:rsidRDefault="00000000" w:rsidRPr="00000000" w14:paraId="0000004E">
      <w:pPr>
        <w:numPr>
          <w:ilvl w:val="0"/>
          <w:numId w:val="3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làm lộ bí mật quốc gia, thông tin được bảo vệ,... sẽ bị phạt từ 1.000.000 SD – 1.000.000.000 SD hoặc đình chỉ từ 30 ngày - 180 ngày hoặc trục xuất.</w:t>
      </w:r>
    </w:p>
    <w:p w:rsidR="00000000" w:rsidDel="00000000" w:rsidP="00000000" w:rsidRDefault="00000000" w:rsidRPr="00000000" w14:paraId="0000004F">
      <w:pPr>
        <w:numPr>
          <w:ilvl w:val="0"/>
          <w:numId w:val="3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gây hoặc gián tiếp gây rò rỉ thông tin nội bộ hoặc có liên quan đến SR khi chưa được phép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14 ngày - 60 ngày hoặc trục xuất.</w:t>
      </w:r>
    </w:p>
    <w:p w:rsidR="00000000" w:rsidDel="00000000" w:rsidP="00000000" w:rsidRDefault="00000000" w:rsidRPr="00000000" w14:paraId="00000050">
      <w:pPr>
        <w:numPr>
          <w:ilvl w:val="0"/>
          <w:numId w:val="39"/>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mạo danh, làm việc, sử dụng thiết bị,... của các cơ quan, nhân viên nhà nước mà chưa có sự cho phép là hành vi giả mạo các cơ quan nhà nước.</w:t>
      </w:r>
    </w:p>
    <w:p w:rsidR="00000000" w:rsidDel="00000000" w:rsidP="00000000" w:rsidRDefault="00000000" w:rsidRPr="00000000" w14:paraId="00000051">
      <w:pPr>
        <w:numPr>
          <w:ilvl w:val="0"/>
          <w:numId w:val="22"/>
        </w:numPr>
        <w:ind w:left="1440" w:hanging="360"/>
        <w:rPr>
          <w:rFonts w:ascii="Lora" w:cs="Lora" w:eastAsia="Lora" w:hAnsi="Lora"/>
        </w:rPr>
      </w:pPr>
      <w:r w:rsidDel="00000000" w:rsidR="00000000" w:rsidRPr="00000000">
        <w:rPr>
          <w:rFonts w:ascii="Lora" w:cs="Lora" w:eastAsia="Lora" w:hAnsi="Lora"/>
          <w:rtl w:val="0"/>
        </w:rPr>
        <w:t xml:space="preserve">Hành vi giả mạo các cơ quan, nhân viên,... nhà nước sẽ bị phạt từ 1.000.000 SD – 1.000.000.000 SD hoặc đình chỉ từ 7 ngày – 180 ngày hoặc lao động công ích từ 14 ngày – 365 ngày.</w:t>
      </w:r>
    </w:p>
    <w:p w:rsidR="00000000" w:rsidDel="00000000" w:rsidP="00000000" w:rsidRDefault="00000000" w:rsidRPr="00000000" w14:paraId="00000052">
      <w:pPr>
        <w:numPr>
          <w:ilvl w:val="0"/>
          <w:numId w:val="39"/>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hack, cheat,...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1 ngày – 30 ngày.</w:t>
      </w:r>
    </w:p>
    <w:p w:rsidR="00000000" w:rsidDel="00000000" w:rsidP="00000000" w:rsidRDefault="00000000" w:rsidRPr="00000000" w14:paraId="00000053">
      <w:pPr>
        <w:pStyle w:val="Heading3"/>
        <w:keepNext w:val="0"/>
        <w:keepLines w:val="0"/>
        <w:rPr>
          <w:rFonts w:ascii="Lora" w:cs="Lora" w:eastAsia="Lora" w:hAnsi="Lora"/>
        </w:rPr>
      </w:pPr>
      <w:bookmarkStart w:colFirst="0" w:colLast="0" w:name="_g7hy2jgxkc40" w:id="13"/>
      <w:bookmarkEnd w:id="13"/>
      <w:r w:rsidDel="00000000" w:rsidR="00000000" w:rsidRPr="00000000">
        <w:rPr>
          <w:rFonts w:ascii="Andika" w:cs="Andika" w:eastAsia="Andika" w:hAnsi="Andika"/>
          <w:sz w:val="26"/>
          <w:szCs w:val="26"/>
          <w:rtl w:val="0"/>
        </w:rPr>
        <w:t xml:space="preserve">4. Tài liệu công dân &amp; Thông tin</w:t>
      </w:r>
      <w:r w:rsidDel="00000000" w:rsidR="00000000" w:rsidRPr="00000000">
        <w:rPr>
          <w:rtl w:val="0"/>
        </w:rPr>
      </w:r>
    </w:p>
    <w:p w:rsidR="00000000" w:rsidDel="00000000" w:rsidP="00000000" w:rsidRDefault="00000000" w:rsidRPr="00000000" w14:paraId="00000054">
      <w:pPr>
        <w:numPr>
          <w:ilvl w:val="0"/>
          <w:numId w:val="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Công dân có quyền yêu cầu làm lại tài liệu công dân khi : </w:t>
      </w:r>
    </w:p>
    <w:p w:rsidR="00000000" w:rsidDel="00000000" w:rsidP="00000000" w:rsidRDefault="00000000" w:rsidRPr="00000000" w14:paraId="00000055">
      <w:pPr>
        <w:numPr>
          <w:ilvl w:val="0"/>
          <w:numId w:val="17"/>
        </w:numPr>
        <w:ind w:left="1440" w:hanging="360"/>
        <w:rPr>
          <w:rFonts w:ascii="Lora" w:cs="Lora" w:eastAsia="Lora" w:hAnsi="Lora"/>
        </w:rPr>
      </w:pPr>
      <w:r w:rsidDel="00000000" w:rsidR="00000000" w:rsidRPr="00000000">
        <w:rPr>
          <w:rFonts w:ascii="Andika" w:cs="Andika" w:eastAsia="Andika" w:hAnsi="Andika"/>
          <w:rtl w:val="0"/>
        </w:rPr>
        <w:t xml:space="preserve">Bị mất.</w:t>
      </w:r>
    </w:p>
    <w:p w:rsidR="00000000" w:rsidDel="00000000" w:rsidP="00000000" w:rsidRDefault="00000000" w:rsidRPr="00000000" w14:paraId="00000056">
      <w:pPr>
        <w:numPr>
          <w:ilvl w:val="0"/>
          <w:numId w:val="17"/>
        </w:numPr>
        <w:ind w:left="1440" w:hanging="360"/>
        <w:rPr>
          <w:rFonts w:ascii="Lora" w:cs="Lora" w:eastAsia="Lora" w:hAnsi="Lora"/>
        </w:rPr>
      </w:pPr>
      <w:r w:rsidDel="00000000" w:rsidR="00000000" w:rsidRPr="00000000">
        <w:rPr>
          <w:rFonts w:ascii="Lora" w:cs="Lora" w:eastAsia="Lora" w:hAnsi="Lora"/>
          <w:rtl w:val="0"/>
        </w:rPr>
        <w:t xml:space="preserve">Sai thông tin.</w:t>
      </w:r>
    </w:p>
    <w:p w:rsidR="00000000" w:rsidDel="00000000" w:rsidP="00000000" w:rsidRDefault="00000000" w:rsidRPr="00000000" w14:paraId="00000057">
      <w:pPr>
        <w:numPr>
          <w:ilvl w:val="0"/>
          <w:numId w:val="17"/>
        </w:numPr>
        <w:ind w:left="1440" w:hanging="360"/>
        <w:rPr>
          <w:rFonts w:ascii="Lora" w:cs="Lora" w:eastAsia="Lora" w:hAnsi="Lora"/>
        </w:rPr>
      </w:pPr>
      <w:r w:rsidDel="00000000" w:rsidR="00000000" w:rsidRPr="00000000">
        <w:rPr>
          <w:rFonts w:ascii="Lora" w:cs="Lora" w:eastAsia="Lora" w:hAnsi="Lora"/>
          <w:rtl w:val="0"/>
        </w:rPr>
        <w:t xml:space="preserve">Trường hợp đặc biệt khác.</w:t>
      </w:r>
    </w:p>
    <w:p w:rsidR="00000000" w:rsidDel="00000000" w:rsidP="00000000" w:rsidRDefault="00000000" w:rsidRPr="00000000" w14:paraId="00000058">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làm giả, cố ý gây sai sót tài liệu công dân sẽ bị phạt từ 5.000.000 SD – 8.000.000 SD hoặc bị đình chỉ từ 7 ngày – 30 ngày hoặc phạt công ích từ 14 ngày –60 ngày.</w:t>
      </w:r>
    </w:p>
    <w:p w:rsidR="00000000" w:rsidDel="00000000" w:rsidP="00000000" w:rsidRDefault="00000000" w:rsidRPr="00000000" w14:paraId="00000059">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công dân SR mới được sở hữu tài liệu công dân.</w:t>
      </w:r>
    </w:p>
    <w:p w:rsidR="00000000" w:rsidDel="00000000" w:rsidP="00000000" w:rsidRDefault="00000000" w:rsidRPr="00000000" w14:paraId="0000005A">
      <w:pPr>
        <w:numPr>
          <w:ilvl w:val="0"/>
          <w:numId w:val="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thiếu hợp tác trong khi làm thủ tục tài liệu công dân có thể bị từ chối cấp.</w:t>
      </w:r>
    </w:p>
    <w:p w:rsidR="00000000" w:rsidDel="00000000" w:rsidP="00000000" w:rsidRDefault="00000000" w:rsidRPr="00000000" w14:paraId="0000005B">
      <w:pPr>
        <w:numPr>
          <w:ilvl w:val="0"/>
          <w:numId w:val="3"/>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Thông tin cần thiết để tiến hành đăng ký một trong số các tài liệu công dân bao gồm: </w:t>
      </w:r>
    </w:p>
    <w:p w:rsidR="00000000" w:rsidDel="00000000" w:rsidP="00000000" w:rsidRDefault="00000000" w:rsidRPr="00000000" w14:paraId="0000005C">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Họ tên.</w:t>
      </w:r>
    </w:p>
    <w:p w:rsidR="00000000" w:rsidDel="00000000" w:rsidP="00000000" w:rsidRDefault="00000000" w:rsidRPr="00000000" w14:paraId="0000005D">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Tuổi. </w:t>
      </w:r>
    </w:p>
    <w:p w:rsidR="00000000" w:rsidDel="00000000" w:rsidP="00000000" w:rsidRDefault="00000000" w:rsidRPr="00000000" w14:paraId="0000005E">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Số UID.</w:t>
      </w:r>
    </w:p>
    <w:p w:rsidR="00000000" w:rsidDel="00000000" w:rsidP="00000000" w:rsidRDefault="00000000" w:rsidRPr="00000000" w14:paraId="0000005F">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Giới tính.</w:t>
      </w:r>
    </w:p>
    <w:p w:rsidR="00000000" w:rsidDel="00000000" w:rsidP="00000000" w:rsidRDefault="00000000" w:rsidRPr="00000000" w14:paraId="00000060">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Nơi sinh sống.</w:t>
      </w:r>
    </w:p>
    <w:p w:rsidR="00000000" w:rsidDel="00000000" w:rsidP="00000000" w:rsidRDefault="00000000" w:rsidRPr="00000000" w14:paraId="00000061">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Cần phải có mộc xác nhận từ nhà nước (Bắt buộc). </w:t>
      </w:r>
    </w:p>
    <w:p w:rsidR="00000000" w:rsidDel="00000000" w:rsidP="00000000" w:rsidRDefault="00000000" w:rsidRPr="00000000" w14:paraId="00000062">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Hình chụp.</w:t>
      </w:r>
    </w:p>
    <w:p w:rsidR="00000000" w:rsidDel="00000000" w:rsidP="00000000" w:rsidRDefault="00000000" w:rsidRPr="00000000" w14:paraId="00000063">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Quốc tịch.</w:t>
      </w:r>
    </w:p>
    <w:p w:rsidR="00000000" w:rsidDel="00000000" w:rsidP="00000000" w:rsidRDefault="00000000" w:rsidRPr="00000000" w14:paraId="00000064">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cố ý khai báo thông tin sai với các cơ quan nhà nước sẽ bị phạt từ 100.000 SD – 10.000.000 SD hoặc đình chỉ từ 1 ngày – 7 ngày.</w:t>
      </w:r>
    </w:p>
    <w:p w:rsidR="00000000" w:rsidDel="00000000" w:rsidP="00000000" w:rsidRDefault="00000000" w:rsidRPr="00000000" w14:paraId="00000065">
      <w:pPr>
        <w:numPr>
          <w:ilvl w:val="0"/>
          <w:numId w:val="3"/>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Người không có quốc tịch SR không được phép sở hữu tài sản và tài liệu công dân.</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Lora" w:cs="Lora" w:eastAsia="Lora" w:hAnsi="Lora"/>
        </w:rPr>
      </w:pPr>
      <w:r w:rsidDel="00000000" w:rsidR="00000000" w:rsidRPr="00000000">
        <w:rPr>
          <w:rFonts w:ascii="Andika" w:cs="Andika" w:eastAsia="Andika" w:hAnsi="Andika"/>
          <w:rtl w:val="0"/>
        </w:rPr>
        <w:t xml:space="preserve">Chỉ số xã hội:</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Mục đích và Nguyên tắc:</w:t>
      </w:r>
    </w:p>
    <w:p w:rsidR="00000000" w:rsidDel="00000000" w:rsidP="00000000" w:rsidRDefault="00000000" w:rsidRPr="00000000" w14:paraId="00000068">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Thiết lập hệ thống đánh giá hành vi xã hội của công dân nhằm thúc đẩy đạo đức, trách nhiệm và sự tham gia tích cực vào cộng đồng.</w:t>
      </w:r>
    </w:p>
    <w:p w:rsidR="00000000" w:rsidDel="00000000" w:rsidP="00000000" w:rsidRDefault="00000000" w:rsidRPr="00000000" w14:paraId="00000069">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Bảo đảm tính công bằng, minh bạch, có thể kiểm chứng và phản hồi.</w:t>
      </w:r>
    </w:p>
    <w:p w:rsidR="00000000" w:rsidDel="00000000" w:rsidP="00000000" w:rsidRDefault="00000000" w:rsidRPr="00000000" w14:paraId="0000006A">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Chỉ số xã hội áp dụng cho toàn bộ đối tượng thuộc SR, phản ánh đối tượng được đánh giá.</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Fonts w:ascii="Andika" w:cs="Andika" w:eastAsia="Andika" w:hAnsi="Andika"/>
          <w:rtl w:val="0"/>
        </w:rPr>
        <w:t xml:space="preserve">Cấu trúc chỉ số:</w:t>
      </w:r>
    </w:p>
    <w:p w:rsidR="00000000" w:rsidDel="00000000" w:rsidP="00000000" w:rsidRDefault="00000000" w:rsidRPr="00000000" w14:paraId="0000006C">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Thang điểm: Từ 0 đến 100 điểm mỗi tháng.</w:t>
      </w:r>
    </w:p>
    <w:p w:rsidR="00000000" w:rsidDel="00000000" w:rsidP="00000000" w:rsidRDefault="00000000" w:rsidRPr="00000000" w14:paraId="0000006D">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Điểm khởi đầu của mỗi tháng: Mặc định là 60 điểm.</w:t>
      </w:r>
    </w:p>
    <w:p w:rsidR="00000000" w:rsidDel="00000000" w:rsidP="00000000" w:rsidRDefault="00000000" w:rsidRPr="00000000" w14:paraId="0000006E">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Ngưỡng an toàn: 80 điểm.</w:t>
      </w:r>
    </w:p>
    <w:p w:rsidR="00000000" w:rsidDel="00000000" w:rsidP="00000000" w:rsidRDefault="00000000" w:rsidRPr="00000000" w14:paraId="0000006F">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Ngưỡng cảnh cáo: Dưới 70 điểm.</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Cơ chế tính điểm:</w:t>
      </w:r>
    </w:p>
    <w:p w:rsidR="00000000" w:rsidDel="00000000" w:rsidP="00000000" w:rsidRDefault="00000000" w:rsidRPr="00000000" w14:paraId="00000071">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Tương tác xã hội tích cực (tham gia sự kiện, hỗ trợ cộng đồng,...): +5 đến +15 điểm.</w:t>
      </w:r>
    </w:p>
    <w:p w:rsidR="00000000" w:rsidDel="00000000" w:rsidP="00000000" w:rsidRDefault="00000000" w:rsidRPr="00000000" w14:paraId="00000072">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Lao động, học tập, làm việc, đóng góp chuyên môn,...: +10 đến +25 điểm.</w:t>
      </w:r>
    </w:p>
    <w:p w:rsidR="00000000" w:rsidDel="00000000" w:rsidP="00000000" w:rsidRDefault="00000000" w:rsidRPr="00000000" w14:paraId="00000073">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Tố giác vi phạm đúng quy trình: +5 điểm.</w:t>
      </w:r>
    </w:p>
    <w:p w:rsidR="00000000" w:rsidDel="00000000" w:rsidP="00000000" w:rsidRDefault="00000000" w:rsidRPr="00000000" w14:paraId="00000074">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Hoàn thành nghĩa vụ công dân: +10 điểm.</w:t>
      </w:r>
    </w:p>
    <w:p w:rsidR="00000000" w:rsidDel="00000000" w:rsidP="00000000" w:rsidRDefault="00000000" w:rsidRPr="00000000" w14:paraId="00000075">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Vi phạm pháp luật: −20 đến −50 điểm tùy mức độ.</w:t>
      </w:r>
    </w:p>
    <w:p w:rsidR="00000000" w:rsidDel="00000000" w:rsidP="00000000" w:rsidRDefault="00000000" w:rsidRPr="00000000" w14:paraId="00000076">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Vi phạm đạo đức cộng đồng: −10 đến −30 điểm.</w:t>
      </w:r>
    </w:p>
    <w:p w:rsidR="00000000" w:rsidDel="00000000" w:rsidP="00000000" w:rsidRDefault="00000000" w:rsidRPr="00000000" w14:paraId="00000077">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hoạt động hoặc không tương tác: −5 điểm.</w:t>
      </w:r>
    </w:p>
    <w:p w:rsidR="00000000" w:rsidDel="00000000" w:rsidP="00000000" w:rsidRDefault="00000000" w:rsidRPr="00000000" w14:paraId="00000078">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Bị cảnh cáo chính thức: −20 điểm.</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Chuyển tiếp và Tích lũy:</w:t>
      </w:r>
    </w:p>
    <w:p w:rsidR="00000000" w:rsidDel="00000000" w:rsidP="00000000" w:rsidRDefault="00000000" w:rsidRPr="00000000" w14:paraId="0000007A">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Nếu điểm &lt; 80: Trừ thêm 10% phần thiếu vào tháng tiếp theo.</w:t>
      </w:r>
    </w:p>
    <w:p w:rsidR="00000000" w:rsidDel="00000000" w:rsidP="00000000" w:rsidRDefault="00000000" w:rsidRPr="00000000" w14:paraId="0000007B">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Nếu điểm &gt; 80: Cộng thêm 5% phần dư vào tháng tiếp theo.</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Phân loại đối tượng (Việc phân loại được áp dụng vào cuối tháng):</w:t>
      </w:r>
    </w:p>
    <w:p w:rsidR="00000000" w:rsidDel="00000000" w:rsidP="00000000" w:rsidRDefault="00000000" w:rsidRPr="00000000" w14:paraId="0000007D">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Ưu tú (Tối thiểu 90 điểm): Ưu tiên xét duyệt, hỗ trợ hành chính, tham gia sự kiện đặc biệt.</w:t>
      </w:r>
    </w:p>
    <w:p w:rsidR="00000000" w:rsidDel="00000000" w:rsidP="00000000" w:rsidRDefault="00000000" w:rsidRPr="00000000" w14:paraId="0000007E">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Thông thường (Từ đủ 70 điểm đến dưới 90 điểm): Không bị hạn chế, không có ưu đãi.</w:t>
      </w:r>
    </w:p>
    <w:p w:rsidR="00000000" w:rsidDel="00000000" w:rsidP="00000000" w:rsidRDefault="00000000" w:rsidRPr="00000000" w14:paraId="0000007F">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Cảnh báo (Từ đủ 60 điểm đến 70 điểm): Hạn chế truy cập dịch vụ, bắt buộc tham gia phục hồi điểm.</w:t>
      </w:r>
    </w:p>
    <w:p w:rsidR="00000000" w:rsidDel="00000000" w:rsidP="00000000" w:rsidRDefault="00000000" w:rsidRPr="00000000" w14:paraId="00000080">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Nguy hại (Từ đủ 50 điểm đến dưới 60 điểm): Ghi nhận lý lịch nguy hại, áp dụng mọi biện pháp hạn chế, buộc phải tham gia phục hồi điểm.</w:t>
      </w:r>
    </w:p>
    <w:p w:rsidR="00000000" w:rsidDel="00000000" w:rsidP="00000000" w:rsidRDefault="00000000" w:rsidRPr="00000000" w14:paraId="00000081">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Cách ly khỏi xã hội (Dưới 50 điểm): Trục xuất thường hoặc trục xuất vĩnh viễn (Tùy vào mức độ).</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Fonts w:ascii="Andika" w:cs="Andika" w:eastAsia="Andika" w:hAnsi="Andika"/>
          <w:rtl w:val="0"/>
        </w:rPr>
        <w:t xml:space="preserve">Giám sát và Thực thi:</w:t>
      </w:r>
    </w:p>
    <w:p w:rsidR="00000000" w:rsidDel="00000000" w:rsidP="00000000" w:rsidRDefault="00000000" w:rsidRPr="00000000" w14:paraId="00000083">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Hệ thống được quản lý và giám sát chặt chẽ, minh bạch, công bằng, hợp lý bởi các cơ quan NC, NA, SG, SC.</w:t>
      </w:r>
    </w:p>
    <w:p w:rsidR="00000000" w:rsidDel="00000000" w:rsidP="00000000" w:rsidRDefault="00000000" w:rsidRPr="00000000" w14:paraId="00000084">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Công dân có quyền khiếu nại điểm số trong vòng 24 giờ.</w:t>
      </w:r>
    </w:p>
    <w:p w:rsidR="00000000" w:rsidDel="00000000" w:rsidP="00000000" w:rsidRDefault="00000000" w:rsidRPr="00000000" w14:paraId="00000085">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Gian lận điểm bị xử lý theo chế tài hình sự, không được coi là mức độ vi phạm nhẹ.</w:t>
      </w:r>
    </w:p>
    <w:p w:rsidR="00000000" w:rsidDel="00000000" w:rsidP="00000000" w:rsidRDefault="00000000" w:rsidRPr="00000000" w14:paraId="00000086">
      <w:pPr>
        <w:numPr>
          <w:ilvl w:val="2"/>
          <w:numId w:val="3"/>
        </w:numPr>
        <w:spacing w:after="24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Hệ thống được kiểm toán định kỳ 6 tháng/lần.</w:t>
      </w:r>
    </w:p>
    <w:p w:rsidR="00000000" w:rsidDel="00000000" w:rsidP="00000000" w:rsidRDefault="00000000" w:rsidRPr="00000000" w14:paraId="00000087">
      <w:pPr>
        <w:pStyle w:val="Heading3"/>
        <w:keepNext w:val="0"/>
        <w:keepLines w:val="0"/>
        <w:rPr>
          <w:rFonts w:ascii="Lora" w:cs="Lora" w:eastAsia="Lora" w:hAnsi="Lora"/>
          <w:sz w:val="26"/>
          <w:szCs w:val="26"/>
        </w:rPr>
      </w:pPr>
      <w:bookmarkStart w:colFirst="0" w:colLast="0" w:name="_kyv7nb3chnl0" w:id="14"/>
      <w:bookmarkEnd w:id="14"/>
      <w:r w:rsidDel="00000000" w:rsidR="00000000" w:rsidRPr="00000000">
        <w:rPr>
          <w:rFonts w:ascii="Andika" w:cs="Andika" w:eastAsia="Andika" w:hAnsi="Andika"/>
          <w:sz w:val="26"/>
          <w:szCs w:val="26"/>
          <w:rtl w:val="0"/>
        </w:rPr>
        <w:t xml:space="preserve">5. Xuất &amp; Nhập cảnh</w:t>
      </w:r>
    </w:p>
    <w:p w:rsidR="00000000" w:rsidDel="00000000" w:rsidP="00000000" w:rsidRDefault="00000000" w:rsidRPr="00000000" w14:paraId="00000088">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Mọi công dân đều phải có các tài liệu công dân để xuất cảnh, nhập cảnh hoặc trong các trường hợp được yêu cầu bởi người có thẩm quyền.</w:t>
      </w:r>
    </w:p>
    <w:p w:rsidR="00000000" w:rsidDel="00000000" w:rsidP="00000000" w:rsidRDefault="00000000" w:rsidRPr="00000000" w14:paraId="00000089">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Hành vi xuất cảnh, nhập cảnh hoặc trong các trường hợp đặc biệt khác trái phép sẽ bị phạt từ 5.000.000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 10.000.000 SD hoặc sẽ bị chấm dứt toàn bộ tài liệu công dân.</w:t>
      </w:r>
    </w:p>
    <w:p w:rsidR="00000000" w:rsidDel="00000000" w:rsidP="00000000" w:rsidRDefault="00000000" w:rsidRPr="00000000" w14:paraId="0000008A">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Hành vi tự ý rời khỏi quốc gia mà không có lý do chính đáng sẽ bị trục xuất vĩnh viễn.</w:t>
      </w:r>
    </w:p>
    <w:p w:rsidR="00000000" w:rsidDel="00000000" w:rsidP="00000000" w:rsidRDefault="00000000" w:rsidRPr="00000000" w14:paraId="0000008B">
      <w:pPr>
        <w:pStyle w:val="Heading3"/>
        <w:keepNext w:val="0"/>
        <w:keepLines w:val="0"/>
        <w:rPr>
          <w:rFonts w:ascii="Lora" w:cs="Lora" w:eastAsia="Lora" w:hAnsi="Lora"/>
          <w:sz w:val="26"/>
          <w:szCs w:val="26"/>
        </w:rPr>
      </w:pPr>
      <w:bookmarkStart w:colFirst="0" w:colLast="0" w:name="_sggnokwflsyl" w:id="15"/>
      <w:bookmarkEnd w:id="15"/>
      <w:r w:rsidDel="00000000" w:rsidR="00000000" w:rsidRPr="00000000">
        <w:rPr>
          <w:rFonts w:ascii="Lora" w:cs="Lora" w:eastAsia="Lora" w:hAnsi="Lora"/>
          <w:sz w:val="26"/>
          <w:szCs w:val="26"/>
          <w:rtl w:val="0"/>
        </w:rPr>
        <w:t xml:space="preserve">6. Đạo đức</w:t>
      </w:r>
    </w:p>
    <w:p w:rsidR="00000000" w:rsidDel="00000000" w:rsidP="00000000" w:rsidRDefault="00000000" w:rsidRPr="00000000" w14:paraId="0000008C">
      <w:pPr>
        <w:numPr>
          <w:ilvl w:val="0"/>
          <w:numId w:val="27"/>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Những từ ngữ hoặc câu nói chửi tục, chửi thề dưới mọi dạng, ý nghĩa và hình thức đều được tính là chửi tục (Được SC xem xét mức độ).</w:t>
      </w:r>
    </w:p>
    <w:p w:rsidR="00000000" w:rsidDel="00000000" w:rsidP="00000000" w:rsidRDefault="00000000" w:rsidRPr="00000000" w14:paraId="0000008D">
      <w:pPr>
        <w:numPr>
          <w:ilvl w:val="0"/>
          <w:numId w:val="28"/>
        </w:numPr>
        <w:spacing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chửi tục (Trừ mức nhẹ) (Với mỗi lần là mỗi từ, mỗi câu chửi tục dưới mọi hình thức)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hoặc lao động công ích từ 2 ngày - 14 ngày.</w:t>
      </w:r>
    </w:p>
    <w:p w:rsidR="00000000" w:rsidDel="00000000" w:rsidP="00000000" w:rsidRDefault="00000000" w:rsidRPr="00000000" w14:paraId="0000008E">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xúc phạm quốc gia sẽ bị phạt từ 100.000.000 SD – 10.000.000.000 SD hoặc đình chỉ từ 60 ngày - 120 ngày hoặc trục xuất.</w:t>
      </w:r>
    </w:p>
    <w:p w:rsidR="00000000" w:rsidDel="00000000" w:rsidP="00000000" w:rsidRDefault="00000000" w:rsidRPr="00000000" w14:paraId="0000008F">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phản quốc sẽ bị phạt từ 1.000.000.000 SD – 10.000.000.000 SD hoặc đình chỉ 180 ngày – 365 ngày hoặc trục xuất vĩnh viễn.</w:t>
      </w:r>
    </w:p>
    <w:p w:rsidR="00000000" w:rsidDel="00000000" w:rsidP="00000000" w:rsidRDefault="00000000" w:rsidRPr="00000000" w14:paraId="00000090">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truyền bá thông tin không phù hợp (Được hội đồng xem xét)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hoặc phạt lao động công ích từ 2 ngày – 14 ngày.</w:t>
      </w:r>
    </w:p>
    <w:p w:rsidR="00000000" w:rsidDel="00000000" w:rsidP="00000000" w:rsidRDefault="00000000" w:rsidRPr="00000000" w14:paraId="00000091">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gửi tài liệu, liên kết, hình ảnh, video,… đồi trụy, phản cảm, không phù hợp với thuần phong mỹ tục, bạo lực, dã man,... dưới mọi hình thức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 (Được hội đồng xem xét).</w:t>
      </w:r>
    </w:p>
    <w:p w:rsidR="00000000" w:rsidDel="00000000" w:rsidP="00000000" w:rsidRDefault="00000000" w:rsidRPr="00000000" w14:paraId="00000092">
      <w:pPr>
        <w:pStyle w:val="Heading3"/>
        <w:keepNext w:val="0"/>
        <w:keepLines w:val="0"/>
        <w:rPr>
          <w:rFonts w:ascii="Lora" w:cs="Lora" w:eastAsia="Lora" w:hAnsi="Lora"/>
          <w:sz w:val="26"/>
          <w:szCs w:val="26"/>
        </w:rPr>
      </w:pPr>
      <w:bookmarkStart w:colFirst="0" w:colLast="0" w:name="_ulq9rgv6gnpg" w:id="16"/>
      <w:bookmarkEnd w:id="16"/>
      <w:r w:rsidDel="00000000" w:rsidR="00000000" w:rsidRPr="00000000">
        <w:rPr>
          <w:rFonts w:ascii="Lora" w:cs="Lora" w:eastAsia="Lora" w:hAnsi="Lora"/>
          <w:sz w:val="26"/>
          <w:szCs w:val="26"/>
          <w:rtl w:val="0"/>
        </w:rPr>
        <w:t xml:space="preserve">7. Giao thông</w:t>
      </w:r>
    </w:p>
    <w:p w:rsidR="00000000" w:rsidDel="00000000" w:rsidP="00000000" w:rsidRDefault="00000000" w:rsidRPr="00000000" w14:paraId="00000093">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lấn chiếm lòng, lề đường có thể bị phạt từ 10.000 SD – 50.000 SD.</w:t>
      </w:r>
    </w:p>
    <w:p w:rsidR="00000000" w:rsidDel="00000000" w:rsidP="00000000" w:rsidRDefault="00000000" w:rsidRPr="00000000" w14:paraId="00000094">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Các phương tiện hạng nặng (Gây mất trên 35% độ ổn định map) không được phép tham gia giao thông khi chưa được phép,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200.000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w:t>
      </w:r>
    </w:p>
    <w:p w:rsidR="00000000" w:rsidDel="00000000" w:rsidP="00000000" w:rsidRDefault="00000000" w:rsidRPr="00000000" w14:paraId="00000095">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Khi đi trên cao tốc, tất cả phương tiện không được phép dừng lại giữa đường, nếu vi phạm sẽ bị phạt từ 10.000 SD – 50.000 SD.</w:t>
      </w:r>
    </w:p>
    <w:p w:rsidR="00000000" w:rsidDel="00000000" w:rsidP="00000000" w:rsidRDefault="00000000" w:rsidRPr="00000000" w14:paraId="00000096">
      <w:pPr>
        <w:numPr>
          <w:ilvl w:val="0"/>
          <w:numId w:val="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Nếu phương tiện gặp sự cố ngoài ý muốn trên cao tốc, có thể dừng lại ở vạch khẩn cấp.</w:t>
      </w:r>
    </w:p>
    <w:p w:rsidR="00000000" w:rsidDel="00000000" w:rsidP="00000000" w:rsidRDefault="00000000" w:rsidRPr="00000000" w14:paraId="00000097">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Chạy quá tốc độ cho phép sẽ bị phạt từ 10.000 SD – 50.000 SD.</w:t>
      </w:r>
    </w:p>
    <w:p w:rsidR="00000000" w:rsidDel="00000000" w:rsidP="00000000" w:rsidRDefault="00000000" w:rsidRPr="00000000" w14:paraId="00000098">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Đi sai làn đường sẽ bị phạt từ 10.000 SD – 50.000 SD.</w:t>
      </w:r>
    </w:p>
    <w:p w:rsidR="00000000" w:rsidDel="00000000" w:rsidP="00000000" w:rsidRDefault="00000000" w:rsidRPr="00000000" w14:paraId="00000099">
      <w:pPr>
        <w:numPr>
          <w:ilvl w:val="0"/>
          <w:numId w:val="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gây nguy hiểm khi tham gia giao thông sẽ bị phạt từ 20.000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50.000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đồng thời tịch thu phương tiện.</w:t>
      </w:r>
    </w:p>
    <w:p w:rsidR="00000000" w:rsidDel="00000000" w:rsidP="00000000" w:rsidRDefault="00000000" w:rsidRPr="00000000" w14:paraId="0000009A">
      <w:pPr>
        <w:numPr>
          <w:ilvl w:val="0"/>
          <w:numId w:val="8"/>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Cần có bằng lái loại tương ứng với phương tiện mới được phép tham gia giao thông.</w:t>
      </w:r>
    </w:p>
    <w:p w:rsidR="00000000" w:rsidDel="00000000" w:rsidP="00000000" w:rsidRDefault="00000000" w:rsidRPr="00000000" w14:paraId="0000009B">
      <w:pPr>
        <w:numPr>
          <w:ilvl w:val="0"/>
          <w:numId w:val="2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định về các loại bằng lái (Ngồi tại ghế lái được tính là đang điều khiển):</w:t>
      </w:r>
    </w:p>
    <w:p w:rsidR="00000000" w:rsidDel="00000000" w:rsidP="00000000" w:rsidRDefault="00000000" w:rsidRPr="00000000" w14:paraId="0000009C">
      <w:pPr>
        <w:numPr>
          <w:ilvl w:val="1"/>
          <w:numId w:val="2"/>
        </w:numPr>
        <w:spacing w:after="0" w:afterAutospacing="0" w:before="0" w:beforeAutospacing="0" w:lineRule="auto"/>
        <w:ind w:left="2160" w:hanging="360"/>
      </w:pPr>
      <w:r w:rsidDel="00000000" w:rsidR="00000000" w:rsidRPr="00000000">
        <w:rPr>
          <w:rFonts w:ascii="Lora" w:cs="Lora" w:eastAsia="Lora" w:hAnsi="Lora"/>
          <w:rtl w:val="0"/>
        </w:rPr>
        <w:t xml:space="preserve">A+ : Điều khiển mọi loại phương tiện, mọi loại đường, mọi loại tốc độ nếu được cho phép.</w:t>
      </w:r>
    </w:p>
    <w:p w:rsidR="00000000" w:rsidDel="00000000" w:rsidP="00000000" w:rsidRDefault="00000000" w:rsidRPr="00000000" w14:paraId="0000009D">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A : Điều khiển mọi loại phương tiện có khoảng cách giữa hai bánh lái không quá 3 block và chiếm không quá 35% độ ổn định, mọi loại đường, mọi loại tốc độ nếu được cho phép.</w:t>
      </w:r>
    </w:p>
    <w:p w:rsidR="00000000" w:rsidDel="00000000" w:rsidP="00000000" w:rsidRDefault="00000000" w:rsidRPr="00000000" w14:paraId="0000009E">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B : Điều khiển phương tiện có khoảng cách giữa hai bánh lái không quá 3 block, chiếm không quá 30% độ ổn định, có không quá 3 hàng ghế, mọi loại đường, tốc độ không quá 80 km/h nếu được cho phép.</w:t>
      </w:r>
    </w:p>
    <w:p w:rsidR="00000000" w:rsidDel="00000000" w:rsidP="00000000" w:rsidRDefault="00000000" w:rsidRPr="00000000" w14:paraId="0000009F">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 : Điều khiển phương tiện có khoảng cách giữa hai bánh lái không quá 3 block, chiếm không quá 25% độ ổn định, có không quá 2 hàng ghế, mọi loại đường trừ cao tốc, tốc độ không quá 60 km/h nếu được cho phép.</w:t>
      </w:r>
    </w:p>
    <w:p w:rsidR="00000000" w:rsidDel="00000000" w:rsidP="00000000" w:rsidRDefault="00000000" w:rsidRPr="00000000" w14:paraId="000000A0">
      <w:pPr>
        <w:numPr>
          <w:ilvl w:val="1"/>
          <w:numId w:val="2"/>
        </w:numPr>
        <w:spacing w:after="24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D : Điều khiển phương tiện có khoảng cách giữa hai bánh lái không quá 3 block, chiếm không quá 20% độ ổn định, có không quá 2 hàng ghế, mọi loại đường trừ cao tốc và quốc lộ, tốc độ không quá 40 km/h nếu được cho phép.</w:t>
      </w:r>
    </w:p>
    <w:p w:rsidR="00000000" w:rsidDel="00000000" w:rsidP="00000000" w:rsidRDefault="00000000" w:rsidRPr="00000000" w14:paraId="000000A1">
      <w:pPr>
        <w:pStyle w:val="Heading2"/>
        <w:keepNext w:val="0"/>
        <w:keepLines w:val="0"/>
        <w:rPr>
          <w:rFonts w:ascii="Lora" w:cs="Lora" w:eastAsia="Lora" w:hAnsi="Lora"/>
          <w:sz w:val="34"/>
          <w:szCs w:val="34"/>
        </w:rPr>
      </w:pPr>
      <w:bookmarkStart w:colFirst="0" w:colLast="0" w:name="_1y5z39rnb2k1" w:id="17"/>
      <w:bookmarkEnd w:id="17"/>
      <w:r w:rsidDel="00000000" w:rsidR="00000000" w:rsidRPr="00000000">
        <w:rPr>
          <w:rFonts w:ascii="Andika" w:cs="Andika" w:eastAsia="Andika" w:hAnsi="Andika"/>
          <w:sz w:val="34"/>
          <w:szCs w:val="34"/>
          <w:rtl w:val="0"/>
        </w:rPr>
        <w:t xml:space="preserve">III. LUẬT KINH TẾ &amp; TÀI SẢN</w:t>
      </w:r>
    </w:p>
    <w:p w:rsidR="00000000" w:rsidDel="00000000" w:rsidP="00000000" w:rsidRDefault="00000000" w:rsidRPr="00000000" w14:paraId="000000A2">
      <w:pPr>
        <w:pStyle w:val="Heading3"/>
        <w:keepNext w:val="0"/>
        <w:keepLines w:val="0"/>
        <w:rPr>
          <w:rFonts w:ascii="Lora" w:cs="Lora" w:eastAsia="Lora" w:hAnsi="Lora"/>
          <w:sz w:val="26"/>
          <w:szCs w:val="26"/>
        </w:rPr>
      </w:pPr>
      <w:bookmarkStart w:colFirst="0" w:colLast="0" w:name="_yhlq58mjsvo" w:id="18"/>
      <w:bookmarkEnd w:id="18"/>
      <w:r w:rsidDel="00000000" w:rsidR="00000000" w:rsidRPr="00000000">
        <w:rPr>
          <w:rFonts w:ascii="Andika" w:cs="Andika" w:eastAsia="Andika" w:hAnsi="Andika"/>
          <w:sz w:val="26"/>
          <w:szCs w:val="26"/>
          <w:rtl w:val="0"/>
        </w:rPr>
        <w:t xml:space="preserve">1. Tiền tệ &amp; Thuế</w:t>
      </w:r>
    </w:p>
    <w:p w:rsidR="00000000" w:rsidDel="00000000" w:rsidP="00000000" w:rsidRDefault="00000000" w:rsidRPr="00000000" w14:paraId="000000A3">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Tiền tệ chính thức quốc gia là Syreal Dollar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do Ngân hàng Nhà nước Trung ương - Central State Bank of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(CSBS) quản lý.</w:t>
      </w:r>
    </w:p>
    <w:p w:rsidR="00000000" w:rsidDel="00000000" w:rsidP="00000000" w:rsidRDefault="00000000" w:rsidRPr="00000000" w14:paraId="000000A4">
      <w:pPr>
        <w:numPr>
          <w:ilvl w:val="0"/>
          <w:numId w:val="10"/>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CSBS trực thuộc NC và không chịu sự kiểm soát của Nhà Nước.</w:t>
      </w:r>
    </w:p>
    <w:p w:rsidR="00000000" w:rsidDel="00000000" w:rsidP="00000000" w:rsidRDefault="00000000" w:rsidRPr="00000000" w14:paraId="000000A5">
      <w:pPr>
        <w:numPr>
          <w:ilvl w:val="0"/>
          <w:numId w:val="10"/>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Chỉ </w:t>
      </w:r>
      <w:r w:rsidDel="00000000" w:rsidR="00000000" w:rsidRPr="00000000">
        <w:rPr>
          <w:rFonts w:ascii="Lora" w:cs="Lora" w:eastAsia="Lora" w:hAnsi="Lora"/>
          <w:rtl w:val="0"/>
        </w:rPr>
        <w:t xml:space="preserve">CSBS</w:t>
      </w:r>
      <w:r w:rsidDel="00000000" w:rsidR="00000000" w:rsidRPr="00000000">
        <w:rPr>
          <w:rFonts w:ascii="Andika" w:cs="Andika" w:eastAsia="Andika" w:hAnsi="Andika"/>
          <w:rtl w:val="0"/>
        </w:rPr>
        <w:t xml:space="preserve"> có quyền phát hành tiền.</w:t>
      </w:r>
    </w:p>
    <w:p w:rsidR="00000000" w:rsidDel="00000000" w:rsidP="00000000" w:rsidRDefault="00000000" w:rsidRPr="00000000" w14:paraId="000000A6">
      <w:pPr>
        <w:numPr>
          <w:ilvl w:val="0"/>
          <w:numId w:val="10"/>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Thuế giao dịch (Thu với đối tượng nhận, thuế được trừ vào giá trị giao dịch):</w:t>
      </w:r>
    </w:p>
    <w:p w:rsidR="00000000" w:rsidDel="00000000" w:rsidP="00000000" w:rsidRDefault="00000000" w:rsidRPr="00000000" w14:paraId="000000A7">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Cá nhân: 20%</w:t>
      </w:r>
    </w:p>
    <w:p w:rsidR="00000000" w:rsidDel="00000000" w:rsidP="00000000" w:rsidRDefault="00000000" w:rsidRPr="00000000" w14:paraId="000000A8">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Công ty: 15%</w:t>
      </w:r>
    </w:p>
    <w:p w:rsidR="00000000" w:rsidDel="00000000" w:rsidP="00000000" w:rsidRDefault="00000000" w:rsidRPr="00000000" w14:paraId="000000A9">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Tập đoàn: 10%</w:t>
      </w:r>
    </w:p>
    <w:p w:rsidR="00000000" w:rsidDel="00000000" w:rsidP="00000000" w:rsidRDefault="00000000" w:rsidRPr="00000000" w14:paraId="000000AA">
      <w:pPr>
        <w:numPr>
          <w:ilvl w:val="0"/>
          <w:numId w:val="10"/>
        </w:numPr>
        <w:spacing w:after="0" w:afterAutospacing="0" w:before="200" w:lineRule="auto"/>
        <w:ind w:left="720" w:hanging="360"/>
        <w:rPr>
          <w:rFonts w:ascii="Lora" w:cs="Lora" w:eastAsia="Lora" w:hAnsi="Lora"/>
        </w:rPr>
      </w:pPr>
      <w:r w:rsidDel="00000000" w:rsidR="00000000" w:rsidRPr="00000000">
        <w:rPr>
          <w:rFonts w:ascii="Andika" w:cs="Andika" w:eastAsia="Andika" w:hAnsi="Andika"/>
          <w:rtl w:val="0"/>
        </w:rPr>
        <w:t xml:space="preserve">Thuế tài sản (Áp dụng vào ngày cuối của mỗi tháng):</w:t>
      </w:r>
    </w:p>
    <w:p w:rsidR="00000000" w:rsidDel="00000000" w:rsidP="00000000" w:rsidRDefault="00000000" w:rsidRPr="00000000" w14:paraId="000000AB">
      <w:pPr>
        <w:numPr>
          <w:ilvl w:val="0"/>
          <w:numId w:val="26"/>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(Tính theo giá trị):</w:t>
      </w:r>
    </w:p>
    <w:p w:rsidR="00000000" w:rsidDel="00000000" w:rsidP="00000000" w:rsidRDefault="00000000" w:rsidRPr="00000000" w14:paraId="000000AC">
      <w:pPr>
        <w:numPr>
          <w:ilvl w:val="1"/>
          <w:numId w:val="26"/>
        </w:numPr>
        <w:spacing w:after="0" w:afterAutospacing="0" w:before="0" w:beforeAutospacing="0" w:lineRule="auto"/>
        <w:ind w:left="2160" w:hanging="360"/>
      </w:pPr>
      <w:r w:rsidDel="00000000" w:rsidR="00000000" w:rsidRPr="00000000">
        <w:rPr>
          <w:rFonts w:ascii="Lora" w:cs="Lora" w:eastAsia="Lora" w:hAnsi="Lora"/>
          <w:rtl w:val="0"/>
        </w:rPr>
        <w:t xml:space="preserve">Cá nhân: 0,5%</w:t>
      </w:r>
    </w:p>
    <w:p w:rsidR="00000000" w:rsidDel="00000000" w:rsidP="00000000" w:rsidRDefault="00000000" w:rsidRPr="00000000" w14:paraId="000000AD">
      <w:pPr>
        <w:numPr>
          <w:ilvl w:val="1"/>
          <w:numId w:val="26"/>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ty: 1%</w:t>
      </w:r>
    </w:p>
    <w:p w:rsidR="00000000" w:rsidDel="00000000" w:rsidP="00000000" w:rsidRDefault="00000000" w:rsidRPr="00000000" w14:paraId="000000AE">
      <w:pPr>
        <w:numPr>
          <w:ilvl w:val="1"/>
          <w:numId w:val="26"/>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Tập đoàn: 2%</w:t>
      </w:r>
    </w:p>
    <w:p w:rsidR="00000000" w:rsidDel="00000000" w:rsidP="00000000" w:rsidRDefault="00000000" w:rsidRPr="00000000" w14:paraId="000000AF">
      <w:pPr>
        <w:numPr>
          <w:ilvl w:val="0"/>
          <w:numId w:val="2"/>
        </w:numPr>
        <w:spacing w:after="0" w:afterAutospacing="0" w:before="200" w:lineRule="auto"/>
        <w:ind w:left="1440" w:hanging="360"/>
        <w:rPr>
          <w:rFonts w:ascii="Lora" w:cs="Lora" w:eastAsia="Lora" w:hAnsi="Lora"/>
        </w:rPr>
      </w:pPr>
      <w:r w:rsidDel="00000000" w:rsidR="00000000" w:rsidRPr="00000000">
        <w:rPr>
          <w:rFonts w:ascii="Lora" w:cs="Lora" w:eastAsia="Lora" w:hAnsi="Lora"/>
          <w:rtl w:val="0"/>
        </w:rPr>
        <w:t xml:space="preserve">Bất động sản (Theo chủ sở hữu; Tính theo giá trị):</w:t>
      </w:r>
    </w:p>
    <w:p w:rsidR="00000000" w:rsidDel="00000000" w:rsidP="00000000" w:rsidRDefault="00000000" w:rsidRPr="00000000" w14:paraId="000000B0">
      <w:pPr>
        <w:numPr>
          <w:ilvl w:val="1"/>
          <w:numId w:val="2"/>
        </w:numPr>
        <w:spacing w:after="0" w:afterAutospacing="0" w:before="0" w:beforeAutospacing="0" w:lineRule="auto"/>
        <w:ind w:left="2160" w:hanging="360"/>
      </w:pPr>
      <w:r w:rsidDel="00000000" w:rsidR="00000000" w:rsidRPr="00000000">
        <w:rPr>
          <w:rFonts w:ascii="Lora" w:cs="Lora" w:eastAsia="Lora" w:hAnsi="Lora"/>
          <w:rtl w:val="0"/>
        </w:rPr>
        <w:t xml:space="preserve">Cá nhân: 3%</w:t>
      </w:r>
    </w:p>
    <w:p w:rsidR="00000000" w:rsidDel="00000000" w:rsidP="00000000" w:rsidRDefault="00000000" w:rsidRPr="00000000" w14:paraId="000000B1">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ty: 2%</w:t>
      </w:r>
    </w:p>
    <w:p w:rsidR="00000000" w:rsidDel="00000000" w:rsidP="00000000" w:rsidRDefault="00000000" w:rsidRPr="00000000" w14:paraId="000000B2">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Tập đoàn: 1,5%</w:t>
      </w:r>
    </w:p>
    <w:p w:rsidR="00000000" w:rsidDel="00000000" w:rsidP="00000000" w:rsidRDefault="00000000" w:rsidRPr="00000000" w14:paraId="000000B3">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Mọi hành vi trốn nộp thuế, chậm nộp thuế,... sẽ bị phạt bắt buộc giao nộp giá trị gấp 2 - 4 lần thuế đã trốn nộp, chậm nộp,... theo quy định, trường hợp không đủ khả năng chi trả sẽ bị tịch thu toàn bộ tài sản.</w:t>
      </w:r>
    </w:p>
    <w:p w:rsidR="00000000" w:rsidDel="00000000" w:rsidP="00000000" w:rsidRDefault="00000000" w:rsidRPr="00000000" w14:paraId="000000B4">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Chuyển tiền không có lý do chính đáng hoặc không được CSBS cho phép phải chịu thuế 100%.</w:t>
      </w:r>
    </w:p>
    <w:p w:rsidR="00000000" w:rsidDel="00000000" w:rsidP="00000000" w:rsidRDefault="00000000" w:rsidRPr="00000000" w14:paraId="000000B5">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sản xuất, phá hủy, xúc phạm tiền,... sẽ bị đình chỉ từ 7 ngày – 180 ngày hoặc lao động công ích từ 14 ngày –365 ngày.</w:t>
      </w:r>
    </w:p>
    <w:p w:rsidR="00000000" w:rsidDel="00000000" w:rsidP="00000000" w:rsidRDefault="00000000" w:rsidRPr="00000000" w14:paraId="000000B6">
      <w:pPr>
        <w:pStyle w:val="Heading3"/>
        <w:keepNext w:val="0"/>
        <w:keepLines w:val="0"/>
        <w:rPr>
          <w:rFonts w:ascii="Lora" w:cs="Lora" w:eastAsia="Lora" w:hAnsi="Lora"/>
          <w:sz w:val="26"/>
          <w:szCs w:val="26"/>
        </w:rPr>
      </w:pPr>
      <w:bookmarkStart w:colFirst="0" w:colLast="0" w:name="_dyb4yvisxq3k" w:id="19"/>
      <w:bookmarkEnd w:id="19"/>
      <w:r w:rsidDel="00000000" w:rsidR="00000000" w:rsidRPr="00000000">
        <w:rPr>
          <w:rFonts w:ascii="Andika" w:cs="Andika" w:eastAsia="Andika" w:hAnsi="Andika"/>
          <w:sz w:val="26"/>
          <w:szCs w:val="26"/>
          <w:rtl w:val="0"/>
        </w:rPr>
        <w:t xml:space="preserve">2. Doanh nghiệp</w:t>
      </w:r>
    </w:p>
    <w:p w:rsidR="00000000" w:rsidDel="00000000" w:rsidP="00000000" w:rsidRDefault="00000000" w:rsidRPr="00000000" w14:paraId="000000B7">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có cổ phần cao nhất là người quản lý doanh nghiệp đó.</w:t>
      </w:r>
    </w:p>
    <w:p w:rsidR="00000000" w:rsidDel="00000000" w:rsidP="00000000" w:rsidRDefault="00000000" w:rsidRPr="00000000" w14:paraId="000000B8">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Lợi nhuận được chia theo % cổ phần ở doanh nghiệp đó.</w:t>
      </w:r>
    </w:p>
    <w:p w:rsidR="00000000" w:rsidDel="00000000" w:rsidP="00000000" w:rsidRDefault="00000000" w:rsidRPr="00000000" w14:paraId="000000B9">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Đối tượng sở hữu lượng cổ phần lớn nhất có quyền quản lý doanh nghiệp.</w:t>
      </w:r>
    </w:p>
    <w:p w:rsidR="00000000" w:rsidDel="00000000" w:rsidP="00000000" w:rsidRDefault="00000000" w:rsidRPr="00000000" w14:paraId="000000BA">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Đăng ký doanh nghiệp với CSBS và cần vốn doanh nghiệp (Tối thiểu 100.000 SD với công ty).</w:t>
      </w:r>
    </w:p>
    <w:p w:rsidR="00000000" w:rsidDel="00000000" w:rsidP="00000000" w:rsidRDefault="00000000" w:rsidRPr="00000000" w14:paraId="000000BB">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Để thành lập tập đoàn cần tối thiểu 2 công ty, vốn tập đoàn bằng tổng số vốn của các công ty.</w:t>
      </w:r>
    </w:p>
    <w:p w:rsidR="00000000" w:rsidDel="00000000" w:rsidP="00000000" w:rsidRDefault="00000000" w:rsidRPr="00000000" w14:paraId="000000BC">
      <w:pPr>
        <w:numPr>
          <w:ilvl w:val="0"/>
          <w:numId w:val="3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Mỗi doanh nghiệp chỉ có 1 hình thức kinh doanh.</w:t>
      </w:r>
    </w:p>
    <w:p w:rsidR="00000000" w:rsidDel="00000000" w:rsidP="00000000" w:rsidRDefault="00000000" w:rsidRPr="00000000" w14:paraId="000000BD">
      <w:pPr>
        <w:numPr>
          <w:ilvl w:val="0"/>
          <w:numId w:val="3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Xin chuyển hình thức kinh doanh cần trả phí 10% vốn doanh nghiệp.</w:t>
      </w:r>
    </w:p>
    <w:p w:rsidR="00000000" w:rsidDel="00000000" w:rsidP="00000000" w:rsidRDefault="00000000" w:rsidRPr="00000000" w14:paraId="000000BE">
      <w:pPr>
        <w:pStyle w:val="Heading3"/>
        <w:keepNext w:val="0"/>
        <w:keepLines w:val="0"/>
        <w:rPr>
          <w:rFonts w:ascii="Lora" w:cs="Lora" w:eastAsia="Lora" w:hAnsi="Lora"/>
          <w:sz w:val="26"/>
          <w:szCs w:val="26"/>
        </w:rPr>
      </w:pPr>
      <w:bookmarkStart w:colFirst="0" w:colLast="0" w:name="_yyojq2jsx6iy" w:id="20"/>
      <w:bookmarkEnd w:id="20"/>
      <w:r w:rsidDel="00000000" w:rsidR="00000000" w:rsidRPr="00000000">
        <w:rPr>
          <w:rFonts w:ascii="Lora" w:cs="Lora" w:eastAsia="Lora" w:hAnsi="Lora"/>
          <w:sz w:val="26"/>
          <w:szCs w:val="26"/>
          <w:rtl w:val="0"/>
        </w:rPr>
        <w:t xml:space="preserve">3. Kinh Doanh</w:t>
      </w:r>
    </w:p>
    <w:p w:rsidR="00000000" w:rsidDel="00000000" w:rsidP="00000000" w:rsidRDefault="00000000" w:rsidRPr="00000000" w14:paraId="000000BF">
      <w:pPr>
        <w:numPr>
          <w:ilvl w:val="0"/>
          <w:numId w:val="12"/>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Mọi hàng </w:t>
      </w:r>
      <w:r w:rsidDel="00000000" w:rsidR="00000000" w:rsidRPr="00000000">
        <w:rPr>
          <w:rFonts w:ascii="Lora" w:cs="Lora" w:eastAsia="Lora" w:hAnsi="Lora"/>
          <w:rtl w:val="0"/>
        </w:rPr>
        <w:t xml:space="preserve">hoá</w:t>
      </w:r>
      <w:r w:rsidDel="00000000" w:rsidR="00000000" w:rsidRPr="00000000">
        <w:rPr>
          <w:rFonts w:ascii="Lora" w:cs="Lora" w:eastAsia="Lora" w:hAnsi="Lora"/>
          <w:rtl w:val="0"/>
        </w:rPr>
        <w:t xml:space="preserve"> lưu hành, buôn bán, sử dụng,... đều phải được đăng ký và cấp phép theo quy định pháp luật.</w:t>
      </w:r>
    </w:p>
    <w:p w:rsidR="00000000" w:rsidDel="00000000" w:rsidP="00000000" w:rsidRDefault="00000000" w:rsidRPr="00000000" w14:paraId="000000C0">
      <w:pPr>
        <w:numPr>
          <w:ilvl w:val="0"/>
          <w:numId w:val="12"/>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Hàng hoá sản xuất phải đúng với hình thức kinh doanh.</w:t>
      </w:r>
    </w:p>
    <w:p w:rsidR="00000000" w:rsidDel="00000000" w:rsidP="00000000" w:rsidRDefault="00000000" w:rsidRPr="00000000" w14:paraId="000000C1">
      <w:pPr>
        <w:pStyle w:val="Heading3"/>
        <w:keepNext w:val="0"/>
        <w:keepLines w:val="0"/>
        <w:rPr>
          <w:rFonts w:ascii="Lora" w:cs="Lora" w:eastAsia="Lora" w:hAnsi="Lora"/>
          <w:sz w:val="26"/>
          <w:szCs w:val="26"/>
        </w:rPr>
      </w:pPr>
      <w:bookmarkStart w:colFirst="0" w:colLast="0" w:name="_7b94rtnro91x" w:id="21"/>
      <w:bookmarkEnd w:id="21"/>
      <w:r w:rsidDel="00000000" w:rsidR="00000000" w:rsidRPr="00000000">
        <w:rPr>
          <w:rFonts w:ascii="Andika" w:cs="Andika" w:eastAsia="Andika" w:hAnsi="Andika"/>
          <w:sz w:val="26"/>
          <w:szCs w:val="26"/>
          <w:rtl w:val="0"/>
        </w:rPr>
        <w:t xml:space="preserve">4. Tài sản &amp; Tài chính</w:t>
      </w:r>
    </w:p>
    <w:p w:rsidR="00000000" w:rsidDel="00000000" w:rsidP="00000000" w:rsidRDefault="00000000" w:rsidRPr="00000000" w14:paraId="000000C2">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Mọi hành vi giao dịch bằng hiện vật đều không được công nhận và khi xảy ra tranh chấp sẽ không có sự bảo hộ của pháp luật.</w:t>
      </w:r>
    </w:p>
    <w:p w:rsidR="00000000" w:rsidDel="00000000" w:rsidP="00000000" w:rsidRDefault="00000000" w:rsidRPr="00000000" w14:paraId="000000C3">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Bất kì tài sản được CSBS công nhận thì đều thuộc về chính chủ hợp pháp.</w:t>
      </w:r>
    </w:p>
    <w:p w:rsidR="00000000" w:rsidDel="00000000" w:rsidP="00000000" w:rsidRDefault="00000000" w:rsidRPr="00000000" w14:paraId="000000C4">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chính chủ tài sản có quyền quyết định đối với tài sản đó (Có ngoại lệ theo CSBS).</w:t>
      </w:r>
    </w:p>
    <w:p w:rsidR="00000000" w:rsidDel="00000000" w:rsidP="00000000" w:rsidRDefault="00000000" w:rsidRPr="00000000" w14:paraId="000000C5">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Đăng ký những gì CSBS kiểm soát với CSBS.</w:t>
      </w:r>
    </w:p>
    <w:p w:rsidR="00000000" w:rsidDel="00000000" w:rsidP="00000000" w:rsidRDefault="00000000" w:rsidRPr="00000000" w14:paraId="000000C6">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Chỉ CSBS kiểm soát tiền tệ, tài chính, tài sản, công chứng,... của toàn quốc gia.</w:t>
      </w:r>
    </w:p>
    <w:p w:rsidR="00000000" w:rsidDel="00000000" w:rsidP="00000000" w:rsidRDefault="00000000" w:rsidRPr="00000000" w14:paraId="000000C7">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những tài sản được CSBS công nhận mới được coi là tồn tại (Không có ngoại lệ).</w:t>
      </w:r>
    </w:p>
    <w:p w:rsidR="00000000" w:rsidDel="00000000" w:rsidP="00000000" w:rsidRDefault="00000000" w:rsidRPr="00000000" w14:paraId="000000C8">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Khi bị trục xuất sẽ bị chấm dứt toàn bộ tài sản và mọi tài liệu công dân liên quan.</w:t>
      </w:r>
    </w:p>
    <w:p w:rsidR="00000000" w:rsidDel="00000000" w:rsidP="00000000" w:rsidRDefault="00000000" w:rsidRPr="00000000" w14:paraId="000000C9">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tạo tài khoản ngân hàng.</w:t>
      </w:r>
    </w:p>
    <w:p w:rsidR="00000000" w:rsidDel="00000000" w:rsidP="00000000" w:rsidRDefault="00000000" w:rsidRPr="00000000" w14:paraId="000000CA">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sở hữu bất cứ tài sản nào (Có ngoại lệ).</w:t>
      </w:r>
    </w:p>
    <w:p w:rsidR="00000000" w:rsidDel="00000000" w:rsidP="00000000" w:rsidRDefault="00000000" w:rsidRPr="00000000" w14:paraId="000000CB">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Toàn bộ đất đai đều là của nhà nước và phải mua để sở hữu.</w:t>
      </w:r>
    </w:p>
    <w:p w:rsidR="00000000" w:rsidDel="00000000" w:rsidP="00000000" w:rsidRDefault="00000000" w:rsidRPr="00000000" w14:paraId="000000CC">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Để sở hữu đất đai thì cần ít nhất 2 cấp và CSBS công nhận.</w:t>
      </w:r>
    </w:p>
    <w:p w:rsidR="00000000" w:rsidDel="00000000" w:rsidP="00000000" w:rsidRDefault="00000000" w:rsidRPr="00000000" w14:paraId="000000CD">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Toàn bộ thuế, tiền mua bán đất,... là của nhà nước.</w:t>
      </w:r>
    </w:p>
    <w:p w:rsidR="00000000" w:rsidDel="00000000" w:rsidP="00000000" w:rsidRDefault="00000000" w:rsidRPr="00000000" w14:paraId="000000CE">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Quỹ Phát Triển Quốc Gia - National Development Fund (NDF) có trách nhiệm đầu tư, hỗ trợ,... trong việc phát triển </w:t>
      </w:r>
      <w:r w:rsidDel="00000000" w:rsidR="00000000" w:rsidRPr="00000000">
        <w:rPr>
          <w:rFonts w:ascii="Lora" w:cs="Lora" w:eastAsia="Lora" w:hAnsi="Lora"/>
          <w:rtl w:val="0"/>
        </w:rPr>
        <w:t xml:space="preserve">S</w:t>
      </w:r>
      <w:r w:rsidDel="00000000" w:rsidR="00000000" w:rsidRPr="00000000">
        <w:rPr>
          <w:rFonts w:ascii="Andika" w:cs="Andika" w:eastAsia="Andika" w:hAnsi="Andika"/>
          <w:rtl w:val="0"/>
        </w:rPr>
        <w:t xml:space="preserve">R và do CSBS quản lý.</w:t>
      </w:r>
    </w:p>
    <w:p w:rsidR="00000000" w:rsidDel="00000000" w:rsidP="00000000" w:rsidRDefault="00000000" w:rsidRPr="00000000" w14:paraId="000000CF">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đạo nhái, sao chép thương hiệu của người khác (Đã đăng ký bản quyền) nhưng chưa có sự cho phép của chủ sở hữu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[Cần Kiện]</w:t>
      </w:r>
    </w:p>
    <w:p w:rsidR="00000000" w:rsidDel="00000000" w:rsidP="00000000" w:rsidRDefault="00000000" w:rsidRPr="00000000" w14:paraId="000000D0">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chiếm đoạt, phá hoại,... tài sản có thể bị phạt từ 100.000 SD – 10.000.000.000 SD hoặc đình chỉ từ 1 ngày – 180 ngày, đồng thời hồi phục nguyên vẹn tài sản đó. [Cần Kiện]</w:t>
      </w:r>
    </w:p>
    <w:p w:rsidR="00000000" w:rsidDel="00000000" w:rsidP="00000000" w:rsidRDefault="00000000" w:rsidRPr="00000000" w14:paraId="000000D1">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SG có trách nhiệm quản lý ngân sách Nhà Nước hợp lý và minh bạch.</w:t>
      </w:r>
    </w:p>
    <w:p w:rsidR="00000000" w:rsidDel="00000000" w:rsidP="00000000" w:rsidRDefault="00000000" w:rsidRPr="00000000" w14:paraId="000000D2">
      <w:pPr>
        <w:pStyle w:val="Heading3"/>
        <w:keepNext w:val="0"/>
        <w:keepLines w:val="0"/>
        <w:rPr>
          <w:rFonts w:ascii="Lora" w:cs="Lora" w:eastAsia="Lora" w:hAnsi="Lora"/>
          <w:sz w:val="26"/>
          <w:szCs w:val="26"/>
        </w:rPr>
      </w:pPr>
      <w:bookmarkStart w:colFirst="0" w:colLast="0" w:name="_o7qp9j09joq" w:id="22"/>
      <w:bookmarkEnd w:id="22"/>
      <w:r w:rsidDel="00000000" w:rsidR="00000000" w:rsidRPr="00000000">
        <w:rPr>
          <w:rFonts w:ascii="Lora" w:cs="Lora" w:eastAsia="Lora" w:hAnsi="Lora"/>
          <w:sz w:val="26"/>
          <w:szCs w:val="26"/>
          <w:rtl w:val="0"/>
        </w:rPr>
        <w:t xml:space="preserve">5. Hợp đồng &amp; Thỏa thuận</w:t>
      </w:r>
    </w:p>
    <w:p w:rsidR="00000000" w:rsidDel="00000000" w:rsidP="00000000" w:rsidRDefault="00000000" w:rsidRPr="00000000" w14:paraId="000000D3">
      <w:pPr>
        <w:numPr>
          <w:ilvl w:val="0"/>
          <w:numId w:val="1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vi phạm thỏa thuận (Nếu không có hình phạt trong hợp đồng) hoặc không thực hiện hay không nghiêm túc thực hiện hình phạt thì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30 ngày hoặc phạt lao động công ích từ 14 ngày – 60 ngày và đồng thời bồi thường cho bị hại gấp đôi những gì đã tổn thất. [Cần Kiện].</w:t>
      </w:r>
    </w:p>
    <w:p w:rsidR="00000000" w:rsidDel="00000000" w:rsidP="00000000" w:rsidRDefault="00000000" w:rsidRPr="00000000" w14:paraId="000000D4">
      <w:pPr>
        <w:numPr>
          <w:ilvl w:val="0"/>
          <w:numId w:val="1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Khi thỏa thuận đã được xác nhận thì không thể hủy bỏ trừ khi có sự đồng ý của tất cả các bên liên quan.</w:t>
      </w:r>
    </w:p>
    <w:p w:rsidR="00000000" w:rsidDel="00000000" w:rsidP="00000000" w:rsidRDefault="00000000" w:rsidRPr="00000000" w14:paraId="000000D5">
      <w:pPr>
        <w:pStyle w:val="Heading2"/>
        <w:keepNext w:val="0"/>
        <w:keepLines w:val="0"/>
        <w:rPr>
          <w:rFonts w:ascii="Lora" w:cs="Lora" w:eastAsia="Lora" w:hAnsi="Lora"/>
          <w:sz w:val="34"/>
          <w:szCs w:val="34"/>
        </w:rPr>
      </w:pPr>
      <w:bookmarkStart w:colFirst="0" w:colLast="0" w:name="_4ksf5tbkdc4t" w:id="23"/>
      <w:bookmarkEnd w:id="23"/>
      <w:r w:rsidDel="00000000" w:rsidR="00000000" w:rsidRPr="00000000">
        <w:rPr>
          <w:rFonts w:ascii="Lora" w:cs="Lora" w:eastAsia="Lora" w:hAnsi="Lora"/>
          <w:sz w:val="34"/>
          <w:szCs w:val="34"/>
          <w:rtl w:val="0"/>
        </w:rPr>
        <w:t xml:space="preserve">IV. LUẬT BẤT ĐỘNG SẢN &amp; TÀI NGUYÊN &amp; XÂY DỰNG</w:t>
      </w:r>
    </w:p>
    <w:p w:rsidR="00000000" w:rsidDel="00000000" w:rsidP="00000000" w:rsidRDefault="00000000" w:rsidRPr="00000000" w14:paraId="000000D6">
      <w:pPr>
        <w:pStyle w:val="Heading3"/>
        <w:keepNext w:val="0"/>
        <w:keepLines w:val="0"/>
        <w:rPr>
          <w:rFonts w:ascii="Lora" w:cs="Lora" w:eastAsia="Lora" w:hAnsi="Lora"/>
          <w:sz w:val="26"/>
          <w:szCs w:val="26"/>
        </w:rPr>
      </w:pPr>
      <w:bookmarkStart w:colFirst="0" w:colLast="0" w:name="_z7vsl8qr1082" w:id="24"/>
      <w:bookmarkEnd w:id="24"/>
      <w:r w:rsidDel="00000000" w:rsidR="00000000" w:rsidRPr="00000000">
        <w:rPr>
          <w:rFonts w:ascii="Andika" w:cs="Andika" w:eastAsia="Andika" w:hAnsi="Andika"/>
          <w:sz w:val="26"/>
          <w:szCs w:val="26"/>
          <w:rtl w:val="0"/>
        </w:rPr>
        <w:t xml:space="preserve">1. Quy hoạch khu vực</w:t>
      </w:r>
    </w:p>
    <w:p w:rsidR="00000000" w:rsidDel="00000000" w:rsidP="00000000" w:rsidRDefault="00000000" w:rsidRPr="00000000" w14:paraId="000000D7">
      <w:pPr>
        <w:numPr>
          <w:ilvl w:val="0"/>
          <w:numId w:val="32"/>
        </w:numPr>
        <w:spacing w:after="240" w:before="200" w:lineRule="auto"/>
        <w:ind w:left="720" w:hanging="360"/>
      </w:pPr>
      <w:r w:rsidDel="00000000" w:rsidR="00000000" w:rsidRPr="00000000">
        <w:rPr>
          <w:rFonts w:ascii="Andika" w:cs="Andika" w:eastAsia="Andika" w:hAnsi="Andika"/>
          <w:rtl w:val="0"/>
        </w:rPr>
        <w:t xml:space="preserve">Thành thị (Sáng tạo).</w:t>
      </w:r>
    </w:p>
    <w:p w:rsidR="00000000" w:rsidDel="00000000" w:rsidP="00000000" w:rsidRDefault="00000000" w:rsidRPr="00000000" w14:paraId="000000D8">
      <w:pPr>
        <w:numPr>
          <w:ilvl w:val="0"/>
          <w:numId w:val="32"/>
        </w:numPr>
        <w:spacing w:before="200" w:lineRule="auto"/>
        <w:ind w:left="720" w:hanging="360"/>
      </w:pPr>
      <w:r w:rsidDel="00000000" w:rsidR="00000000" w:rsidRPr="00000000">
        <w:rPr>
          <w:rFonts w:ascii="Andika" w:cs="Andika" w:eastAsia="Andika" w:hAnsi="Andika"/>
          <w:rtl w:val="0"/>
        </w:rPr>
        <w:t xml:space="preserve">Nông thôn (Sinh tồn).</w:t>
      </w:r>
    </w:p>
    <w:p w:rsidR="00000000" w:rsidDel="00000000" w:rsidP="00000000" w:rsidRDefault="00000000" w:rsidRPr="00000000" w14:paraId="000000D9">
      <w:pPr>
        <w:pStyle w:val="Heading3"/>
        <w:keepNext w:val="0"/>
        <w:keepLines w:val="0"/>
        <w:rPr>
          <w:rFonts w:ascii="Lora" w:cs="Lora" w:eastAsia="Lora" w:hAnsi="Lora"/>
          <w:sz w:val="26"/>
          <w:szCs w:val="26"/>
        </w:rPr>
      </w:pPr>
      <w:bookmarkStart w:colFirst="0" w:colLast="0" w:name="_iah7l3ttxvw" w:id="25"/>
      <w:bookmarkEnd w:id="25"/>
      <w:r w:rsidDel="00000000" w:rsidR="00000000" w:rsidRPr="00000000">
        <w:rPr>
          <w:rFonts w:ascii="Lora" w:cs="Lora" w:eastAsia="Lora" w:hAnsi="Lora"/>
          <w:sz w:val="26"/>
          <w:szCs w:val="26"/>
          <w:rtl w:val="0"/>
        </w:rPr>
        <w:t xml:space="preserve">2. Sở hữu bất động sản.</w:t>
      </w:r>
    </w:p>
    <w:p w:rsidR="00000000" w:rsidDel="00000000" w:rsidP="00000000" w:rsidRDefault="00000000" w:rsidRPr="00000000" w14:paraId="000000DA">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Xâm phạm hay phá hoại vào bất động sản (Cả trên trời và dưới đất) thuộc sở hữu của người khác với mọi hình thức mà chưa được cho phép thì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 SD hoặc đình chỉ 1 ngày – 7 ngày , đồng thời chịu trách nhiệm phục hồi nguyên trạng bất động sản đó. [Cần Kiện].</w:t>
      </w:r>
    </w:p>
    <w:p w:rsidR="00000000" w:rsidDel="00000000" w:rsidP="00000000" w:rsidRDefault="00000000" w:rsidRPr="00000000" w14:paraId="000000DB">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buôn bán bất động sản của người khác khi chưa được phép thì có thể bị phạt từ 100.000 SD –10.000.000 SD hoặc đình chỉ 1 ngày – 7 ngày, giao dịch đó không được tính. [Cần Kiện].</w:t>
      </w:r>
    </w:p>
    <w:p w:rsidR="00000000" w:rsidDel="00000000" w:rsidP="00000000" w:rsidRDefault="00000000" w:rsidRPr="00000000" w14:paraId="000000DC">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Một công trình chỉ có thể chuyển chủ sở hữu khi chủ sở hữu hiện tại của công trình đó cho phép.</w:t>
      </w:r>
    </w:p>
    <w:p w:rsidR="00000000" w:rsidDel="00000000" w:rsidP="00000000" w:rsidRDefault="00000000" w:rsidRPr="00000000" w14:paraId="000000DD">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xâm phạm hay phá hoại vào công trình dù là nhỏ cũng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2 ngày - 14 ngày , đồng thời chịu trách nhiệm phục hồi nguyên trạng bất động sản đó. [Cần Kiện].</w:t>
      </w:r>
    </w:p>
    <w:p w:rsidR="00000000" w:rsidDel="00000000" w:rsidP="00000000" w:rsidRDefault="00000000" w:rsidRPr="00000000" w14:paraId="000000DE">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buôn bán công trình của người khác khi chưa được phép thì có thể bị phạt từ 100.000 SD –10.000.000 SD hoặc đình chỉ 2 ngày - 14 ngày , giao dịch đó không được tính. [Cần Kiện].</w:t>
      </w:r>
    </w:p>
    <w:p w:rsidR="00000000" w:rsidDel="00000000" w:rsidP="00000000" w:rsidRDefault="00000000" w:rsidRPr="00000000" w14:paraId="000000DF">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Phải mua đất từ nhà nước và công chứng với CSBS để sở hữu.</w:t>
      </w:r>
    </w:p>
    <w:p w:rsidR="00000000" w:rsidDel="00000000" w:rsidP="00000000" w:rsidRDefault="00000000" w:rsidRPr="00000000" w14:paraId="000000E0">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Giá đất : 500 SD / M² ( 1 Block = 1 M² ).</w:t>
      </w:r>
    </w:p>
    <w:p w:rsidR="00000000" w:rsidDel="00000000" w:rsidP="00000000" w:rsidRDefault="00000000" w:rsidRPr="00000000" w14:paraId="000000E1">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đã sở hữu đất khi chuyển nhượng cho người khác thì phải bán với giá không thấp hơn giá quy định.</w:t>
      </w:r>
    </w:p>
    <w:p w:rsidR="00000000" w:rsidDel="00000000" w:rsidP="00000000" w:rsidRDefault="00000000" w:rsidRPr="00000000" w14:paraId="000000E2">
      <w:pPr>
        <w:pStyle w:val="Heading3"/>
        <w:keepNext w:val="0"/>
        <w:keepLines w:val="0"/>
        <w:rPr>
          <w:rFonts w:ascii="Lora" w:cs="Lora" w:eastAsia="Lora" w:hAnsi="Lora"/>
          <w:sz w:val="26"/>
          <w:szCs w:val="26"/>
        </w:rPr>
      </w:pPr>
      <w:bookmarkStart w:colFirst="0" w:colLast="0" w:name="_oqt7tv80b6jx" w:id="26"/>
      <w:bookmarkEnd w:id="26"/>
      <w:r w:rsidDel="00000000" w:rsidR="00000000" w:rsidRPr="00000000">
        <w:rPr>
          <w:rFonts w:ascii="Andika" w:cs="Andika" w:eastAsia="Andika" w:hAnsi="Andika"/>
          <w:sz w:val="26"/>
          <w:szCs w:val="26"/>
          <w:rtl w:val="0"/>
        </w:rPr>
        <w:t xml:space="preserve">3. Xây dựng &amp; Hạ tầng</w:t>
      </w:r>
    </w:p>
    <w:p w:rsidR="00000000" w:rsidDel="00000000" w:rsidP="00000000" w:rsidRDefault="00000000" w:rsidRPr="00000000" w14:paraId="000000E3">
      <w:pPr>
        <w:numPr>
          <w:ilvl w:val="0"/>
          <w:numId w:val="11"/>
        </w:numPr>
        <w:spacing w:before="200" w:lineRule="auto"/>
        <w:ind w:left="720" w:hanging="360"/>
      </w:pPr>
      <w:r w:rsidDel="00000000" w:rsidR="00000000" w:rsidRPr="00000000">
        <w:rPr>
          <w:rFonts w:ascii="Andika" w:cs="Andika" w:eastAsia="Andika" w:hAnsi="Andika"/>
          <w:rtl w:val="0"/>
        </w:rPr>
        <w:t xml:space="preserve">Nhà nước hỗ trợ xây dựng công trình công cộng.</w:t>
      </w:r>
    </w:p>
    <w:p w:rsidR="00000000" w:rsidDel="00000000" w:rsidP="00000000" w:rsidRDefault="00000000" w:rsidRPr="00000000" w14:paraId="000000E4">
      <w:pPr>
        <w:numPr>
          <w:ilvl w:val="0"/>
          <w:numId w:val="11"/>
        </w:numPr>
        <w:spacing w:before="200" w:lineRule="auto"/>
        <w:ind w:left="720" w:hanging="360"/>
      </w:pPr>
      <w:r w:rsidDel="00000000" w:rsidR="00000000" w:rsidRPr="00000000">
        <w:rPr>
          <w:rFonts w:ascii="Lora" w:cs="Lora" w:eastAsia="Lora" w:hAnsi="Lora"/>
          <w:rtl w:val="0"/>
        </w:rPr>
        <w:t xml:space="preserve">Được tự do xây dựng trên khu vực đã sở hữu.</w:t>
      </w:r>
    </w:p>
    <w:p w:rsidR="00000000" w:rsidDel="00000000" w:rsidP="00000000" w:rsidRDefault="00000000" w:rsidRPr="00000000" w14:paraId="000000E5">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Công trình phải đảm bảo cảnh quan văn minh, sạch đẹp, hợp thời đại và bối cảnh (Được đánh giá bởi cơ quan có thẩm quyền).</w:t>
      </w:r>
    </w:p>
    <w:p w:rsidR="00000000" w:rsidDel="00000000" w:rsidP="00000000" w:rsidRDefault="00000000" w:rsidRPr="00000000" w14:paraId="000000E6">
      <w:pPr>
        <w:numPr>
          <w:ilvl w:val="0"/>
          <w:numId w:val="30"/>
        </w:numPr>
        <w:ind w:left="1440" w:hanging="360"/>
        <w:rPr>
          <w:rFonts w:ascii="Lora" w:cs="Lora" w:eastAsia="Lora" w:hAnsi="Lora"/>
        </w:rPr>
      </w:pPr>
      <w:r w:rsidDel="00000000" w:rsidR="00000000" w:rsidRPr="00000000">
        <w:rPr>
          <w:rFonts w:ascii="Lora" w:cs="Lora" w:eastAsia="Lora" w:hAnsi="Lora"/>
          <w:rtl w:val="0"/>
        </w:rPr>
        <w:t xml:space="preserve">Hành vi xây dựng thiếu văn minh, không sạch đẹp, không hợp thời đại và bối cảnh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w:t>
      </w:r>
    </w:p>
    <w:p w:rsidR="00000000" w:rsidDel="00000000" w:rsidP="00000000" w:rsidRDefault="00000000" w:rsidRPr="00000000" w14:paraId="000000E7">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Độ cao công trình:</w:t>
      </w:r>
    </w:p>
    <w:p w:rsidR="00000000" w:rsidDel="00000000" w:rsidP="00000000" w:rsidRDefault="00000000" w:rsidRPr="00000000" w14:paraId="000000E8">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không được phép có độ cao quá 200. (Có ngoại lệ).</w:t>
      </w:r>
    </w:p>
    <w:p w:rsidR="00000000" w:rsidDel="00000000" w:rsidP="00000000" w:rsidRDefault="00000000" w:rsidRPr="00000000" w14:paraId="000000E9">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được phép xây cao hơn giới hạn cho phép nếu được sự đồng ý của cơ quan có thẩm quyền.</w:t>
      </w:r>
    </w:p>
    <w:p w:rsidR="00000000" w:rsidDel="00000000" w:rsidP="00000000" w:rsidRDefault="00000000" w:rsidRPr="00000000" w14:paraId="000000EA">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500m quanh sân bay không được có độ cao quá 100.</w:t>
      </w:r>
    </w:p>
    <w:p w:rsidR="00000000" w:rsidDel="00000000" w:rsidP="00000000" w:rsidRDefault="00000000" w:rsidRPr="00000000" w14:paraId="000000EB">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500m quanh đường băng sân bay không được có độ cao quá 50.</w:t>
      </w:r>
    </w:p>
    <w:p w:rsidR="00000000" w:rsidDel="00000000" w:rsidP="00000000" w:rsidRDefault="00000000" w:rsidRPr="00000000" w14:paraId="000000EC">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100m quanh đường băng sân bay không được có độ cao quá 20.</w:t>
      </w:r>
    </w:p>
    <w:p w:rsidR="00000000" w:rsidDel="00000000" w:rsidP="00000000" w:rsidRDefault="00000000" w:rsidRPr="00000000" w14:paraId="000000ED">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Không được sao chép công trình nổi tiếng (Được đánh giá bởi cơ quan có thẩm quyền).</w:t>
      </w:r>
    </w:p>
    <w:p w:rsidR="00000000" w:rsidDel="00000000" w:rsidP="00000000" w:rsidRDefault="00000000" w:rsidRPr="00000000" w14:paraId="000000EE">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xây dựng gây tác động xấu đến cảnh quan, văn minh xung quanh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lao động công ích từ 2 ngày – 14 ngày.</w:t>
      </w:r>
    </w:p>
    <w:p w:rsidR="00000000" w:rsidDel="00000000" w:rsidP="00000000" w:rsidRDefault="00000000" w:rsidRPr="00000000" w14:paraId="000000EF">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Công trình cần được cơ quan có thẩm quyền cấp phép để có thể xây dựng.</w:t>
      </w:r>
    </w:p>
    <w:p w:rsidR="00000000" w:rsidDel="00000000" w:rsidP="00000000" w:rsidRDefault="00000000" w:rsidRPr="00000000" w14:paraId="000000F0">
      <w:pPr>
        <w:pStyle w:val="Heading3"/>
        <w:keepNext w:val="0"/>
        <w:keepLines w:val="0"/>
        <w:rPr>
          <w:rFonts w:ascii="Lora" w:cs="Lora" w:eastAsia="Lora" w:hAnsi="Lora"/>
          <w:sz w:val="26"/>
          <w:szCs w:val="26"/>
        </w:rPr>
      </w:pPr>
      <w:bookmarkStart w:colFirst="0" w:colLast="0" w:name="_u8wwvs2eipiv" w:id="27"/>
      <w:bookmarkEnd w:id="27"/>
      <w:r w:rsidDel="00000000" w:rsidR="00000000" w:rsidRPr="00000000">
        <w:rPr>
          <w:rFonts w:ascii="Andika" w:cs="Andika" w:eastAsia="Andika" w:hAnsi="Andika"/>
          <w:sz w:val="26"/>
          <w:szCs w:val="26"/>
          <w:rtl w:val="0"/>
        </w:rPr>
        <w:t xml:space="preserve">4. Môi trường</w:t>
      </w:r>
    </w:p>
    <w:p w:rsidR="00000000" w:rsidDel="00000000" w:rsidP="00000000" w:rsidRDefault="00000000" w:rsidRPr="00000000" w14:paraId="000000F1">
      <w:pPr>
        <w:numPr>
          <w:ilvl w:val="0"/>
          <w:numId w:val="2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phá hoại thiên nhiên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1 ngày – 7 ngày.</w:t>
      </w:r>
    </w:p>
    <w:p w:rsidR="00000000" w:rsidDel="00000000" w:rsidP="00000000" w:rsidRDefault="00000000" w:rsidRPr="00000000" w14:paraId="000000F2">
      <w:pPr>
        <w:numPr>
          <w:ilvl w:val="0"/>
          <w:numId w:val="2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Khai hoang cần có sự cho phép của nhà nước.</w:t>
      </w:r>
    </w:p>
    <w:p w:rsidR="00000000" w:rsidDel="00000000" w:rsidP="00000000" w:rsidRDefault="00000000" w:rsidRPr="00000000" w14:paraId="000000F3">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Không được phép đốn hạ cây trái phép.</w:t>
      </w:r>
    </w:p>
    <w:p w:rsidR="00000000" w:rsidDel="00000000" w:rsidP="00000000" w:rsidRDefault="00000000" w:rsidRPr="00000000" w14:paraId="000000F4">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lấn rừng trái phép sẽ bị cưỡng chế tháo dỡ công trình đó, đồng thời chịu mức phạt 200.000.000 SD – 400.000.000 SD hoặc lao động cải tạo từ 4 – 35 ngày.</w:t>
      </w:r>
    </w:p>
    <w:p w:rsidR="00000000" w:rsidDel="00000000" w:rsidP="00000000" w:rsidRDefault="00000000" w:rsidRPr="00000000" w14:paraId="000000F5">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săn bắt động vật trái phép sẽ bị phạt từ 10.000.000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15.000.000 SD hoặc lao động công ích từ 2 – 35 ngày.</w:t>
      </w:r>
    </w:p>
    <w:p w:rsidR="00000000" w:rsidDel="00000000" w:rsidP="00000000" w:rsidRDefault="00000000" w:rsidRPr="00000000" w14:paraId="000000F6">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Nghiêm cấm buôn bán, bắt, nhốt, nuôi, thu thập mẫu các loài động vật, thực vật (Thuộc diện được bảo vệ) trái phép sẽ bị phạt từ 50.000.000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SD hoặc đình chỉ từ 4 – 35 ngày.</w:t>
      </w:r>
    </w:p>
    <w:p w:rsidR="00000000" w:rsidDel="00000000" w:rsidP="00000000" w:rsidRDefault="00000000" w:rsidRPr="00000000" w14:paraId="000000F7">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khai thác quá mức cây rừng, săn bắt chim, thú hoặc có những hành vi khác vi phạm các quy định của nhà nước về quản lý và bảo vệ rừng, gây hậu quả nghiêm trọng đối với thiên nhiên sẽ bị phạt từ 10.000 SD – 100.000 SD hoặc đình chỉ từ 28 ngày – 35 ngày.</w:t>
      </w:r>
    </w:p>
    <w:p w:rsidR="00000000" w:rsidDel="00000000" w:rsidP="00000000" w:rsidRDefault="00000000" w:rsidRPr="00000000" w14:paraId="000000F8">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phá hoại không gian sống của động vật, thực vật được bảo vệ sẽ bị phạt từ 5.000.000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và hoàn toàn phải chịu trách nhiệm phục hồi.</w:t>
      </w:r>
    </w:p>
    <w:p w:rsidR="00000000" w:rsidDel="00000000" w:rsidP="00000000" w:rsidRDefault="00000000" w:rsidRPr="00000000" w14:paraId="000000F9">
      <w:pPr>
        <w:pStyle w:val="Heading2"/>
        <w:keepNext w:val="0"/>
        <w:keepLines w:val="0"/>
        <w:rPr>
          <w:rFonts w:ascii="Lora" w:cs="Lora" w:eastAsia="Lora" w:hAnsi="Lora"/>
          <w:sz w:val="34"/>
          <w:szCs w:val="34"/>
        </w:rPr>
      </w:pPr>
      <w:bookmarkStart w:colFirst="0" w:colLast="0" w:name="_dsj44l3nstw" w:id="28"/>
      <w:bookmarkEnd w:id="28"/>
      <w:r w:rsidDel="00000000" w:rsidR="00000000" w:rsidRPr="00000000">
        <w:rPr>
          <w:rFonts w:ascii="Lora" w:cs="Lora" w:eastAsia="Lora" w:hAnsi="Lora"/>
          <w:sz w:val="34"/>
          <w:szCs w:val="34"/>
          <w:rtl w:val="0"/>
        </w:rPr>
        <w:t xml:space="preserve">V. LUẬT LAO ĐỘNG &amp; XÃ HỘI</w:t>
      </w:r>
    </w:p>
    <w:p w:rsidR="00000000" w:rsidDel="00000000" w:rsidP="00000000" w:rsidRDefault="00000000" w:rsidRPr="00000000" w14:paraId="000000FA">
      <w:pPr>
        <w:pStyle w:val="Heading3"/>
        <w:keepNext w:val="0"/>
        <w:keepLines w:val="0"/>
        <w:rPr>
          <w:rFonts w:ascii="Lora" w:cs="Lora" w:eastAsia="Lora" w:hAnsi="Lora"/>
          <w:sz w:val="26"/>
          <w:szCs w:val="26"/>
        </w:rPr>
      </w:pPr>
      <w:bookmarkStart w:colFirst="0" w:colLast="0" w:name="_fc5rensps4vh" w:id="29"/>
      <w:bookmarkEnd w:id="29"/>
      <w:r w:rsidDel="00000000" w:rsidR="00000000" w:rsidRPr="00000000">
        <w:rPr>
          <w:rFonts w:ascii="Lora" w:cs="Lora" w:eastAsia="Lora" w:hAnsi="Lora"/>
          <w:sz w:val="26"/>
          <w:szCs w:val="26"/>
          <w:rtl w:val="0"/>
        </w:rPr>
        <w:t xml:space="preserve">1. Quyền lợi người lao động</w:t>
      </w:r>
    </w:p>
    <w:p w:rsidR="00000000" w:rsidDel="00000000" w:rsidP="00000000" w:rsidRDefault="00000000" w:rsidRPr="00000000" w14:paraId="000000FB">
      <w:pPr>
        <w:numPr>
          <w:ilvl w:val="0"/>
          <w:numId w:val="13"/>
        </w:numPr>
        <w:spacing w:before="200" w:lineRule="auto"/>
        <w:ind w:left="720" w:hanging="360"/>
      </w:pPr>
      <w:r w:rsidDel="00000000" w:rsidR="00000000" w:rsidRPr="00000000">
        <w:rPr>
          <w:rFonts w:ascii="Andika" w:cs="Andika" w:eastAsia="Andika" w:hAnsi="Andika"/>
          <w:rtl w:val="0"/>
        </w:rPr>
        <w:t xml:space="preserve">Công dân có quyền tự do làm việc hoặc gia nhập doanh nghiệp.</w:t>
      </w:r>
    </w:p>
    <w:p w:rsidR="00000000" w:rsidDel="00000000" w:rsidP="00000000" w:rsidRDefault="00000000" w:rsidRPr="00000000" w14:paraId="000000FC">
      <w:pPr>
        <w:numPr>
          <w:ilvl w:val="0"/>
          <w:numId w:val="1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Vào những ngày lễ của quốc gia, toàn bộ công dân sẽ được nghỉ lễ vào một khoảng thời gian nhất định.</w:t>
      </w:r>
    </w:p>
    <w:p w:rsidR="00000000" w:rsidDel="00000000" w:rsidP="00000000" w:rsidRDefault="00000000" w:rsidRPr="00000000" w14:paraId="000000FD">
      <w:pPr>
        <w:numPr>
          <w:ilvl w:val="0"/>
          <w:numId w:val="1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lao động có quyền thương lượng với chủ doanh nghiệp.</w:t>
      </w:r>
    </w:p>
    <w:p w:rsidR="00000000" w:rsidDel="00000000" w:rsidP="00000000" w:rsidRDefault="00000000" w:rsidRPr="00000000" w14:paraId="000000FE">
      <w:pPr>
        <w:pStyle w:val="Heading3"/>
        <w:keepNext w:val="0"/>
        <w:keepLines w:val="0"/>
        <w:rPr>
          <w:rFonts w:ascii="Lora" w:cs="Lora" w:eastAsia="Lora" w:hAnsi="Lora"/>
          <w:sz w:val="26"/>
          <w:szCs w:val="26"/>
        </w:rPr>
      </w:pPr>
      <w:bookmarkStart w:colFirst="0" w:colLast="0" w:name="_9e1xiilo6ag" w:id="30"/>
      <w:bookmarkEnd w:id="30"/>
      <w:r w:rsidDel="00000000" w:rsidR="00000000" w:rsidRPr="00000000">
        <w:rPr>
          <w:rFonts w:ascii="Lora" w:cs="Lora" w:eastAsia="Lora" w:hAnsi="Lora"/>
          <w:sz w:val="26"/>
          <w:szCs w:val="26"/>
          <w:rtl w:val="0"/>
        </w:rPr>
        <w:t xml:space="preserve">2. Bảo vệ người lao động</w:t>
      </w:r>
    </w:p>
    <w:p w:rsidR="00000000" w:rsidDel="00000000" w:rsidP="00000000" w:rsidRDefault="00000000" w:rsidRPr="00000000" w14:paraId="000000FF">
      <w:pPr>
        <w:numPr>
          <w:ilvl w:val="0"/>
          <w:numId w:val="6"/>
        </w:numPr>
        <w:spacing w:after="240" w:before="240" w:lineRule="auto"/>
        <w:ind w:left="720" w:hanging="360"/>
      </w:pPr>
      <w:r w:rsidDel="00000000" w:rsidR="00000000" w:rsidRPr="00000000">
        <w:rPr>
          <w:rFonts w:ascii="Lora" w:cs="Lora" w:eastAsia="Lora" w:hAnsi="Lora"/>
          <w:rtl w:val="0"/>
        </w:rPr>
        <w:t xml:space="preserve">Cấm ép buộc lao động, lừa đảo tuyển dụng,...</w:t>
      </w:r>
    </w:p>
    <w:p w:rsidR="00000000" w:rsidDel="00000000" w:rsidP="00000000" w:rsidRDefault="00000000" w:rsidRPr="00000000" w14:paraId="00000100">
      <w:pPr>
        <w:numPr>
          <w:ilvl w:val="0"/>
          <w:numId w:val="6"/>
        </w:numPr>
        <w:spacing w:before="240" w:lineRule="auto"/>
        <w:ind w:left="720" w:hanging="360"/>
      </w:pPr>
      <w:r w:rsidDel="00000000" w:rsidR="00000000" w:rsidRPr="00000000">
        <w:rPr>
          <w:rFonts w:ascii="Andika" w:cs="Andika" w:eastAsia="Andika" w:hAnsi="Andika"/>
          <w:rtl w:val="0"/>
        </w:rPr>
        <w:t xml:space="preserve">Các vi phạm như quỵt lương, bóc lột,... sẽ bị xử phạt.</w:t>
      </w:r>
    </w:p>
    <w:p w:rsidR="00000000" w:rsidDel="00000000" w:rsidP="00000000" w:rsidRDefault="00000000" w:rsidRPr="00000000" w14:paraId="00000101">
      <w:pPr>
        <w:pStyle w:val="Heading2"/>
        <w:keepNext w:val="0"/>
        <w:keepLines w:val="0"/>
        <w:rPr>
          <w:rFonts w:ascii="Lora" w:cs="Lora" w:eastAsia="Lora" w:hAnsi="Lora"/>
          <w:sz w:val="34"/>
          <w:szCs w:val="34"/>
        </w:rPr>
      </w:pPr>
      <w:bookmarkStart w:colFirst="0" w:colLast="0" w:name="_6q3tqkexxg6l" w:id="31"/>
      <w:bookmarkEnd w:id="31"/>
      <w:r w:rsidDel="00000000" w:rsidR="00000000" w:rsidRPr="00000000">
        <w:rPr>
          <w:rFonts w:ascii="Lora" w:cs="Lora" w:eastAsia="Lora" w:hAnsi="Lora"/>
          <w:sz w:val="34"/>
          <w:szCs w:val="34"/>
          <w:rtl w:val="0"/>
        </w:rPr>
        <w:t xml:space="preserve">VI. LUẬT HÌNH SỰ &amp; QUY ĐỊNH XỬ LÝ VI PHẠM</w:t>
      </w:r>
    </w:p>
    <w:p w:rsidR="00000000" w:rsidDel="00000000" w:rsidP="00000000" w:rsidRDefault="00000000" w:rsidRPr="00000000" w14:paraId="00000102">
      <w:pPr>
        <w:pStyle w:val="Heading3"/>
        <w:keepNext w:val="0"/>
        <w:keepLines w:val="0"/>
        <w:rPr>
          <w:rFonts w:ascii="Lora" w:cs="Lora" w:eastAsia="Lora" w:hAnsi="Lora"/>
        </w:rPr>
      </w:pPr>
      <w:bookmarkStart w:colFirst="0" w:colLast="0" w:name="_kvnf3zqgnpe6" w:id="32"/>
      <w:bookmarkEnd w:id="32"/>
      <w:r w:rsidDel="00000000" w:rsidR="00000000" w:rsidRPr="00000000">
        <w:rPr>
          <w:rFonts w:ascii="Lora" w:cs="Lora" w:eastAsia="Lora" w:hAnsi="Lora"/>
          <w:sz w:val="26"/>
          <w:szCs w:val="26"/>
          <w:rtl w:val="0"/>
        </w:rPr>
        <w:t xml:space="preserve">1. Các quy định</w:t>
      </w:r>
      <w:r w:rsidDel="00000000" w:rsidR="00000000" w:rsidRPr="00000000">
        <w:rPr>
          <w:rtl w:val="0"/>
        </w:rPr>
      </w:r>
    </w:p>
    <w:p w:rsidR="00000000" w:rsidDel="00000000" w:rsidP="00000000" w:rsidRDefault="00000000" w:rsidRPr="00000000" w14:paraId="00000103">
      <w:pPr>
        <w:numPr>
          <w:ilvl w:val="0"/>
          <w:numId w:val="35"/>
        </w:numPr>
        <w:spacing w:after="0" w:afterAutospacing="0" w:before="200" w:lineRule="auto"/>
        <w:ind w:left="720" w:hanging="360"/>
      </w:pPr>
      <w:r w:rsidDel="00000000" w:rsidR="00000000" w:rsidRPr="00000000">
        <w:rPr>
          <w:rFonts w:ascii="Andika" w:cs="Andika" w:eastAsia="Andika" w:hAnsi="Andika"/>
          <w:rtl w:val="0"/>
        </w:rPr>
        <w:t xml:space="preserve">Danh dự:</w:t>
      </w:r>
    </w:p>
    <w:p w:rsidR="00000000" w:rsidDel="00000000" w:rsidP="00000000" w:rsidRDefault="00000000" w:rsidRPr="00000000" w14:paraId="00000104">
      <w:pPr>
        <w:numPr>
          <w:ilvl w:val="0"/>
          <w:numId w:val="3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thẩm vấn, bôi nhọ, sỉ nhục, chửi rủa, trêu đùa danh dự, thiếu tôn trọng, gửi hoặc đăng liên quan đến người khác mà chưa được cho phép có thể bị phạt từ 100.000 SD –10.000.000 SD hoặc đình chỉ 7 ngày - 30 ngày hoặc lao động công ích từ 14 ngày - 60 ngày. [Cần Kiện].</w:t>
      </w:r>
    </w:p>
    <w:p w:rsidR="00000000" w:rsidDel="00000000" w:rsidP="00000000" w:rsidRDefault="00000000" w:rsidRPr="00000000" w14:paraId="00000105">
      <w:pPr>
        <w:numPr>
          <w:ilvl w:val="0"/>
          <w:numId w:val="3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Vu khống là hành vi vu oan, gán ghép tội danh trong khi người đó vô tội hoặc không có căn cứ để kết tội.</w:t>
      </w:r>
    </w:p>
    <w:p w:rsidR="00000000" w:rsidDel="00000000" w:rsidP="00000000" w:rsidRDefault="00000000" w:rsidRPr="00000000" w14:paraId="00000106">
      <w:pPr>
        <w:numPr>
          <w:ilvl w:val="1"/>
          <w:numId w:val="31"/>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vu khống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2 ngày - 7 ngày hoặc phạt lao động công ích từ 4 ngày - 14 ngày. [Cần Kiện]</w:t>
      </w:r>
    </w:p>
    <w:p w:rsidR="00000000" w:rsidDel="00000000" w:rsidP="00000000" w:rsidRDefault="00000000" w:rsidRPr="00000000" w14:paraId="00000107">
      <w:pPr>
        <w:numPr>
          <w:ilvl w:val="0"/>
          <w:numId w:val="31"/>
        </w:numPr>
        <w:spacing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thiếu tôn trọng, xúc phạm công chức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 [Cần Kiện]</w:t>
      </w:r>
    </w:p>
    <w:p w:rsidR="00000000" w:rsidDel="00000000" w:rsidP="00000000" w:rsidRDefault="00000000" w:rsidRPr="00000000" w14:paraId="00000108">
      <w:pPr>
        <w:numPr>
          <w:ilvl w:val="0"/>
          <w:numId w:val="35"/>
        </w:numPr>
        <w:spacing w:after="0" w:afterAutospacing="0" w:before="200" w:lineRule="auto"/>
        <w:ind w:left="720" w:hanging="360"/>
        <w:rPr>
          <w:rFonts w:ascii="Lora" w:cs="Lora" w:eastAsia="Lora" w:hAnsi="Lora"/>
        </w:rPr>
      </w:pPr>
      <w:r w:rsidDel="00000000" w:rsidR="00000000" w:rsidRPr="00000000">
        <w:rPr>
          <w:rFonts w:ascii="Andika" w:cs="Andika" w:eastAsia="Andika" w:hAnsi="Andika"/>
          <w:rtl w:val="0"/>
        </w:rPr>
        <w:t xml:space="preserve">Trật tự, an ninh:</w:t>
      </w:r>
    </w:p>
    <w:p w:rsidR="00000000" w:rsidDel="00000000" w:rsidP="00000000" w:rsidRDefault="00000000" w:rsidRPr="00000000" w14:paraId="00000109">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Spam là hành động trực tiếp hoặc gián tiếp gọi, nhắn,... giống nhau và liên tục dưới mọi hình thức trên 5 lần mà không có lý do chính đáng hoặc không có thẩm quyền.</w:t>
      </w:r>
    </w:p>
    <w:p w:rsidR="00000000" w:rsidDel="00000000" w:rsidP="00000000" w:rsidRDefault="00000000" w:rsidRPr="00000000" w14:paraId="0000010A">
      <w:pPr>
        <w:numPr>
          <w:ilvl w:val="1"/>
          <w:numId w:val="23"/>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spam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- 2 ngày hoặc phạt lao động công ích từ 2 ngày - 4 ngày.</w:t>
      </w:r>
    </w:p>
    <w:p w:rsidR="00000000" w:rsidDel="00000000" w:rsidP="00000000" w:rsidRDefault="00000000" w:rsidRPr="00000000" w14:paraId="0000010B">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Khủng bố là hành vi phá hoại, gây rối, làm loạn,...</w:t>
      </w:r>
    </w:p>
    <w:p w:rsidR="00000000" w:rsidDel="00000000" w:rsidP="00000000" w:rsidRDefault="00000000" w:rsidRPr="00000000" w14:paraId="0000010C">
      <w:pPr>
        <w:numPr>
          <w:ilvl w:val="1"/>
          <w:numId w:val="23"/>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khủng bố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2 ngày – 60 ngày hoặc phạt lao động công ích từ 4 ngày – 120 ngày hoặc trục xuất.</w:t>
      </w:r>
    </w:p>
    <w:p w:rsidR="00000000" w:rsidDel="00000000" w:rsidP="00000000" w:rsidRDefault="00000000" w:rsidRPr="00000000" w14:paraId="0000010D">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gây hấn, gây mất đoàn kết sẽ bị phạt từ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- 30 ngày hoặc phạt lao động công ích từ 14 ngày - 60 ngày.</w:t>
      </w:r>
    </w:p>
    <w:p w:rsidR="00000000" w:rsidDel="00000000" w:rsidP="00000000" w:rsidRDefault="00000000" w:rsidRPr="00000000" w14:paraId="0000010E">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cổ súy, chủ mưu lôi kéo người khác phạm pháp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7 ngày – 14 ngày.</w:t>
      </w:r>
    </w:p>
    <w:p w:rsidR="00000000" w:rsidDel="00000000" w:rsidP="00000000" w:rsidRDefault="00000000" w:rsidRPr="00000000" w14:paraId="0000010F">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quấy rối, gây mất an ninh sẽ bị phạt từ 50.000 SD – 500.000 SD hoặc đình chỉ 7 ngày - 14 ngày hoặc phạt lao động công ích 180 ngày – 120 ngày.</w:t>
      </w:r>
    </w:p>
    <w:p w:rsidR="00000000" w:rsidDel="00000000" w:rsidP="00000000" w:rsidRDefault="00000000" w:rsidRPr="00000000" w14:paraId="00000110">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trao đổi về việc bất hợp pháp, đe dọa, gây nguy hiểm đối với cộng đồng, xã hội và bản thân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2 ngày – 7 ngày.</w:t>
      </w:r>
    </w:p>
    <w:p w:rsidR="00000000" w:rsidDel="00000000" w:rsidP="00000000" w:rsidRDefault="00000000" w:rsidRPr="00000000" w14:paraId="00000111">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đăng ảnh, video, liên kết, tài liệu,… có liên quan đến vi phạm pháp luật, khủng bố, khiêu khích, gây hấn, đe dọa, cướp bóc, trấn lột, đe dọa đến an ninh quốc gia,... sẽ bị phạt từ 100.000.000 SD – 200.000.000 SD hoặc đình chỉ từ 14 ngày – 21 ngày.</w:t>
      </w:r>
    </w:p>
    <w:p w:rsidR="00000000" w:rsidDel="00000000" w:rsidP="00000000" w:rsidRDefault="00000000" w:rsidRPr="00000000" w14:paraId="00000112">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Không được phép di chuyển qua, xâm nhập các vùng cấm, khu vực chính trị, tài sản nhà nước (Cả trên không và dưới đất) trừ khi được cấp phép hoặc có thẩm quyền, lực lượng an ninh được phép tấn công nếu có mối đe dọa này, nếu trái với điều này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5 ngày – 60 ngày.</w:t>
      </w:r>
    </w:p>
    <w:p w:rsidR="00000000" w:rsidDel="00000000" w:rsidP="00000000" w:rsidRDefault="00000000" w:rsidRPr="00000000" w14:paraId="00000113">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sản xuất, tàng trữ, buôn bán, sử dụng, lưu hành,... vật phẩm, thiết bị, máy móc, phương tiện,... có khả năng trực tiếp hoặc gián tiếp gây cháy, nổ, phá hủy, gây thiệt hại,...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SD hoặc đình chỉ từ 7 ngày – 180 ngày hoặc lao động công ích từ 14 ngày – 365 ngày.</w:t>
      </w:r>
    </w:p>
    <w:p w:rsidR="00000000" w:rsidDel="00000000" w:rsidP="00000000" w:rsidRDefault="00000000" w:rsidRPr="00000000" w14:paraId="00000114">
      <w:pPr>
        <w:numPr>
          <w:ilvl w:val="0"/>
          <w:numId w:val="23"/>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Chỉ được phép đốt pháo vào các thời điểm được cho phép.</w:t>
      </w:r>
    </w:p>
    <w:p w:rsidR="00000000" w:rsidDel="00000000" w:rsidP="00000000" w:rsidRDefault="00000000" w:rsidRPr="00000000" w14:paraId="00000115">
      <w:pPr>
        <w:pStyle w:val="Heading3"/>
        <w:keepNext w:val="0"/>
        <w:keepLines w:val="0"/>
        <w:rPr>
          <w:rFonts w:ascii="Lora" w:cs="Lora" w:eastAsia="Lora" w:hAnsi="Lora"/>
          <w:sz w:val="26"/>
          <w:szCs w:val="26"/>
        </w:rPr>
      </w:pPr>
      <w:bookmarkStart w:colFirst="0" w:colLast="0" w:name="_u29qoopzvsi6" w:id="33"/>
      <w:bookmarkEnd w:id="33"/>
      <w:r w:rsidDel="00000000" w:rsidR="00000000" w:rsidRPr="00000000">
        <w:rPr>
          <w:rFonts w:ascii="Andika" w:cs="Andika" w:eastAsia="Andika" w:hAnsi="Andika"/>
          <w:sz w:val="26"/>
          <w:szCs w:val="26"/>
          <w:rtl w:val="0"/>
        </w:rPr>
        <w:t xml:space="preserve">2. Xét xử &amp; Thực thi pháp luật</w:t>
      </w:r>
    </w:p>
    <w:p w:rsidR="00000000" w:rsidDel="00000000" w:rsidP="00000000" w:rsidRDefault="00000000" w:rsidRPr="00000000" w14:paraId="00000116">
      <w:pPr>
        <w:numPr>
          <w:ilvl w:val="0"/>
          <w:numId w:val="40"/>
        </w:numPr>
        <w:spacing w:after="0" w:afterAutospacing="0" w:before="240" w:lineRule="auto"/>
        <w:ind w:left="720" w:hanging="360"/>
      </w:pPr>
      <w:r w:rsidDel="00000000" w:rsidR="00000000" w:rsidRPr="00000000">
        <w:rPr>
          <w:rFonts w:ascii="Andika" w:cs="Andika" w:eastAsia="Andika" w:hAnsi="Andika"/>
          <w:rtl w:val="0"/>
        </w:rPr>
        <w:t xml:space="preserve">Nguyên tắc:</w:t>
      </w:r>
    </w:p>
    <w:p w:rsidR="00000000" w:rsidDel="00000000" w:rsidP="00000000" w:rsidRDefault="00000000" w:rsidRPr="00000000" w14:paraId="00000117">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Pháp luật luôn phải công bằng, không xét xử bừa bãi.</w:t>
      </w:r>
    </w:p>
    <w:p w:rsidR="00000000" w:rsidDel="00000000" w:rsidP="00000000" w:rsidRDefault="00000000" w:rsidRPr="00000000" w14:paraId="00000118">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Muốn kết tội thì phải có bằng chứng rõ ràng.</w:t>
      </w:r>
    </w:p>
    <w:p w:rsidR="00000000" w:rsidDel="00000000" w:rsidP="00000000" w:rsidRDefault="00000000" w:rsidRPr="00000000" w14:paraId="00000119">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Chỉ thẩm phán mới được phép xét xử, công chức cấp cao khác có thể xét xử nếu thẩm phán không có mặt.</w:t>
      </w:r>
    </w:p>
    <w:p w:rsidR="00000000" w:rsidDel="00000000" w:rsidP="00000000" w:rsidRDefault="00000000" w:rsidRPr="00000000" w14:paraId="0000011A">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Việc thay đổi luật thì cần quốc hội thông qua.</w:t>
      </w:r>
    </w:p>
    <w:p w:rsidR="00000000" w:rsidDel="00000000" w:rsidP="00000000" w:rsidRDefault="00000000" w:rsidRPr="00000000" w14:paraId="0000011B">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Việc ân xá cần ít nhất hai trong ba cơ quan thuộc </w:t>
      </w:r>
      <w:r w:rsidDel="00000000" w:rsidR="00000000" w:rsidRPr="00000000">
        <w:rPr>
          <w:rFonts w:ascii="Lora" w:cs="Lora" w:eastAsia="Lora" w:hAnsi="Lora"/>
          <w:rtl w:val="0"/>
        </w:rPr>
        <w:t xml:space="preserve">tam</w:t>
      </w:r>
      <w:r w:rsidDel="00000000" w:rsidR="00000000" w:rsidRPr="00000000">
        <w:rPr>
          <w:rFonts w:ascii="Andika" w:cs="Andika" w:eastAsia="Andika" w:hAnsi="Andika"/>
          <w:rtl w:val="0"/>
        </w:rPr>
        <w:t xml:space="preserve"> quyền phân lập thông qua.</w:t>
      </w:r>
    </w:p>
    <w:p w:rsidR="00000000" w:rsidDel="00000000" w:rsidP="00000000" w:rsidRDefault="00000000" w:rsidRPr="00000000" w14:paraId="0000011C">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Luật có hiệu lực bắt đầu từ thời điểm được nêu trên tiêu đề phụ của luật, có dạng “</w:t>
      </w:r>
      <w:r w:rsidDel="00000000" w:rsidR="00000000" w:rsidRPr="00000000">
        <w:rPr>
          <w:rFonts w:ascii="Courier New" w:cs="Courier New" w:eastAsia="Courier New" w:hAnsi="Courier New"/>
          <w:b w:val="1"/>
          <w:sz w:val="28"/>
          <w:szCs w:val="28"/>
          <w:rtl w:val="0"/>
        </w:rPr>
        <w:t xml:space="preserve">[Version]-[hh:</w:t>
      </w:r>
      <w:r w:rsidDel="00000000" w:rsidR="00000000" w:rsidRPr="00000000">
        <w:rPr>
          <w:rFonts w:ascii="Courier New" w:cs="Courier New" w:eastAsia="Courier New" w:hAnsi="Courier New"/>
          <w:b w:val="1"/>
          <w:sz w:val="28"/>
          <w:szCs w:val="28"/>
          <w:rtl w:val="0"/>
        </w:rPr>
        <w:t xml:space="preserve">mm_dd</w:t>
      </w:r>
      <w:r w:rsidDel="00000000" w:rsidR="00000000" w:rsidRPr="00000000">
        <w:rPr>
          <w:rFonts w:ascii="Courier New" w:cs="Courier New" w:eastAsia="Courier New" w:hAnsi="Courier New"/>
          <w:b w:val="1"/>
          <w:sz w:val="28"/>
          <w:szCs w:val="28"/>
          <w:rtl w:val="0"/>
        </w:rPr>
        <w:t xml:space="preserve">/mm/yy]</w:t>
      </w:r>
      <w:r w:rsidDel="00000000" w:rsidR="00000000" w:rsidRPr="00000000">
        <w:rPr>
          <w:rFonts w:ascii="Lora" w:cs="Lora" w:eastAsia="Lora" w:hAnsi="Lora"/>
          <w:rtl w:val="0"/>
        </w:rPr>
        <w:t xml:space="preserve">”.</w:t>
      </w:r>
    </w:p>
    <w:p w:rsidR="00000000" w:rsidDel="00000000" w:rsidP="00000000" w:rsidRDefault="00000000" w:rsidRPr="00000000" w14:paraId="0000011D">
      <w:pPr>
        <w:numPr>
          <w:ilvl w:val="0"/>
          <w:numId w:val="40"/>
        </w:numPr>
        <w:spacing w:after="0" w:afterAutospacing="0" w:before="200" w:lineRule="auto"/>
        <w:ind w:left="720" w:hanging="360"/>
      </w:pPr>
      <w:r w:rsidDel="00000000" w:rsidR="00000000" w:rsidRPr="00000000">
        <w:rPr>
          <w:rFonts w:ascii="Andika" w:cs="Andika" w:eastAsia="Andika" w:hAnsi="Andika"/>
          <w:rtl w:val="0"/>
        </w:rPr>
        <w:t xml:space="preserve">Chế tài:</w:t>
      </w:r>
    </w:p>
    <w:p w:rsidR="00000000" w:rsidDel="00000000" w:rsidP="00000000" w:rsidRDefault="00000000" w:rsidRPr="00000000" w14:paraId="0000011E">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Nếu bị cáo không đủ khả năng nhận án phạt tài sản thì phải phạt bằng các hình thức khác.</w:t>
      </w:r>
    </w:p>
    <w:p w:rsidR="00000000" w:rsidDel="00000000" w:rsidP="00000000" w:rsidRDefault="00000000" w:rsidRPr="00000000" w14:paraId="0000011F">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Khi thực hiện án lao động công ích phải thực hiện liên tục mỗi ngày cho đến khi hết thời hạn (Cần giám sát), nếu không thực hiện nghiêm túc thì cứ 1 ngày như vậy sẽ tăng lên 2 ngày công ích (Có thể xem xét mỗi ngày nghỉ chỉ tăng 1 ngày án).</w:t>
      </w:r>
    </w:p>
    <w:p w:rsidR="00000000" w:rsidDel="00000000" w:rsidP="00000000" w:rsidRDefault="00000000" w:rsidRPr="00000000" w14:paraId="00000120">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Nếu bị cáo không đủ khả năng chi trả mức phạt thì chuyển sang hình thức phạt khác (Đình chỉ, lao động công ích), nếu chưa được quy định thì cứ 20.000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tiền phạt sẽ chuyển sang 1 ngày đình chỉ, cứ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tiền phạt sẽ chuyển sang 1 ngày lao động công ích.</w:t>
      </w:r>
    </w:p>
    <w:p w:rsidR="00000000" w:rsidDel="00000000" w:rsidP="00000000" w:rsidRDefault="00000000" w:rsidRPr="00000000" w14:paraId="00000121">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phạt sẽ chia 50% cho nhà nước và 50% cho nạn nhân trong trường hợp nạn nhân không vi phạm pháp luật.</w:t>
      </w:r>
    </w:p>
    <w:p w:rsidR="00000000" w:rsidDel="00000000" w:rsidP="00000000" w:rsidRDefault="00000000" w:rsidRPr="00000000" w14:paraId="00000122">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Tài sản nghi có liên quan đến vi phạm pháp luật có thể bị khóa trong quá trình điều tra và nếu phạm pháp sẽ bị thu hồi.</w:t>
      </w:r>
    </w:p>
    <w:p w:rsidR="00000000" w:rsidDel="00000000" w:rsidP="00000000" w:rsidRDefault="00000000" w:rsidRPr="00000000" w14:paraId="00000123">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Thành viên mới khi phạm tội sẽ được ưu tiên nhắc nhở cảnh cáo khi phạm luật không nghiêm trọng (Tối đa 1 lần) nếu không sẽ được giảm 50% án phạt (Tối đa 1 lần).</w:t>
      </w:r>
    </w:p>
    <w:p w:rsidR="00000000" w:rsidDel="00000000" w:rsidP="00000000" w:rsidRDefault="00000000" w:rsidRPr="00000000" w14:paraId="00000124">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Có thể bảo lãnh cho án đình chỉ hoặc án lao động công ích có thời hạn dưới 7 ngày, để bảo lãnh cần trả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cho mỗi ngày đình chỉ hoặc 500.000 SD cho mỗi ngày lao động công ích.</w:t>
      </w:r>
    </w:p>
    <w:p w:rsidR="00000000" w:rsidDel="00000000" w:rsidP="00000000" w:rsidRDefault="00000000" w:rsidRPr="00000000" w14:paraId="00000125">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Chối tội là hành vi khi rõ ràng vi phạm nhưng vẫn không nhận tội.</w:t>
      </w:r>
    </w:p>
    <w:p w:rsidR="00000000" w:rsidDel="00000000" w:rsidP="00000000" w:rsidRDefault="00000000" w:rsidRPr="00000000" w14:paraId="00000126">
      <w:pPr>
        <w:numPr>
          <w:ilvl w:val="1"/>
          <w:numId w:val="20"/>
        </w:numPr>
        <w:spacing w:after="0" w:afterAutospacing="0" w:before="0" w:beforeAutospacing="0" w:lineRule="auto"/>
        <w:ind w:left="2160" w:hanging="360"/>
      </w:pPr>
      <w:r w:rsidDel="00000000" w:rsidR="00000000" w:rsidRPr="00000000">
        <w:rPr>
          <w:rFonts w:ascii="Lora" w:cs="Lora" w:eastAsia="Lora" w:hAnsi="Lora"/>
          <w:rtl w:val="0"/>
        </w:rPr>
        <w:t xml:space="preserve">Hành vi chối tội sẽ bị phạt tăng hình phạt lên gấp 2 - 4 lần mức phạt thông thường.</w:t>
      </w:r>
    </w:p>
    <w:p w:rsidR="00000000" w:rsidDel="00000000" w:rsidP="00000000" w:rsidRDefault="00000000" w:rsidRPr="00000000" w14:paraId="00000127">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không nghiêm túc chấp hành pháp luật, coi thường pháp luật sẽ bị phạt từ 80.000 SD –100.000.000 SD hoặc đình chỉ từ 7 ngày - 14 ngày hoặc phạt lao động công ích từ 14 ngày - 28 ngày hoặc trục xuất.</w:t>
      </w:r>
    </w:p>
    <w:p w:rsidR="00000000" w:rsidDel="00000000" w:rsidP="00000000" w:rsidRDefault="00000000" w:rsidRPr="00000000" w14:paraId="00000128">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Lịch sử vi phạm sẽ được ghi nhận vào lý lịch.</w:t>
      </w:r>
    </w:p>
    <w:p w:rsidR="00000000" w:rsidDel="00000000" w:rsidP="00000000" w:rsidRDefault="00000000" w:rsidRPr="00000000" w14:paraId="00000129">
      <w:pPr>
        <w:numPr>
          <w:ilvl w:val="0"/>
          <w:numId w:val="20"/>
        </w:numPr>
        <w:spacing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Thành viên có 24 giờ kể từ khi được thông báo để phối hợp với các cơ quan liên quan; nếu quá thời hạn mà vẫn vắng mặt, các cơ quan có thẩm quyền được phép tiến hành làm việc dưới hình thức vắng mặt thành viên.</w:t>
      </w:r>
    </w:p>
    <w:p w:rsidR="00000000" w:rsidDel="00000000" w:rsidP="00000000" w:rsidRDefault="00000000" w:rsidRPr="00000000" w14:paraId="0000012A">
      <w:pPr>
        <w:pStyle w:val="Heading2"/>
        <w:keepNext w:val="0"/>
        <w:keepLines w:val="0"/>
        <w:rPr>
          <w:rFonts w:ascii="Lora" w:cs="Lora" w:eastAsia="Lora" w:hAnsi="Lora"/>
          <w:sz w:val="34"/>
          <w:szCs w:val="34"/>
        </w:rPr>
      </w:pPr>
      <w:bookmarkStart w:colFirst="0" w:colLast="0" w:name="_txgdulckbvvx" w:id="34"/>
      <w:bookmarkEnd w:id="34"/>
      <w:r w:rsidDel="00000000" w:rsidR="00000000" w:rsidRPr="00000000">
        <w:rPr>
          <w:rFonts w:ascii="Andika" w:cs="Andika" w:eastAsia="Andika" w:hAnsi="Andika"/>
          <w:sz w:val="34"/>
          <w:szCs w:val="34"/>
          <w:rtl w:val="0"/>
        </w:rPr>
        <w:t xml:space="preserve">VII. LUẬT NGOẠI GIAO</w:t>
      </w:r>
    </w:p>
    <w:p w:rsidR="00000000" w:rsidDel="00000000" w:rsidP="00000000" w:rsidRDefault="00000000" w:rsidRPr="00000000" w14:paraId="0000012B">
      <w:pPr>
        <w:pStyle w:val="Heading3"/>
        <w:keepNext w:val="0"/>
        <w:keepLines w:val="0"/>
        <w:rPr>
          <w:rFonts w:ascii="Lora" w:cs="Lora" w:eastAsia="Lora" w:hAnsi="Lora"/>
          <w:sz w:val="26"/>
          <w:szCs w:val="26"/>
        </w:rPr>
      </w:pPr>
      <w:bookmarkStart w:colFirst="0" w:colLast="0" w:name="_h6fmdgvq3gej" w:id="35"/>
      <w:bookmarkEnd w:id="35"/>
      <w:r w:rsidDel="00000000" w:rsidR="00000000" w:rsidRPr="00000000">
        <w:rPr>
          <w:rFonts w:ascii="Andika" w:cs="Andika" w:eastAsia="Andika" w:hAnsi="Andika"/>
          <w:sz w:val="26"/>
          <w:szCs w:val="26"/>
          <w:rtl w:val="0"/>
        </w:rPr>
        <w:t xml:space="preserve">1. Hợp tác quốc tế</w:t>
      </w:r>
    </w:p>
    <w:p w:rsidR="00000000" w:rsidDel="00000000" w:rsidP="00000000" w:rsidRDefault="00000000" w:rsidRPr="00000000" w14:paraId="0000012C">
      <w:pPr>
        <w:numPr>
          <w:ilvl w:val="0"/>
          <w:numId w:val="36"/>
        </w:numPr>
        <w:spacing w:before="200" w:lineRule="auto"/>
        <w:ind w:left="720" w:hanging="360"/>
      </w:pPr>
      <w:r w:rsidDel="00000000" w:rsidR="00000000" w:rsidRPr="00000000">
        <w:rPr>
          <w:rFonts w:ascii="Andika" w:cs="Andika" w:eastAsia="Andika" w:hAnsi="Andika"/>
          <w:rtl w:val="0"/>
        </w:rPr>
        <w:t xml:space="preserve">SR là thành viên của Croastalle Alliance và United Alliances.</w:t>
      </w:r>
    </w:p>
    <w:p w:rsidR="00000000" w:rsidDel="00000000" w:rsidP="00000000" w:rsidRDefault="00000000" w:rsidRPr="00000000" w14:paraId="0000012D">
      <w:pPr>
        <w:numPr>
          <w:ilvl w:val="0"/>
          <w:numId w:val="36"/>
        </w:numPr>
        <w:spacing w:before="200" w:lineRule="auto"/>
        <w:ind w:left="720" w:hanging="360"/>
      </w:pPr>
      <w:r w:rsidDel="00000000" w:rsidR="00000000" w:rsidRPr="00000000">
        <w:rPr>
          <w:rFonts w:ascii="Andika" w:cs="Andika" w:eastAsia="Andika" w:hAnsi="Andika"/>
          <w:rtl w:val="0"/>
        </w:rPr>
        <w:t xml:space="preserve">Chính phủ có trách nhiệm duy trì quan hệ ngoại giao với các team khác.</w:t>
      </w:r>
    </w:p>
    <w:p w:rsidR="00000000" w:rsidDel="00000000" w:rsidP="00000000" w:rsidRDefault="00000000" w:rsidRPr="00000000" w14:paraId="0000012E">
      <w:pPr>
        <w:pStyle w:val="Heading3"/>
        <w:keepNext w:val="0"/>
        <w:keepLines w:val="0"/>
        <w:rPr>
          <w:rFonts w:ascii="Lora" w:cs="Lora" w:eastAsia="Lora" w:hAnsi="Lora"/>
          <w:sz w:val="26"/>
          <w:szCs w:val="26"/>
        </w:rPr>
      </w:pPr>
      <w:bookmarkStart w:colFirst="0" w:colLast="0" w:name="_nbjktyziftt8" w:id="36"/>
      <w:bookmarkEnd w:id="36"/>
      <w:r w:rsidDel="00000000" w:rsidR="00000000" w:rsidRPr="00000000">
        <w:rPr>
          <w:rFonts w:ascii="Andika" w:cs="Andika" w:eastAsia="Andika" w:hAnsi="Andika"/>
          <w:sz w:val="26"/>
          <w:szCs w:val="26"/>
          <w:rtl w:val="0"/>
        </w:rPr>
        <w:t xml:space="preserve">2. Quy tắc liên minh</w:t>
      </w:r>
    </w:p>
    <w:p w:rsidR="00000000" w:rsidDel="00000000" w:rsidP="00000000" w:rsidRDefault="00000000" w:rsidRPr="00000000" w14:paraId="0000012F">
      <w:pPr>
        <w:numPr>
          <w:ilvl w:val="0"/>
          <w:numId w:val="33"/>
        </w:numPr>
        <w:spacing w:after="240" w:before="240" w:lineRule="auto"/>
        <w:ind w:left="720" w:hanging="360"/>
      </w:pPr>
      <w:r w:rsidDel="00000000" w:rsidR="00000000" w:rsidRPr="00000000">
        <w:rPr>
          <w:rFonts w:ascii="Lora" w:cs="Lora" w:eastAsia="Lora" w:hAnsi="Lora"/>
          <w:rtl w:val="0"/>
        </w:rPr>
        <w:t xml:space="preserve">Mọi hiệp định, thỏa thuận,... phải được NC phê duyệt trước khi ký kết.</w:t>
      </w:r>
    </w:p>
    <w:p w:rsidR="00000000" w:rsidDel="00000000" w:rsidP="00000000" w:rsidRDefault="00000000" w:rsidRPr="00000000" w14:paraId="00000130">
      <w:pPr>
        <w:numPr>
          <w:ilvl w:val="0"/>
          <w:numId w:val="33"/>
        </w:numPr>
        <w:spacing w:before="240" w:lineRule="auto"/>
        <w:ind w:left="720" w:hanging="360"/>
      </w:pPr>
      <w:r w:rsidDel="00000000" w:rsidR="00000000" w:rsidRPr="00000000">
        <w:rPr>
          <w:rFonts w:ascii="Lora" w:cs="Lora" w:eastAsia="Lora" w:hAnsi="Lora"/>
          <w:rtl w:val="0"/>
        </w:rPr>
        <w:t xml:space="preserve">Cấm hợp tác với tổ chức phá hoại, đe dọa an ninh hoặc gây ảnh hưởng xấu đến SR.</w:t>
      </w:r>
    </w:p>
    <w:p w:rsidR="00000000" w:rsidDel="00000000" w:rsidP="00000000" w:rsidRDefault="00000000" w:rsidRPr="00000000" w14:paraId="00000131">
      <w:pPr>
        <w:pStyle w:val="Heading3"/>
        <w:keepNext w:val="0"/>
        <w:keepLines w:val="0"/>
        <w:rPr>
          <w:rFonts w:ascii="Lora" w:cs="Lora" w:eastAsia="Lora" w:hAnsi="Lora"/>
          <w:sz w:val="26"/>
          <w:szCs w:val="26"/>
        </w:rPr>
      </w:pPr>
      <w:bookmarkStart w:colFirst="0" w:colLast="0" w:name="_lg1lcb2cdrm6" w:id="37"/>
      <w:bookmarkEnd w:id="37"/>
      <w:r w:rsidDel="00000000" w:rsidR="00000000" w:rsidRPr="00000000">
        <w:rPr>
          <w:rFonts w:ascii="Lora" w:cs="Lora" w:eastAsia="Lora" w:hAnsi="Lora"/>
          <w:sz w:val="26"/>
          <w:szCs w:val="26"/>
          <w:rtl w:val="0"/>
        </w:rPr>
        <w:t xml:space="preserve">3. Xử lý xung đột quốc tế</w:t>
      </w:r>
    </w:p>
    <w:p w:rsidR="00000000" w:rsidDel="00000000" w:rsidP="00000000" w:rsidRDefault="00000000" w:rsidRPr="00000000" w14:paraId="00000132">
      <w:pPr>
        <w:numPr>
          <w:ilvl w:val="0"/>
          <w:numId w:val="29"/>
        </w:numPr>
        <w:spacing w:after="0" w:afterAutospacing="0" w:before="240" w:lineRule="auto"/>
        <w:ind w:left="720" w:hanging="360"/>
      </w:pPr>
      <w:r w:rsidDel="00000000" w:rsidR="00000000" w:rsidRPr="00000000">
        <w:rPr>
          <w:rFonts w:ascii="Lora" w:cs="Lora" w:eastAsia="Lora" w:hAnsi="Lora"/>
          <w:rtl w:val="0"/>
        </w:rPr>
        <w:t xml:space="preserve">Tranh chấp phải được ưu tiên giải quyết qua đàm phán.</w:t>
      </w:r>
    </w:p>
    <w:p w:rsidR="00000000" w:rsidDel="00000000" w:rsidP="00000000" w:rsidRDefault="00000000" w:rsidRPr="00000000" w14:paraId="00000133">
      <w:pPr>
        <w:numPr>
          <w:ilvl w:val="0"/>
          <w:numId w:val="29"/>
        </w:numPr>
        <w:spacing w:before="200" w:lineRule="auto"/>
        <w:ind w:left="720" w:hanging="360"/>
      </w:pPr>
      <w:r w:rsidDel="00000000" w:rsidR="00000000" w:rsidRPr="00000000">
        <w:rPr>
          <w:rFonts w:ascii="Lora" w:cs="Lora" w:eastAsia="Lora" w:hAnsi="Lora"/>
          <w:rtl w:val="0"/>
        </w:rPr>
        <w:t xml:space="preserve">SR có thể phòng vệ nếu bị đe dọa.</w:t>
      </w:r>
    </w:p>
    <w:p w:rsidR="00000000" w:rsidDel="00000000" w:rsidP="00000000" w:rsidRDefault="00000000" w:rsidRPr="00000000" w14:paraId="00000134">
      <w:pPr>
        <w:rPr>
          <w:rFonts w:ascii="Lora" w:cs="Lora" w:eastAsia="Lora" w:hAnsi="Lora"/>
        </w:rPr>
        <w:sectPr>
          <w:type w:val="nextPage"/>
          <w:pgSz w:h="16838" w:w="11906"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6838" w:w="11906" w:orient="portrait"/>
          <w:pgMar w:bottom="1440" w:top="1440" w:left="1440" w:right="1440" w:header="720" w:footer="720"/>
          <w:pgNumType w:start="1"/>
        </w:sectPr>
      </w:pPr>
      <w:bookmarkStart w:colFirst="0" w:colLast="0" w:name="_h1ayuvzfk2kv" w:id="38"/>
      <w:bookmarkEnd w:id="38"/>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Phụ Lục</w:t>
      </w:r>
      <w:r w:rsidDel="00000000" w:rsidR="00000000" w:rsidRPr="00000000">
        <w:rPr>
          <w:rtl w:val="0"/>
        </w:rPr>
      </w:r>
    </w:p>
    <w:p w:rsidR="00000000" w:rsidDel="00000000" w:rsidP="00000000" w:rsidRDefault="00000000" w:rsidRPr="00000000" w14:paraId="00000136">
      <w:pPr>
        <w:pStyle w:val="Title"/>
        <w:keepNext w:val="0"/>
        <w:keepLines w:val="0"/>
        <w:jc w:val="center"/>
        <w:rPr>
          <w:rFonts w:ascii="EB Garamond" w:cs="EB Garamond" w:eastAsia="EB Garamond" w:hAnsi="EB Garamond"/>
          <w:sz w:val="110"/>
          <w:szCs w:val="110"/>
        </w:rPr>
      </w:pPr>
      <w:bookmarkStart w:colFirst="0" w:colLast="0" w:name="_e77s1apavz7w" w:id="39"/>
      <w:bookmarkEnd w:id="39"/>
      <w:r w:rsidDel="00000000" w:rsidR="00000000" w:rsidRPr="00000000">
        <w:rPr>
          <w:rFonts w:ascii="EB Garamond" w:cs="EB Garamond" w:eastAsia="EB Garamond" w:hAnsi="EB Garamond"/>
          <w:sz w:val="110"/>
          <w:szCs w:val="110"/>
          <w:rtl w:val="0"/>
        </w:rPr>
        <w:t xml:space="preserve">NATIONAL LAW OF SYREAL</w:t>
      </w:r>
    </w:p>
    <w:p w:rsidR="00000000" w:rsidDel="00000000" w:rsidP="00000000" w:rsidRDefault="00000000" w:rsidRPr="00000000" w14:paraId="00000137">
      <w:pPr>
        <w:pStyle w:val="Title"/>
        <w:spacing w:after="0" w:before="0" w:lineRule="auto"/>
        <w:jc w:val="center"/>
        <w:rPr/>
      </w:pPr>
      <w:bookmarkStart w:colFirst="0" w:colLast="0" w:name="_2zj4xdambc1p" w:id="40"/>
      <w:bookmarkEnd w:id="40"/>
      <w:r w:rsidDel="00000000" w:rsidR="00000000" w:rsidRPr="00000000">
        <w:rPr>
          <w:rFonts w:ascii="EB Garamond" w:cs="EB Garamond" w:eastAsia="EB Garamond" w:hAnsi="EB Garamond"/>
          <w:sz w:val="80"/>
          <w:szCs w:val="80"/>
          <w:rtl w:val="0"/>
        </w:rPr>
        <w:t xml:space="preserve">*   *   *</w:t>
      </w:r>
      <w:r w:rsidDel="00000000" w:rsidR="00000000" w:rsidRPr="00000000">
        <w:rPr>
          <w:rtl w:val="0"/>
        </w:rPr>
      </w:r>
    </w:p>
    <w:p w:rsidR="00000000" w:rsidDel="00000000" w:rsidP="00000000" w:rsidRDefault="00000000" w:rsidRPr="00000000" w14:paraId="00000138">
      <w:pPr>
        <w:pStyle w:val="Heading2"/>
        <w:spacing w:before="0" w:lineRule="auto"/>
        <w:jc w:val="center"/>
        <w:rPr>
          <w:rFonts w:ascii="Times New Roman" w:cs="Times New Roman" w:eastAsia="Times New Roman" w:hAnsi="Times New Roman"/>
          <w:sz w:val="80"/>
          <w:szCs w:val="80"/>
        </w:rPr>
      </w:pPr>
      <w:bookmarkStart w:colFirst="0" w:colLast="0" w:name="_s0fkq3grfs5j" w:id="41"/>
      <w:bookmarkEnd w:id="41"/>
      <w:r w:rsidDel="00000000" w:rsidR="00000000" w:rsidRPr="00000000">
        <w:rPr>
          <w:rFonts w:ascii="Times New Roman" w:cs="Times New Roman" w:eastAsia="Times New Roman" w:hAnsi="Times New Roman"/>
          <w:sz w:val="80"/>
          <w:szCs w:val="80"/>
          <w:rtl w:val="0"/>
        </w:rPr>
        <w:t xml:space="preserve">PHỤ LỤC</w:t>
      </w:r>
    </w:p>
    <w:p w:rsidR="00000000" w:rsidDel="00000000" w:rsidP="00000000" w:rsidRDefault="00000000" w:rsidRPr="00000000" w14:paraId="00000139">
      <w:pPr>
        <w:pStyle w:val="Heading3"/>
        <w:spacing w:after="0" w:before="0" w:lineRule="auto"/>
        <w:jc w:val="center"/>
        <w:rPr/>
      </w:pPr>
      <w:bookmarkStart w:colFirst="0" w:colLast="0" w:name="_uc4mlc9rpe5" w:id="42"/>
      <w:bookmarkEnd w:id="42"/>
      <w:r w:rsidDel="00000000" w:rsidR="00000000" w:rsidRPr="00000000">
        <w:rPr>
          <w:rFonts w:ascii="Courier New" w:cs="Courier New" w:eastAsia="Courier New" w:hAnsi="Courier New"/>
          <w:rtl w:val="0"/>
        </w:rPr>
        <w:t xml:space="preserve">[1.1.0]-[10:00_29/09/2025]</w:t>
      </w:r>
      <w:r w:rsidDel="00000000" w:rsidR="00000000" w:rsidRPr="00000000">
        <w:rPr>
          <w:rtl w:val="0"/>
        </w:rPr>
        <w:br w:type="textWrapping"/>
      </w:r>
    </w:p>
    <w:p w:rsidR="00000000" w:rsidDel="00000000" w:rsidP="00000000" w:rsidRDefault="00000000" w:rsidRPr="00000000" w14:paraId="0000013A">
      <w:pPr>
        <w:pStyle w:val="Heading4"/>
        <w:keepNext w:val="0"/>
        <w:keepLines w:val="0"/>
        <w:rPr>
          <w:rFonts w:ascii="Lora" w:cs="Lora" w:eastAsia="Lora" w:hAnsi="Lora"/>
          <w:sz w:val="34"/>
          <w:szCs w:val="34"/>
        </w:rPr>
      </w:pPr>
      <w:bookmarkStart w:colFirst="0" w:colLast="0" w:name="_phnuryjkb98b" w:id="43"/>
      <w:bookmarkEnd w:id="43"/>
      <w:r w:rsidDel="00000000" w:rsidR="00000000" w:rsidRPr="00000000">
        <w:rPr>
          <w:rFonts w:ascii="Andika" w:cs="Andika" w:eastAsia="Andika" w:hAnsi="Andika"/>
          <w:sz w:val="34"/>
          <w:szCs w:val="34"/>
          <w:rtl w:val="0"/>
        </w:rPr>
        <w:t xml:space="preserve">A. Giải Thích Thuật Ngữ</w:t>
      </w:r>
    </w:p>
    <w:p w:rsidR="00000000" w:rsidDel="00000000" w:rsidP="00000000" w:rsidRDefault="00000000" w:rsidRPr="00000000" w14:paraId="0000013B">
      <w:pPr>
        <w:numPr>
          <w:ilvl w:val="0"/>
          <w:numId w:val="4"/>
        </w:numPr>
        <w:spacing w:after="240" w:before="200" w:lineRule="auto"/>
        <w:ind w:left="720" w:hanging="360"/>
      </w:pPr>
      <w:r w:rsidDel="00000000" w:rsidR="00000000" w:rsidRPr="00000000">
        <w:rPr>
          <w:rFonts w:ascii="Lora" w:cs="Lora" w:eastAsia="Lora" w:hAnsi="Lora"/>
          <w:b w:val="1"/>
          <w:sz w:val="26"/>
          <w:szCs w:val="26"/>
          <w:rtl w:val="0"/>
        </w:rPr>
        <w:t xml:space="preserve">SR / Syreal</w:t>
      </w:r>
      <w:r w:rsidDel="00000000" w:rsidR="00000000" w:rsidRPr="00000000">
        <w:rPr>
          <w:rFonts w:ascii="Lora" w:cs="Lora" w:eastAsia="Lora" w:hAnsi="Lora"/>
          <w:rtl w:val="0"/>
        </w:rPr>
        <w:t xml:space="preserve">: Republic of Syreal.</w:t>
      </w:r>
      <w:r w:rsidDel="00000000" w:rsidR="00000000" w:rsidRPr="00000000">
        <w:rPr>
          <w:rtl w:val="0"/>
        </w:rPr>
      </w:r>
    </w:p>
    <w:p w:rsidR="00000000" w:rsidDel="00000000" w:rsidP="00000000" w:rsidRDefault="00000000" w:rsidRPr="00000000" w14:paraId="0000013C">
      <w:pPr>
        <w:numPr>
          <w:ilvl w:val="0"/>
          <w:numId w:val="4"/>
        </w:numPr>
        <w:spacing w:after="240" w:before="200" w:lineRule="auto"/>
        <w:ind w:left="720" w:hanging="360"/>
      </w:pPr>
      <w:r w:rsidDel="00000000" w:rsidR="00000000" w:rsidRPr="00000000">
        <w:rPr>
          <w:rFonts w:ascii="Lora" w:cs="Lora" w:eastAsia="Lora" w:hAnsi="Lora"/>
          <w:b w:val="1"/>
          <w:sz w:val="26"/>
          <w:szCs w:val="26"/>
          <w:rtl w:val="0"/>
        </w:rPr>
        <w:t xml:space="preserve">SD (Syreal Dollar)</w:t>
      </w:r>
      <w:r w:rsidDel="00000000" w:rsidR="00000000" w:rsidRPr="00000000">
        <w:rPr>
          <w:rFonts w:ascii="Lora" w:cs="Lora" w:eastAsia="Lora" w:hAnsi="Lora"/>
          <w:rtl w:val="0"/>
        </w:rPr>
        <w:t xml:space="preserve">: Đơn vị tiền tệ chính thức của SR, do Central State Bank of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CSBS</w:t>
      </w:r>
      <w:r w:rsidDel="00000000" w:rsidR="00000000" w:rsidRPr="00000000">
        <w:rPr>
          <w:rFonts w:ascii="Andika" w:cs="Andika" w:eastAsia="Andika" w:hAnsi="Andika"/>
          <w:rtl w:val="0"/>
        </w:rPr>
        <w:t xml:space="preserve">) phát hành và quản lý.</w:t>
      </w:r>
    </w:p>
    <w:p w:rsidR="00000000" w:rsidDel="00000000" w:rsidP="00000000" w:rsidRDefault="00000000" w:rsidRPr="00000000" w14:paraId="0000013D">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UID</w:t>
      </w:r>
      <w:r w:rsidDel="00000000" w:rsidR="00000000" w:rsidRPr="00000000">
        <w:rPr>
          <w:rFonts w:ascii="Lora" w:cs="Lora" w:eastAsia="Lora" w:hAnsi="Lora"/>
          <w:rtl w:val="0"/>
        </w:rPr>
        <w:t xml:space="preserve">: Mã định danh duy nhất của tài khoản trong tựa game “Mini World”.</w:t>
      </w:r>
    </w:p>
    <w:p w:rsidR="00000000" w:rsidDel="00000000" w:rsidP="00000000" w:rsidRDefault="00000000" w:rsidRPr="00000000" w14:paraId="0000013E">
      <w:pPr>
        <w:numPr>
          <w:ilvl w:val="0"/>
          <w:numId w:val="4"/>
        </w:numPr>
        <w:spacing w:before="200" w:lineRule="auto"/>
        <w:ind w:left="720" w:hanging="360"/>
        <w:rPr>
          <w:rFonts w:ascii="Lora" w:cs="Lora" w:eastAsia="Lora" w:hAnsi="Lora"/>
        </w:rPr>
      </w:pPr>
      <w:r w:rsidDel="00000000" w:rsidR="00000000" w:rsidRPr="00000000">
        <w:rPr>
          <w:rFonts w:ascii="Lora" w:cs="Lora" w:eastAsia="Lora" w:hAnsi="Lora"/>
          <w:b w:val="1"/>
          <w:sz w:val="26"/>
          <w:szCs w:val="26"/>
          <w:rtl w:val="0"/>
        </w:rPr>
        <w:t xml:space="preserve">UUID</w:t>
      </w:r>
      <w:r w:rsidDel="00000000" w:rsidR="00000000" w:rsidRPr="00000000">
        <w:rPr>
          <w:rFonts w:ascii="Lora" w:cs="Lora" w:eastAsia="Lora" w:hAnsi="Lora"/>
          <w:rtl w:val="0"/>
        </w:rPr>
        <w:t xml:space="preserve">: Mã định danh duy nhất của tài khoản trong tựa game “Minecraft”.</w:t>
      </w:r>
    </w:p>
    <w:p w:rsidR="00000000" w:rsidDel="00000000" w:rsidP="00000000" w:rsidRDefault="00000000" w:rsidRPr="00000000" w14:paraId="0000013F">
      <w:pPr>
        <w:numPr>
          <w:ilvl w:val="0"/>
          <w:numId w:val="4"/>
        </w:numPr>
        <w:spacing w:before="200" w:lineRule="auto"/>
        <w:ind w:left="720" w:hanging="360"/>
      </w:pPr>
      <w:r w:rsidDel="00000000" w:rsidR="00000000" w:rsidRPr="00000000">
        <w:rPr>
          <w:rFonts w:ascii="Andika" w:cs="Andika" w:eastAsia="Andika" w:hAnsi="Andika"/>
          <w:b w:val="1"/>
          <w:sz w:val="26"/>
          <w:szCs w:val="26"/>
          <w:rtl w:val="0"/>
        </w:rPr>
        <w:t xml:space="preserve">Tam quyền phân lập</w:t>
      </w:r>
      <w:r w:rsidDel="00000000" w:rsidR="00000000" w:rsidRPr="00000000">
        <w:rPr>
          <w:rFonts w:ascii="Andika" w:cs="Andika" w:eastAsia="Andika" w:hAnsi="Andika"/>
          <w:rtl w:val="0"/>
        </w:rPr>
        <w:t xml:space="preserve">: Nguyên tắc tổ chức chính trị chia thành ba nhánh: Lập pháp (ban hành luật), Hành pháp (thi hành luật), Tư pháp (xét xử).</w:t>
      </w:r>
    </w:p>
    <w:p w:rsidR="00000000" w:rsidDel="00000000" w:rsidP="00000000" w:rsidRDefault="00000000" w:rsidRPr="00000000" w14:paraId="00000140">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Lao động công ích</w:t>
      </w:r>
      <w:r w:rsidDel="00000000" w:rsidR="00000000" w:rsidRPr="00000000">
        <w:rPr>
          <w:rFonts w:ascii="Lora" w:cs="Lora" w:eastAsia="Lora" w:hAnsi="Lora"/>
          <w:rtl w:val="0"/>
        </w:rPr>
        <w:t xml:space="preserve">: Hình phạt thay thế tiền phạt, yêu cầu người chơi thực hiện nhiệm vụ được giao.</w:t>
      </w:r>
    </w:p>
    <w:p w:rsidR="00000000" w:rsidDel="00000000" w:rsidP="00000000" w:rsidRDefault="00000000" w:rsidRPr="00000000" w14:paraId="00000141">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Đình chỉ</w:t>
      </w:r>
      <w:r w:rsidDel="00000000" w:rsidR="00000000" w:rsidRPr="00000000">
        <w:rPr>
          <w:rFonts w:ascii="Lora" w:cs="Lora" w:eastAsia="Lora" w:hAnsi="Lora"/>
          <w:rtl w:val="0"/>
        </w:rPr>
        <w:t xml:space="preserve">: Tạm thời cấm tham gia các hoạt động trong SR, thời gian tùy mức độ vi phạm.</w:t>
      </w:r>
    </w:p>
    <w:p w:rsidR="00000000" w:rsidDel="00000000" w:rsidP="00000000" w:rsidRDefault="00000000" w:rsidRPr="00000000" w14:paraId="00000142">
      <w:pPr>
        <w:numPr>
          <w:ilvl w:val="0"/>
          <w:numId w:val="4"/>
        </w:numPr>
        <w:spacing w:before="200" w:lineRule="auto"/>
        <w:ind w:left="720" w:hanging="360"/>
      </w:pPr>
      <w:r w:rsidDel="00000000" w:rsidR="00000000" w:rsidRPr="00000000">
        <w:rPr>
          <w:rFonts w:ascii="Andika" w:cs="Andika" w:eastAsia="Andika" w:hAnsi="Andika"/>
          <w:b w:val="1"/>
          <w:sz w:val="26"/>
          <w:szCs w:val="26"/>
          <w:rtl w:val="0"/>
        </w:rPr>
        <w:t xml:space="preserve">Trục xuất</w:t>
      </w:r>
      <w:r w:rsidDel="00000000" w:rsidR="00000000" w:rsidRPr="00000000">
        <w:rPr>
          <w:rFonts w:ascii="Andika" w:cs="Andika" w:eastAsia="Andika" w:hAnsi="Andika"/>
          <w:rtl w:val="0"/>
        </w:rPr>
        <w:t xml:space="preserve">: Xóa bỏ tư cách công dân và thành viên SR, mất toàn bộ tài sản và tài liệu công dân.</w:t>
      </w:r>
    </w:p>
    <w:p w:rsidR="00000000" w:rsidDel="00000000" w:rsidP="00000000" w:rsidRDefault="00000000" w:rsidRPr="00000000" w14:paraId="00000143">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Hack / Cheat / Mod</w:t>
      </w:r>
      <w:r w:rsidDel="00000000" w:rsidR="00000000" w:rsidRPr="00000000">
        <w:rPr>
          <w:rFonts w:ascii="Lora" w:cs="Lora" w:eastAsia="Lora" w:hAnsi="Lora"/>
          <w:rtl w:val="0"/>
        </w:rPr>
        <w:t xml:space="preserve">: Sử dụng phần mềm hoặc thủ thuật thay đổi gameplay, chỉ được phép khi có phê duyệt từ nhà nước.</w:t>
      </w:r>
    </w:p>
    <w:p w:rsidR="00000000" w:rsidDel="00000000" w:rsidP="00000000" w:rsidRDefault="00000000" w:rsidRPr="00000000" w14:paraId="00000144">
      <w:pPr>
        <w:numPr>
          <w:ilvl w:val="0"/>
          <w:numId w:val="4"/>
        </w:numPr>
        <w:spacing w:after="240" w:before="200" w:lineRule="auto"/>
        <w:ind w:left="720" w:hanging="360"/>
      </w:pPr>
      <w:r w:rsidDel="00000000" w:rsidR="00000000" w:rsidRPr="00000000">
        <w:rPr>
          <w:rFonts w:ascii="Andika" w:cs="Andika" w:eastAsia="Andika" w:hAnsi="Andika"/>
          <w:b w:val="1"/>
          <w:sz w:val="26"/>
          <w:szCs w:val="26"/>
          <w:rtl w:val="0"/>
        </w:rPr>
        <w:t xml:space="preserve">Map Sáng tạo/Map Sinh tồn</w:t>
      </w:r>
      <w:r w:rsidDel="00000000" w:rsidR="00000000" w:rsidRPr="00000000">
        <w:rPr>
          <w:rFonts w:ascii="Lora" w:cs="Lora" w:eastAsia="Lora" w:hAnsi="Lora"/>
          <w:rtl w:val="0"/>
        </w:rPr>
        <w:t xml:space="preserve">: Hai loại bản đồ chính trong các tựa game Sandbox như “Mini World” và “Minecraft” của SR, tương ứng với khu vực thành thị và nông thôn của SR.</w:t>
      </w:r>
    </w:p>
    <w:p w:rsidR="00000000" w:rsidDel="00000000" w:rsidP="00000000" w:rsidRDefault="00000000" w:rsidRPr="00000000" w14:paraId="00000145">
      <w:pPr>
        <w:numPr>
          <w:ilvl w:val="0"/>
          <w:numId w:val="4"/>
        </w:numPr>
        <w:spacing w:after="240" w:before="200" w:lineRule="auto"/>
        <w:ind w:left="720" w:hanging="360"/>
        <w:rPr>
          <w:rFonts w:ascii="Lora" w:cs="Lora" w:eastAsia="Lora" w:hAnsi="Lora"/>
        </w:rPr>
      </w:pPr>
      <w:r w:rsidDel="00000000" w:rsidR="00000000" w:rsidRPr="00000000">
        <w:rPr>
          <w:rFonts w:ascii="Lora" w:cs="Lora" w:eastAsia="Lora" w:hAnsi="Lora"/>
          <w:b w:val="1"/>
          <w:sz w:val="26"/>
          <w:szCs w:val="26"/>
          <w:rtl w:val="0"/>
        </w:rPr>
        <w:t xml:space="preserve">Game Sandbox</w:t>
      </w:r>
      <w:r w:rsidDel="00000000" w:rsidR="00000000" w:rsidRPr="00000000">
        <w:rPr>
          <w:rFonts w:ascii="Lora" w:cs="Lora" w:eastAsia="Lora" w:hAnsi="Lora"/>
          <w:rtl w:val="0"/>
        </w:rPr>
        <w:t xml:space="preserve">: Thể loại trò chơi cho phép người chơi tự do khám phá, sáng tạo và tương tác với thế giới trong game mà không bị ràng buộc bởi cốt truyện hay nhiệm vụ cố định.</w:t>
      </w:r>
    </w:p>
    <w:p w:rsidR="00000000" w:rsidDel="00000000" w:rsidP="00000000" w:rsidRDefault="00000000" w:rsidRPr="00000000" w14:paraId="00000146">
      <w:pPr>
        <w:pStyle w:val="Heading4"/>
        <w:keepNext w:val="0"/>
        <w:keepLines w:val="0"/>
        <w:spacing w:after="200" w:before="200" w:lineRule="auto"/>
        <w:rPr>
          <w:rFonts w:ascii="Lora" w:cs="Lora" w:eastAsia="Lora" w:hAnsi="Lora"/>
          <w:sz w:val="34"/>
          <w:szCs w:val="34"/>
        </w:rPr>
      </w:pPr>
      <w:bookmarkStart w:colFirst="0" w:colLast="0" w:name="_4mngfoc15n5a" w:id="44"/>
      <w:bookmarkEnd w:id="44"/>
      <w:r w:rsidDel="00000000" w:rsidR="00000000" w:rsidRPr="00000000">
        <w:rPr>
          <w:rFonts w:ascii="Andika" w:cs="Andika" w:eastAsia="Andika" w:hAnsi="Andika"/>
          <w:sz w:val="34"/>
          <w:szCs w:val="34"/>
          <w:rtl w:val="0"/>
        </w:rPr>
        <w:t xml:space="preserve">B. Tên Riêng (Cơ Quan và Tổ Chức)</w:t>
      </w:r>
    </w:p>
    <w:p w:rsidR="00000000" w:rsidDel="00000000" w:rsidP="00000000" w:rsidRDefault="00000000" w:rsidRPr="00000000" w14:paraId="00000147">
      <w:pPr>
        <w:numPr>
          <w:ilvl w:val="0"/>
          <w:numId w:val="42"/>
        </w:numPr>
        <w:spacing w:after="240" w:before="200" w:lineRule="auto"/>
        <w:ind w:left="720" w:hanging="360"/>
      </w:pPr>
      <w:r w:rsidDel="00000000" w:rsidR="00000000" w:rsidRPr="00000000">
        <w:rPr>
          <w:rFonts w:ascii="Lora" w:cs="Lora" w:eastAsia="Lora" w:hAnsi="Lora"/>
          <w:b w:val="1"/>
          <w:sz w:val="26"/>
          <w:szCs w:val="26"/>
          <w:rtl w:val="0"/>
        </w:rPr>
        <w:t xml:space="preserve">National Court (NC) - Hội đồng Quốc gia</w:t>
      </w:r>
      <w:r w:rsidDel="00000000" w:rsidR="00000000" w:rsidRPr="00000000">
        <w:rPr>
          <w:rFonts w:ascii="Lora" w:cs="Lora" w:eastAsia="Lora" w:hAnsi="Lora"/>
          <w:rtl w:val="0"/>
        </w:rPr>
        <w:t xml:space="preserve">: Cơ quan tối cao của SR, quản lý hệ thống chính trị và có quyền sửa đổi hiến pháp.</w:t>
      </w:r>
    </w:p>
    <w:p w:rsidR="00000000" w:rsidDel="00000000" w:rsidP="00000000" w:rsidRDefault="00000000" w:rsidRPr="00000000" w14:paraId="00000148">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National Assembly (NA) - Quốc hội</w:t>
      </w:r>
      <w:r w:rsidDel="00000000" w:rsidR="00000000" w:rsidRPr="00000000">
        <w:rPr>
          <w:rFonts w:ascii="Lora" w:cs="Lora" w:eastAsia="Lora" w:hAnsi="Lora"/>
          <w:rtl w:val="0"/>
        </w:rPr>
        <w:t xml:space="preserve">: Cơ quan lập pháp, ban hành và đề xuất luật.</w:t>
      </w:r>
    </w:p>
    <w:p w:rsidR="00000000" w:rsidDel="00000000" w:rsidP="00000000" w:rsidRDefault="00000000" w:rsidRPr="00000000" w14:paraId="00000149">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Andika" w:cs="Andika" w:eastAsia="Andika" w:hAnsi="Andika"/>
          <w:b w:val="1"/>
          <w:sz w:val="26"/>
          <w:szCs w:val="26"/>
          <w:rtl w:val="0"/>
        </w:rPr>
        <w:t xml:space="preserve"> Government (SG) - Chính phủ </w:t>
      </w:r>
      <w:r w:rsidDel="00000000" w:rsidR="00000000" w:rsidRPr="00000000">
        <w:rPr>
          <w:rFonts w:ascii="Lora" w:cs="Lora" w:eastAsia="Lora" w:hAnsi="Lora"/>
          <w:b w:val="1"/>
          <w:sz w:val="26"/>
          <w:szCs w:val="26"/>
          <w:rtl w:val="0"/>
        </w:rPr>
        <w:t xml:space="preserve">Syreal</w:t>
      </w:r>
      <w:r w:rsidDel="00000000" w:rsidR="00000000" w:rsidRPr="00000000">
        <w:rPr>
          <w:rFonts w:ascii="Andika" w:cs="Andika" w:eastAsia="Andika" w:hAnsi="Andika"/>
          <w:rtl w:val="0"/>
        </w:rPr>
        <w:t xml:space="preserve">: Cơ quan hành pháp, thực thi luật và quản lý công dân.</w:t>
      </w:r>
    </w:p>
    <w:p w:rsidR="00000000" w:rsidDel="00000000" w:rsidP="00000000" w:rsidRDefault="00000000" w:rsidRPr="00000000" w14:paraId="0000014A">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Supreme Court (SC) - Tòa án Tối cao</w:t>
      </w:r>
      <w:r w:rsidDel="00000000" w:rsidR="00000000" w:rsidRPr="00000000">
        <w:rPr>
          <w:rFonts w:ascii="Andika" w:cs="Andika" w:eastAsia="Andika" w:hAnsi="Andika"/>
          <w:rtl w:val="0"/>
        </w:rPr>
        <w:t xml:space="preserve">: Cơ quan tư pháp, xét xử vi phạm và tranh chấp.</w:t>
      </w:r>
    </w:p>
    <w:p w:rsidR="00000000" w:rsidDel="00000000" w:rsidP="00000000" w:rsidRDefault="00000000" w:rsidRPr="00000000" w14:paraId="0000014B">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Central State Bank of Syreal (CSBS) - Ngân hàng Nhà nước Trung ương Syreal</w:t>
      </w:r>
      <w:r w:rsidDel="00000000" w:rsidR="00000000" w:rsidRPr="00000000">
        <w:rPr>
          <w:rFonts w:ascii="Lora" w:cs="Lora" w:eastAsia="Lora" w:hAnsi="Lora"/>
          <w:rtl w:val="0"/>
        </w:rPr>
        <w:t xml:space="preserve">: Tổ chức độc lập quản lý tiền tệ, tài sản, và công chứng.</w:t>
      </w:r>
    </w:p>
    <w:p w:rsidR="00000000" w:rsidDel="00000000" w:rsidP="00000000" w:rsidRDefault="00000000" w:rsidRPr="00000000" w14:paraId="0000014C">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National Security (</w:t>
      </w:r>
      <w:r w:rsidDel="00000000" w:rsidR="00000000" w:rsidRPr="00000000">
        <w:rPr>
          <w:rFonts w:ascii="Lora" w:cs="Lora" w:eastAsia="Lora" w:hAnsi="Lora"/>
          <w:b w:val="1"/>
          <w:sz w:val="26"/>
          <w:szCs w:val="26"/>
          <w:rtl w:val="0"/>
        </w:rPr>
        <w:t xml:space="preserve">SMNS</w:t>
      </w:r>
      <w:r w:rsidDel="00000000" w:rsidR="00000000" w:rsidRPr="00000000">
        <w:rPr>
          <w:rFonts w:ascii="Andika" w:cs="Andika" w:eastAsia="Andika" w:hAnsi="Andika"/>
          <w:b w:val="1"/>
          <w:sz w:val="26"/>
          <w:szCs w:val="26"/>
          <w:rtl w:val="0"/>
        </w:rPr>
        <w:t xml:space="preserve">) - Bộ An ninh Quốc gia Syreal</w:t>
      </w:r>
      <w:r w:rsidDel="00000000" w:rsidR="00000000" w:rsidRPr="00000000">
        <w:rPr>
          <w:rFonts w:ascii="Lora" w:cs="Lora" w:eastAsia="Lora" w:hAnsi="Lora"/>
          <w:rtl w:val="0"/>
        </w:rPr>
        <w:t xml:space="preserve">: Cơ quan đảm bảo an ninh, có quyền thi hành công vụ.</w:t>
      </w:r>
    </w:p>
    <w:p w:rsidR="00000000" w:rsidDel="00000000" w:rsidP="00000000" w:rsidRDefault="00000000" w:rsidRPr="00000000" w14:paraId="0000014D">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Internal Affairs (</w:t>
      </w:r>
      <w:r w:rsidDel="00000000" w:rsidR="00000000" w:rsidRPr="00000000">
        <w:rPr>
          <w:rFonts w:ascii="Lora" w:cs="Lora" w:eastAsia="Lora" w:hAnsi="Lora"/>
          <w:b w:val="1"/>
          <w:sz w:val="26"/>
          <w:szCs w:val="26"/>
          <w:rtl w:val="0"/>
        </w:rPr>
        <w:t xml:space="preserve">SM</w:t>
      </w:r>
      <w:r w:rsidDel="00000000" w:rsidR="00000000" w:rsidRPr="00000000">
        <w:rPr>
          <w:rFonts w:ascii="Andika" w:cs="Andika" w:eastAsia="Andika" w:hAnsi="Andika"/>
          <w:b w:val="1"/>
          <w:sz w:val="26"/>
          <w:szCs w:val="26"/>
          <w:rtl w:val="0"/>
        </w:rPr>
        <w:t xml:space="preserve">IA) - Bộ Nội vụ Syreal</w:t>
      </w:r>
      <w:r w:rsidDel="00000000" w:rsidR="00000000" w:rsidRPr="00000000">
        <w:rPr>
          <w:rFonts w:ascii="Andika" w:cs="Andika" w:eastAsia="Andika" w:hAnsi="Andika"/>
          <w:rtl w:val="0"/>
        </w:rPr>
        <w:t xml:space="preserve">: Cơ quan quản lý các công việc nội bộ quốc gia.</w:t>
      </w:r>
    </w:p>
    <w:p w:rsidR="00000000" w:rsidDel="00000000" w:rsidP="00000000" w:rsidRDefault="00000000" w:rsidRPr="00000000" w14:paraId="0000014E">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Education and Culture (</w:t>
      </w:r>
      <w:r w:rsidDel="00000000" w:rsidR="00000000" w:rsidRPr="00000000">
        <w:rPr>
          <w:rFonts w:ascii="Lora" w:cs="Lora" w:eastAsia="Lora" w:hAnsi="Lora"/>
          <w:b w:val="1"/>
          <w:sz w:val="26"/>
          <w:szCs w:val="26"/>
          <w:rtl w:val="0"/>
        </w:rPr>
        <w:t xml:space="preserve">SM</w:t>
      </w:r>
      <w:r w:rsidDel="00000000" w:rsidR="00000000" w:rsidRPr="00000000">
        <w:rPr>
          <w:rFonts w:ascii="Lora" w:cs="Lora" w:eastAsia="Lora" w:hAnsi="Lora"/>
          <w:b w:val="1"/>
          <w:sz w:val="26"/>
          <w:szCs w:val="26"/>
          <w:rtl w:val="0"/>
        </w:rPr>
        <w:t xml:space="preserve">EC) - Bộ Giáo dục và Văn hóa Syreal</w:t>
      </w:r>
      <w:r w:rsidDel="00000000" w:rsidR="00000000" w:rsidRPr="00000000">
        <w:rPr>
          <w:rFonts w:ascii="Lora" w:cs="Lora" w:eastAsia="Lora" w:hAnsi="Lora"/>
          <w:rtl w:val="0"/>
        </w:rPr>
        <w:t xml:space="preserve">: Cơ quan phát triển giáo dục và bảo tồn văn hóa.</w:t>
      </w:r>
    </w:p>
    <w:p w:rsidR="00000000" w:rsidDel="00000000" w:rsidP="00000000" w:rsidRDefault="00000000" w:rsidRPr="00000000" w14:paraId="0000014F">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Construction and Infrastructure (</w:t>
      </w:r>
      <w:r w:rsidDel="00000000" w:rsidR="00000000" w:rsidRPr="00000000">
        <w:rPr>
          <w:rFonts w:ascii="Lora" w:cs="Lora" w:eastAsia="Lora" w:hAnsi="Lora"/>
          <w:b w:val="1"/>
          <w:sz w:val="26"/>
          <w:szCs w:val="26"/>
          <w:rtl w:val="0"/>
        </w:rPr>
        <w:t xml:space="preserve">SMCI</w:t>
      </w:r>
      <w:r w:rsidDel="00000000" w:rsidR="00000000" w:rsidRPr="00000000">
        <w:rPr>
          <w:rFonts w:ascii="Andika" w:cs="Andika" w:eastAsia="Andika" w:hAnsi="Andika"/>
          <w:b w:val="1"/>
          <w:sz w:val="26"/>
          <w:szCs w:val="26"/>
          <w:rtl w:val="0"/>
        </w:rPr>
        <w:t xml:space="preserve">) - Bộ Xây dựng và Hạ tầng Syreal</w:t>
      </w:r>
      <w:r w:rsidDel="00000000" w:rsidR="00000000" w:rsidRPr="00000000">
        <w:rPr>
          <w:rFonts w:ascii="Andika" w:cs="Andika" w:eastAsia="Andika" w:hAnsi="Andika"/>
          <w:rtl w:val="0"/>
        </w:rPr>
        <w:t xml:space="preserve">: Cơ quan quản lý xây dựng và hạ tầng.</w:t>
      </w:r>
    </w:p>
    <w:p w:rsidR="00000000" w:rsidDel="00000000" w:rsidP="00000000" w:rsidRDefault="00000000" w:rsidRPr="00000000" w14:paraId="00000150">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National Development Fund (NDF) - Quỹ Phát triển Quốc gia</w:t>
      </w:r>
      <w:r w:rsidDel="00000000" w:rsidR="00000000" w:rsidRPr="00000000">
        <w:rPr>
          <w:rFonts w:ascii="Andika" w:cs="Andika" w:eastAsia="Andika" w:hAnsi="Andika"/>
          <w:rtl w:val="0"/>
        </w:rPr>
        <w:t xml:space="preserve">: Quỹ do CSBS quản lý, hỗ trợ phát triển SR.</w:t>
      </w:r>
    </w:p>
    <w:p w:rsidR="00000000" w:rsidDel="00000000" w:rsidP="00000000" w:rsidRDefault="00000000" w:rsidRPr="00000000" w14:paraId="00000151">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Croastalle Alliance</w:t>
      </w:r>
      <w:r w:rsidDel="00000000" w:rsidR="00000000" w:rsidRPr="00000000">
        <w:rPr>
          <w:rFonts w:ascii="Andika" w:cs="Andika" w:eastAsia="Andika" w:hAnsi="Andika"/>
          <w:rtl w:val="0"/>
        </w:rPr>
        <w:t xml:space="preserve">: Liên minh quốc tế mà </w:t>
      </w:r>
      <w:r w:rsidDel="00000000" w:rsidR="00000000" w:rsidRPr="00000000">
        <w:rPr>
          <w:rFonts w:ascii="Lora" w:cs="Lora" w:eastAsia="Lora" w:hAnsi="Lora"/>
          <w:rtl w:val="0"/>
        </w:rPr>
        <w:t xml:space="preserve">SR</w:t>
      </w:r>
      <w:r w:rsidDel="00000000" w:rsidR="00000000" w:rsidRPr="00000000">
        <w:rPr>
          <w:rFonts w:ascii="Lora" w:cs="Lora" w:eastAsia="Lora" w:hAnsi="Lora"/>
          <w:rtl w:val="0"/>
        </w:rPr>
        <w:t xml:space="preserve"> tham gia.</w:t>
      </w:r>
    </w:p>
    <w:p w:rsidR="00000000" w:rsidDel="00000000" w:rsidP="00000000" w:rsidRDefault="00000000" w:rsidRPr="00000000" w14:paraId="00000152">
      <w:pPr>
        <w:numPr>
          <w:ilvl w:val="0"/>
          <w:numId w:val="42"/>
        </w:numPr>
        <w:spacing w:after="240" w:before="200" w:lineRule="auto"/>
        <w:ind w:left="720" w:hanging="360"/>
      </w:pPr>
      <w:r w:rsidDel="00000000" w:rsidR="00000000" w:rsidRPr="00000000">
        <w:rPr>
          <w:rFonts w:ascii="Lora" w:cs="Lora" w:eastAsia="Lora" w:hAnsi="Lora"/>
          <w:b w:val="1"/>
          <w:sz w:val="26"/>
          <w:szCs w:val="26"/>
          <w:rtl w:val="0"/>
        </w:rPr>
        <w:t xml:space="preserve">United Alliances</w:t>
      </w:r>
      <w:r w:rsidDel="00000000" w:rsidR="00000000" w:rsidRPr="00000000">
        <w:rPr>
          <w:rFonts w:ascii="Lora" w:cs="Lora" w:eastAsia="Lora" w:hAnsi="Lora"/>
          <w:rtl w:val="0"/>
        </w:rPr>
        <w:t xml:space="preserve">: Tổ chức tập hợp các quốc tế, trong đó có </w:t>
      </w:r>
      <w:r w:rsidDel="00000000" w:rsidR="00000000" w:rsidRPr="00000000">
        <w:rPr>
          <w:rFonts w:ascii="Lora" w:cs="Lora" w:eastAsia="Lora" w:hAnsi="Lora"/>
          <w:rtl w:val="0"/>
        </w:rPr>
        <w:t xml:space="preserve">Croastalle</w:t>
      </w:r>
      <w:r w:rsidDel="00000000" w:rsidR="00000000" w:rsidRPr="00000000">
        <w:rPr>
          <w:rFonts w:ascii="Lora" w:cs="Lora" w:eastAsia="Lora" w:hAnsi="Lora"/>
          <w:rtl w:val="0"/>
        </w:rPr>
        <w:t xml:space="preserve"> Alliance là thành viên.</w:t>
      </w:r>
    </w:p>
    <w:p w:rsidR="00000000" w:rsidDel="00000000" w:rsidP="00000000" w:rsidRDefault="00000000" w:rsidRPr="00000000" w14:paraId="00000153">
      <w:pPr>
        <w:pStyle w:val="Heading4"/>
        <w:keepNext w:val="0"/>
        <w:keepLines w:val="0"/>
        <w:rPr>
          <w:rFonts w:ascii="Lora" w:cs="Lora" w:eastAsia="Lora" w:hAnsi="Lora"/>
          <w:sz w:val="34"/>
          <w:szCs w:val="34"/>
        </w:rPr>
      </w:pPr>
      <w:bookmarkStart w:colFirst="0" w:colLast="0" w:name="_ciqul71x9asa" w:id="45"/>
      <w:bookmarkEnd w:id="45"/>
      <w:r w:rsidDel="00000000" w:rsidR="00000000" w:rsidRPr="00000000">
        <w:rPr>
          <w:rFonts w:ascii="Andika" w:cs="Andika" w:eastAsia="Andika" w:hAnsi="Andika"/>
          <w:sz w:val="34"/>
          <w:szCs w:val="34"/>
          <w:rtl w:val="0"/>
        </w:rPr>
        <w:t xml:space="preserve">C. Cấu Trúc Luật Pháp</w:t>
      </w:r>
    </w:p>
    <w:p w:rsidR="00000000" w:rsidDel="00000000" w:rsidP="00000000" w:rsidRDefault="00000000" w:rsidRPr="00000000" w14:paraId="00000154">
      <w:pPr>
        <w:numPr>
          <w:ilvl w:val="0"/>
          <w:numId w:val="18"/>
        </w:numPr>
        <w:spacing w:after="0" w:afterAutospacing="0" w:before="24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 - Hiến pháp Syreal</w:t>
      </w:r>
    </w:p>
    <w:p w:rsidR="00000000" w:rsidDel="00000000" w:rsidP="00000000" w:rsidRDefault="00000000" w:rsidRPr="00000000" w14:paraId="00000155">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Nguyên tắc cơ bản: Tam quyền phân lập, vai trò của NC.</w:t>
      </w:r>
    </w:p>
    <w:p w:rsidR="00000000" w:rsidDel="00000000" w:rsidP="00000000" w:rsidRDefault="00000000" w:rsidRPr="00000000" w14:paraId="00000156">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Quyền và nghĩa vụ công dân: Tự do ngôn luận, kiện cáo, cấm tham gia team khác.</w:t>
      </w:r>
    </w:p>
    <w:p w:rsidR="00000000" w:rsidDel="00000000" w:rsidP="00000000" w:rsidRDefault="00000000" w:rsidRPr="00000000" w14:paraId="00000157">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II - Luật Hành chính &amp; Quản lý Nhà nước</w:t>
      </w:r>
    </w:p>
    <w:p w:rsidR="00000000" w:rsidDel="00000000" w:rsidP="00000000" w:rsidRDefault="00000000" w:rsidRPr="00000000" w14:paraId="00000158">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Cơ cấu tổ chức: NC, NA, SG, SC, công chức.</w:t>
      </w:r>
    </w:p>
    <w:p w:rsidR="00000000" w:rsidDel="00000000" w:rsidP="00000000" w:rsidRDefault="00000000" w:rsidRPr="00000000" w14:paraId="00000159">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Quản lý nhân sự: Quy định thành viên mới, nghỉ phép, phạt.</w:t>
      </w:r>
    </w:p>
    <w:p w:rsidR="00000000" w:rsidDel="00000000" w:rsidP="00000000" w:rsidRDefault="00000000" w:rsidRPr="00000000" w14:paraId="0000015A">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An ninh quốc gia: Cấm hack trái phép, bảo mật thông tin.</w:t>
      </w:r>
    </w:p>
    <w:p w:rsidR="00000000" w:rsidDel="00000000" w:rsidP="00000000" w:rsidRDefault="00000000" w:rsidRPr="00000000" w14:paraId="0000015B">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Tài liệu công dân: Yêu cầu UID, xử lý giả mạo, chỉ số xã hội.</w:t>
      </w:r>
    </w:p>
    <w:p w:rsidR="00000000" w:rsidDel="00000000" w:rsidP="00000000" w:rsidRDefault="00000000" w:rsidRPr="00000000" w14:paraId="0000015C">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Xuất &amp; nhập cảnh: Quy định tài liệu, phạt trái phép.</w:t>
      </w:r>
    </w:p>
    <w:p w:rsidR="00000000" w:rsidDel="00000000" w:rsidP="00000000" w:rsidRDefault="00000000" w:rsidRPr="00000000" w14:paraId="0000015D">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Đạo đức: Cấm chửi tục, xúc phạm quốc gia.</w:t>
      </w:r>
    </w:p>
    <w:p w:rsidR="00000000" w:rsidDel="00000000" w:rsidP="00000000" w:rsidRDefault="00000000" w:rsidRPr="00000000" w14:paraId="0000015E">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Giao thông: Luật đường bộ, phạt vi phạm.</w:t>
      </w:r>
    </w:p>
    <w:p w:rsidR="00000000" w:rsidDel="00000000" w:rsidP="00000000" w:rsidRDefault="00000000" w:rsidRPr="00000000" w14:paraId="0000015F">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III - Luật Kinh tế &amp; Tài sản</w:t>
      </w:r>
    </w:p>
    <w:p w:rsidR="00000000" w:rsidDel="00000000" w:rsidP="00000000" w:rsidRDefault="00000000" w:rsidRPr="00000000" w14:paraId="00000160">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tệ &amp; thuế: SD, mức thuế, giao dịch.</w:t>
      </w:r>
    </w:p>
    <w:p w:rsidR="00000000" w:rsidDel="00000000" w:rsidP="00000000" w:rsidRDefault="00000000" w:rsidRPr="00000000" w14:paraId="00000161">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Doanh nghiệp: Quy định cổ phần, vốn tối thiểu.</w:t>
      </w:r>
    </w:p>
    <w:p w:rsidR="00000000" w:rsidDel="00000000" w:rsidP="00000000" w:rsidRDefault="00000000" w:rsidRPr="00000000" w14:paraId="00000162">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Kinh doanh: Cấp phép hàng hóa.</w:t>
      </w:r>
    </w:p>
    <w:p w:rsidR="00000000" w:rsidDel="00000000" w:rsidP="00000000" w:rsidRDefault="00000000" w:rsidRPr="00000000" w14:paraId="00000163">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Tài sản &amp; tài chính: Quyền sở hữu, công nhận của CSBS.</w:t>
      </w:r>
    </w:p>
    <w:p w:rsidR="00000000" w:rsidDel="00000000" w:rsidP="00000000" w:rsidRDefault="00000000" w:rsidRPr="00000000" w14:paraId="00000164">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Hợp đồng &amp; thỏa thuận: Thực thi và phạt vi phạm.</w:t>
      </w:r>
    </w:p>
    <w:p w:rsidR="00000000" w:rsidDel="00000000" w:rsidP="00000000" w:rsidRDefault="00000000" w:rsidRPr="00000000" w14:paraId="00000165">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Lora" w:cs="Lora" w:eastAsia="Lora" w:hAnsi="Lora"/>
          <w:b w:val="1"/>
          <w:sz w:val="26"/>
          <w:szCs w:val="26"/>
          <w:rtl w:val="0"/>
        </w:rPr>
        <w:t xml:space="preserve">Phần IV - Luật Bất động sản &amp; Tài nguyên &amp; Xây dựng</w:t>
      </w:r>
    </w:p>
    <w:p w:rsidR="00000000" w:rsidDel="00000000" w:rsidP="00000000" w:rsidRDefault="00000000" w:rsidRPr="00000000" w14:paraId="00000166">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Quy hoạch khu vực: Thành thị, nông thôn.</w:t>
      </w:r>
    </w:p>
    <w:p w:rsidR="00000000" w:rsidDel="00000000" w:rsidP="00000000" w:rsidRDefault="00000000" w:rsidRPr="00000000" w14:paraId="00000167">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Sở hữu bất động sản: Mua đất, xử lý xâm phạm.</w:t>
      </w:r>
    </w:p>
    <w:p w:rsidR="00000000" w:rsidDel="00000000" w:rsidP="00000000" w:rsidRDefault="00000000" w:rsidRPr="00000000" w14:paraId="00000168">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Xây dựng &amp; hạ tầng: Giới hạn chiều cao, thẩm mỹ.</w:t>
      </w:r>
    </w:p>
    <w:p w:rsidR="00000000" w:rsidDel="00000000" w:rsidP="00000000" w:rsidRDefault="00000000" w:rsidRPr="00000000" w14:paraId="00000169">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Môi trường: Bảo vệ tài nguyên, phạt phá hoại.</w:t>
      </w:r>
    </w:p>
    <w:p w:rsidR="00000000" w:rsidDel="00000000" w:rsidP="00000000" w:rsidRDefault="00000000" w:rsidRPr="00000000" w14:paraId="0000016A">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Lora" w:cs="Lora" w:eastAsia="Lora" w:hAnsi="Lora"/>
          <w:b w:val="1"/>
          <w:sz w:val="26"/>
          <w:szCs w:val="26"/>
          <w:rtl w:val="0"/>
        </w:rPr>
        <w:t xml:space="preserve">Phần V - Luật Lao động &amp; Xã hội</w:t>
      </w:r>
    </w:p>
    <w:p w:rsidR="00000000" w:rsidDel="00000000" w:rsidP="00000000" w:rsidRDefault="00000000" w:rsidRPr="00000000" w14:paraId="0000016B">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Quyền lợi người lao động: Tự do làm việc, nghỉ lễ.</w:t>
      </w:r>
    </w:p>
    <w:p w:rsidR="00000000" w:rsidDel="00000000" w:rsidP="00000000" w:rsidRDefault="00000000" w:rsidRPr="00000000" w14:paraId="0000016C">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Bảo vệ người lao động: Cấm ép buộc, bóc lột.</w:t>
      </w:r>
    </w:p>
    <w:p w:rsidR="00000000" w:rsidDel="00000000" w:rsidP="00000000" w:rsidRDefault="00000000" w:rsidRPr="00000000" w14:paraId="0000016D">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VI - Luật Hình sự &amp; Xử lý Vi phạm</w:t>
      </w:r>
    </w:p>
    <w:p w:rsidR="00000000" w:rsidDel="00000000" w:rsidP="00000000" w:rsidRDefault="00000000" w:rsidRPr="00000000" w14:paraId="0000016E">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định: Tội danh (vu khống, khủng bố), mức phạt.</w:t>
      </w:r>
    </w:p>
    <w:p w:rsidR="00000000" w:rsidDel="00000000" w:rsidP="00000000" w:rsidRDefault="00000000" w:rsidRPr="00000000" w14:paraId="0000016F">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Xét xử &amp; thực thi: Công bằng, cần bằng chứng.</w:t>
      </w:r>
    </w:p>
    <w:p w:rsidR="00000000" w:rsidDel="00000000" w:rsidP="00000000" w:rsidRDefault="00000000" w:rsidRPr="00000000" w14:paraId="00000170">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VII - Luật Ngoại giao</w:t>
      </w:r>
    </w:p>
    <w:p w:rsidR="00000000" w:rsidDel="00000000" w:rsidP="00000000" w:rsidRDefault="00000000" w:rsidRPr="00000000" w14:paraId="00000171">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Hợp tác quốc tế: Liên minh, quan hệ ngoại giao.</w:t>
      </w:r>
    </w:p>
    <w:p w:rsidR="00000000" w:rsidDel="00000000" w:rsidP="00000000" w:rsidRDefault="00000000" w:rsidRPr="00000000" w14:paraId="00000172">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tắc liên minh: Phê duyệt hiệp định.</w:t>
      </w:r>
    </w:p>
    <w:p w:rsidR="00000000" w:rsidDel="00000000" w:rsidP="00000000" w:rsidRDefault="00000000" w:rsidRPr="00000000" w14:paraId="00000173">
      <w:pPr>
        <w:numPr>
          <w:ilvl w:val="1"/>
          <w:numId w:val="18"/>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Xử lý xung đột: Đàm phán, phòng vệ.</w:t>
      </w:r>
    </w:p>
    <w:p w:rsidR="00000000" w:rsidDel="00000000" w:rsidP="00000000" w:rsidRDefault="00000000" w:rsidRPr="00000000" w14:paraId="00000174">
      <w:pPr>
        <w:rPr>
          <w:rFonts w:ascii="Lora" w:cs="Lora" w:eastAsia="Lora" w:hAnsi="Lora"/>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