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8" w:w="11906" w:orient="portrait"/>
          <w:pgMar w:bottom="1440" w:top="1440" w:left="1440" w:right="1440" w:header="720" w:footer="720"/>
          <w:pgNumType w:start="1"/>
        </w:sectPr>
      </w:pPr>
      <w:bookmarkStart w:colFirst="0" w:colLast="0" w:name="_8fc4a7w2v4u2" w:id="0"/>
      <w:bookmarkEnd w:id="0"/>
      <w:r w:rsidDel="00000000" w:rsidR="00000000" w:rsidRPr="00000000">
        <w:rPr>
          <w:rFonts w:ascii="Arial" w:cs="Arial" w:eastAsia="Arial" w:hAnsi="Arial"/>
          <w:b w:val="1"/>
          <w:i w:val="0"/>
          <w:smallCaps w:val="0"/>
          <w:strike w:val="0"/>
          <w:color w:val="000000"/>
          <w:sz w:val="72"/>
          <w:szCs w:val="72"/>
          <w:u w:val="none"/>
          <w:shd w:fill="auto" w:val="clear"/>
          <w:vertAlign w:val="baseline"/>
          <w:rtl w:val="0"/>
        </w:rPr>
        <w:t xml:space="preserve">OFFICIAL LAW</w:t>
      </w:r>
      <w:r w:rsidDel="00000000" w:rsidR="00000000" w:rsidRPr="00000000">
        <w:rPr>
          <w:rtl w:val="0"/>
        </w:rPr>
      </w:r>
    </w:p>
    <w:p w:rsidR="00000000" w:rsidDel="00000000" w:rsidP="00000000" w:rsidRDefault="00000000" w:rsidRPr="00000000" w14:paraId="00000002">
      <w:pPr>
        <w:pStyle w:val="Title"/>
        <w:spacing w:after="0" w:lineRule="auto"/>
        <w:jc w:val="center"/>
        <w:rPr>
          <w:rFonts w:ascii="EB Garamond" w:cs="EB Garamond" w:eastAsia="EB Garamond" w:hAnsi="EB Garamond"/>
          <w:sz w:val="110"/>
          <w:szCs w:val="110"/>
        </w:rPr>
      </w:pPr>
      <w:bookmarkStart w:colFirst="0" w:colLast="0" w:name="_6kqn4bpgixaw" w:id="1"/>
      <w:bookmarkEnd w:id="1"/>
      <w:r w:rsidDel="00000000" w:rsidR="00000000" w:rsidRPr="00000000">
        <w:rPr>
          <w:rFonts w:ascii="EB Garamond" w:cs="EB Garamond" w:eastAsia="EB Garamond" w:hAnsi="EB Garamond"/>
          <w:sz w:val="110"/>
          <w:szCs w:val="110"/>
          <w:rtl w:val="0"/>
        </w:rPr>
        <w:t xml:space="preserve">Republic of Syreal</w:t>
      </w:r>
    </w:p>
    <w:p w:rsidR="00000000" w:rsidDel="00000000" w:rsidP="00000000" w:rsidRDefault="00000000" w:rsidRPr="00000000" w14:paraId="00000003">
      <w:pPr>
        <w:pStyle w:val="Heading1"/>
        <w:spacing w:before="0" w:lineRule="auto"/>
        <w:jc w:val="center"/>
        <w:rPr>
          <w:rFonts w:ascii="EB Garamond" w:cs="EB Garamond" w:eastAsia="EB Garamond" w:hAnsi="EB Garamond"/>
        </w:rPr>
      </w:pPr>
      <w:bookmarkStart w:colFirst="0" w:colLast="0" w:name="_xh7hf1c7go7e" w:id="2"/>
      <w:bookmarkEnd w:id="2"/>
      <w:r w:rsidDel="00000000" w:rsidR="00000000" w:rsidRPr="00000000">
        <w:rPr>
          <w:rFonts w:ascii="EB Garamond" w:cs="EB Garamond" w:eastAsia="EB Garamond" w:hAnsi="EB Garamond"/>
          <w:rtl w:val="0"/>
        </w:rPr>
        <w:t xml:space="preserve">The Island Nation of </w:t>
      </w:r>
      <w:r w:rsidDel="00000000" w:rsidR="00000000" w:rsidRPr="00000000">
        <w:rPr>
          <w:rFonts w:ascii="EB Garamond" w:cs="EB Garamond" w:eastAsia="EB Garamond" w:hAnsi="EB Garamond"/>
          <w:rtl w:val="0"/>
        </w:rPr>
        <w:t xml:space="preserve">Syreal</w:t>
      </w:r>
      <w:r w:rsidDel="00000000" w:rsidR="00000000" w:rsidRPr="00000000">
        <w:rPr>
          <w:rtl w:val="0"/>
        </w:rPr>
      </w:r>
    </w:p>
    <w:p w:rsidR="00000000" w:rsidDel="00000000" w:rsidP="00000000" w:rsidRDefault="00000000" w:rsidRPr="00000000" w14:paraId="00000004">
      <w:pPr>
        <w:pStyle w:val="Title"/>
        <w:spacing w:after="0" w:before="0" w:lineRule="auto"/>
        <w:jc w:val="center"/>
        <w:rPr>
          <w:rFonts w:ascii="EB Garamond" w:cs="EB Garamond" w:eastAsia="EB Garamond" w:hAnsi="EB Garamond"/>
          <w:sz w:val="80"/>
          <w:szCs w:val="80"/>
        </w:rPr>
      </w:pPr>
      <w:bookmarkStart w:colFirst="0" w:colLast="0" w:name="_x5rx77677xe2" w:id="3"/>
      <w:bookmarkEnd w:id="3"/>
      <w:r w:rsidDel="00000000" w:rsidR="00000000" w:rsidRPr="00000000">
        <w:rPr>
          <w:rFonts w:ascii="EB Garamond" w:cs="EB Garamond" w:eastAsia="EB Garamond" w:hAnsi="EB Garamond"/>
          <w:sz w:val="80"/>
          <w:szCs w:val="80"/>
          <w:rtl w:val="0"/>
        </w:rPr>
        <w:t xml:space="preserve">*   *   *</w:t>
      </w:r>
    </w:p>
    <w:p w:rsidR="00000000" w:rsidDel="00000000" w:rsidP="00000000" w:rsidRDefault="00000000" w:rsidRPr="00000000" w14:paraId="00000005">
      <w:pPr>
        <w:pStyle w:val="Title"/>
        <w:spacing w:after="200" w:before="0" w:lineRule="auto"/>
        <w:jc w:val="center"/>
        <w:rPr>
          <w:rFonts w:ascii="Times New Roman" w:cs="Times New Roman" w:eastAsia="Times New Roman" w:hAnsi="Times New Roman"/>
          <w:sz w:val="80"/>
          <w:szCs w:val="80"/>
        </w:rPr>
      </w:pPr>
      <w:bookmarkStart w:colFirst="0" w:colLast="0" w:name="_e9yacbtysnpt" w:id="4"/>
      <w:bookmarkEnd w:id="4"/>
      <w:r w:rsidDel="00000000" w:rsidR="00000000" w:rsidRPr="00000000">
        <w:rPr>
          <w:rFonts w:ascii="Times New Roman" w:cs="Times New Roman" w:eastAsia="Times New Roman" w:hAnsi="Times New Roman"/>
          <w:sz w:val="80"/>
          <w:szCs w:val="80"/>
          <w:rtl w:val="0"/>
        </w:rPr>
        <w:t xml:space="preserve">NATIONAL LAW</w:t>
      </w:r>
    </w:p>
    <w:p w:rsidR="00000000" w:rsidDel="00000000" w:rsidP="00000000" w:rsidRDefault="00000000" w:rsidRPr="00000000" w14:paraId="00000006">
      <w:pPr>
        <w:pStyle w:val="Heading3"/>
        <w:spacing w:after="0" w:before="0" w:lineRule="auto"/>
        <w:jc w:val="center"/>
        <w:rPr>
          <w:rFonts w:ascii="Courier New" w:cs="Courier New" w:eastAsia="Courier New" w:hAnsi="Courier New"/>
        </w:rPr>
      </w:pPr>
      <w:bookmarkStart w:colFirst="0" w:colLast="0" w:name="_wmrjquf5knwi" w:id="5"/>
      <w:bookmarkEnd w:id="5"/>
      <w:r w:rsidDel="00000000" w:rsidR="00000000" w:rsidRPr="00000000">
        <w:rPr>
          <w:rFonts w:ascii="Courier New" w:cs="Courier New" w:eastAsia="Courier New" w:hAnsi="Courier New"/>
          <w:rtl w:val="0"/>
        </w:rPr>
        <w:t xml:space="preserve">[1.1.1]-[10:00_24/10/2025]</w:t>
      </w:r>
    </w:p>
    <w:p w:rsidR="00000000" w:rsidDel="00000000" w:rsidP="00000000" w:rsidRDefault="00000000" w:rsidRPr="00000000" w14:paraId="00000007">
      <w:pPr>
        <w:rPr>
          <w:rFonts w:ascii="Lora" w:cs="Lora" w:eastAsia="Lora" w:hAnsi="Lora"/>
        </w:rPr>
      </w:pPr>
      <w:r w:rsidDel="00000000" w:rsidR="00000000" w:rsidRPr="00000000">
        <w:rPr>
          <w:rtl w:val="0"/>
        </w:rPr>
      </w:r>
    </w:p>
    <w:p w:rsidR="00000000" w:rsidDel="00000000" w:rsidP="00000000" w:rsidRDefault="00000000" w:rsidRPr="00000000" w14:paraId="00000008">
      <w:pPr>
        <w:rPr>
          <w:rFonts w:ascii="Lora" w:cs="Lora" w:eastAsia="Lora" w:hAnsi="Lora"/>
        </w:rPr>
      </w:pPr>
      <w:r w:rsidDel="00000000" w:rsidR="00000000" w:rsidRPr="00000000">
        <w:rPr>
          <w:rtl w:val="0"/>
        </w:rPr>
      </w:r>
    </w:p>
    <w:p w:rsidR="00000000" w:rsidDel="00000000" w:rsidP="00000000" w:rsidRDefault="00000000" w:rsidRPr="00000000" w14:paraId="00000009">
      <w:pPr>
        <w:rPr>
          <w:rFonts w:ascii="Lora" w:cs="Lora" w:eastAsia="Lora" w:hAnsi="Lora"/>
        </w:rPr>
      </w:pPr>
      <w:r w:rsidDel="00000000" w:rsidR="00000000" w:rsidRPr="00000000">
        <w:rPr>
          <w:rtl w:val="0"/>
        </w:rPr>
      </w:r>
    </w:p>
    <w:p w:rsidR="00000000" w:rsidDel="00000000" w:rsidP="00000000" w:rsidRDefault="00000000" w:rsidRPr="00000000" w14:paraId="0000000A">
      <w:pPr>
        <w:pStyle w:val="Heading2"/>
        <w:keepNext w:val="0"/>
        <w:keepLines w:val="0"/>
        <w:spacing w:after="200" w:lineRule="auto"/>
        <w:rPr>
          <w:rFonts w:ascii="Lora" w:cs="Lora" w:eastAsia="Lora" w:hAnsi="Lora"/>
          <w:sz w:val="34"/>
          <w:szCs w:val="34"/>
        </w:rPr>
      </w:pPr>
      <w:bookmarkStart w:colFirst="0" w:colLast="0" w:name="_ldiu41qmmwa3" w:id="6"/>
      <w:bookmarkEnd w:id="6"/>
      <w:r w:rsidDel="00000000" w:rsidR="00000000" w:rsidRPr="00000000">
        <w:rPr>
          <w:rFonts w:ascii="Andika" w:cs="Andika" w:eastAsia="Andika" w:hAnsi="Andika"/>
          <w:sz w:val="34"/>
          <w:szCs w:val="34"/>
          <w:rtl w:val="0"/>
        </w:rPr>
        <w:t xml:space="preserve">I. HIẾN PHÁP SYREAL*</w:t>
      </w:r>
    </w:p>
    <w:p w:rsidR="00000000" w:rsidDel="00000000" w:rsidP="00000000" w:rsidRDefault="00000000" w:rsidRPr="00000000" w14:paraId="0000000B">
      <w:pPr>
        <w:pStyle w:val="Heading3"/>
        <w:keepNext w:val="0"/>
        <w:keepLines w:val="0"/>
        <w:rPr/>
      </w:pPr>
      <w:bookmarkStart w:colFirst="0" w:colLast="0" w:name="_4wpjw4ticbwv" w:id="7"/>
      <w:bookmarkEnd w:id="7"/>
      <w:r w:rsidDel="00000000" w:rsidR="00000000" w:rsidRPr="00000000">
        <w:rPr>
          <w:rFonts w:ascii="Andika" w:cs="Andika" w:eastAsia="Andika" w:hAnsi="Andika"/>
          <w:sz w:val="26"/>
          <w:szCs w:val="26"/>
          <w:rtl w:val="0"/>
        </w:rPr>
        <w:t xml:space="preserve">1. Nguyên tắc cơ bản</w:t>
      </w:r>
      <w:r w:rsidDel="00000000" w:rsidR="00000000" w:rsidRPr="00000000">
        <w:rPr>
          <w:rtl w:val="0"/>
        </w:rPr>
      </w:r>
    </w:p>
    <w:p w:rsidR="00000000" w:rsidDel="00000000" w:rsidP="00000000" w:rsidRDefault="00000000" w:rsidRPr="00000000" w14:paraId="0000000C">
      <w:pPr>
        <w:numPr>
          <w:ilvl w:val="0"/>
          <w:numId w:val="41"/>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Republic of Syreal - Syreal (SR) là một quốc gia giả lập trong các tựa game Sandbox như “Mini World” và “Minecraft”.</w:t>
      </w:r>
    </w:p>
    <w:p w:rsidR="00000000" w:rsidDel="00000000" w:rsidP="00000000" w:rsidRDefault="00000000" w:rsidRPr="00000000" w14:paraId="0000000D">
      <w:pPr>
        <w:numPr>
          <w:ilvl w:val="0"/>
          <w:numId w:val="4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National Council (</w:t>
      </w:r>
      <w:r w:rsidDel="00000000" w:rsidR="00000000" w:rsidRPr="00000000">
        <w:rPr>
          <w:rFonts w:ascii="Lora" w:cs="Lora" w:eastAsia="Lora" w:hAnsi="Lora"/>
          <w:rtl w:val="0"/>
        </w:rPr>
        <w:t xml:space="preserve">NC</w:t>
      </w:r>
      <w:r w:rsidDel="00000000" w:rsidR="00000000" w:rsidRPr="00000000">
        <w:rPr>
          <w:rFonts w:ascii="Lora" w:cs="Lora" w:eastAsia="Lora" w:hAnsi="Lora"/>
          <w:rtl w:val="0"/>
        </w:rPr>
        <w:t xml:space="preserve">) - Hội đồng Quốc gia là cơ quan tối cao, có quyền quản lý toàn bộ hệ thống chính trị, xã hội,... (Mọi thứ) của SR, có số lượng thành viên từ 3 đến 8 người.</w:t>
      </w:r>
    </w:p>
    <w:p w:rsidR="00000000" w:rsidDel="00000000" w:rsidP="00000000" w:rsidRDefault="00000000" w:rsidRPr="00000000" w14:paraId="0000000E">
      <w:pPr>
        <w:numPr>
          <w:ilvl w:val="0"/>
          <w:numId w:val="4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NC là cơ quan duy nhất có quyền sửa đổi hiến pháp, việc sửa đổi hiến pháp phải được đa số thành viên NC thông qua và công bố công khai trước khi có hiệu lực.</w:t>
      </w:r>
    </w:p>
    <w:p w:rsidR="00000000" w:rsidDel="00000000" w:rsidP="00000000" w:rsidRDefault="00000000" w:rsidRPr="00000000" w14:paraId="0000000F">
      <w:pPr>
        <w:numPr>
          <w:ilvl w:val="0"/>
          <w:numId w:val="4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Trong trường hợp bất kỳ cá nhân hoặc cơ quan nào có hành vi gây tổn hại nghiêm trọng (Được đánh giá dựa trên bằng chứng công khai) đến nền tảng, giá trị hoặc sự ổn định của SR, NC có quyền tạm thời thu hồi quyền kiểm soát toàn bộ hệ thống chính trị và hành chính để khôi phục trật tự. Việc thu hồi phải được đa số thành viên NC thông qua và công bố công khai.</w:t>
      </w:r>
    </w:p>
    <w:p w:rsidR="00000000" w:rsidDel="00000000" w:rsidP="00000000" w:rsidRDefault="00000000" w:rsidRPr="00000000" w14:paraId="00000010">
      <w:pPr>
        <w:numPr>
          <w:ilvl w:val="0"/>
          <w:numId w:val="4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Sau khi quyền kiểm soát được thu hồi, NC phải tổ chức phiên đánh giá công khai để xác định trách nhiệm và khôi phục cơ cấu quyền lực hợp pháp.</w:t>
      </w:r>
    </w:p>
    <w:p w:rsidR="00000000" w:rsidDel="00000000" w:rsidP="00000000" w:rsidRDefault="00000000" w:rsidRPr="00000000" w14:paraId="00000011">
      <w:pPr>
        <w:numPr>
          <w:ilvl w:val="0"/>
          <w:numId w:val="41"/>
        </w:numPr>
        <w:spacing w:before="200" w:lineRule="auto"/>
        <w:ind w:left="720" w:hanging="360"/>
      </w:pPr>
      <w:r w:rsidDel="00000000" w:rsidR="00000000" w:rsidRPr="00000000">
        <w:rPr>
          <w:rFonts w:ascii="Andika" w:cs="Andika" w:eastAsia="Andika" w:hAnsi="Andika"/>
          <w:rtl w:val="0"/>
        </w:rPr>
        <w:t xml:space="preserve">SR vận hành theo nguyên tắc tam quyền phân lập:</w:t>
      </w:r>
    </w:p>
    <w:p w:rsidR="00000000" w:rsidDel="00000000" w:rsidP="00000000" w:rsidRDefault="00000000" w:rsidRPr="00000000" w14:paraId="00000012">
      <w:pPr>
        <w:numPr>
          <w:ilvl w:val="1"/>
          <w:numId w:val="41"/>
        </w:numPr>
        <w:ind w:left="1440" w:hanging="360"/>
      </w:pPr>
      <w:r w:rsidDel="00000000" w:rsidR="00000000" w:rsidRPr="00000000">
        <w:rPr>
          <w:rFonts w:ascii="Andika" w:cs="Andika" w:eastAsia="Andika" w:hAnsi="Andika"/>
          <w:rtl w:val="0"/>
        </w:rPr>
        <w:t xml:space="preserve">Lập pháp: National Assembly (NA) - Ban hành luật.</w:t>
      </w:r>
    </w:p>
    <w:p w:rsidR="00000000" w:rsidDel="00000000" w:rsidP="00000000" w:rsidRDefault="00000000" w:rsidRPr="00000000" w14:paraId="00000013">
      <w:pPr>
        <w:numPr>
          <w:ilvl w:val="1"/>
          <w:numId w:val="41"/>
        </w:numPr>
        <w:ind w:left="1440" w:hanging="360"/>
      </w:pPr>
      <w:r w:rsidDel="00000000" w:rsidR="00000000" w:rsidRPr="00000000">
        <w:rPr>
          <w:rFonts w:ascii="Lora" w:cs="Lora" w:eastAsia="Lora" w:hAnsi="Lora"/>
          <w:rtl w:val="0"/>
        </w:rPr>
        <w:t xml:space="preserve">Hành pháp: </w:t>
      </w:r>
      <w:r w:rsidDel="00000000" w:rsidR="00000000" w:rsidRPr="00000000">
        <w:rPr>
          <w:rFonts w:ascii="Lora" w:cs="Lora" w:eastAsia="Lora" w:hAnsi="Lora"/>
          <w:rtl w:val="0"/>
        </w:rPr>
        <w:t xml:space="preserve">Syreal</w:t>
      </w:r>
      <w:r w:rsidDel="00000000" w:rsidR="00000000" w:rsidRPr="00000000">
        <w:rPr>
          <w:rFonts w:ascii="Andika" w:cs="Andika" w:eastAsia="Andika" w:hAnsi="Andika"/>
          <w:rtl w:val="0"/>
        </w:rPr>
        <w:t xml:space="preserve"> Government (SG) - Thi hành luật.</w:t>
      </w:r>
    </w:p>
    <w:p w:rsidR="00000000" w:rsidDel="00000000" w:rsidP="00000000" w:rsidRDefault="00000000" w:rsidRPr="00000000" w14:paraId="00000014">
      <w:pPr>
        <w:numPr>
          <w:ilvl w:val="1"/>
          <w:numId w:val="41"/>
        </w:numPr>
        <w:ind w:left="1440" w:hanging="360"/>
      </w:pPr>
      <w:r w:rsidDel="00000000" w:rsidR="00000000" w:rsidRPr="00000000">
        <w:rPr>
          <w:rFonts w:ascii="Lora" w:cs="Lora" w:eastAsia="Lora" w:hAnsi="Lora"/>
          <w:rtl w:val="0"/>
        </w:rPr>
        <w:t xml:space="preserve">Tư pháp: Supreme Court (SC) - Xét xử, đảm bảo pháp luật được thực thi công bằng và chính xác.</w:t>
      </w:r>
    </w:p>
    <w:p w:rsidR="00000000" w:rsidDel="00000000" w:rsidP="00000000" w:rsidRDefault="00000000" w:rsidRPr="00000000" w14:paraId="00000015">
      <w:pPr>
        <w:numPr>
          <w:ilvl w:val="0"/>
          <w:numId w:val="4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NC không được can thiệp vào hoạt động chuyên môn của các cơ quan quyền lực trừ trường hợp sửa đổi hiến pháp theo đúng quy trình và các trường hợp khác được quy định.</w:t>
      </w:r>
    </w:p>
    <w:p w:rsidR="00000000" w:rsidDel="00000000" w:rsidP="00000000" w:rsidRDefault="00000000" w:rsidRPr="00000000" w14:paraId="00000016">
      <w:pPr>
        <w:numPr>
          <w:ilvl w:val="0"/>
          <w:numId w:val="4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Các cơ quan quyền lực không được can thiệp vào thẩm quyền và chức năng cốt lõi của nhau, nhưng vẫn có thể phối hợp trong phạm vi pháp luật cho phép để đảm bảo hiệu quả quản lý và thực thi.</w:t>
      </w:r>
    </w:p>
    <w:p w:rsidR="00000000" w:rsidDel="00000000" w:rsidP="00000000" w:rsidRDefault="00000000" w:rsidRPr="00000000" w14:paraId="00000017">
      <w:pPr>
        <w:numPr>
          <w:ilvl w:val="0"/>
          <w:numId w:val="4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Thành viên của NA, SG và SC được bổ nhiệm theo quy trình do </w:t>
      </w:r>
      <w:r w:rsidDel="00000000" w:rsidR="00000000" w:rsidRPr="00000000">
        <w:rPr>
          <w:rFonts w:ascii="Lora" w:cs="Lora" w:eastAsia="Lora" w:hAnsi="Lora"/>
          <w:rtl w:val="0"/>
        </w:rPr>
        <w:t xml:space="preserve">NC</w:t>
      </w:r>
      <w:r w:rsidDel="00000000" w:rsidR="00000000" w:rsidRPr="00000000">
        <w:rPr>
          <w:rFonts w:ascii="Lora" w:cs="Lora" w:eastAsia="Lora" w:hAnsi="Lora"/>
          <w:rtl w:val="0"/>
        </w:rPr>
        <w:t xml:space="preserve"> quy định, nhưng phải đảm bảo tính minh bạch, công khai và không vi phạm các quy định của Hiến pháp và Pháp luật SR.</w:t>
      </w:r>
    </w:p>
    <w:p w:rsidR="00000000" w:rsidDel="00000000" w:rsidP="00000000" w:rsidRDefault="00000000" w:rsidRPr="00000000" w14:paraId="00000018">
      <w:pPr>
        <w:numPr>
          <w:ilvl w:val="0"/>
          <w:numId w:val="4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Mọi hành vi vi phạm Hiến pháp và Pháp luật SR sẽ bị xử lý theo các quy định pháp luật hiện hành của SR, dưới sự xét xử và phán quyết của SC.</w:t>
      </w:r>
    </w:p>
    <w:p w:rsidR="00000000" w:rsidDel="00000000" w:rsidP="00000000" w:rsidRDefault="00000000" w:rsidRPr="00000000" w14:paraId="00000019">
      <w:pPr>
        <w:numPr>
          <w:ilvl w:val="0"/>
          <w:numId w:val="4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Mọi hành vi vi phạm Hiến pháp SR, đặc biệt là các hành vi xâm phạm nguyên tắc tam quyền phân lập, quyền công dân cơ bản hoặc can thiệp trái phép vào cơ cấu quyền lực sẽ bị xử lý theo chế tài đặc biệt bởi SC, bao gồm nhưng không giới hạn ở: đình chỉ hoạt động, tước quyền công dân vĩnh viễn hoặc loại bỏ khỏi SR.</w:t>
      </w:r>
    </w:p>
    <w:p w:rsidR="00000000" w:rsidDel="00000000" w:rsidP="00000000" w:rsidRDefault="00000000" w:rsidRPr="00000000" w14:paraId="0000001A">
      <w:pPr>
        <w:pStyle w:val="Heading3"/>
        <w:keepNext w:val="0"/>
        <w:keepLines w:val="0"/>
        <w:rPr>
          <w:rFonts w:ascii="Lora" w:cs="Lora" w:eastAsia="Lora" w:hAnsi="Lora"/>
          <w:sz w:val="26"/>
          <w:szCs w:val="26"/>
        </w:rPr>
      </w:pPr>
      <w:bookmarkStart w:colFirst="0" w:colLast="0" w:name="_m1bb58y2l5be" w:id="8"/>
      <w:bookmarkEnd w:id="8"/>
      <w:r w:rsidDel="00000000" w:rsidR="00000000" w:rsidRPr="00000000">
        <w:rPr>
          <w:rFonts w:ascii="Lora" w:cs="Lora" w:eastAsia="Lora" w:hAnsi="Lora"/>
          <w:sz w:val="26"/>
          <w:szCs w:val="26"/>
          <w:rtl w:val="0"/>
        </w:rPr>
        <w:t xml:space="preserve">2. Quyền và nghĩa vụ công dân</w:t>
      </w:r>
    </w:p>
    <w:p w:rsidR="00000000" w:rsidDel="00000000" w:rsidP="00000000" w:rsidRDefault="00000000" w:rsidRPr="00000000" w14:paraId="0000001B">
      <w:pPr>
        <w:numPr>
          <w:ilvl w:val="0"/>
          <w:numId w:val="28"/>
        </w:numPr>
        <w:spacing w:after="0" w:afterAutospacing="0" w:before="240" w:lineRule="auto"/>
        <w:ind w:left="720" w:hanging="360"/>
      </w:pPr>
      <w:r w:rsidDel="00000000" w:rsidR="00000000" w:rsidRPr="00000000">
        <w:rPr>
          <w:rFonts w:ascii="Lora" w:cs="Lora" w:eastAsia="Lora" w:hAnsi="Lora"/>
          <w:rtl w:val="0"/>
        </w:rPr>
        <w:t xml:space="preserve">Mọi cá nhân, pháp nhân, tổ chức trong và ngoài SR, khi hoạt động tại hoặc có ảnh hưởng đến SR đều có nghĩa vụ tuân thủ đầy đủ và nghiêm túc các quy định pháp luật hiện hành của SR.</w:t>
      </w:r>
    </w:p>
    <w:p w:rsidR="00000000" w:rsidDel="00000000" w:rsidP="00000000" w:rsidRDefault="00000000" w:rsidRPr="00000000" w14:paraId="0000001C">
      <w:pPr>
        <w:numPr>
          <w:ilvl w:val="0"/>
          <w:numId w:val="28"/>
        </w:numPr>
        <w:spacing w:after="0" w:afterAutospacing="0" w:before="0" w:beforeAutospacing="0" w:lineRule="auto"/>
        <w:ind w:left="720" w:hanging="360"/>
      </w:pPr>
      <w:r w:rsidDel="00000000" w:rsidR="00000000" w:rsidRPr="00000000">
        <w:rPr>
          <w:rFonts w:ascii="Lora" w:cs="Lora" w:eastAsia="Lora" w:hAnsi="Lora"/>
          <w:rtl w:val="0"/>
        </w:rPr>
        <w:t xml:space="preserve">Công dân có quyền tự do ngôn luận, phát biểu, biện hộ cho bản thân trong trường hợp việc đó không vi phạm pháp luật, không kích động thù hận, bạo lực hoặc gây rối trật tự công cộng.</w:t>
      </w:r>
    </w:p>
    <w:p w:rsidR="00000000" w:rsidDel="00000000" w:rsidP="00000000" w:rsidRDefault="00000000" w:rsidRPr="00000000" w14:paraId="0000001D">
      <w:pPr>
        <w:numPr>
          <w:ilvl w:val="0"/>
          <w:numId w:val="28"/>
        </w:numPr>
        <w:spacing w:after="240" w:before="200" w:lineRule="auto"/>
        <w:ind w:left="720" w:hanging="360"/>
      </w:pPr>
      <w:r w:rsidDel="00000000" w:rsidR="00000000" w:rsidRPr="00000000">
        <w:rPr>
          <w:rFonts w:ascii="Lora" w:cs="Lora" w:eastAsia="Lora" w:hAnsi="Lora"/>
          <w:rtl w:val="0"/>
        </w:rPr>
        <w:t xml:space="preserve">Được quyền kiện, tố cáo người khác khi họ xâm phạm, xúc phạm hay làm trái pháp luật.</w:t>
      </w:r>
    </w:p>
    <w:p w:rsidR="00000000" w:rsidDel="00000000" w:rsidP="00000000" w:rsidRDefault="00000000" w:rsidRPr="00000000" w14:paraId="0000001E">
      <w:pPr>
        <w:numPr>
          <w:ilvl w:val="0"/>
          <w:numId w:val="28"/>
        </w:numPr>
        <w:spacing w:after="240" w:before="200" w:lineRule="auto"/>
        <w:ind w:left="720" w:hanging="360"/>
        <w:rPr>
          <w:rFonts w:ascii="Lora" w:cs="Lora" w:eastAsia="Lora" w:hAnsi="Lora"/>
        </w:rPr>
      </w:pPr>
      <w:r w:rsidDel="00000000" w:rsidR="00000000" w:rsidRPr="00000000">
        <w:rPr>
          <w:rFonts w:ascii="Lora" w:cs="Lora" w:eastAsia="Lora" w:hAnsi="Lora"/>
          <w:rtl w:val="0"/>
        </w:rPr>
        <w:t xml:space="preserve">Người bị kiện, tố cáo không được trả thù người kiện, tố cáo dưới bất kỳ hình thức.</w:t>
      </w:r>
    </w:p>
    <w:p w:rsidR="00000000" w:rsidDel="00000000" w:rsidP="00000000" w:rsidRDefault="00000000" w:rsidRPr="00000000" w14:paraId="0000001F">
      <w:pPr>
        <w:numPr>
          <w:ilvl w:val="0"/>
          <w:numId w:val="28"/>
        </w:numPr>
        <w:spacing w:after="240" w:before="200" w:lineRule="auto"/>
        <w:ind w:left="720" w:hanging="360"/>
        <w:rPr>
          <w:rFonts w:ascii="Lora" w:cs="Lora" w:eastAsia="Lora" w:hAnsi="Lora"/>
        </w:rPr>
      </w:pPr>
      <w:r w:rsidDel="00000000" w:rsidR="00000000" w:rsidRPr="00000000">
        <w:rPr>
          <w:rFonts w:ascii="Lora" w:cs="Lora" w:eastAsia="Lora" w:hAnsi="Lora"/>
          <w:rtl w:val="0"/>
        </w:rPr>
        <w:t xml:space="preserve">Thành viên không được phép mạo danh nhau, gây nhầm lẫn về danh tính,... (Mọi trường hợp).</w:t>
      </w:r>
    </w:p>
    <w:p w:rsidR="00000000" w:rsidDel="00000000" w:rsidP="00000000" w:rsidRDefault="00000000" w:rsidRPr="00000000" w14:paraId="00000020">
      <w:pPr>
        <w:numPr>
          <w:ilvl w:val="0"/>
          <w:numId w:val="28"/>
        </w:numPr>
        <w:spacing w:after="240" w:before="200" w:lineRule="auto"/>
        <w:ind w:left="720" w:hanging="360"/>
        <w:rPr>
          <w:rFonts w:ascii="Lora" w:cs="Lora" w:eastAsia="Lora" w:hAnsi="Lora"/>
        </w:rPr>
      </w:pPr>
      <w:r w:rsidDel="00000000" w:rsidR="00000000" w:rsidRPr="00000000">
        <w:rPr>
          <w:rFonts w:ascii="Lora" w:cs="Lora" w:eastAsia="Lora" w:hAnsi="Lora"/>
          <w:rtl w:val="0"/>
        </w:rPr>
        <w:t xml:space="preserve">Việc thẩm vấn chỉ được thực hiện bởi SC hoặc cơ quan được SC ủy quyền, theo đúng quy định của pháp luật.</w:t>
      </w:r>
    </w:p>
    <w:p w:rsidR="00000000" w:rsidDel="00000000" w:rsidP="00000000" w:rsidRDefault="00000000" w:rsidRPr="00000000" w14:paraId="00000021">
      <w:pPr>
        <w:numPr>
          <w:ilvl w:val="0"/>
          <w:numId w:val="28"/>
        </w:numPr>
        <w:spacing w:after="240" w:before="200" w:lineRule="auto"/>
        <w:ind w:left="720" w:hanging="360"/>
        <w:rPr>
          <w:rFonts w:ascii="Lora" w:cs="Lora" w:eastAsia="Lora" w:hAnsi="Lora"/>
        </w:rPr>
      </w:pPr>
      <w:r w:rsidDel="00000000" w:rsidR="00000000" w:rsidRPr="00000000">
        <w:rPr>
          <w:rFonts w:ascii="Lora" w:cs="Lora" w:eastAsia="Lora" w:hAnsi="Lora"/>
          <w:rtl w:val="0"/>
        </w:rPr>
        <w:t xml:space="preserve">Không được tham gia bất kỳ team khác có liên quan đến tựa game “Mini World”.</w:t>
      </w:r>
    </w:p>
    <w:p w:rsidR="00000000" w:rsidDel="00000000" w:rsidP="00000000" w:rsidRDefault="00000000" w:rsidRPr="00000000" w14:paraId="00000022">
      <w:pPr>
        <w:pStyle w:val="Heading2"/>
        <w:keepNext w:val="0"/>
        <w:keepLines w:val="0"/>
        <w:rPr>
          <w:rFonts w:ascii="Lora" w:cs="Lora" w:eastAsia="Lora" w:hAnsi="Lora"/>
          <w:sz w:val="34"/>
          <w:szCs w:val="34"/>
        </w:rPr>
      </w:pPr>
      <w:bookmarkStart w:colFirst="0" w:colLast="0" w:name="_41zktkbbpj5a" w:id="9"/>
      <w:bookmarkEnd w:id="9"/>
      <w:r w:rsidDel="00000000" w:rsidR="00000000" w:rsidRPr="00000000">
        <w:rPr>
          <w:rFonts w:ascii="Andika" w:cs="Andika" w:eastAsia="Andika" w:hAnsi="Andika"/>
          <w:sz w:val="34"/>
          <w:szCs w:val="34"/>
          <w:rtl w:val="0"/>
        </w:rPr>
        <w:t xml:space="preserve">II. LUẬT HÀNH CHÍNH &amp; QUẢN LÝ NHÀ NƯỚC</w:t>
      </w:r>
    </w:p>
    <w:p w:rsidR="00000000" w:rsidDel="00000000" w:rsidP="00000000" w:rsidRDefault="00000000" w:rsidRPr="00000000" w14:paraId="00000023">
      <w:pPr>
        <w:pStyle w:val="Heading3"/>
        <w:keepNext w:val="0"/>
        <w:keepLines w:val="0"/>
        <w:rPr>
          <w:rFonts w:ascii="Lora" w:cs="Lora" w:eastAsia="Lora" w:hAnsi="Lora"/>
          <w:sz w:val="26"/>
          <w:szCs w:val="26"/>
        </w:rPr>
      </w:pPr>
      <w:bookmarkStart w:colFirst="0" w:colLast="0" w:name="_h5x6md8zg0o0" w:id="10"/>
      <w:bookmarkEnd w:id="10"/>
      <w:r w:rsidDel="00000000" w:rsidR="00000000" w:rsidRPr="00000000">
        <w:rPr>
          <w:rFonts w:ascii="Andika" w:cs="Andika" w:eastAsia="Andika" w:hAnsi="Andika"/>
          <w:sz w:val="26"/>
          <w:szCs w:val="26"/>
          <w:rtl w:val="0"/>
        </w:rPr>
        <w:t xml:space="preserve">1. Cơ cấu tổ chức</w:t>
      </w:r>
    </w:p>
    <w:p w:rsidR="00000000" w:rsidDel="00000000" w:rsidP="00000000" w:rsidRDefault="00000000" w:rsidRPr="00000000" w14:paraId="00000024">
      <w:pPr>
        <w:numPr>
          <w:ilvl w:val="0"/>
          <w:numId w:val="22"/>
        </w:numPr>
        <w:spacing w:after="0" w:afterAutospacing="0" w:before="240" w:lineRule="auto"/>
        <w:ind w:left="720" w:hanging="360"/>
        <w:rPr>
          <w:rFonts w:ascii="Lora" w:cs="Lora" w:eastAsia="Lora" w:hAnsi="Lora"/>
        </w:rPr>
      </w:pPr>
      <w:r w:rsidDel="00000000" w:rsidR="00000000" w:rsidRPr="00000000">
        <w:rPr>
          <w:rFonts w:ascii="Andika" w:cs="Andika" w:eastAsia="Andika" w:hAnsi="Andika"/>
          <w:rtl w:val="0"/>
        </w:rPr>
        <w:t xml:space="preserve">Cơ cấu chính trị:</w:t>
      </w:r>
    </w:p>
    <w:p w:rsidR="00000000" w:rsidDel="00000000" w:rsidP="00000000" w:rsidRDefault="00000000" w:rsidRPr="00000000" w14:paraId="00000025">
      <w:pPr>
        <w:numPr>
          <w:ilvl w:val="1"/>
          <w:numId w:val="22"/>
        </w:numPr>
        <w:spacing w:after="0" w:afterAutospacing="0" w:before="0" w:beforeAutospacing="0" w:lineRule="auto"/>
        <w:ind w:left="1440" w:hanging="360"/>
      </w:pPr>
      <w:r w:rsidDel="00000000" w:rsidR="00000000" w:rsidRPr="00000000">
        <w:rPr>
          <w:rFonts w:ascii="Lora" w:cs="Lora" w:eastAsia="Lora" w:hAnsi="Lora"/>
          <w:rtl w:val="0"/>
        </w:rPr>
        <w:t xml:space="preserve">National Council (</w:t>
      </w:r>
      <w:r w:rsidDel="00000000" w:rsidR="00000000" w:rsidRPr="00000000">
        <w:rPr>
          <w:rFonts w:ascii="Lora" w:cs="Lora" w:eastAsia="Lora" w:hAnsi="Lora"/>
          <w:rtl w:val="0"/>
        </w:rPr>
        <w:t xml:space="preserve">NC</w:t>
      </w:r>
      <w:r w:rsidDel="00000000" w:rsidR="00000000" w:rsidRPr="00000000">
        <w:rPr>
          <w:rFonts w:ascii="Lora" w:cs="Lora" w:eastAsia="Lora" w:hAnsi="Lora"/>
          <w:rtl w:val="0"/>
        </w:rPr>
        <w:t xml:space="preserve">) - Hội đồng Quốc Gia là cơ quan đứng đầu SR, dưới sự quản lý của cơ quan này là hệ thống tam quyền phân lập.</w:t>
      </w:r>
    </w:p>
    <w:p w:rsidR="00000000" w:rsidDel="00000000" w:rsidP="00000000" w:rsidRDefault="00000000" w:rsidRPr="00000000" w14:paraId="00000026">
      <w:pPr>
        <w:numPr>
          <w:ilvl w:val="1"/>
          <w:numId w:val="22"/>
        </w:numPr>
        <w:spacing w:after="0" w:afterAutospacing="0" w:before="0" w:beforeAutospacing="0" w:lineRule="auto"/>
        <w:ind w:left="1440" w:hanging="360"/>
      </w:pPr>
      <w:r w:rsidDel="00000000" w:rsidR="00000000" w:rsidRPr="00000000">
        <w:rPr>
          <w:rFonts w:ascii="Andika" w:cs="Andika" w:eastAsia="Andika" w:hAnsi="Andika"/>
          <w:rtl w:val="0"/>
        </w:rPr>
        <w:t xml:space="preserve">Hệ thống tam quyền phân lập:</w:t>
      </w:r>
    </w:p>
    <w:p w:rsidR="00000000" w:rsidDel="00000000" w:rsidP="00000000" w:rsidRDefault="00000000" w:rsidRPr="00000000" w14:paraId="00000027">
      <w:pPr>
        <w:numPr>
          <w:ilvl w:val="2"/>
          <w:numId w:val="22"/>
        </w:numPr>
        <w:spacing w:after="0" w:afterAutospacing="0" w:before="0" w:beforeAutospacing="0" w:lineRule="auto"/>
        <w:ind w:left="2160" w:hanging="360"/>
      </w:pPr>
      <w:r w:rsidDel="00000000" w:rsidR="00000000" w:rsidRPr="00000000">
        <w:rPr>
          <w:rFonts w:ascii="Andika" w:cs="Andika" w:eastAsia="Andika" w:hAnsi="Andika"/>
          <w:rtl w:val="0"/>
        </w:rPr>
        <w:t xml:space="preserve">Lập pháp: National Assembly (NA) - Quốc hội.</w:t>
      </w:r>
    </w:p>
    <w:p w:rsidR="00000000" w:rsidDel="00000000" w:rsidP="00000000" w:rsidRDefault="00000000" w:rsidRPr="00000000" w14:paraId="00000028">
      <w:pPr>
        <w:numPr>
          <w:ilvl w:val="2"/>
          <w:numId w:val="22"/>
        </w:numPr>
        <w:spacing w:after="0" w:afterAutospacing="0" w:before="0" w:beforeAutospacing="0" w:lineRule="auto"/>
        <w:ind w:left="2160" w:hanging="360"/>
      </w:pPr>
      <w:r w:rsidDel="00000000" w:rsidR="00000000" w:rsidRPr="00000000">
        <w:rPr>
          <w:rFonts w:ascii="Lora" w:cs="Lora" w:eastAsia="Lora" w:hAnsi="Lora"/>
          <w:rtl w:val="0"/>
        </w:rPr>
        <w:t xml:space="preserve">Hành pháp: </w:t>
      </w:r>
      <w:r w:rsidDel="00000000" w:rsidR="00000000" w:rsidRPr="00000000">
        <w:rPr>
          <w:rFonts w:ascii="Lora" w:cs="Lora" w:eastAsia="Lora" w:hAnsi="Lora"/>
          <w:rtl w:val="0"/>
        </w:rPr>
        <w:t xml:space="preserve">Syreal</w:t>
      </w:r>
      <w:r w:rsidDel="00000000" w:rsidR="00000000" w:rsidRPr="00000000">
        <w:rPr>
          <w:rFonts w:ascii="Andika" w:cs="Andika" w:eastAsia="Andika" w:hAnsi="Andika"/>
          <w:rtl w:val="0"/>
        </w:rPr>
        <w:t xml:space="preserve"> Government (SG) - Chính phủ </w:t>
      </w:r>
      <w:r w:rsidDel="00000000" w:rsidR="00000000" w:rsidRPr="00000000">
        <w:rPr>
          <w:rFonts w:ascii="Lora" w:cs="Lora" w:eastAsia="Lora" w:hAnsi="Lora"/>
          <w:rtl w:val="0"/>
        </w:rPr>
        <w:t xml:space="preserve">Syreal</w:t>
      </w:r>
      <w:r w:rsidDel="00000000" w:rsidR="00000000" w:rsidRPr="00000000">
        <w:rPr>
          <w:rFonts w:ascii="Lora" w:cs="Lora" w:eastAsia="Lora" w:hAnsi="Lora"/>
          <w:rtl w:val="0"/>
        </w:rPr>
        <w:t xml:space="preserve">.</w:t>
      </w:r>
    </w:p>
    <w:p w:rsidR="00000000" w:rsidDel="00000000" w:rsidP="00000000" w:rsidRDefault="00000000" w:rsidRPr="00000000" w14:paraId="00000029">
      <w:pPr>
        <w:numPr>
          <w:ilvl w:val="2"/>
          <w:numId w:val="22"/>
        </w:numPr>
        <w:spacing w:after="0" w:afterAutospacing="0" w:before="0" w:beforeAutospacing="0" w:lineRule="auto"/>
        <w:ind w:left="2160" w:hanging="360"/>
      </w:pPr>
      <w:r w:rsidDel="00000000" w:rsidR="00000000" w:rsidRPr="00000000">
        <w:rPr>
          <w:rFonts w:ascii="Andika" w:cs="Andika" w:eastAsia="Andika" w:hAnsi="Andika"/>
          <w:rtl w:val="0"/>
        </w:rPr>
        <w:t xml:space="preserve">Tư pháp: Supreme Court (SC) - Tòa án Tối cao.</w:t>
      </w:r>
    </w:p>
    <w:p w:rsidR="00000000" w:rsidDel="00000000" w:rsidP="00000000" w:rsidRDefault="00000000" w:rsidRPr="00000000" w14:paraId="0000002A">
      <w:pPr>
        <w:numPr>
          <w:ilvl w:val="0"/>
          <w:numId w:val="22"/>
        </w:numPr>
        <w:spacing w:after="0" w:afterAutospacing="0" w:before="200" w:lineRule="auto"/>
        <w:ind w:left="720" w:hanging="360"/>
      </w:pPr>
      <w:r w:rsidDel="00000000" w:rsidR="00000000" w:rsidRPr="00000000">
        <w:rPr>
          <w:rFonts w:ascii="Andika" w:cs="Andika" w:eastAsia="Andika" w:hAnsi="Andika"/>
          <w:rtl w:val="0"/>
        </w:rPr>
        <w:t xml:space="preserve">Công chức:</w:t>
      </w:r>
    </w:p>
    <w:p w:rsidR="00000000" w:rsidDel="00000000" w:rsidP="00000000" w:rsidRDefault="00000000" w:rsidRPr="00000000" w14:paraId="0000002B">
      <w:pPr>
        <w:numPr>
          <w:ilvl w:val="0"/>
          <w:numId w:val="1"/>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Quyền:</w:t>
      </w:r>
    </w:p>
    <w:p w:rsidR="00000000" w:rsidDel="00000000" w:rsidP="00000000" w:rsidRDefault="00000000" w:rsidRPr="00000000" w14:paraId="0000002C">
      <w:pPr>
        <w:numPr>
          <w:ilvl w:val="1"/>
          <w:numId w:val="1"/>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Cấp phó có quyền của cấp trưởng khi được cho phép hoặc xử lý công việc đặc biệt quan trọng trong trường hợp cấp trưởng không có mặt.</w:t>
      </w:r>
    </w:p>
    <w:p w:rsidR="00000000" w:rsidDel="00000000" w:rsidP="00000000" w:rsidRDefault="00000000" w:rsidRPr="00000000" w14:paraId="0000002D">
      <w:pPr>
        <w:numPr>
          <w:ilvl w:val="1"/>
          <w:numId w:val="1"/>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Cấp trưởng hoặc cấp phó trưởng các cơ quan có quyền quản lý những gì liên quan đến cơ quan đó.</w:t>
      </w:r>
    </w:p>
    <w:p w:rsidR="00000000" w:rsidDel="00000000" w:rsidP="00000000" w:rsidRDefault="00000000" w:rsidRPr="00000000" w14:paraId="0000002E">
      <w:pPr>
        <w:numPr>
          <w:ilvl w:val="1"/>
          <w:numId w:val="1"/>
        </w:numPr>
        <w:spacing w:after="0" w:afterAutospacing="0" w:before="0" w:beforeAutospacing="0" w:lineRule="auto"/>
        <w:ind w:left="2160" w:hanging="360"/>
        <w:rPr>
          <w:rFonts w:ascii="Lora" w:cs="Lora" w:eastAsia="Lora" w:hAnsi="Lora"/>
        </w:rPr>
      </w:pPr>
      <w:r w:rsidDel="00000000" w:rsidR="00000000" w:rsidRPr="00000000">
        <w:rPr>
          <w:rFonts w:ascii="Andika" w:cs="Andika" w:eastAsia="Andika" w:hAnsi="Andika"/>
          <w:rtl w:val="0"/>
        </w:rPr>
        <w:t xml:space="preserve">Thẩm phán tối cao có quyền cao nhất của SC.</w:t>
      </w:r>
    </w:p>
    <w:p w:rsidR="00000000" w:rsidDel="00000000" w:rsidP="00000000" w:rsidRDefault="00000000" w:rsidRPr="00000000" w14:paraId="0000002F">
      <w:pPr>
        <w:numPr>
          <w:ilvl w:val="1"/>
          <w:numId w:val="1"/>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Việc bãi nhiệm, giáng chức hoặc sa thải bất kỳ cá nhân nào trong hệ thống quyền lực của Syreal phải dựa trên lý do hợp lý, minh bạch và tuân thủ quy trình pháp luật. Đối tượng bị ảnh hưởng có quyền kháng cáo lên SC để được xem xét lại quyết định theo đúng quy định hiện hành.</w:t>
      </w:r>
    </w:p>
    <w:p w:rsidR="00000000" w:rsidDel="00000000" w:rsidP="00000000" w:rsidRDefault="00000000" w:rsidRPr="00000000" w14:paraId="00000030">
      <w:pPr>
        <w:numPr>
          <w:ilvl w:val="1"/>
          <w:numId w:val="1"/>
        </w:numPr>
        <w:spacing w:after="0" w:afterAutospacing="0" w:before="0" w:beforeAutospacing="0" w:lineRule="auto"/>
        <w:ind w:left="2160" w:hanging="360"/>
        <w:rPr>
          <w:rFonts w:ascii="Lora" w:cs="Lora" w:eastAsia="Lora" w:hAnsi="Lora"/>
        </w:rPr>
      </w:pPr>
      <w:r w:rsidDel="00000000" w:rsidR="00000000" w:rsidRPr="00000000">
        <w:rPr>
          <w:rFonts w:ascii="Andika" w:cs="Andika" w:eastAsia="Andika" w:hAnsi="Andika"/>
          <w:rtl w:val="0"/>
        </w:rPr>
        <w:t xml:space="preserve">NA có quyền lập pháp / Chủ tịch nước, Phó chủ tịch nước, SG có quyền hành pháp / SC có quyền tư pháp / (Bộ An ninh Quốc Gia </w:t>
      </w:r>
      <w:r w:rsidDel="00000000" w:rsidR="00000000" w:rsidRPr="00000000">
        <w:rPr>
          <w:rFonts w:ascii="Lora" w:cs="Lora" w:eastAsia="Lora" w:hAnsi="Lora"/>
          <w:rtl w:val="0"/>
        </w:rPr>
        <w:t xml:space="preserve">Syreal</w:t>
      </w:r>
      <w:r w:rsidDel="00000000" w:rsidR="00000000" w:rsidRPr="00000000">
        <w:rPr>
          <w:rFonts w:ascii="Lora" w:cs="Lora" w:eastAsia="Lora" w:hAnsi="Lora"/>
          <w:rtl w:val="0"/>
        </w:rPr>
        <w:t xml:space="preserve"> - </w:t>
      </w:r>
      <w:r w:rsidDel="00000000" w:rsidR="00000000" w:rsidRPr="00000000">
        <w:rPr>
          <w:rFonts w:ascii="Lora" w:cs="Lora" w:eastAsia="Lora" w:hAnsi="Lora"/>
          <w:rtl w:val="0"/>
        </w:rPr>
        <w:t xml:space="preserve">Syreal</w:t>
      </w:r>
      <w:r w:rsidDel="00000000" w:rsidR="00000000" w:rsidRPr="00000000">
        <w:rPr>
          <w:rFonts w:ascii="Lora" w:cs="Lora" w:eastAsia="Lora" w:hAnsi="Lora"/>
          <w:rtl w:val="0"/>
        </w:rPr>
        <w:t xml:space="preserve"> Ministry of National Security (</w:t>
      </w:r>
      <w:r w:rsidDel="00000000" w:rsidR="00000000" w:rsidRPr="00000000">
        <w:rPr>
          <w:rFonts w:ascii="Lora" w:cs="Lora" w:eastAsia="Lora" w:hAnsi="Lora"/>
          <w:rtl w:val="0"/>
        </w:rPr>
        <w:t xml:space="preserve">SMNS</w:t>
      </w:r>
      <w:r w:rsidDel="00000000" w:rsidR="00000000" w:rsidRPr="00000000">
        <w:rPr>
          <w:rFonts w:ascii="Andika" w:cs="Andika" w:eastAsia="Andika" w:hAnsi="Andika"/>
          <w:rtl w:val="0"/>
        </w:rPr>
        <w:t xml:space="preserve">) có quyền thi hành công vụ).</w:t>
      </w:r>
    </w:p>
    <w:p w:rsidR="00000000" w:rsidDel="00000000" w:rsidP="00000000" w:rsidRDefault="00000000" w:rsidRPr="00000000" w14:paraId="00000031">
      <w:pPr>
        <w:numPr>
          <w:ilvl w:val="0"/>
          <w:numId w:val="1"/>
        </w:numPr>
        <w:spacing w:after="0" w:afterAutospacing="0" w:before="0" w:beforeAutospacing="0" w:lineRule="auto"/>
        <w:ind w:left="1440" w:hanging="360"/>
      </w:pPr>
      <w:r w:rsidDel="00000000" w:rsidR="00000000" w:rsidRPr="00000000">
        <w:rPr>
          <w:rFonts w:ascii="Lora" w:cs="Lora" w:eastAsia="Lora" w:hAnsi="Lora"/>
          <w:rtl w:val="0"/>
        </w:rPr>
        <w:t xml:space="preserve">Quy định:</w:t>
      </w:r>
    </w:p>
    <w:p w:rsidR="00000000" w:rsidDel="00000000" w:rsidP="00000000" w:rsidRDefault="00000000" w:rsidRPr="00000000" w14:paraId="00000032">
      <w:pPr>
        <w:numPr>
          <w:ilvl w:val="1"/>
          <w:numId w:val="1"/>
        </w:numPr>
        <w:spacing w:after="0" w:afterAutospacing="0" w:before="0" w:beforeAutospacing="0" w:lineRule="auto"/>
        <w:ind w:left="2160" w:hanging="360"/>
      </w:pPr>
      <w:r w:rsidDel="00000000" w:rsidR="00000000" w:rsidRPr="00000000">
        <w:rPr>
          <w:rFonts w:ascii="Lora" w:cs="Lora" w:eastAsia="Lora" w:hAnsi="Lora"/>
          <w:rtl w:val="0"/>
        </w:rPr>
        <w:t xml:space="preserve">Các chính sách, thay đổi, luật,... cần được cơ quan lập pháp phê duyệt.</w:t>
      </w:r>
    </w:p>
    <w:p w:rsidR="00000000" w:rsidDel="00000000" w:rsidP="00000000" w:rsidRDefault="00000000" w:rsidRPr="00000000" w14:paraId="00000033">
      <w:pPr>
        <w:numPr>
          <w:ilvl w:val="1"/>
          <w:numId w:val="1"/>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Không được phép thực hiện trái lệnh cấp trên.</w:t>
      </w:r>
    </w:p>
    <w:p w:rsidR="00000000" w:rsidDel="00000000" w:rsidP="00000000" w:rsidRDefault="00000000" w:rsidRPr="00000000" w14:paraId="00000034">
      <w:pPr>
        <w:numPr>
          <w:ilvl w:val="1"/>
          <w:numId w:val="1"/>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Không được giao quyền công chức cho người khác.</w:t>
      </w:r>
    </w:p>
    <w:p w:rsidR="00000000" w:rsidDel="00000000" w:rsidP="00000000" w:rsidRDefault="00000000" w:rsidRPr="00000000" w14:paraId="00000035">
      <w:pPr>
        <w:numPr>
          <w:ilvl w:val="1"/>
          <w:numId w:val="1"/>
        </w:numPr>
        <w:spacing w:after="0" w:afterAutospacing="0" w:before="0" w:beforeAutospacing="0" w:lineRule="auto"/>
        <w:ind w:left="2160" w:hanging="360"/>
      </w:pPr>
      <w:r w:rsidDel="00000000" w:rsidR="00000000" w:rsidRPr="00000000">
        <w:rPr>
          <w:rFonts w:ascii="Lora" w:cs="Lora" w:eastAsia="Lora" w:hAnsi="Lora"/>
          <w:rtl w:val="0"/>
        </w:rPr>
        <w:t xml:space="preserve">Công chức phạm tội nghiêm trọng, bị trục xuất,... sẽ bị tước chức vụ vĩnh viễn.</w:t>
      </w:r>
    </w:p>
    <w:p w:rsidR="00000000" w:rsidDel="00000000" w:rsidP="00000000" w:rsidRDefault="00000000" w:rsidRPr="00000000" w14:paraId="00000036">
      <w:pPr>
        <w:numPr>
          <w:ilvl w:val="1"/>
          <w:numId w:val="1"/>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Thành viên với thời gian tương tác tối thiểu là 30 ngày mới được làm công chức.</w:t>
      </w:r>
    </w:p>
    <w:p w:rsidR="00000000" w:rsidDel="00000000" w:rsidP="00000000" w:rsidRDefault="00000000" w:rsidRPr="00000000" w14:paraId="00000037">
      <w:pPr>
        <w:numPr>
          <w:ilvl w:val="1"/>
          <w:numId w:val="1"/>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Công chức không làm việc trong vòng 30 ngày nếu không có lý do chính đáng sẽ bị giáng chức.</w:t>
      </w:r>
    </w:p>
    <w:p w:rsidR="00000000" w:rsidDel="00000000" w:rsidP="00000000" w:rsidRDefault="00000000" w:rsidRPr="00000000" w14:paraId="00000038">
      <w:pPr>
        <w:numPr>
          <w:ilvl w:val="1"/>
          <w:numId w:val="1"/>
        </w:numPr>
        <w:spacing w:after="0" w:afterAutospacing="0" w:before="0" w:beforeAutospacing="0" w:lineRule="auto"/>
        <w:ind w:left="2160" w:hanging="360"/>
        <w:rPr>
          <w:rFonts w:ascii="Lora" w:cs="Lora" w:eastAsia="Lora" w:hAnsi="Lora"/>
        </w:rPr>
      </w:pPr>
      <w:r w:rsidDel="00000000" w:rsidR="00000000" w:rsidRPr="00000000">
        <w:rPr>
          <w:rFonts w:ascii="Andika" w:cs="Andika" w:eastAsia="Andika" w:hAnsi="Andika"/>
          <w:rtl w:val="0"/>
        </w:rPr>
        <w:t xml:space="preserve">Công chức làm trái lệnh cấp trên sẽ bị giáng chức 1 ngày – 7 ngày hoặc bị sa thải nếu nghiêm trọng.</w:t>
      </w:r>
    </w:p>
    <w:p w:rsidR="00000000" w:rsidDel="00000000" w:rsidP="00000000" w:rsidRDefault="00000000" w:rsidRPr="00000000" w14:paraId="00000039">
      <w:pPr>
        <w:numPr>
          <w:ilvl w:val="1"/>
          <w:numId w:val="1"/>
        </w:numPr>
        <w:spacing w:after="0" w:afterAutospacing="0" w:before="0" w:beforeAutospacing="0" w:lineRule="auto"/>
        <w:ind w:left="2160" w:hanging="360"/>
        <w:rPr>
          <w:rFonts w:ascii="Lora" w:cs="Lora" w:eastAsia="Lora" w:hAnsi="Lora"/>
        </w:rPr>
      </w:pPr>
      <w:r w:rsidDel="00000000" w:rsidR="00000000" w:rsidRPr="00000000">
        <w:rPr>
          <w:rFonts w:ascii="Andika" w:cs="Andika" w:eastAsia="Andika" w:hAnsi="Andika"/>
          <w:rtl w:val="0"/>
        </w:rPr>
        <w:t xml:space="preserve">Công chức vi phạm luật pháp sẽ bị cách chức từ 1 ngày – 7 ngày.</w:t>
      </w:r>
    </w:p>
    <w:p w:rsidR="00000000" w:rsidDel="00000000" w:rsidP="00000000" w:rsidRDefault="00000000" w:rsidRPr="00000000" w14:paraId="0000003A">
      <w:pPr>
        <w:numPr>
          <w:ilvl w:val="1"/>
          <w:numId w:val="1"/>
        </w:numPr>
        <w:spacing w:after="0" w:afterAutospacing="0" w:before="0" w:beforeAutospacing="0" w:lineRule="auto"/>
        <w:ind w:left="2160" w:hanging="360"/>
        <w:rPr>
          <w:rFonts w:ascii="Lora" w:cs="Lora" w:eastAsia="Lora" w:hAnsi="Lora"/>
        </w:rPr>
      </w:pPr>
      <w:r w:rsidDel="00000000" w:rsidR="00000000" w:rsidRPr="00000000">
        <w:rPr>
          <w:rFonts w:ascii="Andika" w:cs="Andika" w:eastAsia="Andika" w:hAnsi="Andika"/>
          <w:rtl w:val="0"/>
        </w:rPr>
        <w:t xml:space="preserve">Công chức mắc sai phạm, gây rối loạn trật tự an ninh,... sẽ bị giáng chức 1 ngày – 30 ngày hoặc sa thải nếu nghiêm trọng.</w:t>
      </w:r>
    </w:p>
    <w:p w:rsidR="00000000" w:rsidDel="00000000" w:rsidP="00000000" w:rsidRDefault="00000000" w:rsidRPr="00000000" w14:paraId="0000003B">
      <w:pPr>
        <w:numPr>
          <w:ilvl w:val="0"/>
          <w:numId w:val="22"/>
        </w:numPr>
        <w:spacing w:after="0" w:afterAutospacing="0" w:before="0" w:beforeAutospacing="0" w:lineRule="auto"/>
        <w:ind w:left="720" w:hanging="360"/>
        <w:rPr>
          <w:rFonts w:ascii="Lora" w:cs="Lora" w:eastAsia="Lora" w:hAnsi="Lora"/>
        </w:rPr>
      </w:pPr>
      <w:r w:rsidDel="00000000" w:rsidR="00000000" w:rsidRPr="00000000">
        <w:rPr>
          <w:rFonts w:ascii="Lora" w:cs="Lora" w:eastAsia="Lora" w:hAnsi="Lora"/>
          <w:rtl w:val="0"/>
        </w:rPr>
        <w:t xml:space="preserve">Đơn vị hành chính:</w:t>
      </w:r>
    </w:p>
    <w:p w:rsidR="00000000" w:rsidDel="00000000" w:rsidP="00000000" w:rsidRDefault="00000000" w:rsidRPr="00000000" w14:paraId="0000003C">
      <w:pPr>
        <w:numPr>
          <w:ilvl w:val="1"/>
          <w:numId w:val="22"/>
        </w:numPr>
        <w:spacing w:after="0" w:afterAutospacing="0" w:before="0" w:beforeAutospacing="0" w:lineRule="auto"/>
        <w:ind w:left="1440" w:hanging="360"/>
      </w:pPr>
      <w:r w:rsidDel="00000000" w:rsidR="00000000" w:rsidRPr="00000000">
        <w:rPr>
          <w:rFonts w:ascii="Andika" w:cs="Andika" w:eastAsia="Andika" w:hAnsi="Andika"/>
          <w:rtl w:val="0"/>
        </w:rPr>
        <w:t xml:space="preserve">Tỉnh: </w:t>
      </w:r>
      <w:r w:rsidDel="00000000" w:rsidR="00000000" w:rsidRPr="00000000">
        <w:rPr>
          <w:rFonts w:ascii="Lora" w:cs="Lora" w:eastAsia="Lora" w:hAnsi="Lora"/>
          <w:rtl w:val="0"/>
        </w:rPr>
        <w:t xml:space="preserve">Histarria</w:t>
      </w:r>
      <w:r w:rsidDel="00000000" w:rsidR="00000000" w:rsidRPr="00000000">
        <w:rPr>
          <w:rFonts w:ascii="Lora" w:cs="Lora" w:eastAsia="Lora" w:hAnsi="Lora"/>
          <w:rtl w:val="0"/>
        </w:rPr>
        <w:t xml:space="preserve"> (Mini World).</w:t>
      </w:r>
    </w:p>
    <w:p w:rsidR="00000000" w:rsidDel="00000000" w:rsidP="00000000" w:rsidRDefault="00000000" w:rsidRPr="00000000" w14:paraId="0000003D">
      <w:pPr>
        <w:numPr>
          <w:ilvl w:val="2"/>
          <w:numId w:val="22"/>
        </w:numPr>
        <w:spacing w:after="0" w:afterAutospacing="0" w:before="0" w:beforeAutospacing="0" w:lineRule="auto"/>
        <w:ind w:left="2160" w:hanging="360"/>
      </w:pPr>
      <w:r w:rsidDel="00000000" w:rsidR="00000000" w:rsidRPr="00000000">
        <w:rPr>
          <w:rFonts w:ascii="Andika" w:cs="Andika" w:eastAsia="Andika" w:hAnsi="Andika"/>
          <w:rtl w:val="0"/>
        </w:rPr>
        <w:t xml:space="preserve">Thành phố: </w:t>
      </w:r>
      <w:r w:rsidDel="00000000" w:rsidR="00000000" w:rsidRPr="00000000">
        <w:rPr>
          <w:rFonts w:ascii="Lora" w:cs="Lora" w:eastAsia="Lora" w:hAnsi="Lora"/>
          <w:rtl w:val="0"/>
        </w:rPr>
        <w:t xml:space="preserve">Kailymier</w:t>
      </w:r>
      <w:r w:rsidDel="00000000" w:rsidR="00000000" w:rsidRPr="00000000">
        <w:rPr>
          <w:rFonts w:ascii="Lora" w:cs="Lora" w:eastAsia="Lora" w:hAnsi="Lora"/>
          <w:rtl w:val="0"/>
        </w:rPr>
        <w:t xml:space="preserve"> (Sáng tạo)-(Thủ Đô).</w:t>
      </w:r>
    </w:p>
    <w:p w:rsidR="00000000" w:rsidDel="00000000" w:rsidP="00000000" w:rsidRDefault="00000000" w:rsidRPr="00000000" w14:paraId="0000003E">
      <w:pPr>
        <w:numPr>
          <w:ilvl w:val="2"/>
          <w:numId w:val="22"/>
        </w:numPr>
        <w:spacing w:after="0" w:afterAutospacing="0" w:before="0" w:beforeAutospacing="0" w:lineRule="auto"/>
        <w:ind w:left="2160" w:hanging="360"/>
      </w:pPr>
      <w:r w:rsidDel="00000000" w:rsidR="00000000" w:rsidRPr="00000000">
        <w:rPr>
          <w:rFonts w:ascii="Andika" w:cs="Andika" w:eastAsia="Andika" w:hAnsi="Andika"/>
          <w:rtl w:val="0"/>
        </w:rPr>
        <w:t xml:space="preserve">Thành phố: Stoklein (Sáng tạo).</w:t>
      </w:r>
    </w:p>
    <w:p w:rsidR="00000000" w:rsidDel="00000000" w:rsidP="00000000" w:rsidRDefault="00000000" w:rsidRPr="00000000" w14:paraId="0000003F">
      <w:pPr>
        <w:numPr>
          <w:ilvl w:val="2"/>
          <w:numId w:val="22"/>
        </w:numPr>
        <w:spacing w:after="0" w:afterAutospacing="0" w:before="0" w:beforeAutospacing="0" w:lineRule="auto"/>
        <w:ind w:left="2160" w:hanging="360"/>
      </w:pPr>
      <w:r w:rsidDel="00000000" w:rsidR="00000000" w:rsidRPr="00000000">
        <w:rPr>
          <w:rFonts w:ascii="Andika" w:cs="Andika" w:eastAsia="Andika" w:hAnsi="Andika"/>
          <w:rtl w:val="0"/>
        </w:rPr>
        <w:t xml:space="preserve">Thành phố: Flowerland (Sinh tồn).</w:t>
      </w:r>
    </w:p>
    <w:p w:rsidR="00000000" w:rsidDel="00000000" w:rsidP="00000000" w:rsidRDefault="00000000" w:rsidRPr="00000000" w14:paraId="00000040">
      <w:pPr>
        <w:numPr>
          <w:ilvl w:val="1"/>
          <w:numId w:val="22"/>
        </w:numPr>
        <w:spacing w:after="0" w:afterAutospacing="0" w:before="0" w:beforeAutospacing="0" w:lineRule="auto"/>
        <w:ind w:left="1440" w:hanging="360"/>
      </w:pPr>
      <w:r w:rsidDel="00000000" w:rsidR="00000000" w:rsidRPr="00000000">
        <w:rPr>
          <w:rFonts w:ascii="Andika" w:cs="Andika" w:eastAsia="Andika" w:hAnsi="Andika"/>
          <w:rtl w:val="0"/>
        </w:rPr>
        <w:t xml:space="preserve">Tỉnh: </w:t>
      </w:r>
      <w:r w:rsidDel="00000000" w:rsidR="00000000" w:rsidRPr="00000000">
        <w:rPr>
          <w:rFonts w:ascii="Lora" w:cs="Lora" w:eastAsia="Lora" w:hAnsi="Lora"/>
          <w:rtl w:val="0"/>
        </w:rPr>
        <w:t xml:space="preserve">Granitus</w:t>
      </w:r>
      <w:r w:rsidDel="00000000" w:rsidR="00000000" w:rsidRPr="00000000">
        <w:rPr>
          <w:rFonts w:ascii="Lora" w:cs="Lora" w:eastAsia="Lora" w:hAnsi="Lora"/>
          <w:rtl w:val="0"/>
        </w:rPr>
        <w:t xml:space="preserve"> (Minecraft).</w:t>
      </w:r>
    </w:p>
    <w:p w:rsidR="00000000" w:rsidDel="00000000" w:rsidP="00000000" w:rsidRDefault="00000000" w:rsidRPr="00000000" w14:paraId="00000041">
      <w:pPr>
        <w:numPr>
          <w:ilvl w:val="2"/>
          <w:numId w:val="22"/>
        </w:numPr>
        <w:spacing w:after="0" w:afterAutospacing="0" w:before="0" w:beforeAutospacing="0" w:lineRule="auto"/>
        <w:ind w:left="2160" w:hanging="360"/>
      </w:pPr>
      <w:r w:rsidDel="00000000" w:rsidR="00000000" w:rsidRPr="00000000">
        <w:rPr>
          <w:rFonts w:ascii="Andika" w:cs="Andika" w:eastAsia="Andika" w:hAnsi="Andika"/>
          <w:rtl w:val="0"/>
        </w:rPr>
        <w:t xml:space="preserve">Thành phố: </w:t>
      </w:r>
      <w:r w:rsidDel="00000000" w:rsidR="00000000" w:rsidRPr="00000000">
        <w:rPr>
          <w:rFonts w:ascii="Lora" w:cs="Lora" w:eastAsia="Lora" w:hAnsi="Lora"/>
          <w:rtl w:val="0"/>
        </w:rPr>
        <w:t xml:space="preserve">Aquarienne</w:t>
      </w:r>
      <w:r w:rsidDel="00000000" w:rsidR="00000000" w:rsidRPr="00000000">
        <w:rPr>
          <w:rFonts w:ascii="Andika" w:cs="Andika" w:eastAsia="Andika" w:hAnsi="Andika"/>
          <w:rtl w:val="0"/>
        </w:rPr>
        <w:t xml:space="preserve"> (Sáng tạo).</w:t>
      </w:r>
    </w:p>
    <w:p w:rsidR="00000000" w:rsidDel="00000000" w:rsidP="00000000" w:rsidRDefault="00000000" w:rsidRPr="00000000" w14:paraId="00000042">
      <w:pPr>
        <w:numPr>
          <w:ilvl w:val="2"/>
          <w:numId w:val="22"/>
        </w:numPr>
        <w:spacing w:after="0" w:afterAutospacing="0" w:before="0" w:beforeAutospacing="0" w:lineRule="auto"/>
        <w:ind w:left="2160" w:hanging="360"/>
      </w:pPr>
      <w:r w:rsidDel="00000000" w:rsidR="00000000" w:rsidRPr="00000000">
        <w:rPr>
          <w:rFonts w:ascii="Andika" w:cs="Andika" w:eastAsia="Andika" w:hAnsi="Andika"/>
          <w:rtl w:val="0"/>
        </w:rPr>
        <w:t xml:space="preserve">Thành phố: Forestia (Sinh tồn).</w:t>
      </w:r>
    </w:p>
    <w:p w:rsidR="00000000" w:rsidDel="00000000" w:rsidP="00000000" w:rsidRDefault="00000000" w:rsidRPr="00000000" w14:paraId="00000043">
      <w:pPr>
        <w:numPr>
          <w:ilvl w:val="2"/>
          <w:numId w:val="22"/>
        </w:numPr>
        <w:spacing w:after="240" w:before="0" w:beforeAutospacing="0" w:lineRule="auto"/>
        <w:ind w:left="2160" w:hanging="360"/>
      </w:pPr>
      <w:r w:rsidDel="00000000" w:rsidR="00000000" w:rsidRPr="00000000">
        <w:rPr>
          <w:rFonts w:ascii="Andika" w:cs="Andika" w:eastAsia="Andika" w:hAnsi="Andika"/>
          <w:rtl w:val="0"/>
        </w:rPr>
        <w:t xml:space="preserve">Thành phố: Porask (Mini games).</w:t>
      </w:r>
    </w:p>
    <w:p w:rsidR="00000000" w:rsidDel="00000000" w:rsidP="00000000" w:rsidRDefault="00000000" w:rsidRPr="00000000" w14:paraId="00000044">
      <w:pPr>
        <w:pStyle w:val="Heading3"/>
        <w:keepNext w:val="0"/>
        <w:keepLines w:val="0"/>
        <w:rPr>
          <w:rFonts w:ascii="Lora" w:cs="Lora" w:eastAsia="Lora" w:hAnsi="Lora"/>
          <w:sz w:val="26"/>
          <w:szCs w:val="26"/>
        </w:rPr>
      </w:pPr>
      <w:bookmarkStart w:colFirst="0" w:colLast="0" w:name="_g2ht11368bq5" w:id="11"/>
      <w:bookmarkEnd w:id="11"/>
      <w:r w:rsidDel="00000000" w:rsidR="00000000" w:rsidRPr="00000000">
        <w:rPr>
          <w:rFonts w:ascii="Andika" w:cs="Andika" w:eastAsia="Andika" w:hAnsi="Andika"/>
          <w:sz w:val="26"/>
          <w:szCs w:val="26"/>
          <w:rtl w:val="0"/>
        </w:rPr>
        <w:t xml:space="preserve">2. Quản lý &amp; Nhân sự</w:t>
      </w:r>
    </w:p>
    <w:p w:rsidR="00000000" w:rsidDel="00000000" w:rsidP="00000000" w:rsidRDefault="00000000" w:rsidRPr="00000000" w14:paraId="00000045">
      <w:pPr>
        <w:numPr>
          <w:ilvl w:val="0"/>
          <w:numId w:val="6"/>
        </w:numPr>
        <w:spacing w:after="0" w:afterAutospacing="0" w:before="240" w:lineRule="auto"/>
        <w:ind w:left="720" w:hanging="360"/>
        <w:rPr>
          <w:rFonts w:ascii="Lora" w:cs="Lora" w:eastAsia="Lora" w:hAnsi="Lora"/>
        </w:rPr>
      </w:pPr>
      <w:r w:rsidDel="00000000" w:rsidR="00000000" w:rsidRPr="00000000">
        <w:rPr>
          <w:rFonts w:ascii="Lora" w:cs="Lora" w:eastAsia="Lora" w:hAnsi="Lora"/>
          <w:rtl w:val="0"/>
        </w:rPr>
        <w:t xml:space="preserve">Thành viên tham gia chưa quá 2 ngày được coi là thành viên mới (Kể cả vào lại).</w:t>
      </w:r>
    </w:p>
    <w:p w:rsidR="00000000" w:rsidDel="00000000" w:rsidP="00000000" w:rsidRDefault="00000000" w:rsidRPr="00000000" w14:paraId="00000046">
      <w:pPr>
        <w:numPr>
          <w:ilvl w:val="0"/>
          <w:numId w:val="6"/>
        </w:numPr>
        <w:spacing w:before="200" w:lineRule="auto"/>
        <w:ind w:left="720" w:hanging="360"/>
      </w:pPr>
      <w:r w:rsidDel="00000000" w:rsidR="00000000" w:rsidRPr="00000000">
        <w:rPr>
          <w:rFonts w:ascii="Lora" w:cs="Lora" w:eastAsia="Lora" w:hAnsi="Lora"/>
          <w:rtl w:val="0"/>
        </w:rPr>
        <w:t xml:space="preserve">Thành viên mới không tham gia đầy đủ các hoạt động trong đủ 2 ngày sẽ bị trục xuất (Không có ngoại lệ).</w:t>
      </w:r>
    </w:p>
    <w:p w:rsidR="00000000" w:rsidDel="00000000" w:rsidP="00000000" w:rsidRDefault="00000000" w:rsidRPr="00000000" w14:paraId="00000047">
      <w:pPr>
        <w:numPr>
          <w:ilvl w:val="0"/>
          <w:numId w:val="6"/>
        </w:numPr>
        <w:spacing w:before="200" w:lineRule="auto"/>
        <w:ind w:left="720" w:hanging="360"/>
        <w:rPr>
          <w:rFonts w:ascii="Lora" w:cs="Lora" w:eastAsia="Lora" w:hAnsi="Lora"/>
        </w:rPr>
      </w:pPr>
      <w:r w:rsidDel="00000000" w:rsidR="00000000" w:rsidRPr="00000000">
        <w:rPr>
          <w:rFonts w:ascii="Lora" w:cs="Lora" w:eastAsia="Lora" w:hAnsi="Lora"/>
          <w:rtl w:val="0"/>
        </w:rPr>
        <w:t xml:space="preserve">Thành viên mới không được làm công chức.</w:t>
      </w:r>
    </w:p>
    <w:p w:rsidR="00000000" w:rsidDel="00000000" w:rsidP="00000000" w:rsidRDefault="00000000" w:rsidRPr="00000000" w14:paraId="00000048">
      <w:pPr>
        <w:numPr>
          <w:ilvl w:val="0"/>
          <w:numId w:val="6"/>
        </w:numPr>
        <w:spacing w:before="200" w:lineRule="auto"/>
        <w:ind w:left="720" w:hanging="360"/>
        <w:rPr>
          <w:rFonts w:ascii="Lora" w:cs="Lora" w:eastAsia="Lora" w:hAnsi="Lora"/>
        </w:rPr>
      </w:pPr>
      <w:r w:rsidDel="00000000" w:rsidR="00000000" w:rsidRPr="00000000">
        <w:rPr>
          <w:rFonts w:ascii="Lora" w:cs="Lora" w:eastAsia="Lora" w:hAnsi="Lora"/>
          <w:rtl w:val="0"/>
        </w:rPr>
        <w:t xml:space="preserve">Thời gian hoạt động và quy tắc xác định thời gian hoạt động được quản lý bởi SG.</w:t>
      </w:r>
    </w:p>
    <w:p w:rsidR="00000000" w:rsidDel="00000000" w:rsidP="00000000" w:rsidRDefault="00000000" w:rsidRPr="00000000" w14:paraId="00000049">
      <w:pPr>
        <w:numPr>
          <w:ilvl w:val="0"/>
          <w:numId w:val="6"/>
        </w:numPr>
        <w:spacing w:before="200" w:lineRule="auto"/>
        <w:ind w:left="720" w:hanging="360"/>
        <w:rPr>
          <w:rFonts w:ascii="Lora" w:cs="Lora" w:eastAsia="Lora" w:hAnsi="Lora"/>
        </w:rPr>
      </w:pPr>
      <w:r w:rsidDel="00000000" w:rsidR="00000000" w:rsidRPr="00000000">
        <w:rPr>
          <w:rFonts w:ascii="Lora" w:cs="Lora" w:eastAsia="Lora" w:hAnsi="Lora"/>
          <w:rtl w:val="0"/>
        </w:rPr>
        <w:t xml:space="preserve">Thành viên được phép nghỉ phép ngắn hạn (Không quá 30 ngày) chỉ khi có thâm niên trên 7 ngày và thời gian hoạt động trên 4 ngày.</w:t>
      </w:r>
    </w:p>
    <w:p w:rsidR="00000000" w:rsidDel="00000000" w:rsidP="00000000" w:rsidRDefault="00000000" w:rsidRPr="00000000" w14:paraId="0000004A">
      <w:pPr>
        <w:numPr>
          <w:ilvl w:val="0"/>
          <w:numId w:val="6"/>
        </w:numPr>
        <w:spacing w:before="200" w:lineRule="auto"/>
        <w:ind w:left="720" w:hanging="360"/>
        <w:rPr>
          <w:rFonts w:ascii="Lora" w:cs="Lora" w:eastAsia="Lora" w:hAnsi="Lora"/>
        </w:rPr>
      </w:pPr>
      <w:r w:rsidDel="00000000" w:rsidR="00000000" w:rsidRPr="00000000">
        <w:rPr>
          <w:rFonts w:ascii="Lora" w:cs="Lora" w:eastAsia="Lora" w:hAnsi="Lora"/>
          <w:rtl w:val="0"/>
        </w:rPr>
        <w:t xml:space="preserve">Thành viên được phép nghỉ phép dài hạn (Trên 30 ngày) chỉ khi có thâm niên trên 30 ngày và thời gian hoạt động trên 14 ngày.</w:t>
      </w:r>
    </w:p>
    <w:p w:rsidR="00000000" w:rsidDel="00000000" w:rsidP="00000000" w:rsidRDefault="00000000" w:rsidRPr="00000000" w14:paraId="0000004B">
      <w:pPr>
        <w:numPr>
          <w:ilvl w:val="0"/>
          <w:numId w:val="6"/>
        </w:numPr>
        <w:spacing w:before="200" w:lineRule="auto"/>
        <w:ind w:left="720" w:hanging="360"/>
        <w:rPr>
          <w:rFonts w:ascii="Lora" w:cs="Lora" w:eastAsia="Lora" w:hAnsi="Lora"/>
        </w:rPr>
      </w:pPr>
      <w:r w:rsidDel="00000000" w:rsidR="00000000" w:rsidRPr="00000000">
        <w:rPr>
          <w:rFonts w:ascii="Lora" w:cs="Lora" w:eastAsia="Lora" w:hAnsi="Lora"/>
          <w:rtl w:val="0"/>
        </w:rPr>
        <w:t xml:space="preserve">Thời gian nghỉ phép không quá hai lần thời gian hoạt động.</w:t>
      </w:r>
    </w:p>
    <w:p w:rsidR="00000000" w:rsidDel="00000000" w:rsidP="00000000" w:rsidRDefault="00000000" w:rsidRPr="00000000" w14:paraId="0000004C">
      <w:pPr>
        <w:numPr>
          <w:ilvl w:val="0"/>
          <w:numId w:val="6"/>
        </w:numPr>
        <w:spacing w:before="200" w:lineRule="auto"/>
        <w:ind w:left="720" w:hanging="360"/>
        <w:rPr>
          <w:rFonts w:ascii="Lora" w:cs="Lora" w:eastAsia="Lora" w:hAnsi="Lora"/>
        </w:rPr>
      </w:pPr>
      <w:r w:rsidDel="00000000" w:rsidR="00000000" w:rsidRPr="00000000">
        <w:rPr>
          <w:rFonts w:ascii="Lora" w:cs="Lora" w:eastAsia="Lora" w:hAnsi="Lora"/>
          <w:rtl w:val="0"/>
        </w:rPr>
        <w:t xml:space="preserve">Chỉ danh tính được ghi nhận trong tài liệu công dân mới được phép tham gia các hoạt động của SR.</w:t>
      </w:r>
    </w:p>
    <w:p w:rsidR="00000000" w:rsidDel="00000000" w:rsidP="00000000" w:rsidRDefault="00000000" w:rsidRPr="00000000" w14:paraId="0000004D">
      <w:pPr>
        <w:numPr>
          <w:ilvl w:val="0"/>
          <w:numId w:val="6"/>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không tham gia vào bất kỳ hoạt động nào trong 7 ngày mà không có lý do chính đáng sẽ bị phạt từ 10.000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phạt lao động công ích từ 2 ngày - 4 ngày, nếu sau 2 ngày không liên lạc được thì sẽ bị trục xuất.</w:t>
      </w:r>
    </w:p>
    <w:p w:rsidR="00000000" w:rsidDel="00000000" w:rsidP="00000000" w:rsidRDefault="00000000" w:rsidRPr="00000000" w14:paraId="0000004E">
      <w:pPr>
        <w:numPr>
          <w:ilvl w:val="0"/>
          <w:numId w:val="6"/>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Hành vi thực hiện trái lệnh từ chính quyền sẽ bị phạt từ 50.000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7 ngày – 14 ngày.</w:t>
      </w:r>
    </w:p>
    <w:p w:rsidR="00000000" w:rsidDel="00000000" w:rsidP="00000000" w:rsidRDefault="00000000" w:rsidRPr="00000000" w14:paraId="0000004F">
      <w:pPr>
        <w:numPr>
          <w:ilvl w:val="0"/>
          <w:numId w:val="6"/>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chống đối, không hợp tác với người thi hành công vụ sẽ bị phạt từ 100.000 SD – 5.000.000 SD hoặc đình chỉ từ 2 ngày – 14 ngày hoặc phạt lao động công ích từ 4 ngày – 28 ngày.</w:t>
      </w:r>
    </w:p>
    <w:p w:rsidR="00000000" w:rsidDel="00000000" w:rsidP="00000000" w:rsidRDefault="00000000" w:rsidRPr="00000000" w14:paraId="00000050">
      <w:pPr>
        <w:numPr>
          <w:ilvl w:val="0"/>
          <w:numId w:val="6"/>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tắt định vị trên bản đồ sẽ bị phạt từ 50.000 SD – 500.000 SD hoặc phạt lao động công ích từ 1 ngày – 7 ngày.</w:t>
      </w:r>
    </w:p>
    <w:p w:rsidR="00000000" w:rsidDel="00000000" w:rsidP="00000000" w:rsidRDefault="00000000" w:rsidRPr="00000000" w14:paraId="00000051">
      <w:pPr>
        <w:numPr>
          <w:ilvl w:val="0"/>
          <w:numId w:val="6"/>
        </w:numPr>
        <w:spacing w:before="200" w:lineRule="auto"/>
        <w:ind w:left="720" w:hanging="360"/>
        <w:rPr>
          <w:rFonts w:ascii="Lora" w:cs="Lora" w:eastAsia="Lora" w:hAnsi="Lora"/>
        </w:rPr>
      </w:pPr>
      <w:r w:rsidDel="00000000" w:rsidR="00000000" w:rsidRPr="00000000">
        <w:rPr>
          <w:rFonts w:ascii="Lora" w:cs="Lora" w:eastAsia="Lora" w:hAnsi="Lora"/>
          <w:rtl w:val="0"/>
        </w:rPr>
        <w:t xml:space="preserve">Phải đặt tên tài khoản trong tựa game “Mini World” (UID được ghi nhận trong tài liệu công dân và UID tham gia hoạt động) theo kí hiệu của team : “『ʂɾ』[Tên Tài Khoản] ”, ngoài xử phạt như quy định thì cũng đồng thời không được phép tham gia các hoạt động của SR khi vi phạm.</w:t>
      </w:r>
    </w:p>
    <w:p w:rsidR="00000000" w:rsidDel="00000000" w:rsidP="00000000" w:rsidRDefault="00000000" w:rsidRPr="00000000" w14:paraId="00000052">
      <w:pPr>
        <w:numPr>
          <w:ilvl w:val="0"/>
          <w:numId w:val="6"/>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sản xuất, tàng trữ, buôn bán, sử dụng, lưu hành,... vật phẩm, thiết bị, máy móc, phương tiện,... chưa được CSBS cấp phép sẽ bị phạt từ 50.000 SD – 50.000.000 SD hoặc đình chỉ từ 3 ngày – 90 ngày hoặc lao động công ích từ 7 ngày – 180 ngày</w:t>
      </w:r>
    </w:p>
    <w:p w:rsidR="00000000" w:rsidDel="00000000" w:rsidP="00000000" w:rsidRDefault="00000000" w:rsidRPr="00000000" w14:paraId="00000053">
      <w:pPr>
        <w:pStyle w:val="Heading3"/>
        <w:keepNext w:val="0"/>
        <w:keepLines w:val="0"/>
        <w:rPr>
          <w:rFonts w:ascii="Lora" w:cs="Lora" w:eastAsia="Lora" w:hAnsi="Lora"/>
          <w:sz w:val="26"/>
          <w:szCs w:val="26"/>
        </w:rPr>
      </w:pPr>
      <w:bookmarkStart w:colFirst="0" w:colLast="0" w:name="_7fn0xvtnjrog" w:id="12"/>
      <w:bookmarkEnd w:id="12"/>
      <w:r w:rsidDel="00000000" w:rsidR="00000000" w:rsidRPr="00000000">
        <w:rPr>
          <w:rFonts w:ascii="Andika" w:cs="Andika" w:eastAsia="Andika" w:hAnsi="Andika"/>
          <w:sz w:val="26"/>
          <w:szCs w:val="26"/>
          <w:rtl w:val="0"/>
        </w:rPr>
        <w:t xml:space="preserve">3. An ninh quốc gia</w:t>
      </w:r>
    </w:p>
    <w:p w:rsidR="00000000" w:rsidDel="00000000" w:rsidP="00000000" w:rsidRDefault="00000000" w:rsidRPr="00000000" w14:paraId="00000054">
      <w:pPr>
        <w:numPr>
          <w:ilvl w:val="0"/>
          <w:numId w:val="43"/>
        </w:numPr>
        <w:spacing w:after="0" w:afterAutospacing="0" w:before="240" w:lineRule="auto"/>
        <w:ind w:left="720" w:hanging="360"/>
      </w:pPr>
      <w:r w:rsidDel="00000000" w:rsidR="00000000" w:rsidRPr="00000000">
        <w:rPr>
          <w:rFonts w:ascii="Lora" w:cs="Lora" w:eastAsia="Lora" w:hAnsi="Lora"/>
          <w:rtl w:val="0"/>
        </w:rPr>
        <w:t xml:space="preserve">Cá nhân, cơ quan, tổ chức,... có thể hack, mod, cheat,... nếu được nhà </w:t>
      </w:r>
      <w:r w:rsidDel="00000000" w:rsidR="00000000" w:rsidRPr="00000000">
        <w:rPr>
          <w:rFonts w:ascii="Lora" w:cs="Lora" w:eastAsia="Lora" w:hAnsi="Lora"/>
          <w:rtl w:val="0"/>
        </w:rPr>
        <w:t xml:space="preserve">SMNS</w:t>
      </w:r>
      <w:r w:rsidDel="00000000" w:rsidR="00000000" w:rsidRPr="00000000">
        <w:rPr>
          <w:rFonts w:ascii="Lora" w:cs="Lora" w:eastAsia="Lora" w:hAnsi="Lora"/>
          <w:rtl w:val="0"/>
        </w:rPr>
        <w:t xml:space="preserve"> và </w:t>
      </w:r>
      <w:r w:rsidDel="00000000" w:rsidR="00000000" w:rsidRPr="00000000">
        <w:rPr>
          <w:rFonts w:ascii="Lora" w:cs="Lora" w:eastAsia="Lora" w:hAnsi="Lora"/>
          <w:rtl w:val="0"/>
        </w:rPr>
        <w:t xml:space="preserve">CSBS</w:t>
      </w:r>
      <w:r w:rsidDel="00000000" w:rsidR="00000000" w:rsidRPr="00000000">
        <w:rPr>
          <w:rFonts w:ascii="Lora" w:cs="Lora" w:eastAsia="Lora" w:hAnsi="Lora"/>
          <w:rtl w:val="0"/>
        </w:rPr>
        <w:t xml:space="preserve"> cho phép.</w:t>
      </w:r>
    </w:p>
    <w:p w:rsidR="00000000" w:rsidDel="00000000" w:rsidP="00000000" w:rsidRDefault="00000000" w:rsidRPr="00000000" w14:paraId="00000055">
      <w:pPr>
        <w:numPr>
          <w:ilvl w:val="0"/>
          <w:numId w:val="43"/>
        </w:numPr>
        <w:spacing w:before="200" w:lineRule="auto"/>
        <w:ind w:left="720" w:hanging="360"/>
      </w:pPr>
      <w:r w:rsidDel="00000000" w:rsidR="00000000" w:rsidRPr="00000000">
        <w:rPr>
          <w:rFonts w:ascii="Lora" w:cs="Lora" w:eastAsia="Lora" w:hAnsi="Lora"/>
          <w:rtl w:val="0"/>
        </w:rPr>
        <w:t xml:space="preserve">Mọi hành vi hack, phá hoại, đánh cắp dữ liệu sẽ bị xử phạt nghiêm khắc.</w:t>
      </w:r>
    </w:p>
    <w:p w:rsidR="00000000" w:rsidDel="00000000" w:rsidP="00000000" w:rsidRDefault="00000000" w:rsidRPr="00000000" w14:paraId="00000056">
      <w:pPr>
        <w:numPr>
          <w:ilvl w:val="0"/>
          <w:numId w:val="43"/>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làm lộ bí mật quốc gia, thông tin được bảo vệ,... sẽ bị phạt từ 1.000.000 SD – 1.000.000.000 SD hoặc đình chỉ từ 30 ngày - 180 ngày hoặc trục xuất.</w:t>
      </w:r>
    </w:p>
    <w:p w:rsidR="00000000" w:rsidDel="00000000" w:rsidP="00000000" w:rsidRDefault="00000000" w:rsidRPr="00000000" w14:paraId="00000057">
      <w:pPr>
        <w:numPr>
          <w:ilvl w:val="0"/>
          <w:numId w:val="43"/>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gây hoặc gián tiếp gây rò rỉ thông tin nội bộ hoặc có liên quan đến SR khi chưa được phép sẽ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14 ngày - 60 ngày hoặc trục xuất.</w:t>
      </w:r>
    </w:p>
    <w:p w:rsidR="00000000" w:rsidDel="00000000" w:rsidP="00000000" w:rsidRDefault="00000000" w:rsidRPr="00000000" w14:paraId="00000058">
      <w:pPr>
        <w:numPr>
          <w:ilvl w:val="0"/>
          <w:numId w:val="43"/>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Hành vi mạo danh, làm việc, sử dụng thiết bị,... của các cơ quan, nhân viên nhà nước mà chưa có sự cho phép là hành vi giả mạo các cơ quan nhà nước.</w:t>
      </w:r>
    </w:p>
    <w:p w:rsidR="00000000" w:rsidDel="00000000" w:rsidP="00000000" w:rsidRDefault="00000000" w:rsidRPr="00000000" w14:paraId="00000059">
      <w:pPr>
        <w:numPr>
          <w:ilvl w:val="0"/>
          <w:numId w:val="25"/>
        </w:numPr>
        <w:ind w:left="1440" w:hanging="360"/>
        <w:rPr>
          <w:rFonts w:ascii="Lora" w:cs="Lora" w:eastAsia="Lora" w:hAnsi="Lora"/>
        </w:rPr>
      </w:pPr>
      <w:r w:rsidDel="00000000" w:rsidR="00000000" w:rsidRPr="00000000">
        <w:rPr>
          <w:rFonts w:ascii="Lora" w:cs="Lora" w:eastAsia="Lora" w:hAnsi="Lora"/>
          <w:rtl w:val="0"/>
        </w:rPr>
        <w:t xml:space="preserve">Hành vi giả mạo các cơ quan, nhân viên,... nhà nước sẽ bị phạt từ 1.000.000 SD – 1.000.000.000 SD hoặc đình chỉ từ 7 ngày – 180 ngày hoặc lao động công ích từ 14 ngày – 365 ngày.</w:t>
      </w:r>
    </w:p>
    <w:p w:rsidR="00000000" w:rsidDel="00000000" w:rsidP="00000000" w:rsidRDefault="00000000" w:rsidRPr="00000000" w14:paraId="0000005A">
      <w:pPr>
        <w:numPr>
          <w:ilvl w:val="0"/>
          <w:numId w:val="43"/>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Hành vi hack, cheat,... sẽ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SD hoặc đình chỉ từ 1 ngày – 30 ngày.</w:t>
      </w:r>
    </w:p>
    <w:p w:rsidR="00000000" w:rsidDel="00000000" w:rsidP="00000000" w:rsidRDefault="00000000" w:rsidRPr="00000000" w14:paraId="0000005B">
      <w:pPr>
        <w:pStyle w:val="Heading3"/>
        <w:keepNext w:val="0"/>
        <w:keepLines w:val="0"/>
        <w:rPr>
          <w:rFonts w:ascii="Lora" w:cs="Lora" w:eastAsia="Lora" w:hAnsi="Lora"/>
        </w:rPr>
      </w:pPr>
      <w:bookmarkStart w:colFirst="0" w:colLast="0" w:name="_g7hy2jgxkc40" w:id="13"/>
      <w:bookmarkEnd w:id="13"/>
      <w:r w:rsidDel="00000000" w:rsidR="00000000" w:rsidRPr="00000000">
        <w:rPr>
          <w:rFonts w:ascii="Andika" w:cs="Andika" w:eastAsia="Andika" w:hAnsi="Andika"/>
          <w:sz w:val="26"/>
          <w:szCs w:val="26"/>
          <w:rtl w:val="0"/>
        </w:rPr>
        <w:t xml:space="preserve">4. Tài liệu công dân &amp; Thông tin</w:t>
      </w:r>
      <w:r w:rsidDel="00000000" w:rsidR="00000000" w:rsidRPr="00000000">
        <w:rPr>
          <w:rtl w:val="0"/>
        </w:rPr>
      </w:r>
    </w:p>
    <w:p w:rsidR="00000000" w:rsidDel="00000000" w:rsidP="00000000" w:rsidRDefault="00000000" w:rsidRPr="00000000" w14:paraId="0000005C">
      <w:pPr>
        <w:numPr>
          <w:ilvl w:val="0"/>
          <w:numId w:val="4"/>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Công dân có quyền yêu cầu làm lại tài liệu công dân khi : </w:t>
      </w:r>
    </w:p>
    <w:p w:rsidR="00000000" w:rsidDel="00000000" w:rsidP="00000000" w:rsidRDefault="00000000" w:rsidRPr="00000000" w14:paraId="0000005D">
      <w:pPr>
        <w:numPr>
          <w:ilvl w:val="0"/>
          <w:numId w:val="19"/>
        </w:numPr>
        <w:ind w:left="1440" w:hanging="360"/>
        <w:rPr>
          <w:rFonts w:ascii="Lora" w:cs="Lora" w:eastAsia="Lora" w:hAnsi="Lora"/>
        </w:rPr>
      </w:pPr>
      <w:r w:rsidDel="00000000" w:rsidR="00000000" w:rsidRPr="00000000">
        <w:rPr>
          <w:rFonts w:ascii="Andika" w:cs="Andika" w:eastAsia="Andika" w:hAnsi="Andika"/>
          <w:rtl w:val="0"/>
        </w:rPr>
        <w:t xml:space="preserve">Bị mất.</w:t>
      </w:r>
    </w:p>
    <w:p w:rsidR="00000000" w:rsidDel="00000000" w:rsidP="00000000" w:rsidRDefault="00000000" w:rsidRPr="00000000" w14:paraId="0000005E">
      <w:pPr>
        <w:numPr>
          <w:ilvl w:val="0"/>
          <w:numId w:val="19"/>
        </w:numPr>
        <w:ind w:left="1440" w:hanging="360"/>
        <w:rPr>
          <w:rFonts w:ascii="Lora" w:cs="Lora" w:eastAsia="Lora" w:hAnsi="Lora"/>
        </w:rPr>
      </w:pPr>
      <w:r w:rsidDel="00000000" w:rsidR="00000000" w:rsidRPr="00000000">
        <w:rPr>
          <w:rFonts w:ascii="Lora" w:cs="Lora" w:eastAsia="Lora" w:hAnsi="Lora"/>
          <w:rtl w:val="0"/>
        </w:rPr>
        <w:t xml:space="preserve">Sai thông tin.</w:t>
      </w:r>
    </w:p>
    <w:p w:rsidR="00000000" w:rsidDel="00000000" w:rsidP="00000000" w:rsidRDefault="00000000" w:rsidRPr="00000000" w14:paraId="0000005F">
      <w:pPr>
        <w:numPr>
          <w:ilvl w:val="0"/>
          <w:numId w:val="19"/>
        </w:numPr>
        <w:ind w:left="1440" w:hanging="360"/>
        <w:rPr>
          <w:rFonts w:ascii="Lora" w:cs="Lora" w:eastAsia="Lora" w:hAnsi="Lora"/>
        </w:rPr>
      </w:pPr>
      <w:r w:rsidDel="00000000" w:rsidR="00000000" w:rsidRPr="00000000">
        <w:rPr>
          <w:rFonts w:ascii="Lora" w:cs="Lora" w:eastAsia="Lora" w:hAnsi="Lora"/>
          <w:rtl w:val="0"/>
        </w:rPr>
        <w:t xml:space="preserve">Trường hợp đặc biệt khác.</w:t>
      </w:r>
    </w:p>
    <w:p w:rsidR="00000000" w:rsidDel="00000000" w:rsidP="00000000" w:rsidRDefault="00000000" w:rsidRPr="00000000" w14:paraId="00000060">
      <w:pPr>
        <w:numPr>
          <w:ilvl w:val="0"/>
          <w:numId w:val="4"/>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làm giả, cố ý gây sai sót tài liệu công dân sẽ bị phạt từ 5.000.000 SD – 8.000.000 SD hoặc bị đình chỉ từ 7 ngày – 30 ngày hoặc phạt công ích từ 14 ngày –60 ngày.</w:t>
      </w:r>
    </w:p>
    <w:p w:rsidR="00000000" w:rsidDel="00000000" w:rsidP="00000000" w:rsidRDefault="00000000" w:rsidRPr="00000000" w14:paraId="00000061">
      <w:pPr>
        <w:numPr>
          <w:ilvl w:val="0"/>
          <w:numId w:val="4"/>
        </w:numPr>
        <w:spacing w:before="200" w:lineRule="auto"/>
        <w:ind w:left="720" w:hanging="360"/>
        <w:rPr>
          <w:rFonts w:ascii="Lora" w:cs="Lora" w:eastAsia="Lora" w:hAnsi="Lora"/>
        </w:rPr>
      </w:pPr>
      <w:r w:rsidDel="00000000" w:rsidR="00000000" w:rsidRPr="00000000">
        <w:rPr>
          <w:rFonts w:ascii="Lora" w:cs="Lora" w:eastAsia="Lora" w:hAnsi="Lora"/>
          <w:rtl w:val="0"/>
        </w:rPr>
        <w:t xml:space="preserve">Chỉ công dân SR mới được sở hữu tài liệu công dân.</w:t>
      </w:r>
    </w:p>
    <w:p w:rsidR="00000000" w:rsidDel="00000000" w:rsidP="00000000" w:rsidRDefault="00000000" w:rsidRPr="00000000" w14:paraId="00000062">
      <w:pPr>
        <w:numPr>
          <w:ilvl w:val="0"/>
          <w:numId w:val="4"/>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Hành vi thiếu hợp tác trong khi làm thủ tục tài liệu công dân có thể bị từ chối cấp.</w:t>
      </w:r>
    </w:p>
    <w:p w:rsidR="00000000" w:rsidDel="00000000" w:rsidP="00000000" w:rsidRDefault="00000000" w:rsidRPr="00000000" w14:paraId="00000063">
      <w:pPr>
        <w:numPr>
          <w:ilvl w:val="0"/>
          <w:numId w:val="4"/>
        </w:numPr>
        <w:spacing w:after="0" w:afterAutospacing="0" w:before="200" w:lineRule="auto"/>
        <w:ind w:left="720" w:hanging="360"/>
        <w:rPr>
          <w:rFonts w:ascii="Lora" w:cs="Lora" w:eastAsia="Lora" w:hAnsi="Lora"/>
        </w:rPr>
      </w:pPr>
      <w:r w:rsidDel="00000000" w:rsidR="00000000" w:rsidRPr="00000000">
        <w:rPr>
          <w:rFonts w:ascii="Lora" w:cs="Lora" w:eastAsia="Lora" w:hAnsi="Lora"/>
          <w:rtl w:val="0"/>
        </w:rPr>
        <w:t xml:space="preserve">Thông tin cần thiết để tiến hành đăng ký một trong số các tài liệu công dân bao gồm: </w:t>
      </w:r>
    </w:p>
    <w:p w:rsidR="00000000" w:rsidDel="00000000" w:rsidP="00000000" w:rsidRDefault="00000000" w:rsidRPr="00000000" w14:paraId="00000064">
      <w:pPr>
        <w:numPr>
          <w:ilvl w:val="0"/>
          <w:numId w:val="45"/>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Họ tên.</w:t>
      </w:r>
    </w:p>
    <w:p w:rsidR="00000000" w:rsidDel="00000000" w:rsidP="00000000" w:rsidRDefault="00000000" w:rsidRPr="00000000" w14:paraId="00000065">
      <w:pPr>
        <w:numPr>
          <w:ilvl w:val="0"/>
          <w:numId w:val="45"/>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Tuổi. </w:t>
      </w:r>
    </w:p>
    <w:p w:rsidR="00000000" w:rsidDel="00000000" w:rsidP="00000000" w:rsidRDefault="00000000" w:rsidRPr="00000000" w14:paraId="00000066">
      <w:pPr>
        <w:numPr>
          <w:ilvl w:val="0"/>
          <w:numId w:val="45"/>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Số UID.</w:t>
      </w:r>
    </w:p>
    <w:p w:rsidR="00000000" w:rsidDel="00000000" w:rsidP="00000000" w:rsidRDefault="00000000" w:rsidRPr="00000000" w14:paraId="00000067">
      <w:pPr>
        <w:numPr>
          <w:ilvl w:val="0"/>
          <w:numId w:val="45"/>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Giới tính.</w:t>
      </w:r>
    </w:p>
    <w:p w:rsidR="00000000" w:rsidDel="00000000" w:rsidP="00000000" w:rsidRDefault="00000000" w:rsidRPr="00000000" w14:paraId="00000068">
      <w:pPr>
        <w:numPr>
          <w:ilvl w:val="0"/>
          <w:numId w:val="45"/>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Nơi sinh sống.</w:t>
      </w:r>
    </w:p>
    <w:p w:rsidR="00000000" w:rsidDel="00000000" w:rsidP="00000000" w:rsidRDefault="00000000" w:rsidRPr="00000000" w14:paraId="00000069">
      <w:pPr>
        <w:numPr>
          <w:ilvl w:val="0"/>
          <w:numId w:val="45"/>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Dấu xác nhận hợp lệ từ nhà nước (Bắt buộc). </w:t>
      </w:r>
    </w:p>
    <w:p w:rsidR="00000000" w:rsidDel="00000000" w:rsidP="00000000" w:rsidRDefault="00000000" w:rsidRPr="00000000" w14:paraId="0000006A">
      <w:pPr>
        <w:numPr>
          <w:ilvl w:val="0"/>
          <w:numId w:val="45"/>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Hình chụp.</w:t>
      </w:r>
    </w:p>
    <w:p w:rsidR="00000000" w:rsidDel="00000000" w:rsidP="00000000" w:rsidRDefault="00000000" w:rsidRPr="00000000" w14:paraId="0000006B">
      <w:pPr>
        <w:numPr>
          <w:ilvl w:val="0"/>
          <w:numId w:val="45"/>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Quốc tịch.</w:t>
      </w:r>
    </w:p>
    <w:p w:rsidR="00000000" w:rsidDel="00000000" w:rsidP="00000000" w:rsidRDefault="00000000" w:rsidRPr="00000000" w14:paraId="0000006C">
      <w:pPr>
        <w:numPr>
          <w:ilvl w:val="0"/>
          <w:numId w:val="4"/>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cố ý khai báo thông tin sai với các cơ quan nhà nước sẽ bị phạt từ 100.000 SD – 10.000.000 SD hoặc đình chỉ từ 1 ngày – 7 ngày.</w:t>
      </w:r>
    </w:p>
    <w:p w:rsidR="00000000" w:rsidDel="00000000" w:rsidP="00000000" w:rsidRDefault="00000000" w:rsidRPr="00000000" w14:paraId="0000006D">
      <w:pPr>
        <w:numPr>
          <w:ilvl w:val="0"/>
          <w:numId w:val="4"/>
        </w:numPr>
        <w:spacing w:after="0" w:afterAutospacing="0" w:before="200" w:lineRule="auto"/>
        <w:ind w:left="720" w:hanging="360"/>
        <w:rPr>
          <w:rFonts w:ascii="Lora" w:cs="Lora" w:eastAsia="Lora" w:hAnsi="Lora"/>
        </w:rPr>
      </w:pPr>
      <w:r w:rsidDel="00000000" w:rsidR="00000000" w:rsidRPr="00000000">
        <w:rPr>
          <w:rFonts w:ascii="Lora" w:cs="Lora" w:eastAsia="Lora" w:hAnsi="Lora"/>
          <w:rtl w:val="0"/>
        </w:rPr>
        <w:t xml:space="preserve">Người không có quốc tịch SR không được phép sở hữu tài sản và tài liệu công dân.</w:t>
      </w:r>
    </w:p>
    <w:p w:rsidR="00000000" w:rsidDel="00000000" w:rsidP="00000000" w:rsidRDefault="00000000" w:rsidRPr="00000000" w14:paraId="0000006E">
      <w:pPr>
        <w:numPr>
          <w:ilvl w:val="0"/>
          <w:numId w:val="4"/>
        </w:numPr>
        <w:spacing w:after="0" w:afterAutospacing="0" w:before="0" w:beforeAutospacing="0" w:lineRule="auto"/>
        <w:ind w:left="720" w:hanging="360"/>
        <w:rPr>
          <w:rFonts w:ascii="Lora" w:cs="Lora" w:eastAsia="Lora" w:hAnsi="Lora"/>
        </w:rPr>
      </w:pPr>
      <w:r w:rsidDel="00000000" w:rsidR="00000000" w:rsidRPr="00000000">
        <w:rPr>
          <w:rFonts w:ascii="Andika" w:cs="Andika" w:eastAsia="Andika" w:hAnsi="Andika"/>
          <w:rtl w:val="0"/>
        </w:rPr>
        <w:t xml:space="preserve">Chỉ số xã hội:</w:t>
      </w:r>
    </w:p>
    <w:p w:rsidR="00000000" w:rsidDel="00000000" w:rsidP="00000000" w:rsidRDefault="00000000" w:rsidRPr="00000000" w14:paraId="0000006F">
      <w:pPr>
        <w:numPr>
          <w:ilvl w:val="1"/>
          <w:numId w:val="4"/>
        </w:numPr>
        <w:spacing w:after="0" w:afterAutospacing="0" w:before="0" w:beforeAutospacing="0" w:lineRule="auto"/>
        <w:ind w:left="1440" w:hanging="360"/>
      </w:pPr>
      <w:r w:rsidDel="00000000" w:rsidR="00000000" w:rsidRPr="00000000">
        <w:rPr>
          <w:rFonts w:ascii="Lora" w:cs="Lora" w:eastAsia="Lora" w:hAnsi="Lora"/>
          <w:rtl w:val="0"/>
        </w:rPr>
        <w:t xml:space="preserve">Mục đích và Nguyên tắc:</w:t>
      </w:r>
    </w:p>
    <w:p w:rsidR="00000000" w:rsidDel="00000000" w:rsidP="00000000" w:rsidRDefault="00000000" w:rsidRPr="00000000" w14:paraId="00000070">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Thiết lập hệ thống đánh giá hành vi xã hội của công dân nhằm thúc đẩy đạo đức, trách nhiệm và sự tham gia tích cực vào cộng đồng.</w:t>
      </w:r>
    </w:p>
    <w:p w:rsidR="00000000" w:rsidDel="00000000" w:rsidP="00000000" w:rsidRDefault="00000000" w:rsidRPr="00000000" w14:paraId="00000071">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Bảo đảm tính công bằng, minh bạch, có thể kiểm chứng và phản hồi.</w:t>
      </w:r>
    </w:p>
    <w:p w:rsidR="00000000" w:rsidDel="00000000" w:rsidP="00000000" w:rsidRDefault="00000000" w:rsidRPr="00000000" w14:paraId="00000072">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Chỉ số xã hội áp dụng cho toàn bộ đối tượng thuộc SR, phản ánh đối tượng được đánh giá.</w:t>
      </w:r>
    </w:p>
    <w:p w:rsidR="00000000" w:rsidDel="00000000" w:rsidP="00000000" w:rsidRDefault="00000000" w:rsidRPr="00000000" w14:paraId="00000073">
      <w:pPr>
        <w:numPr>
          <w:ilvl w:val="1"/>
          <w:numId w:val="4"/>
        </w:numPr>
        <w:spacing w:after="0" w:afterAutospacing="0" w:before="0" w:beforeAutospacing="0" w:lineRule="auto"/>
        <w:ind w:left="1440" w:hanging="360"/>
      </w:pPr>
      <w:r w:rsidDel="00000000" w:rsidR="00000000" w:rsidRPr="00000000">
        <w:rPr>
          <w:rFonts w:ascii="Andika" w:cs="Andika" w:eastAsia="Andika" w:hAnsi="Andika"/>
          <w:rtl w:val="0"/>
        </w:rPr>
        <w:t xml:space="preserve">Cấu trúc chỉ số:</w:t>
      </w:r>
    </w:p>
    <w:p w:rsidR="00000000" w:rsidDel="00000000" w:rsidP="00000000" w:rsidRDefault="00000000" w:rsidRPr="00000000" w14:paraId="00000074">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Thang điểm: Từ 0 đến 100 điểm mỗi tháng.</w:t>
      </w:r>
    </w:p>
    <w:p w:rsidR="00000000" w:rsidDel="00000000" w:rsidP="00000000" w:rsidRDefault="00000000" w:rsidRPr="00000000" w14:paraId="00000075">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Điểm khởi đầu của mỗi tháng: Mặc định là 60 điểm.</w:t>
      </w:r>
    </w:p>
    <w:p w:rsidR="00000000" w:rsidDel="00000000" w:rsidP="00000000" w:rsidRDefault="00000000" w:rsidRPr="00000000" w14:paraId="00000076">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Ngưỡng an toàn: 80 điểm.</w:t>
      </w:r>
    </w:p>
    <w:p w:rsidR="00000000" w:rsidDel="00000000" w:rsidP="00000000" w:rsidRDefault="00000000" w:rsidRPr="00000000" w14:paraId="00000077">
      <w:pPr>
        <w:numPr>
          <w:ilvl w:val="2"/>
          <w:numId w:val="4"/>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Ngưỡng cảnh cáo: Dưới 70 điểm.</w:t>
      </w:r>
    </w:p>
    <w:p w:rsidR="00000000" w:rsidDel="00000000" w:rsidP="00000000" w:rsidRDefault="00000000" w:rsidRPr="00000000" w14:paraId="00000078">
      <w:pPr>
        <w:numPr>
          <w:ilvl w:val="1"/>
          <w:numId w:val="4"/>
        </w:numPr>
        <w:spacing w:after="0" w:afterAutospacing="0" w:before="0" w:beforeAutospacing="0" w:lineRule="auto"/>
        <w:ind w:left="1440" w:hanging="360"/>
      </w:pPr>
      <w:r w:rsidDel="00000000" w:rsidR="00000000" w:rsidRPr="00000000">
        <w:rPr>
          <w:rFonts w:ascii="Lora" w:cs="Lora" w:eastAsia="Lora" w:hAnsi="Lora"/>
          <w:rtl w:val="0"/>
        </w:rPr>
        <w:t xml:space="preserve">Cơ chế tính điểm:</w:t>
      </w:r>
    </w:p>
    <w:p w:rsidR="00000000" w:rsidDel="00000000" w:rsidP="00000000" w:rsidRDefault="00000000" w:rsidRPr="00000000" w14:paraId="00000079">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Tương tác xã hội tích cực (tham gia sự kiện, hỗ trợ cộng đồng,...): +5 đến +15 điểm.</w:t>
      </w:r>
    </w:p>
    <w:p w:rsidR="00000000" w:rsidDel="00000000" w:rsidP="00000000" w:rsidRDefault="00000000" w:rsidRPr="00000000" w14:paraId="0000007A">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Lao động, học tập, làm việc, đóng góp chuyên môn,...: +10 đến +25 điểm.</w:t>
      </w:r>
    </w:p>
    <w:p w:rsidR="00000000" w:rsidDel="00000000" w:rsidP="00000000" w:rsidRDefault="00000000" w:rsidRPr="00000000" w14:paraId="0000007B">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Tố giác vi phạm đúng quy trình: +5 điểm.</w:t>
      </w:r>
    </w:p>
    <w:p w:rsidR="00000000" w:rsidDel="00000000" w:rsidP="00000000" w:rsidRDefault="00000000" w:rsidRPr="00000000" w14:paraId="0000007C">
      <w:pPr>
        <w:numPr>
          <w:ilvl w:val="2"/>
          <w:numId w:val="4"/>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Hoàn thành nghĩa vụ công dân: +10 điểm.</w:t>
      </w:r>
    </w:p>
    <w:p w:rsidR="00000000" w:rsidDel="00000000" w:rsidP="00000000" w:rsidRDefault="00000000" w:rsidRPr="00000000" w14:paraId="0000007D">
      <w:pPr>
        <w:numPr>
          <w:ilvl w:val="2"/>
          <w:numId w:val="4"/>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Vi phạm pháp luật: −20 đến −50 điểm tùy mức độ.</w:t>
      </w:r>
    </w:p>
    <w:p w:rsidR="00000000" w:rsidDel="00000000" w:rsidP="00000000" w:rsidRDefault="00000000" w:rsidRPr="00000000" w14:paraId="0000007E">
      <w:pPr>
        <w:numPr>
          <w:ilvl w:val="2"/>
          <w:numId w:val="4"/>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Vi phạm đạo đức cộng đồng: −10 đến −30 điểm.</w:t>
      </w:r>
    </w:p>
    <w:p w:rsidR="00000000" w:rsidDel="00000000" w:rsidP="00000000" w:rsidRDefault="00000000" w:rsidRPr="00000000" w14:paraId="0000007F">
      <w:pPr>
        <w:numPr>
          <w:ilvl w:val="2"/>
          <w:numId w:val="4"/>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Không hoạt động hoặc không tương tác: −5 điểm.</w:t>
      </w:r>
    </w:p>
    <w:p w:rsidR="00000000" w:rsidDel="00000000" w:rsidP="00000000" w:rsidRDefault="00000000" w:rsidRPr="00000000" w14:paraId="00000080">
      <w:pPr>
        <w:numPr>
          <w:ilvl w:val="2"/>
          <w:numId w:val="4"/>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Bị cảnh cáo chính thức: −20 điểm.</w:t>
      </w:r>
    </w:p>
    <w:p w:rsidR="00000000" w:rsidDel="00000000" w:rsidP="00000000" w:rsidRDefault="00000000" w:rsidRPr="00000000" w14:paraId="00000081">
      <w:pPr>
        <w:numPr>
          <w:ilvl w:val="1"/>
          <w:numId w:val="4"/>
        </w:numPr>
        <w:spacing w:after="0" w:afterAutospacing="0" w:before="0" w:beforeAutospacing="0" w:lineRule="auto"/>
        <w:ind w:left="1440" w:hanging="360"/>
      </w:pPr>
      <w:r w:rsidDel="00000000" w:rsidR="00000000" w:rsidRPr="00000000">
        <w:rPr>
          <w:rFonts w:ascii="Lora" w:cs="Lora" w:eastAsia="Lora" w:hAnsi="Lora"/>
          <w:rtl w:val="0"/>
        </w:rPr>
        <w:t xml:space="preserve">Chuyển tiếp và Tích lũy:</w:t>
      </w:r>
    </w:p>
    <w:p w:rsidR="00000000" w:rsidDel="00000000" w:rsidP="00000000" w:rsidRDefault="00000000" w:rsidRPr="00000000" w14:paraId="00000082">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Nếu điểm &lt; 80: Trừ thêm 10% phần thiếu vào tháng tiếp theo.</w:t>
      </w:r>
    </w:p>
    <w:p w:rsidR="00000000" w:rsidDel="00000000" w:rsidP="00000000" w:rsidRDefault="00000000" w:rsidRPr="00000000" w14:paraId="00000083">
      <w:pPr>
        <w:numPr>
          <w:ilvl w:val="2"/>
          <w:numId w:val="4"/>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Nếu điểm &gt; 80: Cộng thêm 5% phần dư vào tháng tiếp theo.</w:t>
      </w:r>
    </w:p>
    <w:p w:rsidR="00000000" w:rsidDel="00000000" w:rsidP="00000000" w:rsidRDefault="00000000" w:rsidRPr="00000000" w14:paraId="00000084">
      <w:pPr>
        <w:numPr>
          <w:ilvl w:val="1"/>
          <w:numId w:val="4"/>
        </w:numPr>
        <w:spacing w:after="0" w:afterAutospacing="0" w:before="0" w:beforeAutospacing="0" w:lineRule="auto"/>
        <w:ind w:left="1440" w:hanging="360"/>
      </w:pPr>
      <w:r w:rsidDel="00000000" w:rsidR="00000000" w:rsidRPr="00000000">
        <w:rPr>
          <w:rFonts w:ascii="Lora" w:cs="Lora" w:eastAsia="Lora" w:hAnsi="Lora"/>
          <w:rtl w:val="0"/>
        </w:rPr>
        <w:t xml:space="preserve">Phân loại đối tượng (Việc phân loại được áp dụng vào cuối tháng):</w:t>
      </w:r>
    </w:p>
    <w:p w:rsidR="00000000" w:rsidDel="00000000" w:rsidP="00000000" w:rsidRDefault="00000000" w:rsidRPr="00000000" w14:paraId="00000085">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Ưu tú (Tối thiểu 90 điểm): Ưu tiên xét duyệt, hỗ trợ hành chính, tham gia sự kiện đặc biệt.</w:t>
      </w:r>
    </w:p>
    <w:p w:rsidR="00000000" w:rsidDel="00000000" w:rsidP="00000000" w:rsidRDefault="00000000" w:rsidRPr="00000000" w14:paraId="00000086">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Thông thường (Từ đủ 70 điểm đến dưới 90 điểm): Không bị hạn chế, không có ưu đãi.</w:t>
      </w:r>
    </w:p>
    <w:p w:rsidR="00000000" w:rsidDel="00000000" w:rsidP="00000000" w:rsidRDefault="00000000" w:rsidRPr="00000000" w14:paraId="00000087">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Cảnh báo (Từ đủ 60 điểm đến 70 điểm): Hạn chế truy cập dịch vụ, bắt buộc tham gia phục hồi điểm.</w:t>
      </w:r>
    </w:p>
    <w:p w:rsidR="00000000" w:rsidDel="00000000" w:rsidP="00000000" w:rsidRDefault="00000000" w:rsidRPr="00000000" w14:paraId="00000088">
      <w:pPr>
        <w:numPr>
          <w:ilvl w:val="2"/>
          <w:numId w:val="4"/>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Nguy hại (Từ đủ 50 điểm đến dưới 60 điểm): Ghi nhận lý lịch nguy hại, áp dụng mọi biện pháp hạn chế, buộc phải tham gia phục hồi điểm.</w:t>
      </w:r>
    </w:p>
    <w:p w:rsidR="00000000" w:rsidDel="00000000" w:rsidP="00000000" w:rsidRDefault="00000000" w:rsidRPr="00000000" w14:paraId="00000089">
      <w:pPr>
        <w:numPr>
          <w:ilvl w:val="2"/>
          <w:numId w:val="4"/>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Cách ly khỏi xã hội (Dưới 50 điểm): Trục xuất thường hoặc trục xuất vĩnh viễn (Tùy vào mức độ).</w:t>
      </w:r>
    </w:p>
    <w:p w:rsidR="00000000" w:rsidDel="00000000" w:rsidP="00000000" w:rsidRDefault="00000000" w:rsidRPr="00000000" w14:paraId="0000008A">
      <w:pPr>
        <w:numPr>
          <w:ilvl w:val="1"/>
          <w:numId w:val="4"/>
        </w:numPr>
        <w:spacing w:after="0" w:afterAutospacing="0" w:before="0" w:beforeAutospacing="0" w:lineRule="auto"/>
        <w:ind w:left="1440" w:hanging="360"/>
      </w:pPr>
      <w:r w:rsidDel="00000000" w:rsidR="00000000" w:rsidRPr="00000000">
        <w:rPr>
          <w:rFonts w:ascii="Andika" w:cs="Andika" w:eastAsia="Andika" w:hAnsi="Andika"/>
          <w:rtl w:val="0"/>
        </w:rPr>
        <w:t xml:space="preserve">Giám sát và Thực thi:</w:t>
      </w:r>
    </w:p>
    <w:p w:rsidR="00000000" w:rsidDel="00000000" w:rsidP="00000000" w:rsidRDefault="00000000" w:rsidRPr="00000000" w14:paraId="0000008B">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Hệ thống được quản lý và giám sát chặt chẽ, minh bạch, công bằng, hợp lý bởi các cơ quan NC, NA, SG, SC.</w:t>
      </w:r>
    </w:p>
    <w:p w:rsidR="00000000" w:rsidDel="00000000" w:rsidP="00000000" w:rsidRDefault="00000000" w:rsidRPr="00000000" w14:paraId="0000008C">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Công dân có quyền khiếu nại điểm số trong vòng 24 giờ.</w:t>
      </w:r>
    </w:p>
    <w:p w:rsidR="00000000" w:rsidDel="00000000" w:rsidP="00000000" w:rsidRDefault="00000000" w:rsidRPr="00000000" w14:paraId="0000008D">
      <w:pPr>
        <w:numPr>
          <w:ilvl w:val="2"/>
          <w:numId w:val="4"/>
        </w:numPr>
        <w:spacing w:after="0" w:afterAutospacing="0" w:before="0" w:beforeAutospacing="0" w:lineRule="auto"/>
        <w:ind w:left="2160" w:hanging="360"/>
      </w:pPr>
      <w:r w:rsidDel="00000000" w:rsidR="00000000" w:rsidRPr="00000000">
        <w:rPr>
          <w:rFonts w:ascii="Lora" w:cs="Lora" w:eastAsia="Lora" w:hAnsi="Lora"/>
          <w:rtl w:val="0"/>
        </w:rPr>
        <w:t xml:space="preserve">Gian lận điểm bị xử lý theo chế tài hình sự, không được coi là mức độ vi phạm nhẹ.</w:t>
      </w:r>
    </w:p>
    <w:p w:rsidR="00000000" w:rsidDel="00000000" w:rsidP="00000000" w:rsidRDefault="00000000" w:rsidRPr="00000000" w14:paraId="0000008E">
      <w:pPr>
        <w:numPr>
          <w:ilvl w:val="2"/>
          <w:numId w:val="4"/>
        </w:numPr>
        <w:spacing w:after="24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Hệ thống được kiểm toán định kỳ 6 tháng/lần.</w:t>
      </w:r>
    </w:p>
    <w:p w:rsidR="00000000" w:rsidDel="00000000" w:rsidP="00000000" w:rsidRDefault="00000000" w:rsidRPr="00000000" w14:paraId="0000008F">
      <w:pPr>
        <w:pStyle w:val="Heading3"/>
        <w:keepNext w:val="0"/>
        <w:keepLines w:val="0"/>
        <w:rPr>
          <w:rFonts w:ascii="Lora" w:cs="Lora" w:eastAsia="Lora" w:hAnsi="Lora"/>
          <w:sz w:val="26"/>
          <w:szCs w:val="26"/>
        </w:rPr>
      </w:pPr>
      <w:bookmarkStart w:colFirst="0" w:colLast="0" w:name="_kyv7nb3chnl0" w:id="14"/>
      <w:bookmarkEnd w:id="14"/>
      <w:r w:rsidDel="00000000" w:rsidR="00000000" w:rsidRPr="00000000">
        <w:rPr>
          <w:rFonts w:ascii="Andika" w:cs="Andika" w:eastAsia="Andika" w:hAnsi="Andika"/>
          <w:sz w:val="26"/>
          <w:szCs w:val="26"/>
          <w:rtl w:val="0"/>
        </w:rPr>
        <w:t xml:space="preserve">5. Xuất &amp; Nhập cảnh</w:t>
      </w:r>
    </w:p>
    <w:p w:rsidR="00000000" w:rsidDel="00000000" w:rsidP="00000000" w:rsidRDefault="00000000" w:rsidRPr="00000000" w14:paraId="00000090">
      <w:pPr>
        <w:numPr>
          <w:ilvl w:val="0"/>
          <w:numId w:val="9"/>
        </w:numPr>
        <w:spacing w:after="240" w:before="200" w:lineRule="auto"/>
        <w:ind w:left="720" w:hanging="360"/>
        <w:rPr>
          <w:rFonts w:ascii="Lora" w:cs="Lora" w:eastAsia="Lora" w:hAnsi="Lora"/>
        </w:rPr>
      </w:pPr>
      <w:r w:rsidDel="00000000" w:rsidR="00000000" w:rsidRPr="00000000">
        <w:rPr>
          <w:rFonts w:ascii="Lora" w:cs="Lora" w:eastAsia="Lora" w:hAnsi="Lora"/>
          <w:rtl w:val="0"/>
        </w:rPr>
        <w:t xml:space="preserve">Mọi công dân đều phải có các tài liệu công dân để xuất cảnh, nhập cảnh hoặc trong các trường hợp được yêu cầu bởi người có thẩm quyền.</w:t>
      </w:r>
    </w:p>
    <w:p w:rsidR="00000000" w:rsidDel="00000000" w:rsidP="00000000" w:rsidRDefault="00000000" w:rsidRPr="00000000" w14:paraId="00000091">
      <w:pPr>
        <w:numPr>
          <w:ilvl w:val="0"/>
          <w:numId w:val="9"/>
        </w:numPr>
        <w:spacing w:after="240" w:before="200" w:lineRule="auto"/>
        <w:ind w:left="720" w:hanging="360"/>
        <w:rPr>
          <w:rFonts w:ascii="Lora" w:cs="Lora" w:eastAsia="Lora" w:hAnsi="Lora"/>
        </w:rPr>
      </w:pPr>
      <w:r w:rsidDel="00000000" w:rsidR="00000000" w:rsidRPr="00000000">
        <w:rPr>
          <w:rFonts w:ascii="Lora" w:cs="Lora" w:eastAsia="Lora" w:hAnsi="Lora"/>
          <w:rtl w:val="0"/>
        </w:rPr>
        <w:t xml:space="preserve">Hành vi xuất cảnh, nhập cảnh hoặc trong các trường hợp đặc biệt khác trái phép sẽ bị phạt từ 5.000.000 </w:t>
      </w:r>
      <w:r w:rsidDel="00000000" w:rsidR="00000000" w:rsidRPr="00000000">
        <w:rPr>
          <w:rFonts w:ascii="Lora" w:cs="Lora" w:eastAsia="Lora" w:hAnsi="Lora"/>
          <w:rtl w:val="0"/>
        </w:rPr>
        <w:t xml:space="preserve">SD</w:t>
      </w:r>
      <w:r w:rsidDel="00000000" w:rsidR="00000000" w:rsidRPr="00000000">
        <w:rPr>
          <w:rFonts w:ascii="Andika" w:cs="Andika" w:eastAsia="Andika" w:hAnsi="Andika"/>
          <w:rtl w:val="0"/>
        </w:rPr>
        <w:t xml:space="preserve"> – 10.000.000 SD hoặc sẽ bị chấm dứt toàn bộ tài liệu công dân.</w:t>
      </w:r>
    </w:p>
    <w:p w:rsidR="00000000" w:rsidDel="00000000" w:rsidP="00000000" w:rsidRDefault="00000000" w:rsidRPr="00000000" w14:paraId="00000092">
      <w:pPr>
        <w:numPr>
          <w:ilvl w:val="0"/>
          <w:numId w:val="9"/>
        </w:numPr>
        <w:spacing w:after="240" w:before="200" w:lineRule="auto"/>
        <w:ind w:left="720" w:hanging="360"/>
        <w:rPr>
          <w:rFonts w:ascii="Lora" w:cs="Lora" w:eastAsia="Lora" w:hAnsi="Lora"/>
        </w:rPr>
      </w:pPr>
      <w:r w:rsidDel="00000000" w:rsidR="00000000" w:rsidRPr="00000000">
        <w:rPr>
          <w:rFonts w:ascii="Lora" w:cs="Lora" w:eastAsia="Lora" w:hAnsi="Lora"/>
          <w:rtl w:val="0"/>
        </w:rPr>
        <w:t xml:space="preserve">Hành vi tự ý rời khỏi quốc gia mà không có lý do chính đáng, sẽ bị trục xuất vĩnh viễn.</w:t>
      </w:r>
    </w:p>
    <w:p w:rsidR="00000000" w:rsidDel="00000000" w:rsidP="00000000" w:rsidRDefault="00000000" w:rsidRPr="00000000" w14:paraId="00000093">
      <w:pPr>
        <w:pStyle w:val="Heading3"/>
        <w:keepNext w:val="0"/>
        <w:keepLines w:val="0"/>
        <w:rPr>
          <w:rFonts w:ascii="Lora" w:cs="Lora" w:eastAsia="Lora" w:hAnsi="Lora"/>
          <w:sz w:val="26"/>
          <w:szCs w:val="26"/>
        </w:rPr>
      </w:pPr>
      <w:bookmarkStart w:colFirst="0" w:colLast="0" w:name="_sggnokwflsyl" w:id="15"/>
      <w:bookmarkEnd w:id="15"/>
      <w:r w:rsidDel="00000000" w:rsidR="00000000" w:rsidRPr="00000000">
        <w:rPr>
          <w:rFonts w:ascii="Lora" w:cs="Lora" w:eastAsia="Lora" w:hAnsi="Lora"/>
          <w:sz w:val="26"/>
          <w:szCs w:val="26"/>
          <w:rtl w:val="0"/>
        </w:rPr>
        <w:t xml:space="preserve">6. Đạo đức</w:t>
      </w:r>
    </w:p>
    <w:p w:rsidR="00000000" w:rsidDel="00000000" w:rsidP="00000000" w:rsidRDefault="00000000" w:rsidRPr="00000000" w14:paraId="00000094">
      <w:pPr>
        <w:numPr>
          <w:ilvl w:val="0"/>
          <w:numId w:val="30"/>
        </w:numPr>
        <w:spacing w:after="0" w:afterAutospacing="0" w:before="200" w:lineRule="auto"/>
        <w:ind w:left="720" w:hanging="360"/>
        <w:rPr>
          <w:rFonts w:ascii="Lora" w:cs="Lora" w:eastAsia="Lora" w:hAnsi="Lora"/>
        </w:rPr>
      </w:pPr>
      <w:r w:rsidDel="00000000" w:rsidR="00000000" w:rsidRPr="00000000">
        <w:rPr>
          <w:rFonts w:ascii="Lora" w:cs="Lora" w:eastAsia="Lora" w:hAnsi="Lora"/>
          <w:rtl w:val="0"/>
        </w:rPr>
        <w:t xml:space="preserve">Những từ ngữ hoặc câu nói chửi tục, chửi thề dưới mọi dạng, ý nghĩa và hình thức đều được tính là chửi tục (Được SC xem xét mức độ).</w:t>
      </w:r>
    </w:p>
    <w:p w:rsidR="00000000" w:rsidDel="00000000" w:rsidP="00000000" w:rsidRDefault="00000000" w:rsidRPr="00000000" w14:paraId="00000095">
      <w:pPr>
        <w:numPr>
          <w:ilvl w:val="0"/>
          <w:numId w:val="31"/>
        </w:numPr>
        <w:spacing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Hành vi chửi tục (Trừ mức nhẹ) (Với mỗi lần là mỗi từ, mỗi câu chửi tục dưới mọi hình thức) sẽ bị phạt từ 10.000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1 ngày - 7 ngày hoặc lao động công ích từ 2 ngày - 14 ngày.</w:t>
      </w:r>
    </w:p>
    <w:p w:rsidR="00000000" w:rsidDel="00000000" w:rsidP="00000000" w:rsidRDefault="00000000" w:rsidRPr="00000000" w14:paraId="00000096">
      <w:pPr>
        <w:numPr>
          <w:ilvl w:val="0"/>
          <w:numId w:val="30"/>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xúc phạm quốc gia sẽ bị phạt từ 100.000.000 SD – 10.000.000.000 SD hoặc đình chỉ từ 60 ngày - 120 ngày hoặc trục xuất.</w:t>
      </w:r>
    </w:p>
    <w:p w:rsidR="00000000" w:rsidDel="00000000" w:rsidP="00000000" w:rsidRDefault="00000000" w:rsidRPr="00000000" w14:paraId="00000097">
      <w:pPr>
        <w:numPr>
          <w:ilvl w:val="0"/>
          <w:numId w:val="30"/>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phản quốc sẽ bị phạt từ 1.000.000.000 SD – 10.000.000.000 SD hoặc đình chỉ 180 ngày – 365 ngày hoặc trục xuất vĩnh viễn.</w:t>
      </w:r>
    </w:p>
    <w:p w:rsidR="00000000" w:rsidDel="00000000" w:rsidP="00000000" w:rsidRDefault="00000000" w:rsidRPr="00000000" w14:paraId="00000098">
      <w:pPr>
        <w:numPr>
          <w:ilvl w:val="0"/>
          <w:numId w:val="30"/>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truyền bá thông tin không phù hợp (Được hội đồng xem xét) sẽ bị phạt từ 10.000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1 ngày – 7 ngày hoặc phạt lao động công ích từ 2 ngày – 14 ngày.</w:t>
      </w:r>
    </w:p>
    <w:p w:rsidR="00000000" w:rsidDel="00000000" w:rsidP="00000000" w:rsidRDefault="00000000" w:rsidRPr="00000000" w14:paraId="00000099">
      <w:pPr>
        <w:numPr>
          <w:ilvl w:val="0"/>
          <w:numId w:val="30"/>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trao đổi, gửi tài liệu, liên kết, hình ảnh, video,… đồi trụy, phản cảm, không phù hợp với thuần phong mỹ tục, bạo lực, dã man,... dưới mọi hình thức sẽ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7 ngày – 14 ngày (Được hội đồng xem xét).</w:t>
      </w:r>
    </w:p>
    <w:p w:rsidR="00000000" w:rsidDel="00000000" w:rsidP="00000000" w:rsidRDefault="00000000" w:rsidRPr="00000000" w14:paraId="0000009A">
      <w:pPr>
        <w:pStyle w:val="Heading3"/>
        <w:keepNext w:val="0"/>
        <w:keepLines w:val="0"/>
        <w:rPr>
          <w:rFonts w:ascii="Lora" w:cs="Lora" w:eastAsia="Lora" w:hAnsi="Lora"/>
          <w:sz w:val="26"/>
          <w:szCs w:val="26"/>
        </w:rPr>
      </w:pPr>
      <w:bookmarkStart w:colFirst="0" w:colLast="0" w:name="_ulq9rgv6gnpg" w:id="16"/>
      <w:bookmarkEnd w:id="16"/>
      <w:r w:rsidDel="00000000" w:rsidR="00000000" w:rsidRPr="00000000">
        <w:rPr>
          <w:rFonts w:ascii="Lora" w:cs="Lora" w:eastAsia="Lora" w:hAnsi="Lora"/>
          <w:sz w:val="26"/>
          <w:szCs w:val="26"/>
          <w:rtl w:val="0"/>
        </w:rPr>
        <w:t xml:space="preserve">7. Giao thông</w:t>
      </w:r>
    </w:p>
    <w:p w:rsidR="00000000" w:rsidDel="00000000" w:rsidP="00000000" w:rsidRDefault="00000000" w:rsidRPr="00000000" w14:paraId="0000009B">
      <w:pPr>
        <w:numPr>
          <w:ilvl w:val="0"/>
          <w:numId w:val="10"/>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lấn chiếm lòng, lề đường có thể bị phạt từ 10.000 SD – 50.000 SD.</w:t>
      </w:r>
    </w:p>
    <w:p w:rsidR="00000000" w:rsidDel="00000000" w:rsidP="00000000" w:rsidRDefault="00000000" w:rsidRPr="00000000" w14:paraId="0000009C">
      <w:pPr>
        <w:numPr>
          <w:ilvl w:val="0"/>
          <w:numId w:val="10"/>
        </w:numPr>
        <w:spacing w:before="200" w:lineRule="auto"/>
        <w:ind w:left="720" w:hanging="360"/>
        <w:rPr>
          <w:rFonts w:ascii="Lora" w:cs="Lora" w:eastAsia="Lora" w:hAnsi="Lora"/>
        </w:rPr>
      </w:pPr>
      <w:r w:rsidDel="00000000" w:rsidR="00000000" w:rsidRPr="00000000">
        <w:rPr>
          <w:rFonts w:ascii="Lora" w:cs="Lora" w:eastAsia="Lora" w:hAnsi="Lora"/>
          <w:rtl w:val="0"/>
        </w:rPr>
        <w:t xml:space="preserve">Các phương tiện hạng nặng (Gây mất trên 35% độ ổn định map) không được phép tham gia giao thông khi chưa được phép, sẽ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200.000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w:t>
      </w:r>
    </w:p>
    <w:p w:rsidR="00000000" w:rsidDel="00000000" w:rsidP="00000000" w:rsidRDefault="00000000" w:rsidRPr="00000000" w14:paraId="0000009D">
      <w:pPr>
        <w:numPr>
          <w:ilvl w:val="0"/>
          <w:numId w:val="10"/>
        </w:numPr>
        <w:spacing w:before="200" w:lineRule="auto"/>
        <w:ind w:left="720" w:hanging="360"/>
        <w:rPr>
          <w:rFonts w:ascii="Lora" w:cs="Lora" w:eastAsia="Lora" w:hAnsi="Lora"/>
        </w:rPr>
      </w:pPr>
      <w:r w:rsidDel="00000000" w:rsidR="00000000" w:rsidRPr="00000000">
        <w:rPr>
          <w:rFonts w:ascii="Lora" w:cs="Lora" w:eastAsia="Lora" w:hAnsi="Lora"/>
          <w:rtl w:val="0"/>
        </w:rPr>
        <w:t xml:space="preserve">Khi đi trên cao tốc, tất cả phương tiện không được phép dừng lại giữa đường, nếu vi phạm sẽ bị phạt từ 10.000 SD – 50.000 SD.</w:t>
      </w:r>
    </w:p>
    <w:p w:rsidR="00000000" w:rsidDel="00000000" w:rsidP="00000000" w:rsidRDefault="00000000" w:rsidRPr="00000000" w14:paraId="0000009E">
      <w:pPr>
        <w:numPr>
          <w:ilvl w:val="0"/>
          <w:numId w:val="10"/>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Nếu phương tiện gặp sự cố ngoài ý muốn trên cao tốc, có thể dừng lại ở vạch khẩn cấp.</w:t>
      </w:r>
    </w:p>
    <w:p w:rsidR="00000000" w:rsidDel="00000000" w:rsidP="00000000" w:rsidRDefault="00000000" w:rsidRPr="00000000" w14:paraId="0000009F">
      <w:pPr>
        <w:numPr>
          <w:ilvl w:val="0"/>
          <w:numId w:val="10"/>
        </w:numPr>
        <w:spacing w:before="200" w:lineRule="auto"/>
        <w:ind w:left="720" w:hanging="360"/>
        <w:rPr>
          <w:rFonts w:ascii="Lora" w:cs="Lora" w:eastAsia="Lora" w:hAnsi="Lora"/>
        </w:rPr>
      </w:pPr>
      <w:r w:rsidDel="00000000" w:rsidR="00000000" w:rsidRPr="00000000">
        <w:rPr>
          <w:rFonts w:ascii="Lora" w:cs="Lora" w:eastAsia="Lora" w:hAnsi="Lora"/>
          <w:rtl w:val="0"/>
        </w:rPr>
        <w:t xml:space="preserve">Chạy quá tốc độ cho phép sẽ bị phạt từ 10.000 SD – 50.000 SD.</w:t>
      </w:r>
    </w:p>
    <w:p w:rsidR="00000000" w:rsidDel="00000000" w:rsidP="00000000" w:rsidRDefault="00000000" w:rsidRPr="00000000" w14:paraId="000000A0">
      <w:pPr>
        <w:numPr>
          <w:ilvl w:val="0"/>
          <w:numId w:val="10"/>
        </w:numPr>
        <w:spacing w:before="200" w:lineRule="auto"/>
        <w:ind w:left="720" w:hanging="360"/>
        <w:rPr>
          <w:rFonts w:ascii="Lora" w:cs="Lora" w:eastAsia="Lora" w:hAnsi="Lora"/>
        </w:rPr>
      </w:pPr>
      <w:r w:rsidDel="00000000" w:rsidR="00000000" w:rsidRPr="00000000">
        <w:rPr>
          <w:rFonts w:ascii="Lora" w:cs="Lora" w:eastAsia="Lora" w:hAnsi="Lora"/>
          <w:rtl w:val="0"/>
        </w:rPr>
        <w:t xml:space="preserve">Đi sai làn đường sẽ bị phạt từ 10.000 SD – 50.000 SD.</w:t>
      </w:r>
    </w:p>
    <w:p w:rsidR="00000000" w:rsidDel="00000000" w:rsidP="00000000" w:rsidRDefault="00000000" w:rsidRPr="00000000" w14:paraId="000000A1">
      <w:pPr>
        <w:numPr>
          <w:ilvl w:val="0"/>
          <w:numId w:val="10"/>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Hành vi gây nguy hiểm khi tham gia giao thông sẽ bị phạt từ 20.000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50.000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đồng thời tịch thu phương tiện cũng như bồi thường thiệt hại nếu có.</w:t>
      </w:r>
    </w:p>
    <w:p w:rsidR="00000000" w:rsidDel="00000000" w:rsidP="00000000" w:rsidRDefault="00000000" w:rsidRPr="00000000" w14:paraId="000000A2">
      <w:pPr>
        <w:numPr>
          <w:ilvl w:val="0"/>
          <w:numId w:val="10"/>
        </w:numPr>
        <w:spacing w:after="0" w:afterAutospacing="0" w:before="200" w:lineRule="auto"/>
        <w:ind w:left="720" w:hanging="360"/>
        <w:rPr>
          <w:rFonts w:ascii="Lora" w:cs="Lora" w:eastAsia="Lora" w:hAnsi="Lora"/>
        </w:rPr>
      </w:pPr>
      <w:r w:rsidDel="00000000" w:rsidR="00000000" w:rsidRPr="00000000">
        <w:rPr>
          <w:rFonts w:ascii="Lora" w:cs="Lora" w:eastAsia="Lora" w:hAnsi="Lora"/>
          <w:rtl w:val="0"/>
        </w:rPr>
        <w:t xml:space="preserve">Cần có bằng lái loại tương ứng với phương tiện mới được phép tham gia giao thông.</w:t>
      </w:r>
    </w:p>
    <w:p w:rsidR="00000000" w:rsidDel="00000000" w:rsidP="00000000" w:rsidRDefault="00000000" w:rsidRPr="00000000" w14:paraId="000000A3">
      <w:pPr>
        <w:numPr>
          <w:ilvl w:val="0"/>
          <w:numId w:val="24"/>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Quy định về các loại bằng lái (Ngồi tại ghế lái được tính là đang điều khiển):</w:t>
      </w:r>
    </w:p>
    <w:p w:rsidR="00000000" w:rsidDel="00000000" w:rsidP="00000000" w:rsidRDefault="00000000" w:rsidRPr="00000000" w14:paraId="000000A4">
      <w:pPr>
        <w:numPr>
          <w:ilvl w:val="1"/>
          <w:numId w:val="3"/>
        </w:numPr>
        <w:spacing w:after="0" w:afterAutospacing="0" w:before="0" w:beforeAutospacing="0" w:lineRule="auto"/>
        <w:ind w:left="2160" w:hanging="360"/>
      </w:pPr>
      <w:r w:rsidDel="00000000" w:rsidR="00000000" w:rsidRPr="00000000">
        <w:rPr>
          <w:rFonts w:ascii="Lora" w:cs="Lora" w:eastAsia="Lora" w:hAnsi="Lora"/>
          <w:rtl w:val="0"/>
        </w:rPr>
        <w:t xml:space="preserve">A+ : Điều khiển mọi loại phương tiện, mọi loại đường, mọi loại tốc độ nếu được cho phép.</w:t>
      </w:r>
    </w:p>
    <w:p w:rsidR="00000000" w:rsidDel="00000000" w:rsidP="00000000" w:rsidRDefault="00000000" w:rsidRPr="00000000" w14:paraId="000000A5">
      <w:pPr>
        <w:numPr>
          <w:ilvl w:val="1"/>
          <w:numId w:val="3"/>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A : Điều khiển mọi loại phương tiện có khoảng cách giữa hai bánh lái không quá 3 block và chiếm không quá 35% độ ổn định, mọi loại đường, mọi loại tốc độ nếu được cho phép.</w:t>
      </w:r>
    </w:p>
    <w:p w:rsidR="00000000" w:rsidDel="00000000" w:rsidP="00000000" w:rsidRDefault="00000000" w:rsidRPr="00000000" w14:paraId="000000A6">
      <w:pPr>
        <w:numPr>
          <w:ilvl w:val="1"/>
          <w:numId w:val="3"/>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B : Điều khiển phương tiện có khoảng cách giữa hai bánh lái không quá 3 block, chiếm không quá 30% độ ổn định, có không quá 3 hàng ghế, mọi loại đường, tốc độ không quá 80 km/h nếu được cho phép.</w:t>
      </w:r>
    </w:p>
    <w:p w:rsidR="00000000" w:rsidDel="00000000" w:rsidP="00000000" w:rsidRDefault="00000000" w:rsidRPr="00000000" w14:paraId="000000A7">
      <w:pPr>
        <w:numPr>
          <w:ilvl w:val="1"/>
          <w:numId w:val="3"/>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C : Điều khiển phương tiện có khoảng cách giữa hai bánh lái không quá 3 block, chiếm không quá 25% độ ổn định, có không quá 2 hàng ghế, mọi loại đường trừ cao tốc, tốc độ không quá 60 km/h nếu được cho phép.</w:t>
      </w:r>
    </w:p>
    <w:p w:rsidR="00000000" w:rsidDel="00000000" w:rsidP="00000000" w:rsidRDefault="00000000" w:rsidRPr="00000000" w14:paraId="000000A8">
      <w:pPr>
        <w:numPr>
          <w:ilvl w:val="1"/>
          <w:numId w:val="3"/>
        </w:numPr>
        <w:spacing w:after="24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D : Điều khiển phương tiện có khoảng cách giữa hai bánh lái không quá 3 block, chiếm không quá 20% độ ổn định, có không quá 2 hàng ghế, mọi loại đường trừ cao tốc và quốc lộ, tốc độ không quá 40 km/h nếu được cho phép.</w:t>
      </w:r>
    </w:p>
    <w:p w:rsidR="00000000" w:rsidDel="00000000" w:rsidP="00000000" w:rsidRDefault="00000000" w:rsidRPr="00000000" w14:paraId="000000A9">
      <w:pPr>
        <w:pStyle w:val="Heading2"/>
        <w:keepNext w:val="0"/>
        <w:keepLines w:val="0"/>
        <w:rPr>
          <w:rFonts w:ascii="Lora" w:cs="Lora" w:eastAsia="Lora" w:hAnsi="Lora"/>
          <w:sz w:val="34"/>
          <w:szCs w:val="34"/>
        </w:rPr>
      </w:pPr>
      <w:bookmarkStart w:colFirst="0" w:colLast="0" w:name="_1y5z39rnb2k1" w:id="17"/>
      <w:bookmarkEnd w:id="17"/>
      <w:r w:rsidDel="00000000" w:rsidR="00000000" w:rsidRPr="00000000">
        <w:rPr>
          <w:rFonts w:ascii="Andika" w:cs="Andika" w:eastAsia="Andika" w:hAnsi="Andika"/>
          <w:sz w:val="34"/>
          <w:szCs w:val="34"/>
          <w:rtl w:val="0"/>
        </w:rPr>
        <w:t xml:space="preserve">III. LUẬT KINH TẾ &amp; TÀI SẢN</w:t>
      </w:r>
    </w:p>
    <w:p w:rsidR="00000000" w:rsidDel="00000000" w:rsidP="00000000" w:rsidRDefault="00000000" w:rsidRPr="00000000" w14:paraId="000000AA">
      <w:pPr>
        <w:pStyle w:val="Heading3"/>
        <w:keepNext w:val="0"/>
        <w:keepLines w:val="0"/>
        <w:rPr>
          <w:rFonts w:ascii="Lora" w:cs="Lora" w:eastAsia="Lora" w:hAnsi="Lora"/>
          <w:sz w:val="26"/>
          <w:szCs w:val="26"/>
        </w:rPr>
      </w:pPr>
      <w:bookmarkStart w:colFirst="0" w:colLast="0" w:name="_yhlq58mjsvo" w:id="18"/>
      <w:bookmarkEnd w:id="18"/>
      <w:r w:rsidDel="00000000" w:rsidR="00000000" w:rsidRPr="00000000">
        <w:rPr>
          <w:rFonts w:ascii="Andika" w:cs="Andika" w:eastAsia="Andika" w:hAnsi="Andika"/>
          <w:sz w:val="26"/>
          <w:szCs w:val="26"/>
          <w:rtl w:val="0"/>
        </w:rPr>
        <w:t xml:space="preserve">1. Tiền tệ &amp; Thuế</w:t>
      </w:r>
    </w:p>
    <w:p w:rsidR="00000000" w:rsidDel="00000000" w:rsidP="00000000" w:rsidRDefault="00000000" w:rsidRPr="00000000" w14:paraId="000000AB">
      <w:pPr>
        <w:numPr>
          <w:ilvl w:val="0"/>
          <w:numId w:val="12"/>
        </w:numPr>
        <w:spacing w:after="0" w:afterAutospacing="0" w:before="240" w:lineRule="auto"/>
        <w:ind w:left="720" w:hanging="360"/>
      </w:pPr>
      <w:r w:rsidDel="00000000" w:rsidR="00000000" w:rsidRPr="00000000">
        <w:rPr>
          <w:rFonts w:ascii="Andika" w:cs="Andika" w:eastAsia="Andika" w:hAnsi="Andika"/>
          <w:rtl w:val="0"/>
        </w:rPr>
        <w:t xml:space="preserve">Tiền tệ chính thức quốc gia là Syreal Dollar (</w:t>
      </w:r>
      <w:r w:rsidDel="00000000" w:rsidR="00000000" w:rsidRPr="00000000">
        <w:rPr>
          <w:rFonts w:ascii="Lora" w:cs="Lora" w:eastAsia="Lora" w:hAnsi="Lora"/>
          <w:rtl w:val="0"/>
        </w:rPr>
        <w:t xml:space="preserve">SD</w:t>
      </w:r>
      <w:r w:rsidDel="00000000" w:rsidR="00000000" w:rsidRPr="00000000">
        <w:rPr>
          <w:rFonts w:ascii="Andika" w:cs="Andika" w:eastAsia="Andika" w:hAnsi="Andika"/>
          <w:rtl w:val="0"/>
        </w:rPr>
        <w:t xml:space="preserve">) do Ngân hàng Nhà nước Trung ương - Central State Bank of </w:t>
      </w:r>
      <w:r w:rsidDel="00000000" w:rsidR="00000000" w:rsidRPr="00000000">
        <w:rPr>
          <w:rFonts w:ascii="Lora" w:cs="Lora" w:eastAsia="Lora" w:hAnsi="Lora"/>
          <w:rtl w:val="0"/>
        </w:rPr>
        <w:t xml:space="preserve">Syreal</w:t>
      </w:r>
      <w:r w:rsidDel="00000000" w:rsidR="00000000" w:rsidRPr="00000000">
        <w:rPr>
          <w:rFonts w:ascii="Andika" w:cs="Andika" w:eastAsia="Andika" w:hAnsi="Andika"/>
          <w:rtl w:val="0"/>
        </w:rPr>
        <w:t xml:space="preserve"> (CSBS) quản lý.</w:t>
      </w:r>
    </w:p>
    <w:p w:rsidR="00000000" w:rsidDel="00000000" w:rsidP="00000000" w:rsidRDefault="00000000" w:rsidRPr="00000000" w14:paraId="000000AC">
      <w:pPr>
        <w:numPr>
          <w:ilvl w:val="0"/>
          <w:numId w:val="12"/>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CSBS trực thuộc NC và không chịu sự kiểm soát của Nhà Nước.</w:t>
      </w:r>
    </w:p>
    <w:p w:rsidR="00000000" w:rsidDel="00000000" w:rsidP="00000000" w:rsidRDefault="00000000" w:rsidRPr="00000000" w14:paraId="000000AD">
      <w:pPr>
        <w:numPr>
          <w:ilvl w:val="0"/>
          <w:numId w:val="12"/>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Chỉ </w:t>
      </w:r>
      <w:r w:rsidDel="00000000" w:rsidR="00000000" w:rsidRPr="00000000">
        <w:rPr>
          <w:rFonts w:ascii="Lora" w:cs="Lora" w:eastAsia="Lora" w:hAnsi="Lora"/>
          <w:rtl w:val="0"/>
        </w:rPr>
        <w:t xml:space="preserve">CSBS</w:t>
      </w:r>
      <w:r w:rsidDel="00000000" w:rsidR="00000000" w:rsidRPr="00000000">
        <w:rPr>
          <w:rFonts w:ascii="Andika" w:cs="Andika" w:eastAsia="Andika" w:hAnsi="Andika"/>
          <w:rtl w:val="0"/>
        </w:rPr>
        <w:t xml:space="preserve"> có quyền phát hành tiền.</w:t>
      </w:r>
    </w:p>
    <w:p w:rsidR="00000000" w:rsidDel="00000000" w:rsidP="00000000" w:rsidRDefault="00000000" w:rsidRPr="00000000" w14:paraId="000000AE">
      <w:pPr>
        <w:numPr>
          <w:ilvl w:val="0"/>
          <w:numId w:val="12"/>
        </w:numPr>
        <w:spacing w:after="0" w:afterAutospacing="0" w:before="200" w:lineRule="auto"/>
        <w:ind w:left="720" w:hanging="360"/>
        <w:rPr>
          <w:rFonts w:ascii="Lora" w:cs="Lora" w:eastAsia="Lora" w:hAnsi="Lora"/>
        </w:rPr>
      </w:pPr>
      <w:r w:rsidDel="00000000" w:rsidR="00000000" w:rsidRPr="00000000">
        <w:rPr>
          <w:rFonts w:ascii="Lora" w:cs="Lora" w:eastAsia="Lora" w:hAnsi="Lora"/>
          <w:rtl w:val="0"/>
        </w:rPr>
        <w:t xml:space="preserve">Thuế giao dịch (Thu với đối tượng nhận, thuế được trừ vào giá trị giao dịch):</w:t>
      </w:r>
    </w:p>
    <w:p w:rsidR="00000000" w:rsidDel="00000000" w:rsidP="00000000" w:rsidRDefault="00000000" w:rsidRPr="00000000" w14:paraId="000000AF">
      <w:pPr>
        <w:numPr>
          <w:ilvl w:val="1"/>
          <w:numId w:val="12"/>
        </w:numPr>
        <w:spacing w:after="0" w:afterAutospacing="0" w:before="0" w:beforeAutospacing="0" w:lineRule="auto"/>
        <w:ind w:left="1440" w:hanging="360"/>
      </w:pPr>
      <w:r w:rsidDel="00000000" w:rsidR="00000000" w:rsidRPr="00000000">
        <w:rPr>
          <w:rFonts w:ascii="Lora" w:cs="Lora" w:eastAsia="Lora" w:hAnsi="Lora"/>
          <w:rtl w:val="0"/>
        </w:rPr>
        <w:t xml:space="preserve">Cá nhân: 20%</w:t>
      </w:r>
    </w:p>
    <w:p w:rsidR="00000000" w:rsidDel="00000000" w:rsidP="00000000" w:rsidRDefault="00000000" w:rsidRPr="00000000" w14:paraId="000000B0">
      <w:pPr>
        <w:numPr>
          <w:ilvl w:val="1"/>
          <w:numId w:val="12"/>
        </w:numPr>
        <w:spacing w:after="0" w:afterAutospacing="0" w:before="0" w:beforeAutospacing="0" w:lineRule="auto"/>
        <w:ind w:left="1440" w:hanging="360"/>
      </w:pPr>
      <w:r w:rsidDel="00000000" w:rsidR="00000000" w:rsidRPr="00000000">
        <w:rPr>
          <w:rFonts w:ascii="Lora" w:cs="Lora" w:eastAsia="Lora" w:hAnsi="Lora"/>
          <w:rtl w:val="0"/>
        </w:rPr>
        <w:t xml:space="preserve">Công ty: 15%</w:t>
      </w:r>
    </w:p>
    <w:p w:rsidR="00000000" w:rsidDel="00000000" w:rsidP="00000000" w:rsidRDefault="00000000" w:rsidRPr="00000000" w14:paraId="000000B1">
      <w:pPr>
        <w:numPr>
          <w:ilvl w:val="1"/>
          <w:numId w:val="12"/>
        </w:numPr>
        <w:spacing w:after="0" w:afterAutospacing="0" w:before="0" w:beforeAutospacing="0" w:lineRule="auto"/>
        <w:ind w:left="1440" w:hanging="360"/>
      </w:pPr>
      <w:r w:rsidDel="00000000" w:rsidR="00000000" w:rsidRPr="00000000">
        <w:rPr>
          <w:rFonts w:ascii="Lora" w:cs="Lora" w:eastAsia="Lora" w:hAnsi="Lora"/>
          <w:rtl w:val="0"/>
        </w:rPr>
        <w:t xml:space="preserve">Tập đoàn: 10%</w:t>
      </w:r>
    </w:p>
    <w:p w:rsidR="00000000" w:rsidDel="00000000" w:rsidP="00000000" w:rsidRDefault="00000000" w:rsidRPr="00000000" w14:paraId="000000B2">
      <w:pPr>
        <w:numPr>
          <w:ilvl w:val="0"/>
          <w:numId w:val="12"/>
        </w:numPr>
        <w:spacing w:after="0" w:afterAutospacing="0" w:before="200" w:lineRule="auto"/>
        <w:ind w:left="720" w:hanging="360"/>
        <w:rPr>
          <w:rFonts w:ascii="Lora" w:cs="Lora" w:eastAsia="Lora" w:hAnsi="Lora"/>
        </w:rPr>
      </w:pPr>
      <w:r w:rsidDel="00000000" w:rsidR="00000000" w:rsidRPr="00000000">
        <w:rPr>
          <w:rFonts w:ascii="Andika" w:cs="Andika" w:eastAsia="Andika" w:hAnsi="Andika"/>
          <w:rtl w:val="0"/>
        </w:rPr>
        <w:t xml:space="preserve">Thuế tài sản (Áp dụng vào ngày cuối của mỗi tháng):</w:t>
      </w:r>
    </w:p>
    <w:p w:rsidR="00000000" w:rsidDel="00000000" w:rsidP="00000000" w:rsidRDefault="00000000" w:rsidRPr="00000000" w14:paraId="000000B3">
      <w:pPr>
        <w:numPr>
          <w:ilvl w:val="0"/>
          <w:numId w:val="29"/>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Tiền (Tính theo giá trị):</w:t>
      </w:r>
    </w:p>
    <w:p w:rsidR="00000000" w:rsidDel="00000000" w:rsidP="00000000" w:rsidRDefault="00000000" w:rsidRPr="00000000" w14:paraId="000000B4">
      <w:pPr>
        <w:numPr>
          <w:ilvl w:val="1"/>
          <w:numId w:val="29"/>
        </w:numPr>
        <w:spacing w:after="0" w:afterAutospacing="0" w:before="0" w:beforeAutospacing="0" w:lineRule="auto"/>
        <w:ind w:left="2160" w:hanging="360"/>
      </w:pPr>
      <w:r w:rsidDel="00000000" w:rsidR="00000000" w:rsidRPr="00000000">
        <w:rPr>
          <w:rFonts w:ascii="Lora" w:cs="Lora" w:eastAsia="Lora" w:hAnsi="Lora"/>
          <w:rtl w:val="0"/>
        </w:rPr>
        <w:t xml:space="preserve">Cá nhân: 0,5%</w:t>
      </w:r>
    </w:p>
    <w:p w:rsidR="00000000" w:rsidDel="00000000" w:rsidP="00000000" w:rsidRDefault="00000000" w:rsidRPr="00000000" w14:paraId="000000B5">
      <w:pPr>
        <w:numPr>
          <w:ilvl w:val="1"/>
          <w:numId w:val="29"/>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Công ty: 1%</w:t>
      </w:r>
    </w:p>
    <w:p w:rsidR="00000000" w:rsidDel="00000000" w:rsidP="00000000" w:rsidRDefault="00000000" w:rsidRPr="00000000" w14:paraId="000000B6">
      <w:pPr>
        <w:numPr>
          <w:ilvl w:val="1"/>
          <w:numId w:val="29"/>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Tập đoàn: 2%</w:t>
      </w:r>
    </w:p>
    <w:p w:rsidR="00000000" w:rsidDel="00000000" w:rsidP="00000000" w:rsidRDefault="00000000" w:rsidRPr="00000000" w14:paraId="000000B7">
      <w:pPr>
        <w:numPr>
          <w:ilvl w:val="0"/>
          <w:numId w:val="3"/>
        </w:numPr>
        <w:spacing w:after="0" w:afterAutospacing="0" w:before="200" w:lineRule="auto"/>
        <w:ind w:left="1440" w:hanging="360"/>
        <w:rPr>
          <w:rFonts w:ascii="Lora" w:cs="Lora" w:eastAsia="Lora" w:hAnsi="Lora"/>
        </w:rPr>
      </w:pPr>
      <w:r w:rsidDel="00000000" w:rsidR="00000000" w:rsidRPr="00000000">
        <w:rPr>
          <w:rFonts w:ascii="Lora" w:cs="Lora" w:eastAsia="Lora" w:hAnsi="Lora"/>
          <w:rtl w:val="0"/>
        </w:rPr>
        <w:t xml:space="preserve">Bất động sản (Theo chủ sở hữu; Tính theo giá trị):</w:t>
      </w:r>
    </w:p>
    <w:p w:rsidR="00000000" w:rsidDel="00000000" w:rsidP="00000000" w:rsidRDefault="00000000" w:rsidRPr="00000000" w14:paraId="000000B8">
      <w:pPr>
        <w:numPr>
          <w:ilvl w:val="1"/>
          <w:numId w:val="3"/>
        </w:numPr>
        <w:spacing w:after="0" w:afterAutospacing="0" w:before="0" w:beforeAutospacing="0" w:lineRule="auto"/>
        <w:ind w:left="2160" w:hanging="360"/>
      </w:pPr>
      <w:r w:rsidDel="00000000" w:rsidR="00000000" w:rsidRPr="00000000">
        <w:rPr>
          <w:rFonts w:ascii="Lora" w:cs="Lora" w:eastAsia="Lora" w:hAnsi="Lora"/>
          <w:rtl w:val="0"/>
        </w:rPr>
        <w:t xml:space="preserve">Cá nhân: 3%</w:t>
      </w:r>
    </w:p>
    <w:p w:rsidR="00000000" w:rsidDel="00000000" w:rsidP="00000000" w:rsidRDefault="00000000" w:rsidRPr="00000000" w14:paraId="000000B9">
      <w:pPr>
        <w:numPr>
          <w:ilvl w:val="1"/>
          <w:numId w:val="3"/>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Công ty: 2%</w:t>
      </w:r>
    </w:p>
    <w:p w:rsidR="00000000" w:rsidDel="00000000" w:rsidP="00000000" w:rsidRDefault="00000000" w:rsidRPr="00000000" w14:paraId="000000BA">
      <w:pPr>
        <w:numPr>
          <w:ilvl w:val="1"/>
          <w:numId w:val="3"/>
        </w:numPr>
        <w:spacing w:after="0" w:afterAutospacing="0" w:before="0" w:beforeAutospacing="0" w:lineRule="auto"/>
        <w:ind w:left="2160" w:hanging="360"/>
        <w:rPr>
          <w:rFonts w:ascii="Lora" w:cs="Lora" w:eastAsia="Lora" w:hAnsi="Lora"/>
        </w:rPr>
      </w:pPr>
      <w:r w:rsidDel="00000000" w:rsidR="00000000" w:rsidRPr="00000000">
        <w:rPr>
          <w:rFonts w:ascii="Lora" w:cs="Lora" w:eastAsia="Lora" w:hAnsi="Lora"/>
          <w:rtl w:val="0"/>
        </w:rPr>
        <w:t xml:space="preserve">Tập đoàn: 1,5%</w:t>
      </w:r>
    </w:p>
    <w:p w:rsidR="00000000" w:rsidDel="00000000" w:rsidP="00000000" w:rsidRDefault="00000000" w:rsidRPr="00000000" w14:paraId="000000BB">
      <w:pPr>
        <w:numPr>
          <w:ilvl w:val="0"/>
          <w:numId w:val="1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Mọi hành vi trốn nộp thuế, chậm nộp thuế,... sẽ bị phạt bắt buộc giao nộp giá trị gấp 2 - 4 lần thuế đã trốn nộp, chậm nộp,... theo quy định, trường hợp không đủ khả năng chi trả sẽ bị tịch thu toàn bộ tài sản.</w:t>
      </w:r>
    </w:p>
    <w:p w:rsidR="00000000" w:rsidDel="00000000" w:rsidP="00000000" w:rsidRDefault="00000000" w:rsidRPr="00000000" w14:paraId="000000BC">
      <w:pPr>
        <w:numPr>
          <w:ilvl w:val="0"/>
          <w:numId w:val="1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Chuyển tiền không có lý do chính đáng, hợp lý hoặc không được CSBS cho phép phải chịu thuế 100%.</w:t>
      </w:r>
    </w:p>
    <w:p w:rsidR="00000000" w:rsidDel="00000000" w:rsidP="00000000" w:rsidRDefault="00000000" w:rsidRPr="00000000" w14:paraId="000000BD">
      <w:pPr>
        <w:numPr>
          <w:ilvl w:val="0"/>
          <w:numId w:val="1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sản xuất, phá hủy, xúc phạm tiền,... sẽ bị đình chỉ từ 7 ngày – 180 ngày hoặc lao động công ích từ 14 ngày –365 ngày.</w:t>
      </w:r>
    </w:p>
    <w:p w:rsidR="00000000" w:rsidDel="00000000" w:rsidP="00000000" w:rsidRDefault="00000000" w:rsidRPr="00000000" w14:paraId="000000BE">
      <w:pPr>
        <w:pStyle w:val="Heading3"/>
        <w:keepNext w:val="0"/>
        <w:keepLines w:val="0"/>
        <w:rPr>
          <w:rFonts w:ascii="Lora" w:cs="Lora" w:eastAsia="Lora" w:hAnsi="Lora"/>
          <w:sz w:val="26"/>
          <w:szCs w:val="26"/>
        </w:rPr>
      </w:pPr>
      <w:bookmarkStart w:colFirst="0" w:colLast="0" w:name="_dyb4yvisxq3k" w:id="19"/>
      <w:bookmarkEnd w:id="19"/>
      <w:r w:rsidDel="00000000" w:rsidR="00000000" w:rsidRPr="00000000">
        <w:rPr>
          <w:rFonts w:ascii="Andika" w:cs="Andika" w:eastAsia="Andika" w:hAnsi="Andika"/>
          <w:sz w:val="26"/>
          <w:szCs w:val="26"/>
          <w:rtl w:val="0"/>
        </w:rPr>
        <w:t xml:space="preserve">2. Doanh nghiệp</w:t>
      </w:r>
    </w:p>
    <w:p w:rsidR="00000000" w:rsidDel="00000000" w:rsidP="00000000" w:rsidRDefault="00000000" w:rsidRPr="00000000" w14:paraId="000000BF">
      <w:pPr>
        <w:numPr>
          <w:ilvl w:val="0"/>
          <w:numId w:val="37"/>
        </w:numPr>
        <w:spacing w:before="200" w:lineRule="auto"/>
        <w:ind w:left="720" w:hanging="360"/>
        <w:rPr>
          <w:rFonts w:ascii="Lora" w:cs="Lora" w:eastAsia="Lora" w:hAnsi="Lora"/>
        </w:rPr>
      </w:pPr>
      <w:r w:rsidDel="00000000" w:rsidR="00000000" w:rsidRPr="00000000">
        <w:rPr>
          <w:rFonts w:ascii="Lora" w:cs="Lora" w:eastAsia="Lora" w:hAnsi="Lora"/>
          <w:rtl w:val="0"/>
        </w:rPr>
        <w:t xml:space="preserve">Người có cổ phần cao nhất là người quản lý doanh nghiệp đó.</w:t>
      </w:r>
    </w:p>
    <w:p w:rsidR="00000000" w:rsidDel="00000000" w:rsidP="00000000" w:rsidRDefault="00000000" w:rsidRPr="00000000" w14:paraId="000000C0">
      <w:pPr>
        <w:numPr>
          <w:ilvl w:val="0"/>
          <w:numId w:val="37"/>
        </w:numPr>
        <w:spacing w:before="200" w:lineRule="auto"/>
        <w:ind w:left="720" w:hanging="360"/>
        <w:rPr>
          <w:rFonts w:ascii="Lora" w:cs="Lora" w:eastAsia="Lora" w:hAnsi="Lora"/>
        </w:rPr>
      </w:pPr>
      <w:r w:rsidDel="00000000" w:rsidR="00000000" w:rsidRPr="00000000">
        <w:rPr>
          <w:rFonts w:ascii="Lora" w:cs="Lora" w:eastAsia="Lora" w:hAnsi="Lora"/>
          <w:rtl w:val="0"/>
        </w:rPr>
        <w:t xml:space="preserve">Lợi nhuận được chia theo % cổ phần ở doanh nghiệp đó.</w:t>
      </w:r>
    </w:p>
    <w:p w:rsidR="00000000" w:rsidDel="00000000" w:rsidP="00000000" w:rsidRDefault="00000000" w:rsidRPr="00000000" w14:paraId="000000C1">
      <w:pPr>
        <w:numPr>
          <w:ilvl w:val="0"/>
          <w:numId w:val="37"/>
        </w:numPr>
        <w:spacing w:before="200" w:lineRule="auto"/>
        <w:ind w:left="720" w:hanging="360"/>
        <w:rPr>
          <w:rFonts w:ascii="Lora" w:cs="Lora" w:eastAsia="Lora" w:hAnsi="Lora"/>
        </w:rPr>
      </w:pPr>
      <w:r w:rsidDel="00000000" w:rsidR="00000000" w:rsidRPr="00000000">
        <w:rPr>
          <w:rFonts w:ascii="Lora" w:cs="Lora" w:eastAsia="Lora" w:hAnsi="Lora"/>
          <w:rtl w:val="0"/>
        </w:rPr>
        <w:t xml:space="preserve">Đối tượng sở hữu lượng cổ phần lớn nhất có quyền quản lý doanh nghiệp.</w:t>
      </w:r>
    </w:p>
    <w:p w:rsidR="00000000" w:rsidDel="00000000" w:rsidP="00000000" w:rsidRDefault="00000000" w:rsidRPr="00000000" w14:paraId="000000C2">
      <w:pPr>
        <w:numPr>
          <w:ilvl w:val="0"/>
          <w:numId w:val="37"/>
        </w:numPr>
        <w:spacing w:before="200" w:lineRule="auto"/>
        <w:ind w:left="720" w:hanging="360"/>
        <w:rPr>
          <w:rFonts w:ascii="Lora" w:cs="Lora" w:eastAsia="Lora" w:hAnsi="Lora"/>
        </w:rPr>
      </w:pPr>
      <w:r w:rsidDel="00000000" w:rsidR="00000000" w:rsidRPr="00000000">
        <w:rPr>
          <w:rFonts w:ascii="Lora" w:cs="Lora" w:eastAsia="Lora" w:hAnsi="Lora"/>
          <w:rtl w:val="0"/>
        </w:rPr>
        <w:t xml:space="preserve">Đăng ký doanh nghiệp với CSBS và cần vốn đảm bảo của doanh nghiệp (Tối thiểu 100.000 SD với công ty).</w:t>
      </w:r>
    </w:p>
    <w:p w:rsidR="00000000" w:rsidDel="00000000" w:rsidP="00000000" w:rsidRDefault="00000000" w:rsidRPr="00000000" w14:paraId="000000C3">
      <w:pPr>
        <w:numPr>
          <w:ilvl w:val="0"/>
          <w:numId w:val="37"/>
        </w:numPr>
        <w:spacing w:before="200" w:lineRule="auto"/>
        <w:ind w:left="720" w:hanging="360"/>
        <w:rPr>
          <w:rFonts w:ascii="Lora" w:cs="Lora" w:eastAsia="Lora" w:hAnsi="Lora"/>
        </w:rPr>
      </w:pPr>
      <w:r w:rsidDel="00000000" w:rsidR="00000000" w:rsidRPr="00000000">
        <w:rPr>
          <w:rFonts w:ascii="Lora" w:cs="Lora" w:eastAsia="Lora" w:hAnsi="Lora"/>
          <w:rtl w:val="0"/>
        </w:rPr>
        <w:t xml:space="preserve">Để thành lập tập đoàn cần tối thiểu 2 công ty, vốn đảm bảo của tập đoàn bằng tổng số vốn đảm bảo của các công ty.</w:t>
      </w:r>
    </w:p>
    <w:p w:rsidR="00000000" w:rsidDel="00000000" w:rsidP="00000000" w:rsidRDefault="00000000" w:rsidRPr="00000000" w14:paraId="000000C4">
      <w:pPr>
        <w:numPr>
          <w:ilvl w:val="0"/>
          <w:numId w:val="37"/>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Mỗi doanh nghiệp chỉ có 1 hình thức kinh doanh.</w:t>
      </w:r>
    </w:p>
    <w:p w:rsidR="00000000" w:rsidDel="00000000" w:rsidP="00000000" w:rsidRDefault="00000000" w:rsidRPr="00000000" w14:paraId="000000C5">
      <w:pPr>
        <w:numPr>
          <w:ilvl w:val="0"/>
          <w:numId w:val="37"/>
        </w:numPr>
        <w:spacing w:before="200" w:lineRule="auto"/>
        <w:ind w:left="720" w:hanging="360"/>
        <w:rPr>
          <w:rFonts w:ascii="Lora" w:cs="Lora" w:eastAsia="Lora" w:hAnsi="Lora"/>
        </w:rPr>
      </w:pPr>
      <w:r w:rsidDel="00000000" w:rsidR="00000000" w:rsidRPr="00000000">
        <w:rPr>
          <w:rFonts w:ascii="Lora" w:cs="Lora" w:eastAsia="Lora" w:hAnsi="Lora"/>
          <w:rtl w:val="0"/>
        </w:rPr>
        <w:t xml:space="preserve">Xin chuyển hình thức kinh doanh cần trả phí 10% vốn đảm bảo của doanh nghiệp.</w:t>
      </w:r>
    </w:p>
    <w:p w:rsidR="00000000" w:rsidDel="00000000" w:rsidP="00000000" w:rsidRDefault="00000000" w:rsidRPr="00000000" w14:paraId="000000C6">
      <w:pPr>
        <w:pStyle w:val="Heading3"/>
        <w:keepNext w:val="0"/>
        <w:keepLines w:val="0"/>
        <w:rPr>
          <w:rFonts w:ascii="Lora" w:cs="Lora" w:eastAsia="Lora" w:hAnsi="Lora"/>
          <w:sz w:val="26"/>
          <w:szCs w:val="26"/>
        </w:rPr>
      </w:pPr>
      <w:bookmarkStart w:colFirst="0" w:colLast="0" w:name="_yyojq2jsx6iy" w:id="20"/>
      <w:bookmarkEnd w:id="20"/>
      <w:r w:rsidDel="00000000" w:rsidR="00000000" w:rsidRPr="00000000">
        <w:rPr>
          <w:rFonts w:ascii="Lora" w:cs="Lora" w:eastAsia="Lora" w:hAnsi="Lora"/>
          <w:sz w:val="26"/>
          <w:szCs w:val="26"/>
          <w:rtl w:val="0"/>
        </w:rPr>
        <w:t xml:space="preserve">3. Kinh Doanh</w:t>
      </w:r>
    </w:p>
    <w:p w:rsidR="00000000" w:rsidDel="00000000" w:rsidP="00000000" w:rsidRDefault="00000000" w:rsidRPr="00000000" w14:paraId="000000C7">
      <w:pPr>
        <w:numPr>
          <w:ilvl w:val="0"/>
          <w:numId w:val="14"/>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Mọi hàng </w:t>
      </w:r>
      <w:r w:rsidDel="00000000" w:rsidR="00000000" w:rsidRPr="00000000">
        <w:rPr>
          <w:rFonts w:ascii="Lora" w:cs="Lora" w:eastAsia="Lora" w:hAnsi="Lora"/>
          <w:rtl w:val="0"/>
        </w:rPr>
        <w:t xml:space="preserve">hoá</w:t>
      </w:r>
      <w:r w:rsidDel="00000000" w:rsidR="00000000" w:rsidRPr="00000000">
        <w:rPr>
          <w:rFonts w:ascii="Lora" w:cs="Lora" w:eastAsia="Lora" w:hAnsi="Lora"/>
          <w:rtl w:val="0"/>
        </w:rPr>
        <w:t xml:space="preserve"> lưu hành, buôn bán, sử dụng,... đều phải được đăng ký và cấp phép theo quy định pháp luật.</w:t>
      </w:r>
    </w:p>
    <w:p w:rsidR="00000000" w:rsidDel="00000000" w:rsidP="00000000" w:rsidRDefault="00000000" w:rsidRPr="00000000" w14:paraId="000000C8">
      <w:pPr>
        <w:numPr>
          <w:ilvl w:val="0"/>
          <w:numId w:val="14"/>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Hàng hoá sản xuất phải đúng với hình thức kinh doanh.</w:t>
      </w:r>
    </w:p>
    <w:p w:rsidR="00000000" w:rsidDel="00000000" w:rsidP="00000000" w:rsidRDefault="00000000" w:rsidRPr="00000000" w14:paraId="000000C9">
      <w:pPr>
        <w:pStyle w:val="Heading3"/>
        <w:keepNext w:val="0"/>
        <w:keepLines w:val="0"/>
        <w:rPr>
          <w:rFonts w:ascii="Lora" w:cs="Lora" w:eastAsia="Lora" w:hAnsi="Lora"/>
          <w:sz w:val="26"/>
          <w:szCs w:val="26"/>
        </w:rPr>
      </w:pPr>
      <w:bookmarkStart w:colFirst="0" w:colLast="0" w:name="_7b94rtnro91x" w:id="21"/>
      <w:bookmarkEnd w:id="21"/>
      <w:r w:rsidDel="00000000" w:rsidR="00000000" w:rsidRPr="00000000">
        <w:rPr>
          <w:rFonts w:ascii="Andika" w:cs="Andika" w:eastAsia="Andika" w:hAnsi="Andika"/>
          <w:sz w:val="26"/>
          <w:szCs w:val="26"/>
          <w:rtl w:val="0"/>
        </w:rPr>
        <w:t xml:space="preserve">4. Tài sản &amp; Tài chính</w:t>
      </w:r>
    </w:p>
    <w:p w:rsidR="00000000" w:rsidDel="00000000" w:rsidP="00000000" w:rsidRDefault="00000000" w:rsidRPr="00000000" w14:paraId="000000CA">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Mọi hành vi giao dịch bằng hiện vật đều không được công nhận và khi xảy ra tranh chấp sẽ không có sự bảo hộ của pháp luật.</w:t>
      </w:r>
    </w:p>
    <w:p w:rsidR="00000000" w:rsidDel="00000000" w:rsidP="00000000" w:rsidRDefault="00000000" w:rsidRPr="00000000" w14:paraId="000000CB">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bất kỳ tài sản được CSBS công nhận thì đều thuộc về chính chủ hợp pháp.</w:t>
      </w:r>
    </w:p>
    <w:p w:rsidR="00000000" w:rsidDel="00000000" w:rsidP="00000000" w:rsidRDefault="00000000" w:rsidRPr="00000000" w14:paraId="000000CC">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Chỉ chính chủ tài sản có quyền quyết định đối với tài sản đó (Có ngoại lệ theo CSBS).</w:t>
      </w:r>
    </w:p>
    <w:p w:rsidR="00000000" w:rsidDel="00000000" w:rsidP="00000000" w:rsidRDefault="00000000" w:rsidRPr="00000000" w14:paraId="000000CD">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Đăng ký những gì CSBS kiểm soát với CSBS.</w:t>
      </w:r>
    </w:p>
    <w:p w:rsidR="00000000" w:rsidDel="00000000" w:rsidP="00000000" w:rsidRDefault="00000000" w:rsidRPr="00000000" w14:paraId="000000CE">
      <w:pPr>
        <w:numPr>
          <w:ilvl w:val="0"/>
          <w:numId w:val="42"/>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Chỉ CSBS kiểm soát tiền tệ, tài chính, tài sản, công chứng,... của toàn quốc gia.</w:t>
      </w:r>
    </w:p>
    <w:p w:rsidR="00000000" w:rsidDel="00000000" w:rsidP="00000000" w:rsidRDefault="00000000" w:rsidRPr="00000000" w14:paraId="000000CF">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Chỉ những tài sản được CSBS công nhận mới được coi là tồn tại (Không có ngoại lệ).</w:t>
      </w:r>
    </w:p>
    <w:p w:rsidR="00000000" w:rsidDel="00000000" w:rsidP="00000000" w:rsidRDefault="00000000" w:rsidRPr="00000000" w14:paraId="000000D0">
      <w:pPr>
        <w:numPr>
          <w:ilvl w:val="0"/>
          <w:numId w:val="42"/>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Khi bị trục xuất sẽ bị chấm dứt toàn bộ tài sản và mọi tài liệu công dân liên quan.</w:t>
      </w:r>
    </w:p>
    <w:p w:rsidR="00000000" w:rsidDel="00000000" w:rsidP="00000000" w:rsidRDefault="00000000" w:rsidRPr="00000000" w14:paraId="000000D1">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Thành viên mới không được tạo tài khoản ngân hàng.</w:t>
      </w:r>
    </w:p>
    <w:p w:rsidR="00000000" w:rsidDel="00000000" w:rsidP="00000000" w:rsidRDefault="00000000" w:rsidRPr="00000000" w14:paraId="000000D2">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Thành viên mới không được sở hữu bất cứ tài sản nào (Có ngoại lệ).</w:t>
      </w:r>
    </w:p>
    <w:p w:rsidR="00000000" w:rsidDel="00000000" w:rsidP="00000000" w:rsidRDefault="00000000" w:rsidRPr="00000000" w14:paraId="000000D3">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Toàn bộ đất đai đều là của nhà nước và phải mua để sở hữu.</w:t>
      </w:r>
    </w:p>
    <w:p w:rsidR="00000000" w:rsidDel="00000000" w:rsidP="00000000" w:rsidRDefault="00000000" w:rsidRPr="00000000" w14:paraId="000000D4">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Để sở hữu đất đai thì cần ít nhất 2 cấp và CSBS công nhận.</w:t>
      </w:r>
    </w:p>
    <w:p w:rsidR="00000000" w:rsidDel="00000000" w:rsidP="00000000" w:rsidRDefault="00000000" w:rsidRPr="00000000" w14:paraId="000000D5">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Toàn bộ thuế, tiền mua bán đất,... là của nhà nước.</w:t>
      </w:r>
    </w:p>
    <w:p w:rsidR="00000000" w:rsidDel="00000000" w:rsidP="00000000" w:rsidRDefault="00000000" w:rsidRPr="00000000" w14:paraId="000000D6">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Quỹ Phát Triển Quốc Gia - National Development Fund (NDF) có trách nhiệm đầu tư, hỗ trợ,... trong việc phát triển </w:t>
      </w:r>
      <w:r w:rsidDel="00000000" w:rsidR="00000000" w:rsidRPr="00000000">
        <w:rPr>
          <w:rFonts w:ascii="Lora" w:cs="Lora" w:eastAsia="Lora" w:hAnsi="Lora"/>
          <w:rtl w:val="0"/>
        </w:rPr>
        <w:t xml:space="preserve">S</w:t>
      </w:r>
      <w:r w:rsidDel="00000000" w:rsidR="00000000" w:rsidRPr="00000000">
        <w:rPr>
          <w:rFonts w:ascii="Andika" w:cs="Andika" w:eastAsia="Andika" w:hAnsi="Andika"/>
          <w:rtl w:val="0"/>
        </w:rPr>
        <w:t xml:space="preserve">R và do CSBS quản lý.</w:t>
      </w:r>
    </w:p>
    <w:p w:rsidR="00000000" w:rsidDel="00000000" w:rsidP="00000000" w:rsidRDefault="00000000" w:rsidRPr="00000000" w14:paraId="000000D7">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đạo nhái, sao chép thương hiệu của người khác (Đã đăng ký bản quyền) nhưng chưa có sự cho phép của chủ sở hữu có thể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1 ngày – 7 ngày. [Cần Kiện]</w:t>
      </w:r>
    </w:p>
    <w:p w:rsidR="00000000" w:rsidDel="00000000" w:rsidP="00000000" w:rsidRDefault="00000000" w:rsidRPr="00000000" w14:paraId="000000D8">
      <w:pPr>
        <w:numPr>
          <w:ilvl w:val="0"/>
          <w:numId w:val="42"/>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chiếm đoạt, phá hoại,... tài sản có thể bị phạt từ 100.000 SD – 10.000.000.000 SD hoặc đình chỉ từ 1 ngày – 180 ngày, đồng thời hồi phục nguyên vẹn tài sản đó. [Cần Kiện]</w:t>
      </w:r>
    </w:p>
    <w:p w:rsidR="00000000" w:rsidDel="00000000" w:rsidP="00000000" w:rsidRDefault="00000000" w:rsidRPr="00000000" w14:paraId="000000D9">
      <w:pPr>
        <w:numPr>
          <w:ilvl w:val="0"/>
          <w:numId w:val="42"/>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SG có trách nhiệm quản lý ngân sách Nhà Nước hợp lý và minh bạch.</w:t>
      </w:r>
    </w:p>
    <w:p w:rsidR="00000000" w:rsidDel="00000000" w:rsidP="00000000" w:rsidRDefault="00000000" w:rsidRPr="00000000" w14:paraId="000000DA">
      <w:pPr>
        <w:pStyle w:val="Heading3"/>
        <w:keepNext w:val="0"/>
        <w:keepLines w:val="0"/>
        <w:rPr>
          <w:rFonts w:ascii="Lora" w:cs="Lora" w:eastAsia="Lora" w:hAnsi="Lora"/>
          <w:sz w:val="26"/>
          <w:szCs w:val="26"/>
        </w:rPr>
      </w:pPr>
      <w:bookmarkStart w:colFirst="0" w:colLast="0" w:name="_o7qp9j09joq" w:id="22"/>
      <w:bookmarkEnd w:id="22"/>
      <w:r w:rsidDel="00000000" w:rsidR="00000000" w:rsidRPr="00000000">
        <w:rPr>
          <w:rFonts w:ascii="Lora" w:cs="Lora" w:eastAsia="Lora" w:hAnsi="Lora"/>
          <w:sz w:val="26"/>
          <w:szCs w:val="26"/>
          <w:rtl w:val="0"/>
        </w:rPr>
        <w:t xml:space="preserve">5. Hợp đồng &amp; Thỏa thuận</w:t>
      </w:r>
    </w:p>
    <w:p w:rsidR="00000000" w:rsidDel="00000000" w:rsidP="00000000" w:rsidRDefault="00000000" w:rsidRPr="00000000" w14:paraId="000000DB">
      <w:pPr>
        <w:numPr>
          <w:ilvl w:val="0"/>
          <w:numId w:val="18"/>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vi phạm thỏa thuận (Nếu không có hình phạt trong hợp đồng) hoặc không thực hiện hay không nghiêm túc thực hiện hình phạt thì có thể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7 ngày – 30 ngày hoặc phạt lao động công ích từ 14 ngày – 60 ngày và đồng thời bồi thường cho bị hại gấp đôi những gì đã tổn thất. [Cần Kiện].</w:t>
      </w:r>
    </w:p>
    <w:p w:rsidR="00000000" w:rsidDel="00000000" w:rsidP="00000000" w:rsidRDefault="00000000" w:rsidRPr="00000000" w14:paraId="000000DC">
      <w:pPr>
        <w:numPr>
          <w:ilvl w:val="0"/>
          <w:numId w:val="18"/>
        </w:numPr>
        <w:spacing w:before="200" w:lineRule="auto"/>
        <w:ind w:left="720" w:hanging="360"/>
        <w:rPr>
          <w:rFonts w:ascii="Lora" w:cs="Lora" w:eastAsia="Lora" w:hAnsi="Lora"/>
        </w:rPr>
      </w:pPr>
      <w:r w:rsidDel="00000000" w:rsidR="00000000" w:rsidRPr="00000000">
        <w:rPr>
          <w:rFonts w:ascii="Lora" w:cs="Lora" w:eastAsia="Lora" w:hAnsi="Lora"/>
          <w:rtl w:val="0"/>
        </w:rPr>
        <w:t xml:space="preserve">Khi thỏa thuận đã được xác nhận thì không thể hủy bỏ trừ khi có sự đồng ý của tất cả các bên liên quan.</w:t>
      </w:r>
    </w:p>
    <w:p w:rsidR="00000000" w:rsidDel="00000000" w:rsidP="00000000" w:rsidRDefault="00000000" w:rsidRPr="00000000" w14:paraId="000000DD">
      <w:pPr>
        <w:pStyle w:val="Heading2"/>
        <w:keepNext w:val="0"/>
        <w:keepLines w:val="0"/>
        <w:rPr>
          <w:rFonts w:ascii="Lora" w:cs="Lora" w:eastAsia="Lora" w:hAnsi="Lora"/>
          <w:sz w:val="34"/>
          <w:szCs w:val="34"/>
        </w:rPr>
      </w:pPr>
      <w:bookmarkStart w:colFirst="0" w:colLast="0" w:name="_4ksf5tbkdc4t" w:id="23"/>
      <w:bookmarkEnd w:id="23"/>
      <w:r w:rsidDel="00000000" w:rsidR="00000000" w:rsidRPr="00000000">
        <w:rPr>
          <w:rFonts w:ascii="Lora" w:cs="Lora" w:eastAsia="Lora" w:hAnsi="Lora"/>
          <w:sz w:val="34"/>
          <w:szCs w:val="34"/>
          <w:rtl w:val="0"/>
        </w:rPr>
        <w:t xml:space="preserve">IV. LUẬT BẤT ĐỘNG SẢN &amp; TÀI NGUYÊN &amp; XÂY DỰNG</w:t>
      </w:r>
    </w:p>
    <w:p w:rsidR="00000000" w:rsidDel="00000000" w:rsidP="00000000" w:rsidRDefault="00000000" w:rsidRPr="00000000" w14:paraId="000000DE">
      <w:pPr>
        <w:pStyle w:val="Heading3"/>
        <w:keepNext w:val="0"/>
        <w:keepLines w:val="0"/>
        <w:rPr>
          <w:rFonts w:ascii="Lora" w:cs="Lora" w:eastAsia="Lora" w:hAnsi="Lora"/>
          <w:sz w:val="26"/>
          <w:szCs w:val="26"/>
        </w:rPr>
      </w:pPr>
      <w:bookmarkStart w:colFirst="0" w:colLast="0" w:name="_z7vsl8qr1082" w:id="24"/>
      <w:bookmarkEnd w:id="24"/>
      <w:r w:rsidDel="00000000" w:rsidR="00000000" w:rsidRPr="00000000">
        <w:rPr>
          <w:rFonts w:ascii="Andika" w:cs="Andika" w:eastAsia="Andika" w:hAnsi="Andika"/>
          <w:sz w:val="26"/>
          <w:szCs w:val="26"/>
          <w:rtl w:val="0"/>
        </w:rPr>
        <w:t xml:space="preserve">1. Quy hoạch khu vực</w:t>
      </w:r>
    </w:p>
    <w:p w:rsidR="00000000" w:rsidDel="00000000" w:rsidP="00000000" w:rsidRDefault="00000000" w:rsidRPr="00000000" w14:paraId="000000DF">
      <w:pPr>
        <w:numPr>
          <w:ilvl w:val="0"/>
          <w:numId w:val="35"/>
        </w:numPr>
        <w:spacing w:after="240" w:before="200" w:lineRule="auto"/>
        <w:ind w:left="720" w:hanging="360"/>
      </w:pPr>
      <w:r w:rsidDel="00000000" w:rsidR="00000000" w:rsidRPr="00000000">
        <w:rPr>
          <w:rFonts w:ascii="Andika" w:cs="Andika" w:eastAsia="Andika" w:hAnsi="Andika"/>
          <w:rtl w:val="0"/>
        </w:rPr>
        <w:t xml:space="preserve">Thành thị (Sáng tạo).</w:t>
      </w:r>
    </w:p>
    <w:p w:rsidR="00000000" w:rsidDel="00000000" w:rsidP="00000000" w:rsidRDefault="00000000" w:rsidRPr="00000000" w14:paraId="000000E0">
      <w:pPr>
        <w:numPr>
          <w:ilvl w:val="0"/>
          <w:numId w:val="35"/>
        </w:numPr>
        <w:spacing w:before="200" w:lineRule="auto"/>
        <w:ind w:left="720" w:hanging="360"/>
      </w:pPr>
      <w:r w:rsidDel="00000000" w:rsidR="00000000" w:rsidRPr="00000000">
        <w:rPr>
          <w:rFonts w:ascii="Andika" w:cs="Andika" w:eastAsia="Andika" w:hAnsi="Andika"/>
          <w:rtl w:val="0"/>
        </w:rPr>
        <w:t xml:space="preserve">Nông thôn (Sinh tồn).</w:t>
      </w:r>
    </w:p>
    <w:p w:rsidR="00000000" w:rsidDel="00000000" w:rsidP="00000000" w:rsidRDefault="00000000" w:rsidRPr="00000000" w14:paraId="000000E1">
      <w:pPr>
        <w:pStyle w:val="Heading3"/>
        <w:keepNext w:val="0"/>
        <w:keepLines w:val="0"/>
        <w:rPr>
          <w:rFonts w:ascii="Lora" w:cs="Lora" w:eastAsia="Lora" w:hAnsi="Lora"/>
          <w:sz w:val="26"/>
          <w:szCs w:val="26"/>
        </w:rPr>
      </w:pPr>
      <w:bookmarkStart w:colFirst="0" w:colLast="0" w:name="_iah7l3ttxvw" w:id="25"/>
      <w:bookmarkEnd w:id="25"/>
      <w:r w:rsidDel="00000000" w:rsidR="00000000" w:rsidRPr="00000000">
        <w:rPr>
          <w:rFonts w:ascii="Lora" w:cs="Lora" w:eastAsia="Lora" w:hAnsi="Lora"/>
          <w:sz w:val="26"/>
          <w:szCs w:val="26"/>
          <w:rtl w:val="0"/>
        </w:rPr>
        <w:t xml:space="preserve">2. Sở hữu bất động sản.</w:t>
      </w:r>
    </w:p>
    <w:p w:rsidR="00000000" w:rsidDel="00000000" w:rsidP="00000000" w:rsidRDefault="00000000" w:rsidRPr="00000000" w14:paraId="000000E2">
      <w:pPr>
        <w:numPr>
          <w:ilvl w:val="0"/>
          <w:numId w:val="1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Xâm phạm hay phá hoại vào bất động sản (Cả trên trời và dưới đất) thuộc sở hữu của người khác với mọi hình thức mà chưa được cho phép thì có thể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–10.000.000 SD hoặc đình chỉ 1 ngày – 7 ngày , đồng thời chịu trách nhiệm phục hồi nguyên trạng bất động sản đó. [Cần Kiện].</w:t>
      </w:r>
    </w:p>
    <w:p w:rsidR="00000000" w:rsidDel="00000000" w:rsidP="00000000" w:rsidRDefault="00000000" w:rsidRPr="00000000" w14:paraId="000000E3">
      <w:pPr>
        <w:numPr>
          <w:ilvl w:val="0"/>
          <w:numId w:val="1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trao đổi, buôn bán bất động sản của người khác khi chưa được phép thì có thể bị phạt từ 100.000 SD –10.000.000 SD hoặc đình chỉ 1 ngày – 7 ngày, giao dịch đó không được tính. [Cần Kiện].</w:t>
      </w:r>
    </w:p>
    <w:p w:rsidR="00000000" w:rsidDel="00000000" w:rsidP="00000000" w:rsidRDefault="00000000" w:rsidRPr="00000000" w14:paraId="000000E4">
      <w:pPr>
        <w:numPr>
          <w:ilvl w:val="0"/>
          <w:numId w:val="1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Một công trình chỉ có thể chuyển chủ sở hữu khi chủ sở hữu hiện tại của công trình đó cho phép.</w:t>
      </w:r>
    </w:p>
    <w:p w:rsidR="00000000" w:rsidDel="00000000" w:rsidP="00000000" w:rsidRDefault="00000000" w:rsidRPr="00000000" w14:paraId="000000E5">
      <w:pPr>
        <w:numPr>
          <w:ilvl w:val="0"/>
          <w:numId w:val="1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xâm phạm hay phá hoại vào công trình dù là nhỏ cũng có thể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2 ngày - 14 ngày , đồng thời chịu trách nhiệm phục hồi nguyên trạng bất động sản đó. [Cần Kiện].</w:t>
      </w:r>
    </w:p>
    <w:p w:rsidR="00000000" w:rsidDel="00000000" w:rsidP="00000000" w:rsidRDefault="00000000" w:rsidRPr="00000000" w14:paraId="000000E6">
      <w:pPr>
        <w:numPr>
          <w:ilvl w:val="0"/>
          <w:numId w:val="1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trao đổi, buôn bán công trình của người khác khi chưa được phép thì có thể bị phạt từ 100.000 SD –10.000.000 SD hoặc đình chỉ 2 ngày - 14 ngày , giao dịch đó không được tính. [Cần Kiện].</w:t>
      </w:r>
    </w:p>
    <w:p w:rsidR="00000000" w:rsidDel="00000000" w:rsidP="00000000" w:rsidRDefault="00000000" w:rsidRPr="00000000" w14:paraId="000000E7">
      <w:pPr>
        <w:numPr>
          <w:ilvl w:val="0"/>
          <w:numId w:val="1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Phải mua đất từ nhà nước và công chứng với CSBS để sở hữu.</w:t>
      </w:r>
    </w:p>
    <w:p w:rsidR="00000000" w:rsidDel="00000000" w:rsidP="00000000" w:rsidRDefault="00000000" w:rsidRPr="00000000" w14:paraId="000000E8">
      <w:pPr>
        <w:numPr>
          <w:ilvl w:val="0"/>
          <w:numId w:val="1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Giá đất : 500 SD / M² ( 1 Block = 1 M² ).</w:t>
      </w:r>
    </w:p>
    <w:p w:rsidR="00000000" w:rsidDel="00000000" w:rsidP="00000000" w:rsidRDefault="00000000" w:rsidRPr="00000000" w14:paraId="000000E9">
      <w:pPr>
        <w:numPr>
          <w:ilvl w:val="0"/>
          <w:numId w:val="11"/>
        </w:numPr>
        <w:spacing w:before="200" w:lineRule="auto"/>
        <w:ind w:left="720" w:hanging="360"/>
        <w:rPr>
          <w:rFonts w:ascii="Lora" w:cs="Lora" w:eastAsia="Lora" w:hAnsi="Lora"/>
        </w:rPr>
      </w:pPr>
      <w:r w:rsidDel="00000000" w:rsidR="00000000" w:rsidRPr="00000000">
        <w:rPr>
          <w:rFonts w:ascii="Lora" w:cs="Lora" w:eastAsia="Lora" w:hAnsi="Lora"/>
          <w:rtl w:val="0"/>
        </w:rPr>
        <w:t xml:space="preserve">Thành viên đã sở hữu đất khi chuyển nhượng cho người khác thì phải bán với giá không thấp hơn giá quy định.</w:t>
      </w:r>
    </w:p>
    <w:p w:rsidR="00000000" w:rsidDel="00000000" w:rsidP="00000000" w:rsidRDefault="00000000" w:rsidRPr="00000000" w14:paraId="000000EA">
      <w:pPr>
        <w:pStyle w:val="Heading3"/>
        <w:keepNext w:val="0"/>
        <w:keepLines w:val="0"/>
        <w:rPr>
          <w:rFonts w:ascii="Lora" w:cs="Lora" w:eastAsia="Lora" w:hAnsi="Lora"/>
          <w:sz w:val="26"/>
          <w:szCs w:val="26"/>
        </w:rPr>
      </w:pPr>
      <w:bookmarkStart w:colFirst="0" w:colLast="0" w:name="_oqt7tv80b6jx" w:id="26"/>
      <w:bookmarkEnd w:id="26"/>
      <w:r w:rsidDel="00000000" w:rsidR="00000000" w:rsidRPr="00000000">
        <w:rPr>
          <w:rFonts w:ascii="Andika" w:cs="Andika" w:eastAsia="Andika" w:hAnsi="Andika"/>
          <w:sz w:val="26"/>
          <w:szCs w:val="26"/>
          <w:rtl w:val="0"/>
        </w:rPr>
        <w:t xml:space="preserve">3. Xây dựng &amp; Hạ tầng</w:t>
      </w:r>
    </w:p>
    <w:p w:rsidR="00000000" w:rsidDel="00000000" w:rsidP="00000000" w:rsidRDefault="00000000" w:rsidRPr="00000000" w14:paraId="000000EB">
      <w:pPr>
        <w:numPr>
          <w:ilvl w:val="0"/>
          <w:numId w:val="13"/>
        </w:numPr>
        <w:spacing w:before="200" w:lineRule="auto"/>
        <w:ind w:left="720" w:hanging="360"/>
      </w:pPr>
      <w:r w:rsidDel="00000000" w:rsidR="00000000" w:rsidRPr="00000000">
        <w:rPr>
          <w:rFonts w:ascii="Andika" w:cs="Andika" w:eastAsia="Andika" w:hAnsi="Andika"/>
          <w:rtl w:val="0"/>
        </w:rPr>
        <w:t xml:space="preserve">Nhà nước hỗ trợ xây dựng công trình công cộng.</w:t>
      </w:r>
    </w:p>
    <w:p w:rsidR="00000000" w:rsidDel="00000000" w:rsidP="00000000" w:rsidRDefault="00000000" w:rsidRPr="00000000" w14:paraId="000000EC">
      <w:pPr>
        <w:numPr>
          <w:ilvl w:val="0"/>
          <w:numId w:val="13"/>
        </w:numPr>
        <w:spacing w:before="200" w:lineRule="auto"/>
        <w:ind w:left="720" w:hanging="360"/>
      </w:pPr>
      <w:r w:rsidDel="00000000" w:rsidR="00000000" w:rsidRPr="00000000">
        <w:rPr>
          <w:rFonts w:ascii="Lora" w:cs="Lora" w:eastAsia="Lora" w:hAnsi="Lora"/>
          <w:rtl w:val="0"/>
        </w:rPr>
        <w:t xml:space="preserve">Được tự do xây dựng trên khu vực đã sở hữu.</w:t>
      </w:r>
    </w:p>
    <w:p w:rsidR="00000000" w:rsidDel="00000000" w:rsidP="00000000" w:rsidRDefault="00000000" w:rsidRPr="00000000" w14:paraId="000000ED">
      <w:pPr>
        <w:numPr>
          <w:ilvl w:val="0"/>
          <w:numId w:val="13"/>
        </w:numPr>
        <w:spacing w:before="200" w:lineRule="auto"/>
        <w:ind w:left="720" w:hanging="360"/>
        <w:rPr>
          <w:rFonts w:ascii="Lora" w:cs="Lora" w:eastAsia="Lora" w:hAnsi="Lora"/>
        </w:rPr>
      </w:pPr>
      <w:r w:rsidDel="00000000" w:rsidR="00000000" w:rsidRPr="00000000">
        <w:rPr>
          <w:rFonts w:ascii="Lora" w:cs="Lora" w:eastAsia="Lora" w:hAnsi="Lora"/>
          <w:rtl w:val="0"/>
        </w:rPr>
        <w:t xml:space="preserve">Công trình phải đảm bảo cảnh quan văn minh, sạch đẹp, hợp thời đại và bối cảnh (Được đánh giá bởi cơ quan có thẩm quyền).</w:t>
      </w:r>
    </w:p>
    <w:p w:rsidR="00000000" w:rsidDel="00000000" w:rsidP="00000000" w:rsidRDefault="00000000" w:rsidRPr="00000000" w14:paraId="000000EE">
      <w:pPr>
        <w:numPr>
          <w:ilvl w:val="0"/>
          <w:numId w:val="33"/>
        </w:numPr>
        <w:ind w:left="1440" w:hanging="360"/>
        <w:rPr>
          <w:rFonts w:ascii="Lora" w:cs="Lora" w:eastAsia="Lora" w:hAnsi="Lora"/>
        </w:rPr>
      </w:pPr>
      <w:r w:rsidDel="00000000" w:rsidR="00000000" w:rsidRPr="00000000">
        <w:rPr>
          <w:rFonts w:ascii="Lora" w:cs="Lora" w:eastAsia="Lora" w:hAnsi="Lora"/>
          <w:rtl w:val="0"/>
        </w:rPr>
        <w:t xml:space="preserve">Hành vi xây dựng thiếu văn minh, không sạch đẹp, không hợp thời đại và bối cảnh sẽ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1 ngày – 7 ngày.</w:t>
      </w:r>
    </w:p>
    <w:p w:rsidR="00000000" w:rsidDel="00000000" w:rsidP="00000000" w:rsidRDefault="00000000" w:rsidRPr="00000000" w14:paraId="000000EF">
      <w:pPr>
        <w:numPr>
          <w:ilvl w:val="0"/>
          <w:numId w:val="13"/>
        </w:numPr>
        <w:spacing w:before="200" w:lineRule="auto"/>
        <w:ind w:left="720" w:hanging="360"/>
        <w:rPr>
          <w:rFonts w:ascii="Lora" w:cs="Lora" w:eastAsia="Lora" w:hAnsi="Lora"/>
        </w:rPr>
      </w:pPr>
      <w:r w:rsidDel="00000000" w:rsidR="00000000" w:rsidRPr="00000000">
        <w:rPr>
          <w:rFonts w:ascii="Lora" w:cs="Lora" w:eastAsia="Lora" w:hAnsi="Lora"/>
          <w:rtl w:val="0"/>
        </w:rPr>
        <w:t xml:space="preserve">Độ cao công trình:</w:t>
      </w:r>
    </w:p>
    <w:p w:rsidR="00000000" w:rsidDel="00000000" w:rsidP="00000000" w:rsidRDefault="00000000" w:rsidRPr="00000000" w14:paraId="000000F0">
      <w:pPr>
        <w:numPr>
          <w:ilvl w:val="0"/>
          <w:numId w:val="16"/>
        </w:numPr>
        <w:ind w:left="1440" w:hanging="360"/>
        <w:rPr>
          <w:rFonts w:ascii="Lora" w:cs="Lora" w:eastAsia="Lora" w:hAnsi="Lora"/>
        </w:rPr>
      </w:pPr>
      <w:r w:rsidDel="00000000" w:rsidR="00000000" w:rsidRPr="00000000">
        <w:rPr>
          <w:rFonts w:ascii="Lora" w:cs="Lora" w:eastAsia="Lora" w:hAnsi="Lora"/>
          <w:rtl w:val="0"/>
        </w:rPr>
        <w:t xml:space="preserve">Công trình không được phép có độ cao quá 200. (Có ngoại lệ).</w:t>
      </w:r>
    </w:p>
    <w:p w:rsidR="00000000" w:rsidDel="00000000" w:rsidP="00000000" w:rsidRDefault="00000000" w:rsidRPr="00000000" w14:paraId="000000F1">
      <w:pPr>
        <w:numPr>
          <w:ilvl w:val="0"/>
          <w:numId w:val="16"/>
        </w:numPr>
        <w:ind w:left="1440" w:hanging="360"/>
        <w:rPr>
          <w:rFonts w:ascii="Lora" w:cs="Lora" w:eastAsia="Lora" w:hAnsi="Lora"/>
        </w:rPr>
      </w:pPr>
      <w:r w:rsidDel="00000000" w:rsidR="00000000" w:rsidRPr="00000000">
        <w:rPr>
          <w:rFonts w:ascii="Lora" w:cs="Lora" w:eastAsia="Lora" w:hAnsi="Lora"/>
          <w:rtl w:val="0"/>
        </w:rPr>
        <w:t xml:space="preserve">Công trình được phép xây cao hơn giới hạn cho phép nếu được sự đồng ý của cơ quan có thẩm quyền.</w:t>
      </w:r>
    </w:p>
    <w:p w:rsidR="00000000" w:rsidDel="00000000" w:rsidP="00000000" w:rsidRDefault="00000000" w:rsidRPr="00000000" w14:paraId="000000F2">
      <w:pPr>
        <w:numPr>
          <w:ilvl w:val="0"/>
          <w:numId w:val="16"/>
        </w:numPr>
        <w:ind w:left="1440" w:hanging="360"/>
        <w:rPr>
          <w:rFonts w:ascii="Lora" w:cs="Lora" w:eastAsia="Lora" w:hAnsi="Lora"/>
        </w:rPr>
      </w:pPr>
      <w:r w:rsidDel="00000000" w:rsidR="00000000" w:rsidRPr="00000000">
        <w:rPr>
          <w:rFonts w:ascii="Lora" w:cs="Lora" w:eastAsia="Lora" w:hAnsi="Lora"/>
          <w:rtl w:val="0"/>
        </w:rPr>
        <w:t xml:space="preserve">Công trình nằm trong bán kính 500m quanh sân bay không được có độ cao quá 100.</w:t>
      </w:r>
    </w:p>
    <w:p w:rsidR="00000000" w:rsidDel="00000000" w:rsidP="00000000" w:rsidRDefault="00000000" w:rsidRPr="00000000" w14:paraId="000000F3">
      <w:pPr>
        <w:numPr>
          <w:ilvl w:val="0"/>
          <w:numId w:val="16"/>
        </w:numPr>
        <w:ind w:left="1440" w:hanging="360"/>
        <w:rPr>
          <w:rFonts w:ascii="Lora" w:cs="Lora" w:eastAsia="Lora" w:hAnsi="Lora"/>
        </w:rPr>
      </w:pPr>
      <w:r w:rsidDel="00000000" w:rsidR="00000000" w:rsidRPr="00000000">
        <w:rPr>
          <w:rFonts w:ascii="Lora" w:cs="Lora" w:eastAsia="Lora" w:hAnsi="Lora"/>
          <w:rtl w:val="0"/>
        </w:rPr>
        <w:t xml:space="preserve">Công trình nằm trong bán kính 500m quanh đường băng sân bay không được có độ cao quá 50.</w:t>
      </w:r>
    </w:p>
    <w:p w:rsidR="00000000" w:rsidDel="00000000" w:rsidP="00000000" w:rsidRDefault="00000000" w:rsidRPr="00000000" w14:paraId="000000F4">
      <w:pPr>
        <w:numPr>
          <w:ilvl w:val="0"/>
          <w:numId w:val="16"/>
        </w:numPr>
        <w:ind w:left="1440" w:hanging="360"/>
        <w:rPr>
          <w:rFonts w:ascii="Lora" w:cs="Lora" w:eastAsia="Lora" w:hAnsi="Lora"/>
        </w:rPr>
      </w:pPr>
      <w:r w:rsidDel="00000000" w:rsidR="00000000" w:rsidRPr="00000000">
        <w:rPr>
          <w:rFonts w:ascii="Lora" w:cs="Lora" w:eastAsia="Lora" w:hAnsi="Lora"/>
          <w:rtl w:val="0"/>
        </w:rPr>
        <w:t xml:space="preserve">Công trình nằm trong bán kính 100m quanh đường băng sân bay không được có độ cao quá 20.</w:t>
      </w:r>
    </w:p>
    <w:p w:rsidR="00000000" w:rsidDel="00000000" w:rsidP="00000000" w:rsidRDefault="00000000" w:rsidRPr="00000000" w14:paraId="000000F5">
      <w:pPr>
        <w:numPr>
          <w:ilvl w:val="0"/>
          <w:numId w:val="13"/>
        </w:numPr>
        <w:spacing w:before="200" w:lineRule="auto"/>
        <w:ind w:left="720" w:hanging="360"/>
        <w:rPr>
          <w:rFonts w:ascii="Lora" w:cs="Lora" w:eastAsia="Lora" w:hAnsi="Lora"/>
        </w:rPr>
      </w:pPr>
      <w:r w:rsidDel="00000000" w:rsidR="00000000" w:rsidRPr="00000000">
        <w:rPr>
          <w:rFonts w:ascii="Lora" w:cs="Lora" w:eastAsia="Lora" w:hAnsi="Lora"/>
          <w:rtl w:val="0"/>
        </w:rPr>
        <w:t xml:space="preserve">Không được sao chép công trình nổi tiếng (Được đánh giá bởi cơ quan có thẩm quyền).</w:t>
      </w:r>
    </w:p>
    <w:p w:rsidR="00000000" w:rsidDel="00000000" w:rsidP="00000000" w:rsidRDefault="00000000" w:rsidRPr="00000000" w14:paraId="000000F6">
      <w:pPr>
        <w:numPr>
          <w:ilvl w:val="0"/>
          <w:numId w:val="13"/>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xây dựng gây tác động xấu đến cảnh quan, văn minh xung quanh (Được đánh giá bởi cơ quan có thẩm quyền) sẽ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lao động công ích từ 2 ngày – 14 ngày.</w:t>
      </w:r>
    </w:p>
    <w:p w:rsidR="00000000" w:rsidDel="00000000" w:rsidP="00000000" w:rsidRDefault="00000000" w:rsidRPr="00000000" w14:paraId="000000F7">
      <w:pPr>
        <w:numPr>
          <w:ilvl w:val="0"/>
          <w:numId w:val="13"/>
        </w:numPr>
        <w:spacing w:before="200" w:lineRule="auto"/>
        <w:ind w:left="720" w:hanging="360"/>
        <w:rPr>
          <w:rFonts w:ascii="Lora" w:cs="Lora" w:eastAsia="Lora" w:hAnsi="Lora"/>
        </w:rPr>
      </w:pPr>
      <w:r w:rsidDel="00000000" w:rsidR="00000000" w:rsidRPr="00000000">
        <w:rPr>
          <w:rFonts w:ascii="Lora" w:cs="Lora" w:eastAsia="Lora" w:hAnsi="Lora"/>
          <w:rtl w:val="0"/>
        </w:rPr>
        <w:t xml:space="preserve">Công trình cần được cơ quan có thẩm quyền cấp phép để có thể xây dựng.</w:t>
      </w:r>
    </w:p>
    <w:p w:rsidR="00000000" w:rsidDel="00000000" w:rsidP="00000000" w:rsidRDefault="00000000" w:rsidRPr="00000000" w14:paraId="000000F8">
      <w:pPr>
        <w:pStyle w:val="Heading3"/>
        <w:keepNext w:val="0"/>
        <w:keepLines w:val="0"/>
        <w:rPr>
          <w:rFonts w:ascii="Lora" w:cs="Lora" w:eastAsia="Lora" w:hAnsi="Lora"/>
          <w:sz w:val="26"/>
          <w:szCs w:val="26"/>
        </w:rPr>
      </w:pPr>
      <w:bookmarkStart w:colFirst="0" w:colLast="0" w:name="_u8wwvs2eipiv" w:id="27"/>
      <w:bookmarkEnd w:id="27"/>
      <w:r w:rsidDel="00000000" w:rsidR="00000000" w:rsidRPr="00000000">
        <w:rPr>
          <w:rFonts w:ascii="Andika" w:cs="Andika" w:eastAsia="Andika" w:hAnsi="Andika"/>
          <w:sz w:val="26"/>
          <w:szCs w:val="26"/>
          <w:rtl w:val="0"/>
        </w:rPr>
        <w:t xml:space="preserve">4. Môi trường</w:t>
      </w:r>
    </w:p>
    <w:p w:rsidR="00000000" w:rsidDel="00000000" w:rsidP="00000000" w:rsidRDefault="00000000" w:rsidRPr="00000000" w14:paraId="000000F9">
      <w:pPr>
        <w:numPr>
          <w:ilvl w:val="0"/>
          <w:numId w:val="27"/>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Hành vi phá hoại thiên nhiên sẽ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SD hoặc đình chỉ từ 1 ngày – 7 ngày.</w:t>
      </w:r>
    </w:p>
    <w:p w:rsidR="00000000" w:rsidDel="00000000" w:rsidP="00000000" w:rsidRDefault="00000000" w:rsidRPr="00000000" w14:paraId="000000FA">
      <w:pPr>
        <w:numPr>
          <w:ilvl w:val="0"/>
          <w:numId w:val="27"/>
        </w:numPr>
        <w:spacing w:before="200" w:lineRule="auto"/>
        <w:ind w:left="720" w:hanging="360"/>
        <w:rPr>
          <w:rFonts w:ascii="Lora" w:cs="Lora" w:eastAsia="Lora" w:hAnsi="Lora"/>
        </w:rPr>
      </w:pPr>
      <w:r w:rsidDel="00000000" w:rsidR="00000000" w:rsidRPr="00000000">
        <w:rPr>
          <w:rFonts w:ascii="Andika" w:cs="Andika" w:eastAsia="Andika" w:hAnsi="Andika"/>
          <w:rtl w:val="0"/>
        </w:rPr>
        <w:t xml:space="preserve">Khai hoang cần có sự cho phép của nhà nước.</w:t>
      </w:r>
    </w:p>
    <w:p w:rsidR="00000000" w:rsidDel="00000000" w:rsidP="00000000" w:rsidRDefault="00000000" w:rsidRPr="00000000" w14:paraId="000000FB">
      <w:pPr>
        <w:numPr>
          <w:ilvl w:val="0"/>
          <w:numId w:val="27"/>
        </w:numPr>
        <w:spacing w:before="200" w:lineRule="auto"/>
        <w:ind w:left="720" w:hanging="360"/>
        <w:rPr>
          <w:rFonts w:ascii="Lora" w:cs="Lora" w:eastAsia="Lora" w:hAnsi="Lora"/>
        </w:rPr>
      </w:pPr>
      <w:r w:rsidDel="00000000" w:rsidR="00000000" w:rsidRPr="00000000">
        <w:rPr>
          <w:rFonts w:ascii="Lora" w:cs="Lora" w:eastAsia="Lora" w:hAnsi="Lora"/>
          <w:rtl w:val="0"/>
        </w:rPr>
        <w:t xml:space="preserve">Không được phép đốn hạ cây trái phép.</w:t>
      </w:r>
    </w:p>
    <w:p w:rsidR="00000000" w:rsidDel="00000000" w:rsidP="00000000" w:rsidRDefault="00000000" w:rsidRPr="00000000" w14:paraId="000000FC">
      <w:pPr>
        <w:numPr>
          <w:ilvl w:val="0"/>
          <w:numId w:val="27"/>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lấn rừng trái phép sẽ bị cưỡng chế tháo dỡ công trình đó, đồng thời chịu mức phạt 200.000.000 SD – 400.000.000 SD hoặc lao động công ích từ 4 ngày – 35 ngày.</w:t>
      </w:r>
    </w:p>
    <w:p w:rsidR="00000000" w:rsidDel="00000000" w:rsidP="00000000" w:rsidRDefault="00000000" w:rsidRPr="00000000" w14:paraId="000000FD">
      <w:pPr>
        <w:numPr>
          <w:ilvl w:val="0"/>
          <w:numId w:val="27"/>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săn bắt động vật trái phép sẽ bị phạt từ 10.000.000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15.000.000 SD hoặc lao động công ích từ 2 ngày – 35 ngày.</w:t>
      </w:r>
    </w:p>
    <w:p w:rsidR="00000000" w:rsidDel="00000000" w:rsidP="00000000" w:rsidRDefault="00000000" w:rsidRPr="00000000" w14:paraId="000000FE">
      <w:pPr>
        <w:numPr>
          <w:ilvl w:val="0"/>
          <w:numId w:val="27"/>
        </w:numPr>
        <w:spacing w:before="200" w:lineRule="auto"/>
        <w:ind w:left="720" w:hanging="360"/>
        <w:rPr>
          <w:rFonts w:ascii="Lora" w:cs="Lora" w:eastAsia="Lora" w:hAnsi="Lora"/>
        </w:rPr>
      </w:pPr>
      <w:r w:rsidDel="00000000" w:rsidR="00000000" w:rsidRPr="00000000">
        <w:rPr>
          <w:rFonts w:ascii="Lora" w:cs="Lora" w:eastAsia="Lora" w:hAnsi="Lora"/>
          <w:rtl w:val="0"/>
        </w:rPr>
        <w:t xml:space="preserve">Nghiêm cấm buôn bán, bắt, nhốt, nuôi, thu thập mẫu các loài động vật, thực vật (Thuộc diện được bảo vệ) trái phép sẽ bị phạt từ 50.000.000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100.000.000 SD hoặc đình chỉ từ 4 ngày – 35 ngày.</w:t>
      </w:r>
    </w:p>
    <w:p w:rsidR="00000000" w:rsidDel="00000000" w:rsidP="00000000" w:rsidRDefault="00000000" w:rsidRPr="00000000" w14:paraId="000000FF">
      <w:pPr>
        <w:numPr>
          <w:ilvl w:val="0"/>
          <w:numId w:val="27"/>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khai thác quá mức cây rừng, săn bắt chim, thú hoặc có những hành vi khác vi phạm các quy định của nhà nước về quản lý và bảo vệ rừng, gây hậu quả nghiêm trọng đối với thiên nhiên sẽ bị phạt từ 10.000 SD – 100.000 SD hoặc đình chỉ từ 28 ngày – 35 ngày.</w:t>
      </w:r>
    </w:p>
    <w:p w:rsidR="00000000" w:rsidDel="00000000" w:rsidP="00000000" w:rsidRDefault="00000000" w:rsidRPr="00000000" w14:paraId="00000100">
      <w:pPr>
        <w:numPr>
          <w:ilvl w:val="0"/>
          <w:numId w:val="27"/>
        </w:numPr>
        <w:spacing w:before="200" w:lineRule="auto"/>
        <w:ind w:left="720" w:hanging="360"/>
        <w:rPr>
          <w:rFonts w:ascii="Lora" w:cs="Lora" w:eastAsia="Lora" w:hAnsi="Lora"/>
        </w:rPr>
      </w:pPr>
      <w:r w:rsidDel="00000000" w:rsidR="00000000" w:rsidRPr="00000000">
        <w:rPr>
          <w:rFonts w:ascii="Lora" w:cs="Lora" w:eastAsia="Lora" w:hAnsi="Lora"/>
          <w:rtl w:val="0"/>
        </w:rPr>
        <w:t xml:space="preserve">Hành vi phá hoại không gian sống của động vật, thực vật được bảo vệ sẽ bị phạt từ 5.000.000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10.000.000 </w:t>
      </w:r>
      <w:r w:rsidDel="00000000" w:rsidR="00000000" w:rsidRPr="00000000">
        <w:rPr>
          <w:rFonts w:ascii="Lora" w:cs="Lora" w:eastAsia="Lora" w:hAnsi="Lora"/>
          <w:rtl w:val="0"/>
        </w:rPr>
        <w:t xml:space="preserve">SD</w:t>
      </w:r>
      <w:r w:rsidDel="00000000" w:rsidR="00000000" w:rsidRPr="00000000">
        <w:rPr>
          <w:rFonts w:ascii="Andika" w:cs="Andika" w:eastAsia="Andika" w:hAnsi="Andika"/>
          <w:rtl w:val="0"/>
        </w:rPr>
        <w:t xml:space="preserve"> và hoàn toàn phải chịu trách nhiệm phục hồi.</w:t>
      </w:r>
    </w:p>
    <w:p w:rsidR="00000000" w:rsidDel="00000000" w:rsidP="00000000" w:rsidRDefault="00000000" w:rsidRPr="00000000" w14:paraId="00000101">
      <w:pPr>
        <w:pStyle w:val="Heading2"/>
        <w:keepNext w:val="0"/>
        <w:keepLines w:val="0"/>
        <w:rPr>
          <w:rFonts w:ascii="Lora" w:cs="Lora" w:eastAsia="Lora" w:hAnsi="Lora"/>
          <w:sz w:val="34"/>
          <w:szCs w:val="34"/>
        </w:rPr>
      </w:pPr>
      <w:bookmarkStart w:colFirst="0" w:colLast="0" w:name="_dsj44l3nstw" w:id="28"/>
      <w:bookmarkEnd w:id="28"/>
      <w:r w:rsidDel="00000000" w:rsidR="00000000" w:rsidRPr="00000000">
        <w:rPr>
          <w:rFonts w:ascii="Lora" w:cs="Lora" w:eastAsia="Lora" w:hAnsi="Lora"/>
          <w:sz w:val="34"/>
          <w:szCs w:val="34"/>
          <w:rtl w:val="0"/>
        </w:rPr>
        <w:t xml:space="preserve">V. LUẬT LAO ĐỘNG &amp; XÃ HỘI</w:t>
      </w:r>
    </w:p>
    <w:p w:rsidR="00000000" w:rsidDel="00000000" w:rsidP="00000000" w:rsidRDefault="00000000" w:rsidRPr="00000000" w14:paraId="00000102">
      <w:pPr>
        <w:pStyle w:val="Heading3"/>
        <w:keepNext w:val="0"/>
        <w:keepLines w:val="0"/>
        <w:rPr>
          <w:rFonts w:ascii="Lora" w:cs="Lora" w:eastAsia="Lora" w:hAnsi="Lora"/>
          <w:sz w:val="26"/>
          <w:szCs w:val="26"/>
        </w:rPr>
      </w:pPr>
      <w:bookmarkStart w:colFirst="0" w:colLast="0" w:name="_fc5rensps4vh" w:id="29"/>
      <w:bookmarkEnd w:id="29"/>
      <w:r w:rsidDel="00000000" w:rsidR="00000000" w:rsidRPr="00000000">
        <w:rPr>
          <w:rFonts w:ascii="Lora" w:cs="Lora" w:eastAsia="Lora" w:hAnsi="Lora"/>
          <w:sz w:val="26"/>
          <w:szCs w:val="26"/>
          <w:rtl w:val="0"/>
        </w:rPr>
        <w:t xml:space="preserve">1. Quyền lợi người lao động</w:t>
      </w:r>
    </w:p>
    <w:p w:rsidR="00000000" w:rsidDel="00000000" w:rsidP="00000000" w:rsidRDefault="00000000" w:rsidRPr="00000000" w14:paraId="00000103">
      <w:pPr>
        <w:numPr>
          <w:ilvl w:val="0"/>
          <w:numId w:val="15"/>
        </w:numPr>
        <w:spacing w:before="200" w:lineRule="auto"/>
        <w:ind w:left="720" w:hanging="360"/>
      </w:pPr>
      <w:r w:rsidDel="00000000" w:rsidR="00000000" w:rsidRPr="00000000">
        <w:rPr>
          <w:rFonts w:ascii="Andika" w:cs="Andika" w:eastAsia="Andika" w:hAnsi="Andika"/>
          <w:rtl w:val="0"/>
        </w:rPr>
        <w:t xml:space="preserve">Công dân có quyền tự do làm việc hoặc gia nhập doanh nghiệp.</w:t>
      </w:r>
    </w:p>
    <w:p w:rsidR="00000000" w:rsidDel="00000000" w:rsidP="00000000" w:rsidRDefault="00000000" w:rsidRPr="00000000" w14:paraId="00000104">
      <w:pPr>
        <w:numPr>
          <w:ilvl w:val="0"/>
          <w:numId w:val="15"/>
        </w:numPr>
        <w:spacing w:before="200" w:lineRule="auto"/>
        <w:ind w:left="720" w:hanging="360"/>
        <w:rPr>
          <w:rFonts w:ascii="Lora" w:cs="Lora" w:eastAsia="Lora" w:hAnsi="Lora"/>
        </w:rPr>
      </w:pPr>
      <w:r w:rsidDel="00000000" w:rsidR="00000000" w:rsidRPr="00000000">
        <w:rPr>
          <w:rFonts w:ascii="Lora" w:cs="Lora" w:eastAsia="Lora" w:hAnsi="Lora"/>
          <w:rtl w:val="0"/>
        </w:rPr>
        <w:t xml:space="preserve">Vào những ngày lễ của quốc gia, toàn bộ công dân sẽ được nghỉ lễ vào một khoảng thời gian nhất định.</w:t>
      </w:r>
    </w:p>
    <w:p w:rsidR="00000000" w:rsidDel="00000000" w:rsidP="00000000" w:rsidRDefault="00000000" w:rsidRPr="00000000" w14:paraId="00000105">
      <w:pPr>
        <w:numPr>
          <w:ilvl w:val="0"/>
          <w:numId w:val="15"/>
        </w:numPr>
        <w:spacing w:before="200" w:lineRule="auto"/>
        <w:ind w:left="720" w:hanging="360"/>
        <w:rPr>
          <w:rFonts w:ascii="Lora" w:cs="Lora" w:eastAsia="Lora" w:hAnsi="Lora"/>
        </w:rPr>
      </w:pPr>
      <w:r w:rsidDel="00000000" w:rsidR="00000000" w:rsidRPr="00000000">
        <w:rPr>
          <w:rFonts w:ascii="Lora" w:cs="Lora" w:eastAsia="Lora" w:hAnsi="Lora"/>
          <w:rtl w:val="0"/>
        </w:rPr>
        <w:t xml:space="preserve">Người lao động có quyền thương lượng với chủ doanh nghiệp.</w:t>
      </w:r>
    </w:p>
    <w:p w:rsidR="00000000" w:rsidDel="00000000" w:rsidP="00000000" w:rsidRDefault="00000000" w:rsidRPr="00000000" w14:paraId="00000106">
      <w:pPr>
        <w:pStyle w:val="Heading3"/>
        <w:keepNext w:val="0"/>
        <w:keepLines w:val="0"/>
        <w:rPr>
          <w:rFonts w:ascii="Lora" w:cs="Lora" w:eastAsia="Lora" w:hAnsi="Lora"/>
          <w:sz w:val="26"/>
          <w:szCs w:val="26"/>
        </w:rPr>
      </w:pPr>
      <w:bookmarkStart w:colFirst="0" w:colLast="0" w:name="_9e1xiilo6ag" w:id="30"/>
      <w:bookmarkEnd w:id="30"/>
      <w:r w:rsidDel="00000000" w:rsidR="00000000" w:rsidRPr="00000000">
        <w:rPr>
          <w:rFonts w:ascii="Lora" w:cs="Lora" w:eastAsia="Lora" w:hAnsi="Lora"/>
          <w:sz w:val="26"/>
          <w:szCs w:val="26"/>
          <w:rtl w:val="0"/>
        </w:rPr>
        <w:t xml:space="preserve">2. Bảo vệ người lao động</w:t>
      </w:r>
    </w:p>
    <w:p w:rsidR="00000000" w:rsidDel="00000000" w:rsidP="00000000" w:rsidRDefault="00000000" w:rsidRPr="00000000" w14:paraId="00000107">
      <w:pPr>
        <w:numPr>
          <w:ilvl w:val="0"/>
          <w:numId w:val="8"/>
        </w:numPr>
        <w:spacing w:after="240" w:before="240" w:lineRule="auto"/>
        <w:ind w:left="720" w:hanging="360"/>
      </w:pPr>
      <w:r w:rsidDel="00000000" w:rsidR="00000000" w:rsidRPr="00000000">
        <w:rPr>
          <w:rFonts w:ascii="Lora" w:cs="Lora" w:eastAsia="Lora" w:hAnsi="Lora"/>
          <w:rtl w:val="0"/>
        </w:rPr>
        <w:t xml:space="preserve">Cấm ép buộc lao động (Trừ hình phạt pháp lý), lừa đảo tuyển dụng,...</w:t>
      </w:r>
    </w:p>
    <w:p w:rsidR="00000000" w:rsidDel="00000000" w:rsidP="00000000" w:rsidRDefault="00000000" w:rsidRPr="00000000" w14:paraId="00000108">
      <w:pPr>
        <w:numPr>
          <w:ilvl w:val="0"/>
          <w:numId w:val="8"/>
        </w:numPr>
        <w:spacing w:before="240" w:lineRule="auto"/>
        <w:ind w:left="720" w:hanging="360"/>
      </w:pPr>
      <w:r w:rsidDel="00000000" w:rsidR="00000000" w:rsidRPr="00000000">
        <w:rPr>
          <w:rFonts w:ascii="Andika" w:cs="Andika" w:eastAsia="Andika" w:hAnsi="Andika"/>
          <w:rtl w:val="0"/>
        </w:rPr>
        <w:t xml:space="preserve">Các vi phạm như không trả công như cam kết, bóc lột,... sẽ bị xử phạt.</w:t>
      </w:r>
    </w:p>
    <w:p w:rsidR="00000000" w:rsidDel="00000000" w:rsidP="00000000" w:rsidRDefault="00000000" w:rsidRPr="00000000" w14:paraId="00000109">
      <w:pPr>
        <w:pStyle w:val="Heading2"/>
        <w:keepNext w:val="0"/>
        <w:keepLines w:val="0"/>
        <w:rPr>
          <w:rFonts w:ascii="Lora" w:cs="Lora" w:eastAsia="Lora" w:hAnsi="Lora"/>
          <w:sz w:val="34"/>
          <w:szCs w:val="34"/>
        </w:rPr>
      </w:pPr>
      <w:bookmarkStart w:colFirst="0" w:colLast="0" w:name="_6q3tqkexxg6l" w:id="31"/>
      <w:bookmarkEnd w:id="31"/>
      <w:r w:rsidDel="00000000" w:rsidR="00000000" w:rsidRPr="00000000">
        <w:rPr>
          <w:rFonts w:ascii="Lora" w:cs="Lora" w:eastAsia="Lora" w:hAnsi="Lora"/>
          <w:sz w:val="34"/>
          <w:szCs w:val="34"/>
          <w:rtl w:val="0"/>
        </w:rPr>
        <w:t xml:space="preserve">VI. LUẬT HÌNH SỰ &amp; QUY ĐỊNH XỬ LÝ VI PHẠM</w:t>
      </w:r>
    </w:p>
    <w:p w:rsidR="00000000" w:rsidDel="00000000" w:rsidP="00000000" w:rsidRDefault="00000000" w:rsidRPr="00000000" w14:paraId="0000010A">
      <w:pPr>
        <w:pStyle w:val="Heading3"/>
        <w:keepNext w:val="0"/>
        <w:keepLines w:val="0"/>
        <w:rPr>
          <w:rFonts w:ascii="Lora" w:cs="Lora" w:eastAsia="Lora" w:hAnsi="Lora"/>
        </w:rPr>
      </w:pPr>
      <w:bookmarkStart w:colFirst="0" w:colLast="0" w:name="_kvnf3zqgnpe6" w:id="32"/>
      <w:bookmarkEnd w:id="32"/>
      <w:r w:rsidDel="00000000" w:rsidR="00000000" w:rsidRPr="00000000">
        <w:rPr>
          <w:rFonts w:ascii="Lora" w:cs="Lora" w:eastAsia="Lora" w:hAnsi="Lora"/>
          <w:sz w:val="26"/>
          <w:szCs w:val="26"/>
          <w:rtl w:val="0"/>
        </w:rPr>
        <w:t xml:space="preserve">1. Các quy định</w:t>
      </w:r>
      <w:r w:rsidDel="00000000" w:rsidR="00000000" w:rsidRPr="00000000">
        <w:rPr>
          <w:rtl w:val="0"/>
        </w:rPr>
      </w:r>
    </w:p>
    <w:p w:rsidR="00000000" w:rsidDel="00000000" w:rsidP="00000000" w:rsidRDefault="00000000" w:rsidRPr="00000000" w14:paraId="0000010B">
      <w:pPr>
        <w:numPr>
          <w:ilvl w:val="0"/>
          <w:numId w:val="39"/>
        </w:numPr>
        <w:spacing w:after="0" w:afterAutospacing="0" w:before="200" w:lineRule="auto"/>
        <w:ind w:left="720" w:hanging="360"/>
      </w:pPr>
      <w:r w:rsidDel="00000000" w:rsidR="00000000" w:rsidRPr="00000000">
        <w:rPr>
          <w:rFonts w:ascii="Andika" w:cs="Andika" w:eastAsia="Andika" w:hAnsi="Andika"/>
          <w:rtl w:val="0"/>
        </w:rPr>
        <w:t xml:space="preserve">Danh dự:</w:t>
      </w:r>
    </w:p>
    <w:p w:rsidR="00000000" w:rsidDel="00000000" w:rsidP="00000000" w:rsidRDefault="00000000" w:rsidRPr="00000000" w14:paraId="0000010C">
      <w:pPr>
        <w:numPr>
          <w:ilvl w:val="0"/>
          <w:numId w:val="34"/>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Hành vi thẩm vấn, bôi nhọ, sỉ nhục, chửi rủa, trêu đùa danh dự, thiếu tôn trọng, gửi hoặc đăng liên quan đến người khác mà chưa được cho phép có thể bị phạt từ 100.000 SD –10.000.000 SD hoặc đình chỉ 7 ngày - 30 ngày hoặc lao động công ích từ 14 ngày - 60 ngày. [Cần Kiện].</w:t>
      </w:r>
    </w:p>
    <w:p w:rsidR="00000000" w:rsidDel="00000000" w:rsidP="00000000" w:rsidRDefault="00000000" w:rsidRPr="00000000" w14:paraId="0000010D">
      <w:pPr>
        <w:numPr>
          <w:ilvl w:val="0"/>
          <w:numId w:val="34"/>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Vu khống là hành vi vu oan, gán ghép tội danh trong khi người đó vô tội hoặc không có căn cứ để kết tội.</w:t>
      </w:r>
    </w:p>
    <w:p w:rsidR="00000000" w:rsidDel="00000000" w:rsidP="00000000" w:rsidRDefault="00000000" w:rsidRPr="00000000" w14:paraId="0000010E">
      <w:pPr>
        <w:numPr>
          <w:ilvl w:val="1"/>
          <w:numId w:val="34"/>
        </w:numPr>
        <w:spacing w:after="0" w:afterAutospacing="0" w:before="0" w:beforeAutospacing="0" w:lineRule="auto"/>
        <w:ind w:left="2160" w:hanging="360"/>
      </w:pPr>
      <w:r w:rsidDel="00000000" w:rsidR="00000000" w:rsidRPr="00000000">
        <w:rPr>
          <w:rFonts w:ascii="Andika" w:cs="Andika" w:eastAsia="Andika" w:hAnsi="Andika"/>
          <w:rtl w:val="0"/>
        </w:rPr>
        <w:t xml:space="preserve">Hành vi vu khống có thể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–100.000.000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2 ngày - 7 ngày hoặc phạt lao động công ích từ 4 ngày - 14 ngày. [Cần Kiện]</w:t>
      </w:r>
    </w:p>
    <w:p w:rsidR="00000000" w:rsidDel="00000000" w:rsidP="00000000" w:rsidRDefault="00000000" w:rsidRPr="00000000" w14:paraId="0000010F">
      <w:pPr>
        <w:numPr>
          <w:ilvl w:val="0"/>
          <w:numId w:val="34"/>
        </w:numPr>
        <w:spacing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Hành vi thiếu tôn trọng, xúc phạm công chức có thể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7 ngày – 14 ngày. [Cần Kiện]</w:t>
      </w:r>
    </w:p>
    <w:p w:rsidR="00000000" w:rsidDel="00000000" w:rsidP="00000000" w:rsidRDefault="00000000" w:rsidRPr="00000000" w14:paraId="00000110">
      <w:pPr>
        <w:numPr>
          <w:ilvl w:val="0"/>
          <w:numId w:val="39"/>
        </w:numPr>
        <w:spacing w:after="0" w:afterAutospacing="0" w:before="200" w:lineRule="auto"/>
        <w:ind w:left="720" w:hanging="360"/>
        <w:rPr>
          <w:rFonts w:ascii="Lora" w:cs="Lora" w:eastAsia="Lora" w:hAnsi="Lora"/>
        </w:rPr>
      </w:pPr>
      <w:r w:rsidDel="00000000" w:rsidR="00000000" w:rsidRPr="00000000">
        <w:rPr>
          <w:rFonts w:ascii="Andika" w:cs="Andika" w:eastAsia="Andika" w:hAnsi="Andika"/>
          <w:rtl w:val="0"/>
        </w:rPr>
        <w:t xml:space="preserve">Trật tự, an ninh:</w:t>
      </w:r>
    </w:p>
    <w:p w:rsidR="00000000" w:rsidDel="00000000" w:rsidP="00000000" w:rsidRDefault="00000000" w:rsidRPr="00000000" w14:paraId="00000111">
      <w:pPr>
        <w:numPr>
          <w:ilvl w:val="0"/>
          <w:numId w:val="26"/>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Spam là hành động trực tiếp hoặc gián tiếp gọi, nhắn,... giống nhau và liên tục dưới mọi hình thức trên 5 lần trong vòng 5 phút mà không có lý do chính đáng hoặc không có thẩm quyền.</w:t>
      </w:r>
    </w:p>
    <w:p w:rsidR="00000000" w:rsidDel="00000000" w:rsidP="00000000" w:rsidRDefault="00000000" w:rsidRPr="00000000" w14:paraId="00000112">
      <w:pPr>
        <w:numPr>
          <w:ilvl w:val="1"/>
          <w:numId w:val="26"/>
        </w:numPr>
        <w:spacing w:after="0" w:afterAutospacing="0" w:before="0" w:beforeAutospacing="0" w:lineRule="auto"/>
        <w:ind w:left="2160" w:hanging="360"/>
      </w:pPr>
      <w:r w:rsidDel="00000000" w:rsidR="00000000" w:rsidRPr="00000000">
        <w:rPr>
          <w:rFonts w:ascii="Andika" w:cs="Andika" w:eastAsia="Andika" w:hAnsi="Andika"/>
          <w:rtl w:val="0"/>
        </w:rPr>
        <w:t xml:space="preserve">Hành vi spam sẽ bị phạt từ 10.000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1 ngày - 2 ngày hoặc phạt lao động công ích từ 2 ngày - 4 ngày.</w:t>
      </w:r>
    </w:p>
    <w:p w:rsidR="00000000" w:rsidDel="00000000" w:rsidP="00000000" w:rsidRDefault="00000000" w:rsidRPr="00000000" w14:paraId="00000113">
      <w:pPr>
        <w:numPr>
          <w:ilvl w:val="0"/>
          <w:numId w:val="26"/>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Khủng bố là hành vi phá hoại, gây rối, làm loạn,...</w:t>
      </w:r>
    </w:p>
    <w:p w:rsidR="00000000" w:rsidDel="00000000" w:rsidP="00000000" w:rsidRDefault="00000000" w:rsidRPr="00000000" w14:paraId="00000114">
      <w:pPr>
        <w:numPr>
          <w:ilvl w:val="1"/>
          <w:numId w:val="26"/>
        </w:numPr>
        <w:spacing w:after="0" w:afterAutospacing="0" w:before="0" w:beforeAutospacing="0" w:lineRule="auto"/>
        <w:ind w:left="2160" w:hanging="360"/>
      </w:pPr>
      <w:r w:rsidDel="00000000" w:rsidR="00000000" w:rsidRPr="00000000">
        <w:rPr>
          <w:rFonts w:ascii="Andika" w:cs="Andika" w:eastAsia="Andika" w:hAnsi="Andika"/>
          <w:rtl w:val="0"/>
        </w:rPr>
        <w:t xml:space="preserve">Hành vi khủng bố sẽ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–100.000.000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2 ngày – 60 ngày hoặc phạt lao động công ích từ 4 ngày – 120 ngày hoặc trục xuất.</w:t>
      </w:r>
    </w:p>
    <w:p w:rsidR="00000000" w:rsidDel="00000000" w:rsidP="00000000" w:rsidRDefault="00000000" w:rsidRPr="00000000" w14:paraId="00000115">
      <w:pPr>
        <w:numPr>
          <w:ilvl w:val="0"/>
          <w:numId w:val="26"/>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Hành vi gây hấn, gây mất đoàn kết sẽ bị phạt từ 1.000.000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7 ngày - 30 ngày hoặc phạt lao động công ích từ 14 ngày - 60 ngày.</w:t>
      </w:r>
    </w:p>
    <w:p w:rsidR="00000000" w:rsidDel="00000000" w:rsidP="00000000" w:rsidRDefault="00000000" w:rsidRPr="00000000" w14:paraId="00000116">
      <w:pPr>
        <w:numPr>
          <w:ilvl w:val="0"/>
          <w:numId w:val="26"/>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Hành vi cổ súy, chủ mưu lôi kéo người khác phạm pháp sẽ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SD hoặc đình chỉ từ 7 ngày – 14 ngày.</w:t>
      </w:r>
    </w:p>
    <w:p w:rsidR="00000000" w:rsidDel="00000000" w:rsidP="00000000" w:rsidRDefault="00000000" w:rsidRPr="00000000" w14:paraId="00000117">
      <w:pPr>
        <w:numPr>
          <w:ilvl w:val="0"/>
          <w:numId w:val="26"/>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Hành vi quấy rối, gây mất an ninh sẽ bị phạt từ 50.000 SD – 500.000 SD hoặc đình chỉ 7 ngày - 14 ngày hoặc phạt lao động công ích 180 ngày – 120 ngày.</w:t>
      </w:r>
    </w:p>
    <w:p w:rsidR="00000000" w:rsidDel="00000000" w:rsidP="00000000" w:rsidRDefault="00000000" w:rsidRPr="00000000" w14:paraId="00000118">
      <w:pPr>
        <w:numPr>
          <w:ilvl w:val="0"/>
          <w:numId w:val="26"/>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Hành vi trao đổi về việc bất hợp pháp, đe dọa, gây nguy hiểm đối với cộng đồng, xã hội và bản thân có thể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 SD hoặc đình chỉ từ 2 ngày – 7 ngày.</w:t>
      </w:r>
    </w:p>
    <w:p w:rsidR="00000000" w:rsidDel="00000000" w:rsidP="00000000" w:rsidRDefault="00000000" w:rsidRPr="00000000" w14:paraId="00000119">
      <w:pPr>
        <w:numPr>
          <w:ilvl w:val="0"/>
          <w:numId w:val="26"/>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Hành vi đăng ảnh, video, liên kết, tài liệu,… có liên quan đến vi phạm pháp luật, khủng bố, khiêu khích, gây hấn, đe dọa, cướp bóc, trấn lột, đe dọa đến an ninh quốc gia,... sẽ bị phạt từ 100.000.000 SD – 200.000.000 SD hoặc đình chỉ từ 14 ngày – 21 ngày.</w:t>
      </w:r>
    </w:p>
    <w:p w:rsidR="00000000" w:rsidDel="00000000" w:rsidP="00000000" w:rsidRDefault="00000000" w:rsidRPr="00000000" w14:paraId="0000011A">
      <w:pPr>
        <w:numPr>
          <w:ilvl w:val="0"/>
          <w:numId w:val="26"/>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Không được phép di chuyển qua, xâm nhập các vùng cấm, khu vực chính trị, tài sản nhà nước (Cả trên không và dưới đất) trừ khi được cấp phép hoặc có thẩm quyền, lực lượng an ninh được phép tấn công nếu có mối đe dọa này, nếu trái với điều này sẽ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hoặc đình chỉ từ 5 ngày – 60 ngày.</w:t>
      </w:r>
    </w:p>
    <w:p w:rsidR="00000000" w:rsidDel="00000000" w:rsidP="00000000" w:rsidRDefault="00000000" w:rsidRPr="00000000" w14:paraId="0000011B">
      <w:pPr>
        <w:numPr>
          <w:ilvl w:val="0"/>
          <w:numId w:val="26"/>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Hành vi sản xuất, tàng trữ, buôn bán, sử dụng, lưu hành,... vật phẩm, thiết bị, máy móc, phương tiện,... có khả năng trực tiếp hoặc gián tiếp gây cháy, nổ, phá hủy, gây thiệt hại,... sẽ bị phạt từ 100.000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 100.000.000 SD hoặc đình chỉ từ 7 ngày – 180 ngày hoặc lao động công ích từ 14 ngày – 365 ngày.</w:t>
      </w:r>
    </w:p>
    <w:p w:rsidR="00000000" w:rsidDel="00000000" w:rsidP="00000000" w:rsidRDefault="00000000" w:rsidRPr="00000000" w14:paraId="0000011C">
      <w:pPr>
        <w:numPr>
          <w:ilvl w:val="0"/>
          <w:numId w:val="26"/>
        </w:numPr>
        <w:spacing w:after="24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Chỉ được phép đốt pháo vào các thời điểm được cho phép.</w:t>
      </w:r>
    </w:p>
    <w:p w:rsidR="00000000" w:rsidDel="00000000" w:rsidP="00000000" w:rsidRDefault="00000000" w:rsidRPr="00000000" w14:paraId="0000011D">
      <w:pPr>
        <w:pStyle w:val="Heading3"/>
        <w:keepNext w:val="0"/>
        <w:keepLines w:val="0"/>
        <w:rPr>
          <w:rFonts w:ascii="Lora" w:cs="Lora" w:eastAsia="Lora" w:hAnsi="Lora"/>
          <w:sz w:val="26"/>
          <w:szCs w:val="26"/>
        </w:rPr>
      </w:pPr>
      <w:bookmarkStart w:colFirst="0" w:colLast="0" w:name="_u29qoopzvsi6" w:id="33"/>
      <w:bookmarkEnd w:id="33"/>
      <w:r w:rsidDel="00000000" w:rsidR="00000000" w:rsidRPr="00000000">
        <w:rPr>
          <w:rFonts w:ascii="Andika" w:cs="Andika" w:eastAsia="Andika" w:hAnsi="Andika"/>
          <w:sz w:val="26"/>
          <w:szCs w:val="26"/>
          <w:rtl w:val="0"/>
        </w:rPr>
        <w:t xml:space="preserve">2. Xét xử &amp; Thực thi pháp luật</w:t>
      </w:r>
    </w:p>
    <w:p w:rsidR="00000000" w:rsidDel="00000000" w:rsidP="00000000" w:rsidRDefault="00000000" w:rsidRPr="00000000" w14:paraId="0000011E">
      <w:pPr>
        <w:numPr>
          <w:ilvl w:val="0"/>
          <w:numId w:val="44"/>
        </w:numPr>
        <w:spacing w:after="0" w:afterAutospacing="0" w:before="240" w:lineRule="auto"/>
        <w:ind w:left="720" w:hanging="360"/>
      </w:pPr>
      <w:r w:rsidDel="00000000" w:rsidR="00000000" w:rsidRPr="00000000">
        <w:rPr>
          <w:rFonts w:ascii="Andika" w:cs="Andika" w:eastAsia="Andika" w:hAnsi="Andika"/>
          <w:rtl w:val="0"/>
        </w:rPr>
        <w:t xml:space="preserve">Nguyên tắc:</w:t>
      </w:r>
    </w:p>
    <w:p w:rsidR="00000000" w:rsidDel="00000000" w:rsidP="00000000" w:rsidRDefault="00000000" w:rsidRPr="00000000" w14:paraId="0000011F">
      <w:pPr>
        <w:numPr>
          <w:ilvl w:val="0"/>
          <w:numId w:val="17"/>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Pháp luật luôn phải công bằng, không xét xử bừa bãi.</w:t>
      </w:r>
    </w:p>
    <w:p w:rsidR="00000000" w:rsidDel="00000000" w:rsidP="00000000" w:rsidRDefault="00000000" w:rsidRPr="00000000" w14:paraId="00000120">
      <w:pPr>
        <w:numPr>
          <w:ilvl w:val="0"/>
          <w:numId w:val="17"/>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Muốn kết tội thì phải có bằng chứng rõ ràng.</w:t>
      </w:r>
    </w:p>
    <w:p w:rsidR="00000000" w:rsidDel="00000000" w:rsidP="00000000" w:rsidRDefault="00000000" w:rsidRPr="00000000" w14:paraId="00000121">
      <w:pPr>
        <w:numPr>
          <w:ilvl w:val="0"/>
          <w:numId w:val="17"/>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Chỉ thẩm phán mới có quyền xét xử, trong trường hợp cấp bách mà thẩm phán không có mặt thì đại diện cao nhất của SC có mặt tại thời điểm đó có quyền xét xử tạm thời.</w:t>
      </w:r>
    </w:p>
    <w:p w:rsidR="00000000" w:rsidDel="00000000" w:rsidP="00000000" w:rsidRDefault="00000000" w:rsidRPr="00000000" w14:paraId="00000122">
      <w:pPr>
        <w:numPr>
          <w:ilvl w:val="0"/>
          <w:numId w:val="17"/>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Việc thay đổi luật thì cần quốc hội thông qua.</w:t>
      </w:r>
    </w:p>
    <w:p w:rsidR="00000000" w:rsidDel="00000000" w:rsidP="00000000" w:rsidRDefault="00000000" w:rsidRPr="00000000" w14:paraId="00000123">
      <w:pPr>
        <w:numPr>
          <w:ilvl w:val="0"/>
          <w:numId w:val="17"/>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Việc ân xá cần ít nhất hai trong ba cơ quan thuộc </w:t>
      </w:r>
      <w:r w:rsidDel="00000000" w:rsidR="00000000" w:rsidRPr="00000000">
        <w:rPr>
          <w:rFonts w:ascii="Lora" w:cs="Lora" w:eastAsia="Lora" w:hAnsi="Lora"/>
          <w:rtl w:val="0"/>
        </w:rPr>
        <w:t xml:space="preserve">tam</w:t>
      </w:r>
      <w:r w:rsidDel="00000000" w:rsidR="00000000" w:rsidRPr="00000000">
        <w:rPr>
          <w:rFonts w:ascii="Andika" w:cs="Andika" w:eastAsia="Andika" w:hAnsi="Andika"/>
          <w:rtl w:val="0"/>
        </w:rPr>
        <w:t xml:space="preserve"> quyền phân lập thông qua.</w:t>
      </w:r>
    </w:p>
    <w:p w:rsidR="00000000" w:rsidDel="00000000" w:rsidP="00000000" w:rsidRDefault="00000000" w:rsidRPr="00000000" w14:paraId="00000124">
      <w:pPr>
        <w:numPr>
          <w:ilvl w:val="0"/>
          <w:numId w:val="17"/>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Luật có hiệu lực bắt đầu từ thời điểm được nêu trên tiêu đề phụ của luật, có dạng “</w:t>
      </w:r>
      <w:r w:rsidDel="00000000" w:rsidR="00000000" w:rsidRPr="00000000">
        <w:rPr>
          <w:rFonts w:ascii="Courier New" w:cs="Courier New" w:eastAsia="Courier New" w:hAnsi="Courier New"/>
          <w:b w:val="1"/>
          <w:sz w:val="28"/>
          <w:szCs w:val="28"/>
          <w:rtl w:val="0"/>
        </w:rPr>
        <w:t xml:space="preserve">[Version]-[hh:</w:t>
      </w:r>
      <w:r w:rsidDel="00000000" w:rsidR="00000000" w:rsidRPr="00000000">
        <w:rPr>
          <w:rFonts w:ascii="Courier New" w:cs="Courier New" w:eastAsia="Courier New" w:hAnsi="Courier New"/>
          <w:b w:val="1"/>
          <w:sz w:val="28"/>
          <w:szCs w:val="28"/>
          <w:rtl w:val="0"/>
        </w:rPr>
        <w:t xml:space="preserve">mm_dd</w:t>
      </w:r>
      <w:r w:rsidDel="00000000" w:rsidR="00000000" w:rsidRPr="00000000">
        <w:rPr>
          <w:rFonts w:ascii="Courier New" w:cs="Courier New" w:eastAsia="Courier New" w:hAnsi="Courier New"/>
          <w:b w:val="1"/>
          <w:sz w:val="28"/>
          <w:szCs w:val="28"/>
          <w:rtl w:val="0"/>
        </w:rPr>
        <w:t xml:space="preserve">/mm/yy]</w:t>
      </w:r>
      <w:r w:rsidDel="00000000" w:rsidR="00000000" w:rsidRPr="00000000">
        <w:rPr>
          <w:rFonts w:ascii="Lora" w:cs="Lora" w:eastAsia="Lora" w:hAnsi="Lora"/>
          <w:rtl w:val="0"/>
        </w:rPr>
        <w:t xml:space="preserve">”.</w:t>
      </w:r>
    </w:p>
    <w:p w:rsidR="00000000" w:rsidDel="00000000" w:rsidP="00000000" w:rsidRDefault="00000000" w:rsidRPr="00000000" w14:paraId="00000125">
      <w:pPr>
        <w:numPr>
          <w:ilvl w:val="0"/>
          <w:numId w:val="44"/>
        </w:numPr>
        <w:spacing w:after="0" w:afterAutospacing="0" w:before="200" w:lineRule="auto"/>
        <w:ind w:left="720" w:hanging="360"/>
      </w:pPr>
      <w:r w:rsidDel="00000000" w:rsidR="00000000" w:rsidRPr="00000000">
        <w:rPr>
          <w:rFonts w:ascii="Andika" w:cs="Andika" w:eastAsia="Andika" w:hAnsi="Andika"/>
          <w:rtl w:val="0"/>
        </w:rPr>
        <w:t xml:space="preserve">Chế tài:</w:t>
      </w:r>
    </w:p>
    <w:p w:rsidR="00000000" w:rsidDel="00000000" w:rsidP="00000000" w:rsidRDefault="00000000" w:rsidRPr="00000000" w14:paraId="00000126">
      <w:pPr>
        <w:numPr>
          <w:ilvl w:val="0"/>
          <w:numId w:val="23"/>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Nếu bị cáo không đủ khả năng nhận án phạt tài sản thì phải phạt bằng các hình thức khác.</w:t>
      </w:r>
    </w:p>
    <w:p w:rsidR="00000000" w:rsidDel="00000000" w:rsidP="00000000" w:rsidRDefault="00000000" w:rsidRPr="00000000" w14:paraId="00000127">
      <w:pPr>
        <w:numPr>
          <w:ilvl w:val="0"/>
          <w:numId w:val="23"/>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Khi thực hiện án lao động công ích phải thực hiện liên tục mỗi ngày cho đến khi hết thời hạn (Cần giám sát), nếu không thực hiện nghiêm túc thì cứ 1 ngày như vậy sẽ tăng lên 2 ngày công ích (Có thể xem xét mỗi ngày nghỉ chỉ tăng 1 ngày án).</w:t>
      </w:r>
    </w:p>
    <w:p w:rsidR="00000000" w:rsidDel="00000000" w:rsidP="00000000" w:rsidRDefault="00000000" w:rsidRPr="00000000" w14:paraId="00000128">
      <w:pPr>
        <w:numPr>
          <w:ilvl w:val="0"/>
          <w:numId w:val="23"/>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Nếu bị cáo không đủ khả năng chi trả mức phạt thì chuyển sang hình thức phạt khác (Đình chỉ, lao động công ích), nếu chưa được quy định thì cứ 20.000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tiền phạt sẽ chuyển sang 1 ngày đình chỉ, cứ 10.000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tiền phạt sẽ chuyển sang 1 ngày lao động công ích.</w:t>
      </w:r>
    </w:p>
    <w:p w:rsidR="00000000" w:rsidDel="00000000" w:rsidP="00000000" w:rsidRDefault="00000000" w:rsidRPr="00000000" w14:paraId="00000129">
      <w:pPr>
        <w:numPr>
          <w:ilvl w:val="0"/>
          <w:numId w:val="23"/>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Tiền phạt sẽ chia 50% cho nhà nước và 50% cho nạn nhân trong trường hợp nạn nhân không vi phạm pháp luật.</w:t>
      </w:r>
    </w:p>
    <w:p w:rsidR="00000000" w:rsidDel="00000000" w:rsidP="00000000" w:rsidRDefault="00000000" w:rsidRPr="00000000" w14:paraId="0000012A">
      <w:pPr>
        <w:numPr>
          <w:ilvl w:val="0"/>
          <w:numId w:val="23"/>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Tài sản nghi có liên quan đến vi phạm pháp luật có thể bị khóa trong quá trình điều tra và nếu phạm pháp sẽ bị thu hồi.</w:t>
      </w:r>
    </w:p>
    <w:p w:rsidR="00000000" w:rsidDel="00000000" w:rsidP="00000000" w:rsidRDefault="00000000" w:rsidRPr="00000000" w14:paraId="0000012B">
      <w:pPr>
        <w:numPr>
          <w:ilvl w:val="0"/>
          <w:numId w:val="23"/>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Thành viên mới khi phạm tội sẽ được ưu tiên nhắc nhở cảnh cáo khi phạm luật không nghiêm trọng (Tối đa 1 lần) nếu không sẽ được giảm 50% án phạt (Tối đa 1 lần).</w:t>
      </w:r>
    </w:p>
    <w:p w:rsidR="00000000" w:rsidDel="00000000" w:rsidP="00000000" w:rsidRDefault="00000000" w:rsidRPr="00000000" w14:paraId="0000012C">
      <w:pPr>
        <w:numPr>
          <w:ilvl w:val="0"/>
          <w:numId w:val="23"/>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Có thể bảo lãnh cho án đình chỉ hoặc án lao động công ích có thời hạn dưới 7 ngày, để bảo lãnh cần trả 1.000.000 </w:t>
      </w:r>
      <w:r w:rsidDel="00000000" w:rsidR="00000000" w:rsidRPr="00000000">
        <w:rPr>
          <w:rFonts w:ascii="Lora" w:cs="Lora" w:eastAsia="Lora" w:hAnsi="Lora"/>
          <w:rtl w:val="0"/>
        </w:rPr>
        <w:t xml:space="preserve">SD</w:t>
      </w:r>
      <w:r w:rsidDel="00000000" w:rsidR="00000000" w:rsidRPr="00000000">
        <w:rPr>
          <w:rFonts w:ascii="Lora" w:cs="Lora" w:eastAsia="Lora" w:hAnsi="Lora"/>
          <w:rtl w:val="0"/>
        </w:rPr>
        <w:t xml:space="preserve"> cho mỗi ngày đình chỉ hoặc 500.000 SD cho mỗi ngày lao động công ích.</w:t>
      </w:r>
    </w:p>
    <w:p w:rsidR="00000000" w:rsidDel="00000000" w:rsidP="00000000" w:rsidRDefault="00000000" w:rsidRPr="00000000" w14:paraId="0000012D">
      <w:pPr>
        <w:numPr>
          <w:ilvl w:val="0"/>
          <w:numId w:val="23"/>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Chối tội là hành vi khi rõ ràng vi phạm nhưng vẫn không nhận tội.</w:t>
      </w:r>
    </w:p>
    <w:p w:rsidR="00000000" w:rsidDel="00000000" w:rsidP="00000000" w:rsidRDefault="00000000" w:rsidRPr="00000000" w14:paraId="0000012E">
      <w:pPr>
        <w:numPr>
          <w:ilvl w:val="1"/>
          <w:numId w:val="23"/>
        </w:numPr>
        <w:spacing w:after="0" w:afterAutospacing="0" w:before="0" w:beforeAutospacing="0" w:lineRule="auto"/>
        <w:ind w:left="2160" w:hanging="360"/>
      </w:pPr>
      <w:r w:rsidDel="00000000" w:rsidR="00000000" w:rsidRPr="00000000">
        <w:rPr>
          <w:rFonts w:ascii="Lora" w:cs="Lora" w:eastAsia="Lora" w:hAnsi="Lora"/>
          <w:rtl w:val="0"/>
        </w:rPr>
        <w:t xml:space="preserve">Hành vi chối tội sẽ bị phạt tăng hình phạt lên gấp 2 lần - 4 lần mức phạt thông thường.</w:t>
      </w:r>
    </w:p>
    <w:p w:rsidR="00000000" w:rsidDel="00000000" w:rsidP="00000000" w:rsidRDefault="00000000" w:rsidRPr="00000000" w14:paraId="0000012F">
      <w:pPr>
        <w:numPr>
          <w:ilvl w:val="0"/>
          <w:numId w:val="23"/>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Hành vi không nghiêm túc chấp hành pháp luật, coi thường pháp luật sẽ bị phạt từ 80.000 SD –100.000.000 SD hoặc đình chỉ từ 7 ngày - 14 ngày hoặc phạt lao động công ích từ 14 ngày - 28 ngày hoặc trục xuất.</w:t>
      </w:r>
    </w:p>
    <w:p w:rsidR="00000000" w:rsidDel="00000000" w:rsidP="00000000" w:rsidRDefault="00000000" w:rsidRPr="00000000" w14:paraId="00000130">
      <w:pPr>
        <w:numPr>
          <w:ilvl w:val="0"/>
          <w:numId w:val="23"/>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Lịch sử vi phạm sẽ được ghi nhận vào lý lịch.</w:t>
      </w:r>
    </w:p>
    <w:p w:rsidR="00000000" w:rsidDel="00000000" w:rsidP="00000000" w:rsidRDefault="00000000" w:rsidRPr="00000000" w14:paraId="00000131">
      <w:pPr>
        <w:numPr>
          <w:ilvl w:val="0"/>
          <w:numId w:val="23"/>
        </w:numPr>
        <w:spacing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Đối tượng có 24 giờ kể từ khi được thông báo để phối hợp với các cơ quan liên quan; nếu quá thời hạn mà vẫn vắng mặt, các cơ quan có thẩm quyền được phép tiến hành làm việc dưới hình thức vắng mặt đối tượng.</w:t>
      </w:r>
    </w:p>
    <w:p w:rsidR="00000000" w:rsidDel="00000000" w:rsidP="00000000" w:rsidRDefault="00000000" w:rsidRPr="00000000" w14:paraId="00000132">
      <w:pPr>
        <w:pStyle w:val="Heading2"/>
        <w:keepNext w:val="0"/>
        <w:keepLines w:val="0"/>
        <w:rPr>
          <w:rFonts w:ascii="Lora" w:cs="Lora" w:eastAsia="Lora" w:hAnsi="Lora"/>
          <w:sz w:val="34"/>
          <w:szCs w:val="34"/>
        </w:rPr>
      </w:pPr>
      <w:bookmarkStart w:colFirst="0" w:colLast="0" w:name="_txgdulckbvvx" w:id="34"/>
      <w:bookmarkEnd w:id="34"/>
      <w:r w:rsidDel="00000000" w:rsidR="00000000" w:rsidRPr="00000000">
        <w:rPr>
          <w:rFonts w:ascii="Andika" w:cs="Andika" w:eastAsia="Andika" w:hAnsi="Andika"/>
          <w:sz w:val="34"/>
          <w:szCs w:val="34"/>
          <w:rtl w:val="0"/>
        </w:rPr>
        <w:t xml:space="preserve">VII. LUẬT NGOẠI GIAO</w:t>
      </w:r>
    </w:p>
    <w:p w:rsidR="00000000" w:rsidDel="00000000" w:rsidP="00000000" w:rsidRDefault="00000000" w:rsidRPr="00000000" w14:paraId="00000133">
      <w:pPr>
        <w:pStyle w:val="Heading3"/>
        <w:keepNext w:val="0"/>
        <w:keepLines w:val="0"/>
        <w:rPr>
          <w:rFonts w:ascii="Lora" w:cs="Lora" w:eastAsia="Lora" w:hAnsi="Lora"/>
          <w:sz w:val="26"/>
          <w:szCs w:val="26"/>
        </w:rPr>
      </w:pPr>
      <w:bookmarkStart w:colFirst="0" w:colLast="0" w:name="_h6fmdgvq3gej" w:id="35"/>
      <w:bookmarkEnd w:id="35"/>
      <w:r w:rsidDel="00000000" w:rsidR="00000000" w:rsidRPr="00000000">
        <w:rPr>
          <w:rFonts w:ascii="Andika" w:cs="Andika" w:eastAsia="Andika" w:hAnsi="Andika"/>
          <w:sz w:val="26"/>
          <w:szCs w:val="26"/>
          <w:rtl w:val="0"/>
        </w:rPr>
        <w:t xml:space="preserve">1. Hợp tác quốc tế</w:t>
      </w:r>
    </w:p>
    <w:p w:rsidR="00000000" w:rsidDel="00000000" w:rsidP="00000000" w:rsidRDefault="00000000" w:rsidRPr="00000000" w14:paraId="00000134">
      <w:pPr>
        <w:numPr>
          <w:ilvl w:val="0"/>
          <w:numId w:val="40"/>
        </w:numPr>
        <w:spacing w:before="200" w:lineRule="auto"/>
        <w:ind w:left="720" w:hanging="360"/>
      </w:pPr>
      <w:r w:rsidDel="00000000" w:rsidR="00000000" w:rsidRPr="00000000">
        <w:rPr>
          <w:rFonts w:ascii="Andika" w:cs="Andika" w:eastAsia="Andika" w:hAnsi="Andika"/>
          <w:rtl w:val="0"/>
        </w:rPr>
        <w:t xml:space="preserve">SR là thành viên của Croastalle Alliance và United Alliances.</w:t>
      </w:r>
    </w:p>
    <w:p w:rsidR="00000000" w:rsidDel="00000000" w:rsidP="00000000" w:rsidRDefault="00000000" w:rsidRPr="00000000" w14:paraId="00000135">
      <w:pPr>
        <w:numPr>
          <w:ilvl w:val="0"/>
          <w:numId w:val="40"/>
        </w:numPr>
        <w:spacing w:before="200" w:lineRule="auto"/>
        <w:ind w:left="720" w:hanging="360"/>
      </w:pPr>
      <w:r w:rsidDel="00000000" w:rsidR="00000000" w:rsidRPr="00000000">
        <w:rPr>
          <w:rFonts w:ascii="Andika" w:cs="Andika" w:eastAsia="Andika" w:hAnsi="Andika"/>
          <w:rtl w:val="0"/>
        </w:rPr>
        <w:t xml:space="preserve">Chính phủ có trách nhiệm duy trì quan hệ ngoại giao với các team khác.</w:t>
      </w:r>
    </w:p>
    <w:p w:rsidR="00000000" w:rsidDel="00000000" w:rsidP="00000000" w:rsidRDefault="00000000" w:rsidRPr="00000000" w14:paraId="00000136">
      <w:pPr>
        <w:pStyle w:val="Heading3"/>
        <w:keepNext w:val="0"/>
        <w:keepLines w:val="0"/>
        <w:rPr>
          <w:rFonts w:ascii="Lora" w:cs="Lora" w:eastAsia="Lora" w:hAnsi="Lora"/>
          <w:sz w:val="26"/>
          <w:szCs w:val="26"/>
        </w:rPr>
      </w:pPr>
      <w:bookmarkStart w:colFirst="0" w:colLast="0" w:name="_nbjktyziftt8" w:id="36"/>
      <w:bookmarkEnd w:id="36"/>
      <w:r w:rsidDel="00000000" w:rsidR="00000000" w:rsidRPr="00000000">
        <w:rPr>
          <w:rFonts w:ascii="Andika" w:cs="Andika" w:eastAsia="Andika" w:hAnsi="Andika"/>
          <w:sz w:val="26"/>
          <w:szCs w:val="26"/>
          <w:rtl w:val="0"/>
        </w:rPr>
        <w:t xml:space="preserve">2. Quy tắc liên minh</w:t>
      </w:r>
    </w:p>
    <w:p w:rsidR="00000000" w:rsidDel="00000000" w:rsidP="00000000" w:rsidRDefault="00000000" w:rsidRPr="00000000" w14:paraId="00000137">
      <w:pPr>
        <w:numPr>
          <w:ilvl w:val="0"/>
          <w:numId w:val="36"/>
        </w:numPr>
        <w:spacing w:after="240" w:before="240" w:lineRule="auto"/>
        <w:ind w:left="720" w:hanging="360"/>
      </w:pPr>
      <w:r w:rsidDel="00000000" w:rsidR="00000000" w:rsidRPr="00000000">
        <w:rPr>
          <w:rFonts w:ascii="Lora" w:cs="Lora" w:eastAsia="Lora" w:hAnsi="Lora"/>
          <w:rtl w:val="0"/>
        </w:rPr>
        <w:t xml:space="preserve">Mọi hiệp định, thỏa thuận,... phải được NC phê duyệt trước khi ký kết.</w:t>
      </w:r>
    </w:p>
    <w:p w:rsidR="00000000" w:rsidDel="00000000" w:rsidP="00000000" w:rsidRDefault="00000000" w:rsidRPr="00000000" w14:paraId="00000138">
      <w:pPr>
        <w:numPr>
          <w:ilvl w:val="0"/>
          <w:numId w:val="36"/>
        </w:numPr>
        <w:spacing w:before="240" w:lineRule="auto"/>
        <w:ind w:left="720" w:hanging="360"/>
      </w:pPr>
      <w:r w:rsidDel="00000000" w:rsidR="00000000" w:rsidRPr="00000000">
        <w:rPr>
          <w:rFonts w:ascii="Lora" w:cs="Lora" w:eastAsia="Lora" w:hAnsi="Lora"/>
          <w:rtl w:val="0"/>
        </w:rPr>
        <w:t xml:space="preserve">Cấm hợp tác với tổ chức phá hoại, đe dọa an ninh hoặc gây ảnh hưởng xấu đến SR.</w:t>
      </w:r>
    </w:p>
    <w:p w:rsidR="00000000" w:rsidDel="00000000" w:rsidP="00000000" w:rsidRDefault="00000000" w:rsidRPr="00000000" w14:paraId="00000139">
      <w:pPr>
        <w:pStyle w:val="Heading3"/>
        <w:keepNext w:val="0"/>
        <w:keepLines w:val="0"/>
        <w:rPr>
          <w:rFonts w:ascii="Lora" w:cs="Lora" w:eastAsia="Lora" w:hAnsi="Lora"/>
          <w:sz w:val="26"/>
          <w:szCs w:val="26"/>
        </w:rPr>
      </w:pPr>
      <w:bookmarkStart w:colFirst="0" w:colLast="0" w:name="_lg1lcb2cdrm6" w:id="37"/>
      <w:bookmarkEnd w:id="37"/>
      <w:r w:rsidDel="00000000" w:rsidR="00000000" w:rsidRPr="00000000">
        <w:rPr>
          <w:rFonts w:ascii="Lora" w:cs="Lora" w:eastAsia="Lora" w:hAnsi="Lora"/>
          <w:sz w:val="26"/>
          <w:szCs w:val="26"/>
          <w:rtl w:val="0"/>
        </w:rPr>
        <w:t xml:space="preserve">3. Xử lý xung đột quốc tế</w:t>
      </w:r>
    </w:p>
    <w:p w:rsidR="00000000" w:rsidDel="00000000" w:rsidP="00000000" w:rsidRDefault="00000000" w:rsidRPr="00000000" w14:paraId="0000013A">
      <w:pPr>
        <w:numPr>
          <w:ilvl w:val="0"/>
          <w:numId w:val="32"/>
        </w:numPr>
        <w:spacing w:after="0" w:afterAutospacing="0" w:before="240" w:lineRule="auto"/>
        <w:ind w:left="720" w:hanging="360"/>
      </w:pPr>
      <w:r w:rsidDel="00000000" w:rsidR="00000000" w:rsidRPr="00000000">
        <w:rPr>
          <w:rFonts w:ascii="Lora" w:cs="Lora" w:eastAsia="Lora" w:hAnsi="Lora"/>
          <w:rtl w:val="0"/>
        </w:rPr>
        <w:t xml:space="preserve">Tranh chấp phải được ưu tiên giải quyết qua đàm phán.</w:t>
      </w:r>
    </w:p>
    <w:p w:rsidR="00000000" w:rsidDel="00000000" w:rsidP="00000000" w:rsidRDefault="00000000" w:rsidRPr="00000000" w14:paraId="0000013B">
      <w:pPr>
        <w:numPr>
          <w:ilvl w:val="0"/>
          <w:numId w:val="32"/>
        </w:numPr>
        <w:spacing w:before="200" w:lineRule="auto"/>
        <w:ind w:left="720" w:hanging="360"/>
      </w:pPr>
      <w:r w:rsidDel="00000000" w:rsidR="00000000" w:rsidRPr="00000000">
        <w:rPr>
          <w:rFonts w:ascii="Lora" w:cs="Lora" w:eastAsia="Lora" w:hAnsi="Lora"/>
          <w:rtl w:val="0"/>
        </w:rPr>
        <w:t xml:space="preserve">SR có thể phòng vệ nếu bị đe dọa.</w:t>
      </w:r>
    </w:p>
    <w:p w:rsidR="00000000" w:rsidDel="00000000" w:rsidP="00000000" w:rsidRDefault="00000000" w:rsidRPr="00000000" w14:paraId="0000013C">
      <w:pPr>
        <w:rPr>
          <w:rFonts w:ascii="Lora" w:cs="Lora" w:eastAsia="Lora" w:hAnsi="Lora"/>
        </w:rPr>
        <w:sectPr>
          <w:type w:val="nextPage"/>
          <w:pgSz w:h="16838" w:w="11906" w:orient="portrait"/>
          <w:pgMar w:bottom="1440" w:top="1440" w:left="1440" w:right="1440" w:header="720" w:footer="720"/>
          <w:pgNumType w:start="1"/>
        </w:sect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6838" w:w="11906" w:orient="portrait"/>
          <w:pgMar w:bottom="1440" w:top="1440" w:left="1440" w:right="1440" w:header="720" w:footer="720"/>
          <w:pgNumType w:start="1"/>
        </w:sectPr>
      </w:pPr>
      <w:bookmarkStart w:colFirst="0" w:colLast="0" w:name="_gfjnwv3nra1k" w:id="38"/>
      <w:bookmarkEnd w:id="38"/>
      <w:r w:rsidDel="00000000" w:rsidR="00000000" w:rsidRPr="00000000">
        <w:rPr>
          <w:rFonts w:ascii="Arial" w:cs="Arial" w:eastAsia="Arial" w:hAnsi="Arial"/>
          <w:b w:val="1"/>
          <w:i w:val="0"/>
          <w:smallCaps w:val="0"/>
          <w:strike w:val="0"/>
          <w:color w:val="000000"/>
          <w:sz w:val="72"/>
          <w:szCs w:val="72"/>
          <w:u w:val="none"/>
          <w:shd w:fill="auto" w:val="clear"/>
          <w:vertAlign w:val="baseline"/>
          <w:rtl w:val="0"/>
        </w:rPr>
        <w:t xml:space="preserve">Phụ Lục</w:t>
      </w:r>
      <w:r w:rsidDel="00000000" w:rsidR="00000000" w:rsidRPr="00000000">
        <w:rPr>
          <w:rtl w:val="0"/>
        </w:rPr>
      </w:r>
    </w:p>
    <w:p w:rsidR="00000000" w:rsidDel="00000000" w:rsidP="00000000" w:rsidRDefault="00000000" w:rsidRPr="00000000" w14:paraId="0000013E">
      <w:pPr>
        <w:pStyle w:val="Title"/>
        <w:keepNext w:val="0"/>
        <w:keepLines w:val="0"/>
        <w:jc w:val="center"/>
        <w:rPr>
          <w:rFonts w:ascii="EB Garamond" w:cs="EB Garamond" w:eastAsia="EB Garamond" w:hAnsi="EB Garamond"/>
          <w:sz w:val="110"/>
          <w:szCs w:val="110"/>
        </w:rPr>
      </w:pPr>
      <w:bookmarkStart w:colFirst="0" w:colLast="0" w:name="_e77s1apavz7w" w:id="39"/>
      <w:bookmarkEnd w:id="39"/>
      <w:r w:rsidDel="00000000" w:rsidR="00000000" w:rsidRPr="00000000">
        <w:rPr>
          <w:rFonts w:ascii="EB Garamond" w:cs="EB Garamond" w:eastAsia="EB Garamond" w:hAnsi="EB Garamond"/>
          <w:sz w:val="110"/>
          <w:szCs w:val="110"/>
          <w:rtl w:val="0"/>
        </w:rPr>
        <w:t xml:space="preserve">NATIONAL LAW OF SYREAL</w:t>
      </w:r>
    </w:p>
    <w:p w:rsidR="00000000" w:rsidDel="00000000" w:rsidP="00000000" w:rsidRDefault="00000000" w:rsidRPr="00000000" w14:paraId="0000013F">
      <w:pPr>
        <w:pStyle w:val="Title"/>
        <w:spacing w:after="0" w:before="0" w:lineRule="auto"/>
        <w:jc w:val="center"/>
        <w:rPr/>
      </w:pPr>
      <w:bookmarkStart w:colFirst="0" w:colLast="0" w:name="_2zj4xdambc1p" w:id="40"/>
      <w:bookmarkEnd w:id="40"/>
      <w:r w:rsidDel="00000000" w:rsidR="00000000" w:rsidRPr="00000000">
        <w:rPr>
          <w:rFonts w:ascii="EB Garamond" w:cs="EB Garamond" w:eastAsia="EB Garamond" w:hAnsi="EB Garamond"/>
          <w:sz w:val="80"/>
          <w:szCs w:val="80"/>
          <w:rtl w:val="0"/>
        </w:rPr>
        <w:t xml:space="preserve">*   *   *</w:t>
      </w:r>
      <w:r w:rsidDel="00000000" w:rsidR="00000000" w:rsidRPr="00000000">
        <w:rPr>
          <w:rtl w:val="0"/>
        </w:rPr>
      </w:r>
    </w:p>
    <w:p w:rsidR="00000000" w:rsidDel="00000000" w:rsidP="00000000" w:rsidRDefault="00000000" w:rsidRPr="00000000" w14:paraId="00000140">
      <w:pPr>
        <w:pStyle w:val="Heading2"/>
        <w:spacing w:before="0" w:lineRule="auto"/>
        <w:jc w:val="center"/>
        <w:rPr>
          <w:rFonts w:ascii="Times New Roman" w:cs="Times New Roman" w:eastAsia="Times New Roman" w:hAnsi="Times New Roman"/>
          <w:sz w:val="80"/>
          <w:szCs w:val="80"/>
        </w:rPr>
      </w:pPr>
      <w:bookmarkStart w:colFirst="0" w:colLast="0" w:name="_s0fkq3grfs5j" w:id="41"/>
      <w:bookmarkEnd w:id="41"/>
      <w:r w:rsidDel="00000000" w:rsidR="00000000" w:rsidRPr="00000000">
        <w:rPr>
          <w:rFonts w:ascii="Times New Roman" w:cs="Times New Roman" w:eastAsia="Times New Roman" w:hAnsi="Times New Roman"/>
          <w:sz w:val="80"/>
          <w:szCs w:val="80"/>
          <w:rtl w:val="0"/>
        </w:rPr>
        <w:t xml:space="preserve">PHỤ LỤC</w:t>
      </w:r>
    </w:p>
    <w:p w:rsidR="00000000" w:rsidDel="00000000" w:rsidP="00000000" w:rsidRDefault="00000000" w:rsidRPr="00000000" w14:paraId="00000141">
      <w:pPr>
        <w:pStyle w:val="Heading3"/>
        <w:spacing w:after="0" w:before="0" w:lineRule="auto"/>
        <w:jc w:val="center"/>
        <w:rPr/>
      </w:pPr>
      <w:bookmarkStart w:colFirst="0" w:colLast="0" w:name="_uc4mlc9rpe5" w:id="42"/>
      <w:bookmarkEnd w:id="42"/>
      <w:r w:rsidDel="00000000" w:rsidR="00000000" w:rsidRPr="00000000">
        <w:rPr>
          <w:rFonts w:ascii="Courier New" w:cs="Courier New" w:eastAsia="Courier New" w:hAnsi="Courier New"/>
          <w:rtl w:val="0"/>
        </w:rPr>
        <w:t xml:space="preserve">[1.1.1]-[10:00_24/10/2025]</w:t>
      </w:r>
      <w:r w:rsidDel="00000000" w:rsidR="00000000" w:rsidRPr="00000000">
        <w:rPr>
          <w:rtl w:val="0"/>
        </w:rPr>
        <w:br w:type="textWrapping"/>
      </w:r>
    </w:p>
    <w:p w:rsidR="00000000" w:rsidDel="00000000" w:rsidP="00000000" w:rsidRDefault="00000000" w:rsidRPr="00000000" w14:paraId="00000142">
      <w:pPr>
        <w:pStyle w:val="Heading4"/>
        <w:keepNext w:val="0"/>
        <w:keepLines w:val="0"/>
        <w:rPr>
          <w:rFonts w:ascii="Lora" w:cs="Lora" w:eastAsia="Lora" w:hAnsi="Lora"/>
          <w:sz w:val="34"/>
          <w:szCs w:val="34"/>
        </w:rPr>
      </w:pPr>
      <w:bookmarkStart w:colFirst="0" w:colLast="0" w:name="_phnuryjkb98b" w:id="43"/>
      <w:bookmarkEnd w:id="43"/>
      <w:r w:rsidDel="00000000" w:rsidR="00000000" w:rsidRPr="00000000">
        <w:rPr>
          <w:rFonts w:ascii="Andika" w:cs="Andika" w:eastAsia="Andika" w:hAnsi="Andika"/>
          <w:sz w:val="34"/>
          <w:szCs w:val="34"/>
          <w:rtl w:val="0"/>
        </w:rPr>
        <w:t xml:space="preserve">A. Giải Thích Thuật Ngữ</w:t>
      </w:r>
    </w:p>
    <w:p w:rsidR="00000000" w:rsidDel="00000000" w:rsidP="00000000" w:rsidRDefault="00000000" w:rsidRPr="00000000" w14:paraId="00000143">
      <w:pPr>
        <w:numPr>
          <w:ilvl w:val="0"/>
          <w:numId w:val="5"/>
        </w:numPr>
        <w:spacing w:after="240" w:before="200" w:lineRule="auto"/>
        <w:ind w:left="720" w:hanging="360"/>
      </w:pPr>
      <w:r w:rsidDel="00000000" w:rsidR="00000000" w:rsidRPr="00000000">
        <w:rPr>
          <w:rFonts w:ascii="Lora" w:cs="Lora" w:eastAsia="Lora" w:hAnsi="Lora"/>
          <w:b w:val="1"/>
          <w:sz w:val="26"/>
          <w:szCs w:val="26"/>
          <w:rtl w:val="0"/>
        </w:rPr>
        <w:t xml:space="preserve">SR / Syreal</w:t>
      </w:r>
      <w:r w:rsidDel="00000000" w:rsidR="00000000" w:rsidRPr="00000000">
        <w:rPr>
          <w:rFonts w:ascii="Lora" w:cs="Lora" w:eastAsia="Lora" w:hAnsi="Lora"/>
          <w:rtl w:val="0"/>
        </w:rPr>
        <w:t xml:space="preserve">: Republic of Syreal.</w:t>
      </w:r>
      <w:r w:rsidDel="00000000" w:rsidR="00000000" w:rsidRPr="00000000">
        <w:rPr>
          <w:rtl w:val="0"/>
        </w:rPr>
      </w:r>
    </w:p>
    <w:p w:rsidR="00000000" w:rsidDel="00000000" w:rsidP="00000000" w:rsidRDefault="00000000" w:rsidRPr="00000000" w14:paraId="00000144">
      <w:pPr>
        <w:numPr>
          <w:ilvl w:val="0"/>
          <w:numId w:val="5"/>
        </w:numPr>
        <w:spacing w:after="240" w:before="200" w:lineRule="auto"/>
        <w:ind w:left="720" w:hanging="360"/>
      </w:pPr>
      <w:r w:rsidDel="00000000" w:rsidR="00000000" w:rsidRPr="00000000">
        <w:rPr>
          <w:rFonts w:ascii="Lora" w:cs="Lora" w:eastAsia="Lora" w:hAnsi="Lora"/>
          <w:b w:val="1"/>
          <w:sz w:val="26"/>
          <w:szCs w:val="26"/>
          <w:rtl w:val="0"/>
        </w:rPr>
        <w:t xml:space="preserve">SD (Syreal Dollar)</w:t>
      </w:r>
      <w:r w:rsidDel="00000000" w:rsidR="00000000" w:rsidRPr="00000000">
        <w:rPr>
          <w:rFonts w:ascii="Lora" w:cs="Lora" w:eastAsia="Lora" w:hAnsi="Lora"/>
          <w:rtl w:val="0"/>
        </w:rPr>
        <w:t xml:space="preserve">: Đơn vị tiền tệ chính thức của SR, do Central State Bank of </w:t>
      </w:r>
      <w:r w:rsidDel="00000000" w:rsidR="00000000" w:rsidRPr="00000000">
        <w:rPr>
          <w:rFonts w:ascii="Lora" w:cs="Lora" w:eastAsia="Lora" w:hAnsi="Lora"/>
          <w:rtl w:val="0"/>
        </w:rPr>
        <w:t xml:space="preserve">Syreal</w:t>
      </w:r>
      <w:r w:rsidDel="00000000" w:rsidR="00000000" w:rsidRPr="00000000">
        <w:rPr>
          <w:rFonts w:ascii="Lora" w:cs="Lora" w:eastAsia="Lora" w:hAnsi="Lora"/>
          <w:rtl w:val="0"/>
        </w:rPr>
        <w:t xml:space="preserve"> (</w:t>
      </w:r>
      <w:r w:rsidDel="00000000" w:rsidR="00000000" w:rsidRPr="00000000">
        <w:rPr>
          <w:rFonts w:ascii="Lora" w:cs="Lora" w:eastAsia="Lora" w:hAnsi="Lora"/>
          <w:rtl w:val="0"/>
        </w:rPr>
        <w:t xml:space="preserve">CSBS</w:t>
      </w:r>
      <w:r w:rsidDel="00000000" w:rsidR="00000000" w:rsidRPr="00000000">
        <w:rPr>
          <w:rFonts w:ascii="Andika" w:cs="Andika" w:eastAsia="Andika" w:hAnsi="Andika"/>
          <w:rtl w:val="0"/>
        </w:rPr>
        <w:t xml:space="preserve">) phát hành và quản lý.</w:t>
      </w:r>
    </w:p>
    <w:p w:rsidR="00000000" w:rsidDel="00000000" w:rsidP="00000000" w:rsidRDefault="00000000" w:rsidRPr="00000000" w14:paraId="00000145">
      <w:pPr>
        <w:numPr>
          <w:ilvl w:val="0"/>
          <w:numId w:val="5"/>
        </w:numPr>
        <w:spacing w:before="200" w:lineRule="auto"/>
        <w:ind w:left="720" w:hanging="360"/>
      </w:pPr>
      <w:r w:rsidDel="00000000" w:rsidR="00000000" w:rsidRPr="00000000">
        <w:rPr>
          <w:rFonts w:ascii="Lora" w:cs="Lora" w:eastAsia="Lora" w:hAnsi="Lora"/>
          <w:b w:val="1"/>
          <w:sz w:val="26"/>
          <w:szCs w:val="26"/>
          <w:rtl w:val="0"/>
        </w:rPr>
        <w:t xml:space="preserve">UID</w:t>
      </w:r>
      <w:r w:rsidDel="00000000" w:rsidR="00000000" w:rsidRPr="00000000">
        <w:rPr>
          <w:rFonts w:ascii="Lora" w:cs="Lora" w:eastAsia="Lora" w:hAnsi="Lora"/>
          <w:rtl w:val="0"/>
        </w:rPr>
        <w:t xml:space="preserve">: Mã định danh duy nhất của tài khoản trong tựa game “Mini World”.</w:t>
      </w:r>
    </w:p>
    <w:p w:rsidR="00000000" w:rsidDel="00000000" w:rsidP="00000000" w:rsidRDefault="00000000" w:rsidRPr="00000000" w14:paraId="00000146">
      <w:pPr>
        <w:numPr>
          <w:ilvl w:val="0"/>
          <w:numId w:val="5"/>
        </w:numPr>
        <w:spacing w:before="200" w:lineRule="auto"/>
        <w:ind w:left="720" w:hanging="360"/>
        <w:rPr>
          <w:rFonts w:ascii="Lora" w:cs="Lora" w:eastAsia="Lora" w:hAnsi="Lora"/>
        </w:rPr>
      </w:pPr>
      <w:r w:rsidDel="00000000" w:rsidR="00000000" w:rsidRPr="00000000">
        <w:rPr>
          <w:rFonts w:ascii="Lora" w:cs="Lora" w:eastAsia="Lora" w:hAnsi="Lora"/>
          <w:b w:val="1"/>
          <w:sz w:val="26"/>
          <w:szCs w:val="26"/>
          <w:rtl w:val="0"/>
        </w:rPr>
        <w:t xml:space="preserve">UUID</w:t>
      </w:r>
      <w:r w:rsidDel="00000000" w:rsidR="00000000" w:rsidRPr="00000000">
        <w:rPr>
          <w:rFonts w:ascii="Lora" w:cs="Lora" w:eastAsia="Lora" w:hAnsi="Lora"/>
          <w:rtl w:val="0"/>
        </w:rPr>
        <w:t xml:space="preserve">: Mã định danh duy nhất của tài khoản trong tựa game “Minecraft”.</w:t>
      </w:r>
    </w:p>
    <w:p w:rsidR="00000000" w:rsidDel="00000000" w:rsidP="00000000" w:rsidRDefault="00000000" w:rsidRPr="00000000" w14:paraId="00000147">
      <w:pPr>
        <w:numPr>
          <w:ilvl w:val="0"/>
          <w:numId w:val="5"/>
        </w:numPr>
        <w:spacing w:before="200" w:lineRule="auto"/>
        <w:ind w:left="720" w:hanging="360"/>
      </w:pPr>
      <w:r w:rsidDel="00000000" w:rsidR="00000000" w:rsidRPr="00000000">
        <w:rPr>
          <w:rFonts w:ascii="Andika" w:cs="Andika" w:eastAsia="Andika" w:hAnsi="Andika"/>
          <w:b w:val="1"/>
          <w:sz w:val="26"/>
          <w:szCs w:val="26"/>
          <w:rtl w:val="0"/>
        </w:rPr>
        <w:t xml:space="preserve">Tam quyền phân lập</w:t>
      </w:r>
      <w:r w:rsidDel="00000000" w:rsidR="00000000" w:rsidRPr="00000000">
        <w:rPr>
          <w:rFonts w:ascii="Andika" w:cs="Andika" w:eastAsia="Andika" w:hAnsi="Andika"/>
          <w:rtl w:val="0"/>
        </w:rPr>
        <w:t xml:space="preserve">: Nguyên tắc tổ chức chính trị chia thành ba nhánh: Lập pháp (ban hành luật), Hành pháp (thi hành luật), Tư pháp (xét xử).</w:t>
      </w:r>
    </w:p>
    <w:p w:rsidR="00000000" w:rsidDel="00000000" w:rsidP="00000000" w:rsidRDefault="00000000" w:rsidRPr="00000000" w14:paraId="00000148">
      <w:pPr>
        <w:numPr>
          <w:ilvl w:val="0"/>
          <w:numId w:val="5"/>
        </w:numPr>
        <w:spacing w:before="200" w:lineRule="auto"/>
        <w:ind w:left="720" w:hanging="360"/>
      </w:pPr>
      <w:r w:rsidDel="00000000" w:rsidR="00000000" w:rsidRPr="00000000">
        <w:rPr>
          <w:rFonts w:ascii="Lora" w:cs="Lora" w:eastAsia="Lora" w:hAnsi="Lora"/>
          <w:b w:val="1"/>
          <w:sz w:val="26"/>
          <w:szCs w:val="26"/>
          <w:rtl w:val="0"/>
        </w:rPr>
        <w:t xml:space="preserve">Lao động công ích</w:t>
      </w:r>
      <w:r w:rsidDel="00000000" w:rsidR="00000000" w:rsidRPr="00000000">
        <w:rPr>
          <w:rFonts w:ascii="Lora" w:cs="Lora" w:eastAsia="Lora" w:hAnsi="Lora"/>
          <w:rtl w:val="0"/>
        </w:rPr>
        <w:t xml:space="preserve">: Hình phạt thay thế tiền phạt, yêu cầu người chơi thực hiện nhiệm vụ được giao.</w:t>
      </w:r>
    </w:p>
    <w:p w:rsidR="00000000" w:rsidDel="00000000" w:rsidP="00000000" w:rsidRDefault="00000000" w:rsidRPr="00000000" w14:paraId="00000149">
      <w:pPr>
        <w:numPr>
          <w:ilvl w:val="0"/>
          <w:numId w:val="5"/>
        </w:numPr>
        <w:spacing w:before="200" w:lineRule="auto"/>
        <w:ind w:left="720" w:hanging="360"/>
      </w:pPr>
      <w:r w:rsidDel="00000000" w:rsidR="00000000" w:rsidRPr="00000000">
        <w:rPr>
          <w:rFonts w:ascii="Lora" w:cs="Lora" w:eastAsia="Lora" w:hAnsi="Lora"/>
          <w:b w:val="1"/>
          <w:sz w:val="26"/>
          <w:szCs w:val="26"/>
          <w:rtl w:val="0"/>
        </w:rPr>
        <w:t xml:space="preserve">Đình chỉ</w:t>
      </w:r>
      <w:r w:rsidDel="00000000" w:rsidR="00000000" w:rsidRPr="00000000">
        <w:rPr>
          <w:rFonts w:ascii="Lora" w:cs="Lora" w:eastAsia="Lora" w:hAnsi="Lora"/>
          <w:rtl w:val="0"/>
        </w:rPr>
        <w:t xml:space="preserve">: Tạm thời cấm tham gia các hoạt động trong SR, thời gian tùy mức độ vi phạm.</w:t>
      </w:r>
    </w:p>
    <w:p w:rsidR="00000000" w:rsidDel="00000000" w:rsidP="00000000" w:rsidRDefault="00000000" w:rsidRPr="00000000" w14:paraId="0000014A">
      <w:pPr>
        <w:numPr>
          <w:ilvl w:val="0"/>
          <w:numId w:val="5"/>
        </w:numPr>
        <w:spacing w:before="200" w:lineRule="auto"/>
        <w:ind w:left="720" w:hanging="360"/>
      </w:pPr>
      <w:r w:rsidDel="00000000" w:rsidR="00000000" w:rsidRPr="00000000">
        <w:rPr>
          <w:rFonts w:ascii="Andika" w:cs="Andika" w:eastAsia="Andika" w:hAnsi="Andika"/>
          <w:b w:val="1"/>
          <w:sz w:val="26"/>
          <w:szCs w:val="26"/>
          <w:rtl w:val="0"/>
        </w:rPr>
        <w:t xml:space="preserve">Trục xuất</w:t>
      </w:r>
      <w:r w:rsidDel="00000000" w:rsidR="00000000" w:rsidRPr="00000000">
        <w:rPr>
          <w:rFonts w:ascii="Andika" w:cs="Andika" w:eastAsia="Andika" w:hAnsi="Andika"/>
          <w:rtl w:val="0"/>
        </w:rPr>
        <w:t xml:space="preserve">: Xóa bỏ tư cách công dân và thành viên SR, mất toàn bộ tài sản và tài liệu công dân.</w:t>
      </w:r>
    </w:p>
    <w:p w:rsidR="00000000" w:rsidDel="00000000" w:rsidP="00000000" w:rsidRDefault="00000000" w:rsidRPr="00000000" w14:paraId="0000014B">
      <w:pPr>
        <w:numPr>
          <w:ilvl w:val="0"/>
          <w:numId w:val="5"/>
        </w:numPr>
        <w:spacing w:before="200" w:lineRule="auto"/>
        <w:ind w:left="720" w:hanging="360"/>
      </w:pPr>
      <w:r w:rsidDel="00000000" w:rsidR="00000000" w:rsidRPr="00000000">
        <w:rPr>
          <w:rFonts w:ascii="Lora" w:cs="Lora" w:eastAsia="Lora" w:hAnsi="Lora"/>
          <w:b w:val="1"/>
          <w:sz w:val="26"/>
          <w:szCs w:val="26"/>
          <w:rtl w:val="0"/>
        </w:rPr>
        <w:t xml:space="preserve">Hack / Cheat / Mod</w:t>
      </w:r>
      <w:r w:rsidDel="00000000" w:rsidR="00000000" w:rsidRPr="00000000">
        <w:rPr>
          <w:rFonts w:ascii="Lora" w:cs="Lora" w:eastAsia="Lora" w:hAnsi="Lora"/>
          <w:rtl w:val="0"/>
        </w:rPr>
        <w:t xml:space="preserve">: Sử dụng phần mềm hoặc thủ thuật thay đổi gameplay, chỉ được phép khi có phê duyệt từ nhà nước.</w:t>
      </w:r>
    </w:p>
    <w:p w:rsidR="00000000" w:rsidDel="00000000" w:rsidP="00000000" w:rsidRDefault="00000000" w:rsidRPr="00000000" w14:paraId="0000014C">
      <w:pPr>
        <w:numPr>
          <w:ilvl w:val="0"/>
          <w:numId w:val="5"/>
        </w:numPr>
        <w:spacing w:after="240" w:before="200" w:lineRule="auto"/>
        <w:ind w:left="720" w:hanging="360"/>
      </w:pPr>
      <w:r w:rsidDel="00000000" w:rsidR="00000000" w:rsidRPr="00000000">
        <w:rPr>
          <w:rFonts w:ascii="Andika" w:cs="Andika" w:eastAsia="Andika" w:hAnsi="Andika"/>
          <w:b w:val="1"/>
          <w:sz w:val="26"/>
          <w:szCs w:val="26"/>
          <w:rtl w:val="0"/>
        </w:rPr>
        <w:t xml:space="preserve">Map Sáng tạo/Map Sinh tồn</w:t>
      </w:r>
      <w:r w:rsidDel="00000000" w:rsidR="00000000" w:rsidRPr="00000000">
        <w:rPr>
          <w:rFonts w:ascii="Lora" w:cs="Lora" w:eastAsia="Lora" w:hAnsi="Lora"/>
          <w:rtl w:val="0"/>
        </w:rPr>
        <w:t xml:space="preserve">: Hai loại bản đồ chính trong các tựa game Sandbox như “Mini World” và “Minecraft” của SR, tương ứng với khu vực thành thị và nông thôn của SR.</w:t>
      </w:r>
    </w:p>
    <w:p w:rsidR="00000000" w:rsidDel="00000000" w:rsidP="00000000" w:rsidRDefault="00000000" w:rsidRPr="00000000" w14:paraId="0000014D">
      <w:pPr>
        <w:numPr>
          <w:ilvl w:val="0"/>
          <w:numId w:val="5"/>
        </w:numPr>
        <w:spacing w:after="240" w:before="200" w:lineRule="auto"/>
        <w:ind w:left="720" w:hanging="360"/>
        <w:rPr>
          <w:rFonts w:ascii="Lora" w:cs="Lora" w:eastAsia="Lora" w:hAnsi="Lora"/>
        </w:rPr>
      </w:pPr>
      <w:r w:rsidDel="00000000" w:rsidR="00000000" w:rsidRPr="00000000">
        <w:rPr>
          <w:rFonts w:ascii="Lora" w:cs="Lora" w:eastAsia="Lora" w:hAnsi="Lora"/>
          <w:b w:val="1"/>
          <w:sz w:val="26"/>
          <w:szCs w:val="26"/>
          <w:rtl w:val="0"/>
        </w:rPr>
        <w:t xml:space="preserve">Game Sandbox</w:t>
      </w:r>
      <w:r w:rsidDel="00000000" w:rsidR="00000000" w:rsidRPr="00000000">
        <w:rPr>
          <w:rFonts w:ascii="Lora" w:cs="Lora" w:eastAsia="Lora" w:hAnsi="Lora"/>
          <w:rtl w:val="0"/>
        </w:rPr>
        <w:t xml:space="preserve">: Thể loại trò chơi cho phép người chơi tự do khám phá, sáng tạo và tương tác với thế giới trong game mà không bị ràng buộc bởi cốt truyện hay nhiệm vụ cố định.</w:t>
      </w:r>
    </w:p>
    <w:p w:rsidR="00000000" w:rsidDel="00000000" w:rsidP="00000000" w:rsidRDefault="00000000" w:rsidRPr="00000000" w14:paraId="0000014E">
      <w:pPr>
        <w:pStyle w:val="Heading4"/>
        <w:keepNext w:val="0"/>
        <w:keepLines w:val="0"/>
        <w:spacing w:after="200" w:before="200" w:lineRule="auto"/>
        <w:rPr>
          <w:rFonts w:ascii="Lora" w:cs="Lora" w:eastAsia="Lora" w:hAnsi="Lora"/>
          <w:sz w:val="34"/>
          <w:szCs w:val="34"/>
        </w:rPr>
      </w:pPr>
      <w:bookmarkStart w:colFirst="0" w:colLast="0" w:name="_4mngfoc15n5a" w:id="44"/>
      <w:bookmarkEnd w:id="44"/>
      <w:r w:rsidDel="00000000" w:rsidR="00000000" w:rsidRPr="00000000">
        <w:rPr>
          <w:rFonts w:ascii="Andika" w:cs="Andika" w:eastAsia="Andika" w:hAnsi="Andika"/>
          <w:sz w:val="34"/>
          <w:szCs w:val="34"/>
          <w:rtl w:val="0"/>
        </w:rPr>
        <w:t xml:space="preserve">B. Tên Riêng (Cơ Quan và Tổ Chức)</w:t>
      </w:r>
    </w:p>
    <w:p w:rsidR="00000000" w:rsidDel="00000000" w:rsidP="00000000" w:rsidRDefault="00000000" w:rsidRPr="00000000" w14:paraId="0000014F">
      <w:pPr>
        <w:numPr>
          <w:ilvl w:val="0"/>
          <w:numId w:val="46"/>
        </w:numPr>
        <w:spacing w:after="240" w:before="200" w:lineRule="auto"/>
        <w:ind w:left="720" w:hanging="360"/>
      </w:pPr>
      <w:r w:rsidDel="00000000" w:rsidR="00000000" w:rsidRPr="00000000">
        <w:rPr>
          <w:rFonts w:ascii="Lora" w:cs="Lora" w:eastAsia="Lora" w:hAnsi="Lora"/>
          <w:b w:val="1"/>
          <w:sz w:val="26"/>
          <w:szCs w:val="26"/>
          <w:rtl w:val="0"/>
        </w:rPr>
        <w:t xml:space="preserve">National Council (</w:t>
      </w:r>
      <w:r w:rsidDel="00000000" w:rsidR="00000000" w:rsidRPr="00000000">
        <w:rPr>
          <w:rFonts w:ascii="Lora" w:cs="Lora" w:eastAsia="Lora" w:hAnsi="Lora"/>
          <w:b w:val="1"/>
          <w:sz w:val="26"/>
          <w:szCs w:val="26"/>
          <w:rtl w:val="0"/>
        </w:rPr>
        <w:t xml:space="preserve">NC</w:t>
      </w:r>
      <w:r w:rsidDel="00000000" w:rsidR="00000000" w:rsidRPr="00000000">
        <w:rPr>
          <w:rFonts w:ascii="Lora" w:cs="Lora" w:eastAsia="Lora" w:hAnsi="Lora"/>
          <w:b w:val="1"/>
          <w:sz w:val="26"/>
          <w:szCs w:val="26"/>
          <w:rtl w:val="0"/>
        </w:rPr>
        <w:t xml:space="preserve">) - Hội đồng Quốc gia</w:t>
      </w:r>
      <w:r w:rsidDel="00000000" w:rsidR="00000000" w:rsidRPr="00000000">
        <w:rPr>
          <w:rFonts w:ascii="Lora" w:cs="Lora" w:eastAsia="Lora" w:hAnsi="Lora"/>
          <w:rtl w:val="0"/>
        </w:rPr>
        <w:t xml:space="preserve">: Cơ quan tối cao của SR, quản lý hệ thống chính trị và có quyền sửa đổi hiến pháp.</w:t>
      </w:r>
    </w:p>
    <w:p w:rsidR="00000000" w:rsidDel="00000000" w:rsidP="00000000" w:rsidRDefault="00000000" w:rsidRPr="00000000" w14:paraId="00000150">
      <w:pPr>
        <w:numPr>
          <w:ilvl w:val="0"/>
          <w:numId w:val="46"/>
        </w:numPr>
        <w:spacing w:before="200" w:lineRule="auto"/>
        <w:ind w:left="720" w:hanging="360"/>
      </w:pPr>
      <w:r w:rsidDel="00000000" w:rsidR="00000000" w:rsidRPr="00000000">
        <w:rPr>
          <w:rFonts w:ascii="Andika" w:cs="Andika" w:eastAsia="Andika" w:hAnsi="Andika"/>
          <w:b w:val="1"/>
          <w:sz w:val="26"/>
          <w:szCs w:val="26"/>
          <w:rtl w:val="0"/>
        </w:rPr>
        <w:t xml:space="preserve">National Assembly (NA) - Quốc hội</w:t>
      </w:r>
      <w:r w:rsidDel="00000000" w:rsidR="00000000" w:rsidRPr="00000000">
        <w:rPr>
          <w:rFonts w:ascii="Lora" w:cs="Lora" w:eastAsia="Lora" w:hAnsi="Lora"/>
          <w:rtl w:val="0"/>
        </w:rPr>
        <w:t xml:space="preserve">: Cơ quan lập pháp, ban hành và đề xuất luật.</w:t>
      </w:r>
    </w:p>
    <w:p w:rsidR="00000000" w:rsidDel="00000000" w:rsidP="00000000" w:rsidRDefault="00000000" w:rsidRPr="00000000" w14:paraId="00000151">
      <w:pPr>
        <w:numPr>
          <w:ilvl w:val="0"/>
          <w:numId w:val="46"/>
        </w:numPr>
        <w:spacing w:before="200" w:lineRule="auto"/>
        <w:ind w:left="720" w:hanging="360"/>
      </w:pPr>
      <w:r w:rsidDel="00000000" w:rsidR="00000000" w:rsidRPr="00000000">
        <w:rPr>
          <w:rFonts w:ascii="Lora" w:cs="Lora" w:eastAsia="Lora" w:hAnsi="Lora"/>
          <w:b w:val="1"/>
          <w:sz w:val="26"/>
          <w:szCs w:val="26"/>
          <w:rtl w:val="0"/>
        </w:rPr>
        <w:t xml:space="preserve">Syreal</w:t>
      </w:r>
      <w:r w:rsidDel="00000000" w:rsidR="00000000" w:rsidRPr="00000000">
        <w:rPr>
          <w:rFonts w:ascii="Andika" w:cs="Andika" w:eastAsia="Andika" w:hAnsi="Andika"/>
          <w:b w:val="1"/>
          <w:sz w:val="26"/>
          <w:szCs w:val="26"/>
          <w:rtl w:val="0"/>
        </w:rPr>
        <w:t xml:space="preserve"> Government (SG) - Chính phủ </w:t>
      </w:r>
      <w:r w:rsidDel="00000000" w:rsidR="00000000" w:rsidRPr="00000000">
        <w:rPr>
          <w:rFonts w:ascii="Lora" w:cs="Lora" w:eastAsia="Lora" w:hAnsi="Lora"/>
          <w:b w:val="1"/>
          <w:sz w:val="26"/>
          <w:szCs w:val="26"/>
          <w:rtl w:val="0"/>
        </w:rPr>
        <w:t xml:space="preserve">Syreal</w:t>
      </w:r>
      <w:r w:rsidDel="00000000" w:rsidR="00000000" w:rsidRPr="00000000">
        <w:rPr>
          <w:rFonts w:ascii="Andika" w:cs="Andika" w:eastAsia="Andika" w:hAnsi="Andika"/>
          <w:rtl w:val="0"/>
        </w:rPr>
        <w:t xml:space="preserve">: Cơ quan hành pháp, thực thi luật và quản lý công dân.</w:t>
      </w:r>
    </w:p>
    <w:p w:rsidR="00000000" w:rsidDel="00000000" w:rsidP="00000000" w:rsidRDefault="00000000" w:rsidRPr="00000000" w14:paraId="00000152">
      <w:pPr>
        <w:numPr>
          <w:ilvl w:val="0"/>
          <w:numId w:val="46"/>
        </w:numPr>
        <w:spacing w:before="200" w:lineRule="auto"/>
        <w:ind w:left="720" w:hanging="360"/>
      </w:pPr>
      <w:r w:rsidDel="00000000" w:rsidR="00000000" w:rsidRPr="00000000">
        <w:rPr>
          <w:rFonts w:ascii="Andika" w:cs="Andika" w:eastAsia="Andika" w:hAnsi="Andika"/>
          <w:b w:val="1"/>
          <w:sz w:val="26"/>
          <w:szCs w:val="26"/>
          <w:rtl w:val="0"/>
        </w:rPr>
        <w:t xml:space="preserve">Supreme Court (SC) - Tòa án Tối cao</w:t>
      </w:r>
      <w:r w:rsidDel="00000000" w:rsidR="00000000" w:rsidRPr="00000000">
        <w:rPr>
          <w:rFonts w:ascii="Andika" w:cs="Andika" w:eastAsia="Andika" w:hAnsi="Andika"/>
          <w:rtl w:val="0"/>
        </w:rPr>
        <w:t xml:space="preserve">: Cơ quan tư pháp, xét xử vi phạm và tranh chấp.</w:t>
      </w:r>
    </w:p>
    <w:p w:rsidR="00000000" w:rsidDel="00000000" w:rsidP="00000000" w:rsidRDefault="00000000" w:rsidRPr="00000000" w14:paraId="00000153">
      <w:pPr>
        <w:numPr>
          <w:ilvl w:val="0"/>
          <w:numId w:val="46"/>
        </w:numPr>
        <w:spacing w:before="200" w:lineRule="auto"/>
        <w:ind w:left="720" w:hanging="360"/>
      </w:pPr>
      <w:r w:rsidDel="00000000" w:rsidR="00000000" w:rsidRPr="00000000">
        <w:rPr>
          <w:rFonts w:ascii="Andika" w:cs="Andika" w:eastAsia="Andika" w:hAnsi="Andika"/>
          <w:b w:val="1"/>
          <w:sz w:val="26"/>
          <w:szCs w:val="26"/>
          <w:rtl w:val="0"/>
        </w:rPr>
        <w:t xml:space="preserve">Central State Bank of Syreal (CSBS) - Ngân hàng Nhà nước Trung ương Syreal</w:t>
      </w:r>
      <w:r w:rsidDel="00000000" w:rsidR="00000000" w:rsidRPr="00000000">
        <w:rPr>
          <w:rFonts w:ascii="Lora" w:cs="Lora" w:eastAsia="Lora" w:hAnsi="Lora"/>
          <w:rtl w:val="0"/>
        </w:rPr>
        <w:t xml:space="preserve">: Tổ chức độc lập quản lý tiền tệ, tài sản, và công chứng.</w:t>
      </w:r>
    </w:p>
    <w:p w:rsidR="00000000" w:rsidDel="00000000" w:rsidP="00000000" w:rsidRDefault="00000000" w:rsidRPr="00000000" w14:paraId="00000154">
      <w:pPr>
        <w:numPr>
          <w:ilvl w:val="0"/>
          <w:numId w:val="46"/>
        </w:numPr>
        <w:spacing w:before="200" w:lineRule="auto"/>
        <w:ind w:left="720" w:hanging="360"/>
      </w:pPr>
      <w:r w:rsidDel="00000000" w:rsidR="00000000" w:rsidRPr="00000000">
        <w:rPr>
          <w:rFonts w:ascii="Lora" w:cs="Lora" w:eastAsia="Lora" w:hAnsi="Lora"/>
          <w:b w:val="1"/>
          <w:sz w:val="26"/>
          <w:szCs w:val="26"/>
          <w:rtl w:val="0"/>
        </w:rPr>
        <w:t xml:space="preserve">Syreal</w:t>
      </w:r>
      <w:r w:rsidDel="00000000" w:rsidR="00000000" w:rsidRPr="00000000">
        <w:rPr>
          <w:rFonts w:ascii="Lora" w:cs="Lora" w:eastAsia="Lora" w:hAnsi="Lora"/>
          <w:b w:val="1"/>
          <w:sz w:val="26"/>
          <w:szCs w:val="26"/>
          <w:rtl w:val="0"/>
        </w:rPr>
        <w:t xml:space="preserve"> Ministry of National Security (</w:t>
      </w:r>
      <w:r w:rsidDel="00000000" w:rsidR="00000000" w:rsidRPr="00000000">
        <w:rPr>
          <w:rFonts w:ascii="Lora" w:cs="Lora" w:eastAsia="Lora" w:hAnsi="Lora"/>
          <w:b w:val="1"/>
          <w:sz w:val="26"/>
          <w:szCs w:val="26"/>
          <w:rtl w:val="0"/>
        </w:rPr>
        <w:t xml:space="preserve">SMNS</w:t>
      </w:r>
      <w:r w:rsidDel="00000000" w:rsidR="00000000" w:rsidRPr="00000000">
        <w:rPr>
          <w:rFonts w:ascii="Andika" w:cs="Andika" w:eastAsia="Andika" w:hAnsi="Andika"/>
          <w:b w:val="1"/>
          <w:sz w:val="26"/>
          <w:szCs w:val="26"/>
          <w:rtl w:val="0"/>
        </w:rPr>
        <w:t xml:space="preserve">) - Bộ An ninh Quốc gia Syreal</w:t>
      </w:r>
      <w:r w:rsidDel="00000000" w:rsidR="00000000" w:rsidRPr="00000000">
        <w:rPr>
          <w:rFonts w:ascii="Lora" w:cs="Lora" w:eastAsia="Lora" w:hAnsi="Lora"/>
          <w:rtl w:val="0"/>
        </w:rPr>
        <w:t xml:space="preserve">: Cơ quan đảm bảo an ninh, có quyền thi hành công vụ.</w:t>
      </w:r>
    </w:p>
    <w:p w:rsidR="00000000" w:rsidDel="00000000" w:rsidP="00000000" w:rsidRDefault="00000000" w:rsidRPr="00000000" w14:paraId="00000155">
      <w:pPr>
        <w:numPr>
          <w:ilvl w:val="0"/>
          <w:numId w:val="46"/>
        </w:numPr>
        <w:spacing w:before="200" w:lineRule="auto"/>
        <w:ind w:left="720" w:hanging="360"/>
      </w:pPr>
      <w:r w:rsidDel="00000000" w:rsidR="00000000" w:rsidRPr="00000000">
        <w:rPr>
          <w:rFonts w:ascii="Lora" w:cs="Lora" w:eastAsia="Lora" w:hAnsi="Lora"/>
          <w:b w:val="1"/>
          <w:sz w:val="26"/>
          <w:szCs w:val="26"/>
          <w:rtl w:val="0"/>
        </w:rPr>
        <w:t xml:space="preserve">Syreal</w:t>
      </w:r>
      <w:r w:rsidDel="00000000" w:rsidR="00000000" w:rsidRPr="00000000">
        <w:rPr>
          <w:rFonts w:ascii="Lora" w:cs="Lora" w:eastAsia="Lora" w:hAnsi="Lora"/>
          <w:b w:val="1"/>
          <w:sz w:val="26"/>
          <w:szCs w:val="26"/>
          <w:rtl w:val="0"/>
        </w:rPr>
        <w:t xml:space="preserve"> Ministry of Internal Affairs (</w:t>
      </w:r>
      <w:r w:rsidDel="00000000" w:rsidR="00000000" w:rsidRPr="00000000">
        <w:rPr>
          <w:rFonts w:ascii="Lora" w:cs="Lora" w:eastAsia="Lora" w:hAnsi="Lora"/>
          <w:b w:val="1"/>
          <w:sz w:val="26"/>
          <w:szCs w:val="26"/>
          <w:rtl w:val="0"/>
        </w:rPr>
        <w:t xml:space="preserve">SM</w:t>
      </w:r>
      <w:r w:rsidDel="00000000" w:rsidR="00000000" w:rsidRPr="00000000">
        <w:rPr>
          <w:rFonts w:ascii="Andika" w:cs="Andika" w:eastAsia="Andika" w:hAnsi="Andika"/>
          <w:b w:val="1"/>
          <w:sz w:val="26"/>
          <w:szCs w:val="26"/>
          <w:rtl w:val="0"/>
        </w:rPr>
        <w:t xml:space="preserve">IA) - Bộ Nội vụ Syreal</w:t>
      </w:r>
      <w:r w:rsidDel="00000000" w:rsidR="00000000" w:rsidRPr="00000000">
        <w:rPr>
          <w:rFonts w:ascii="Andika" w:cs="Andika" w:eastAsia="Andika" w:hAnsi="Andika"/>
          <w:rtl w:val="0"/>
        </w:rPr>
        <w:t xml:space="preserve">: Cơ quan quản lý các công việc nội bộ quốc gia.</w:t>
      </w:r>
    </w:p>
    <w:p w:rsidR="00000000" w:rsidDel="00000000" w:rsidP="00000000" w:rsidRDefault="00000000" w:rsidRPr="00000000" w14:paraId="00000156">
      <w:pPr>
        <w:numPr>
          <w:ilvl w:val="0"/>
          <w:numId w:val="46"/>
        </w:numPr>
        <w:spacing w:before="200" w:lineRule="auto"/>
        <w:ind w:left="720" w:hanging="360"/>
      </w:pPr>
      <w:r w:rsidDel="00000000" w:rsidR="00000000" w:rsidRPr="00000000">
        <w:rPr>
          <w:rFonts w:ascii="Lora" w:cs="Lora" w:eastAsia="Lora" w:hAnsi="Lora"/>
          <w:b w:val="1"/>
          <w:sz w:val="26"/>
          <w:szCs w:val="26"/>
          <w:rtl w:val="0"/>
        </w:rPr>
        <w:t xml:space="preserve">Syreal</w:t>
      </w:r>
      <w:r w:rsidDel="00000000" w:rsidR="00000000" w:rsidRPr="00000000">
        <w:rPr>
          <w:rFonts w:ascii="Lora" w:cs="Lora" w:eastAsia="Lora" w:hAnsi="Lora"/>
          <w:b w:val="1"/>
          <w:sz w:val="26"/>
          <w:szCs w:val="26"/>
          <w:rtl w:val="0"/>
        </w:rPr>
        <w:t xml:space="preserve"> Ministry of Education and Culture (</w:t>
      </w:r>
      <w:r w:rsidDel="00000000" w:rsidR="00000000" w:rsidRPr="00000000">
        <w:rPr>
          <w:rFonts w:ascii="Lora" w:cs="Lora" w:eastAsia="Lora" w:hAnsi="Lora"/>
          <w:b w:val="1"/>
          <w:sz w:val="26"/>
          <w:szCs w:val="26"/>
          <w:rtl w:val="0"/>
        </w:rPr>
        <w:t xml:space="preserve">SM</w:t>
      </w:r>
      <w:r w:rsidDel="00000000" w:rsidR="00000000" w:rsidRPr="00000000">
        <w:rPr>
          <w:rFonts w:ascii="Lora" w:cs="Lora" w:eastAsia="Lora" w:hAnsi="Lora"/>
          <w:b w:val="1"/>
          <w:sz w:val="26"/>
          <w:szCs w:val="26"/>
          <w:rtl w:val="0"/>
        </w:rPr>
        <w:t xml:space="preserve">EC) - Bộ Giáo dục và Văn hóa Syreal</w:t>
      </w:r>
      <w:r w:rsidDel="00000000" w:rsidR="00000000" w:rsidRPr="00000000">
        <w:rPr>
          <w:rFonts w:ascii="Lora" w:cs="Lora" w:eastAsia="Lora" w:hAnsi="Lora"/>
          <w:rtl w:val="0"/>
        </w:rPr>
        <w:t xml:space="preserve">: Cơ quan phát triển giáo dục và bảo tồn văn hóa.</w:t>
      </w:r>
    </w:p>
    <w:p w:rsidR="00000000" w:rsidDel="00000000" w:rsidP="00000000" w:rsidRDefault="00000000" w:rsidRPr="00000000" w14:paraId="00000157">
      <w:pPr>
        <w:numPr>
          <w:ilvl w:val="0"/>
          <w:numId w:val="46"/>
        </w:numPr>
        <w:spacing w:before="200" w:lineRule="auto"/>
        <w:ind w:left="720" w:hanging="360"/>
      </w:pPr>
      <w:r w:rsidDel="00000000" w:rsidR="00000000" w:rsidRPr="00000000">
        <w:rPr>
          <w:rFonts w:ascii="Lora" w:cs="Lora" w:eastAsia="Lora" w:hAnsi="Lora"/>
          <w:b w:val="1"/>
          <w:sz w:val="26"/>
          <w:szCs w:val="26"/>
          <w:rtl w:val="0"/>
        </w:rPr>
        <w:t xml:space="preserve">Syreal</w:t>
      </w:r>
      <w:r w:rsidDel="00000000" w:rsidR="00000000" w:rsidRPr="00000000">
        <w:rPr>
          <w:rFonts w:ascii="Lora" w:cs="Lora" w:eastAsia="Lora" w:hAnsi="Lora"/>
          <w:b w:val="1"/>
          <w:sz w:val="26"/>
          <w:szCs w:val="26"/>
          <w:rtl w:val="0"/>
        </w:rPr>
        <w:t xml:space="preserve"> Ministry of Construction and Infrastructure (</w:t>
      </w:r>
      <w:r w:rsidDel="00000000" w:rsidR="00000000" w:rsidRPr="00000000">
        <w:rPr>
          <w:rFonts w:ascii="Lora" w:cs="Lora" w:eastAsia="Lora" w:hAnsi="Lora"/>
          <w:b w:val="1"/>
          <w:sz w:val="26"/>
          <w:szCs w:val="26"/>
          <w:rtl w:val="0"/>
        </w:rPr>
        <w:t xml:space="preserve">SMCI</w:t>
      </w:r>
      <w:r w:rsidDel="00000000" w:rsidR="00000000" w:rsidRPr="00000000">
        <w:rPr>
          <w:rFonts w:ascii="Andika" w:cs="Andika" w:eastAsia="Andika" w:hAnsi="Andika"/>
          <w:b w:val="1"/>
          <w:sz w:val="26"/>
          <w:szCs w:val="26"/>
          <w:rtl w:val="0"/>
        </w:rPr>
        <w:t xml:space="preserve">) - Bộ Xây dựng và Hạ tầng Syreal</w:t>
      </w:r>
      <w:r w:rsidDel="00000000" w:rsidR="00000000" w:rsidRPr="00000000">
        <w:rPr>
          <w:rFonts w:ascii="Andika" w:cs="Andika" w:eastAsia="Andika" w:hAnsi="Andika"/>
          <w:rtl w:val="0"/>
        </w:rPr>
        <w:t xml:space="preserve">: Cơ quan quản lý xây dựng và hạ tầng.</w:t>
      </w:r>
    </w:p>
    <w:p w:rsidR="00000000" w:rsidDel="00000000" w:rsidP="00000000" w:rsidRDefault="00000000" w:rsidRPr="00000000" w14:paraId="00000158">
      <w:pPr>
        <w:numPr>
          <w:ilvl w:val="0"/>
          <w:numId w:val="46"/>
        </w:numPr>
        <w:spacing w:before="200" w:lineRule="auto"/>
        <w:ind w:left="720" w:hanging="360"/>
      </w:pPr>
      <w:r w:rsidDel="00000000" w:rsidR="00000000" w:rsidRPr="00000000">
        <w:rPr>
          <w:rFonts w:ascii="Andika" w:cs="Andika" w:eastAsia="Andika" w:hAnsi="Andika"/>
          <w:b w:val="1"/>
          <w:sz w:val="26"/>
          <w:szCs w:val="26"/>
          <w:rtl w:val="0"/>
        </w:rPr>
        <w:t xml:space="preserve">National Development Fund (NDF) - Quỹ Phát triển Quốc gia</w:t>
      </w:r>
      <w:r w:rsidDel="00000000" w:rsidR="00000000" w:rsidRPr="00000000">
        <w:rPr>
          <w:rFonts w:ascii="Andika" w:cs="Andika" w:eastAsia="Andika" w:hAnsi="Andika"/>
          <w:rtl w:val="0"/>
        </w:rPr>
        <w:t xml:space="preserve">: Quỹ do CSBS quản lý, hỗ trợ phát triển SR.</w:t>
      </w:r>
    </w:p>
    <w:p w:rsidR="00000000" w:rsidDel="00000000" w:rsidP="00000000" w:rsidRDefault="00000000" w:rsidRPr="00000000" w14:paraId="00000159">
      <w:pPr>
        <w:numPr>
          <w:ilvl w:val="0"/>
          <w:numId w:val="46"/>
        </w:numPr>
        <w:spacing w:before="200" w:lineRule="auto"/>
        <w:ind w:left="720" w:hanging="360"/>
      </w:pPr>
      <w:r w:rsidDel="00000000" w:rsidR="00000000" w:rsidRPr="00000000">
        <w:rPr>
          <w:rFonts w:ascii="Lora" w:cs="Lora" w:eastAsia="Lora" w:hAnsi="Lora"/>
          <w:b w:val="1"/>
          <w:sz w:val="26"/>
          <w:szCs w:val="26"/>
          <w:rtl w:val="0"/>
        </w:rPr>
        <w:t xml:space="preserve">Croastalle Alliance</w:t>
      </w:r>
      <w:r w:rsidDel="00000000" w:rsidR="00000000" w:rsidRPr="00000000">
        <w:rPr>
          <w:rFonts w:ascii="Andika" w:cs="Andika" w:eastAsia="Andika" w:hAnsi="Andika"/>
          <w:rtl w:val="0"/>
        </w:rPr>
        <w:t xml:space="preserve">: Liên minh quốc tế mà </w:t>
      </w:r>
      <w:r w:rsidDel="00000000" w:rsidR="00000000" w:rsidRPr="00000000">
        <w:rPr>
          <w:rFonts w:ascii="Lora" w:cs="Lora" w:eastAsia="Lora" w:hAnsi="Lora"/>
          <w:rtl w:val="0"/>
        </w:rPr>
        <w:t xml:space="preserve">SR</w:t>
      </w:r>
      <w:r w:rsidDel="00000000" w:rsidR="00000000" w:rsidRPr="00000000">
        <w:rPr>
          <w:rFonts w:ascii="Lora" w:cs="Lora" w:eastAsia="Lora" w:hAnsi="Lora"/>
          <w:rtl w:val="0"/>
        </w:rPr>
        <w:t xml:space="preserve"> tham gia.</w:t>
      </w:r>
    </w:p>
    <w:p w:rsidR="00000000" w:rsidDel="00000000" w:rsidP="00000000" w:rsidRDefault="00000000" w:rsidRPr="00000000" w14:paraId="0000015A">
      <w:pPr>
        <w:numPr>
          <w:ilvl w:val="0"/>
          <w:numId w:val="46"/>
        </w:numPr>
        <w:spacing w:after="240" w:before="200" w:lineRule="auto"/>
        <w:ind w:left="720" w:hanging="360"/>
      </w:pPr>
      <w:r w:rsidDel="00000000" w:rsidR="00000000" w:rsidRPr="00000000">
        <w:rPr>
          <w:rFonts w:ascii="Lora" w:cs="Lora" w:eastAsia="Lora" w:hAnsi="Lora"/>
          <w:b w:val="1"/>
          <w:sz w:val="26"/>
          <w:szCs w:val="26"/>
          <w:rtl w:val="0"/>
        </w:rPr>
        <w:t xml:space="preserve">United Alliances</w:t>
      </w:r>
      <w:r w:rsidDel="00000000" w:rsidR="00000000" w:rsidRPr="00000000">
        <w:rPr>
          <w:rFonts w:ascii="Lora" w:cs="Lora" w:eastAsia="Lora" w:hAnsi="Lora"/>
          <w:rtl w:val="0"/>
        </w:rPr>
        <w:t xml:space="preserve">: Tổ chức tập hợp các quốc tế, trong đó có </w:t>
      </w:r>
      <w:r w:rsidDel="00000000" w:rsidR="00000000" w:rsidRPr="00000000">
        <w:rPr>
          <w:rFonts w:ascii="Lora" w:cs="Lora" w:eastAsia="Lora" w:hAnsi="Lora"/>
          <w:rtl w:val="0"/>
        </w:rPr>
        <w:t xml:space="preserve">Croastalle</w:t>
      </w:r>
      <w:r w:rsidDel="00000000" w:rsidR="00000000" w:rsidRPr="00000000">
        <w:rPr>
          <w:rFonts w:ascii="Lora" w:cs="Lora" w:eastAsia="Lora" w:hAnsi="Lora"/>
          <w:rtl w:val="0"/>
        </w:rPr>
        <w:t xml:space="preserve"> Alliance là thành viên.</w:t>
      </w:r>
    </w:p>
    <w:p w:rsidR="00000000" w:rsidDel="00000000" w:rsidP="00000000" w:rsidRDefault="00000000" w:rsidRPr="00000000" w14:paraId="0000015B">
      <w:pPr>
        <w:pStyle w:val="Heading4"/>
        <w:keepNext w:val="0"/>
        <w:keepLines w:val="0"/>
        <w:rPr>
          <w:rFonts w:ascii="Lora" w:cs="Lora" w:eastAsia="Lora" w:hAnsi="Lora"/>
          <w:sz w:val="34"/>
          <w:szCs w:val="34"/>
        </w:rPr>
      </w:pPr>
      <w:bookmarkStart w:colFirst="0" w:colLast="0" w:name="_ciqul71x9asa" w:id="45"/>
      <w:bookmarkEnd w:id="45"/>
      <w:r w:rsidDel="00000000" w:rsidR="00000000" w:rsidRPr="00000000">
        <w:rPr>
          <w:rFonts w:ascii="Andika" w:cs="Andika" w:eastAsia="Andika" w:hAnsi="Andika"/>
          <w:sz w:val="34"/>
          <w:szCs w:val="34"/>
          <w:rtl w:val="0"/>
        </w:rPr>
        <w:t xml:space="preserve">C. Cấu Trúc Luật Pháp</w:t>
      </w:r>
    </w:p>
    <w:p w:rsidR="00000000" w:rsidDel="00000000" w:rsidP="00000000" w:rsidRDefault="00000000" w:rsidRPr="00000000" w14:paraId="0000015C">
      <w:pPr>
        <w:numPr>
          <w:ilvl w:val="0"/>
          <w:numId w:val="20"/>
        </w:numPr>
        <w:spacing w:after="0" w:afterAutospacing="0" w:before="240" w:lineRule="auto"/>
        <w:ind w:left="720" w:hanging="360"/>
        <w:rPr>
          <w:rFonts w:ascii="Lora" w:cs="Lora" w:eastAsia="Lora" w:hAnsi="Lora"/>
          <w:sz w:val="26"/>
          <w:szCs w:val="26"/>
        </w:rPr>
      </w:pPr>
      <w:r w:rsidDel="00000000" w:rsidR="00000000" w:rsidRPr="00000000">
        <w:rPr>
          <w:rFonts w:ascii="Andika" w:cs="Andika" w:eastAsia="Andika" w:hAnsi="Andika"/>
          <w:b w:val="1"/>
          <w:sz w:val="26"/>
          <w:szCs w:val="26"/>
          <w:rtl w:val="0"/>
        </w:rPr>
        <w:t xml:space="preserve">Phần I - Hiến pháp Syreal</w:t>
      </w:r>
    </w:p>
    <w:p w:rsidR="00000000" w:rsidDel="00000000" w:rsidP="00000000" w:rsidRDefault="00000000" w:rsidRPr="00000000" w14:paraId="0000015D">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Nguyên tắc cơ bản: Tam quyền phân lập, vai trò của NC.</w:t>
      </w:r>
    </w:p>
    <w:p w:rsidR="00000000" w:rsidDel="00000000" w:rsidP="00000000" w:rsidRDefault="00000000" w:rsidRPr="00000000" w14:paraId="0000015E">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Quyền và nghĩa vụ công dân: Tự do ngôn luận, kiện cáo, cấm tham gia team khác.</w:t>
      </w:r>
    </w:p>
    <w:p w:rsidR="00000000" w:rsidDel="00000000" w:rsidP="00000000" w:rsidRDefault="00000000" w:rsidRPr="00000000" w14:paraId="0000015F">
      <w:pPr>
        <w:numPr>
          <w:ilvl w:val="0"/>
          <w:numId w:val="20"/>
        </w:numPr>
        <w:spacing w:after="0" w:afterAutospacing="0" w:before="200" w:lineRule="auto"/>
        <w:ind w:left="720" w:hanging="360"/>
        <w:rPr>
          <w:rFonts w:ascii="Lora" w:cs="Lora" w:eastAsia="Lora" w:hAnsi="Lora"/>
          <w:sz w:val="26"/>
          <w:szCs w:val="26"/>
        </w:rPr>
      </w:pPr>
      <w:r w:rsidDel="00000000" w:rsidR="00000000" w:rsidRPr="00000000">
        <w:rPr>
          <w:rFonts w:ascii="Andika" w:cs="Andika" w:eastAsia="Andika" w:hAnsi="Andika"/>
          <w:b w:val="1"/>
          <w:sz w:val="26"/>
          <w:szCs w:val="26"/>
          <w:rtl w:val="0"/>
        </w:rPr>
        <w:t xml:space="preserve">Phần II - Luật Hành chính &amp; Quản lý Nhà nước</w:t>
      </w:r>
    </w:p>
    <w:p w:rsidR="00000000" w:rsidDel="00000000" w:rsidP="00000000" w:rsidRDefault="00000000" w:rsidRPr="00000000" w14:paraId="00000160">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Cơ cấu tổ chức: NC, NA, SG, SC, công chức.</w:t>
      </w:r>
    </w:p>
    <w:p w:rsidR="00000000" w:rsidDel="00000000" w:rsidP="00000000" w:rsidRDefault="00000000" w:rsidRPr="00000000" w14:paraId="00000161">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Quản lý nhân sự: Quy định thành viên mới, nghỉ phép, phạt.</w:t>
      </w:r>
    </w:p>
    <w:p w:rsidR="00000000" w:rsidDel="00000000" w:rsidP="00000000" w:rsidRDefault="00000000" w:rsidRPr="00000000" w14:paraId="00000162">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An ninh quốc gia: Cấm hack trái phép, bảo mật thông tin.</w:t>
      </w:r>
    </w:p>
    <w:p w:rsidR="00000000" w:rsidDel="00000000" w:rsidP="00000000" w:rsidRDefault="00000000" w:rsidRPr="00000000" w14:paraId="00000163">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Tài liệu công dân: Yêu cầu UID, xử lý giả mạo, chỉ số xã hội.</w:t>
      </w:r>
    </w:p>
    <w:p w:rsidR="00000000" w:rsidDel="00000000" w:rsidP="00000000" w:rsidRDefault="00000000" w:rsidRPr="00000000" w14:paraId="00000164">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Xuất &amp; nhập cảnh: Quy định tài liệu, phạt trái phép.</w:t>
      </w:r>
    </w:p>
    <w:p w:rsidR="00000000" w:rsidDel="00000000" w:rsidP="00000000" w:rsidRDefault="00000000" w:rsidRPr="00000000" w14:paraId="00000165">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Đạo đức: Cấm chửi tục, xúc phạm quốc gia.</w:t>
      </w:r>
    </w:p>
    <w:p w:rsidR="00000000" w:rsidDel="00000000" w:rsidP="00000000" w:rsidRDefault="00000000" w:rsidRPr="00000000" w14:paraId="00000166">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Giao thông: Luật đường bộ, phạt vi phạm.</w:t>
      </w:r>
    </w:p>
    <w:p w:rsidR="00000000" w:rsidDel="00000000" w:rsidP="00000000" w:rsidRDefault="00000000" w:rsidRPr="00000000" w14:paraId="00000167">
      <w:pPr>
        <w:numPr>
          <w:ilvl w:val="0"/>
          <w:numId w:val="20"/>
        </w:numPr>
        <w:spacing w:after="0" w:afterAutospacing="0" w:before="200" w:lineRule="auto"/>
        <w:ind w:left="720" w:hanging="360"/>
        <w:rPr>
          <w:rFonts w:ascii="Lora" w:cs="Lora" w:eastAsia="Lora" w:hAnsi="Lora"/>
          <w:sz w:val="26"/>
          <w:szCs w:val="26"/>
        </w:rPr>
      </w:pPr>
      <w:r w:rsidDel="00000000" w:rsidR="00000000" w:rsidRPr="00000000">
        <w:rPr>
          <w:rFonts w:ascii="Andika" w:cs="Andika" w:eastAsia="Andika" w:hAnsi="Andika"/>
          <w:b w:val="1"/>
          <w:sz w:val="26"/>
          <w:szCs w:val="26"/>
          <w:rtl w:val="0"/>
        </w:rPr>
        <w:t xml:space="preserve">Phần III - Luật Kinh tế &amp; Tài sản</w:t>
      </w:r>
    </w:p>
    <w:p w:rsidR="00000000" w:rsidDel="00000000" w:rsidP="00000000" w:rsidRDefault="00000000" w:rsidRPr="00000000" w14:paraId="00000168">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Tiền tệ &amp; thuế: SD, mức thuế, giao dịch.</w:t>
      </w:r>
    </w:p>
    <w:p w:rsidR="00000000" w:rsidDel="00000000" w:rsidP="00000000" w:rsidRDefault="00000000" w:rsidRPr="00000000" w14:paraId="00000169">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Doanh nghiệp: Quy định cổ phần, vốn đảm bảo tối thiểu.</w:t>
      </w:r>
    </w:p>
    <w:p w:rsidR="00000000" w:rsidDel="00000000" w:rsidP="00000000" w:rsidRDefault="00000000" w:rsidRPr="00000000" w14:paraId="0000016A">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Kinh doanh: Cấp phép hàng hóa.</w:t>
      </w:r>
    </w:p>
    <w:p w:rsidR="00000000" w:rsidDel="00000000" w:rsidP="00000000" w:rsidRDefault="00000000" w:rsidRPr="00000000" w14:paraId="0000016B">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Tài sản &amp; tài chính: Quyền sở hữu, công nhận của CSBS.</w:t>
      </w:r>
    </w:p>
    <w:p w:rsidR="00000000" w:rsidDel="00000000" w:rsidP="00000000" w:rsidRDefault="00000000" w:rsidRPr="00000000" w14:paraId="0000016C">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Hợp đồng &amp; thỏa thuận: Thực thi và phạt vi phạm.</w:t>
      </w:r>
    </w:p>
    <w:p w:rsidR="00000000" w:rsidDel="00000000" w:rsidP="00000000" w:rsidRDefault="00000000" w:rsidRPr="00000000" w14:paraId="0000016D">
      <w:pPr>
        <w:numPr>
          <w:ilvl w:val="0"/>
          <w:numId w:val="20"/>
        </w:numPr>
        <w:spacing w:after="0" w:afterAutospacing="0" w:before="200" w:lineRule="auto"/>
        <w:ind w:left="720" w:hanging="360"/>
        <w:rPr>
          <w:rFonts w:ascii="Lora" w:cs="Lora" w:eastAsia="Lora" w:hAnsi="Lora"/>
          <w:sz w:val="26"/>
          <w:szCs w:val="26"/>
        </w:rPr>
      </w:pPr>
      <w:r w:rsidDel="00000000" w:rsidR="00000000" w:rsidRPr="00000000">
        <w:rPr>
          <w:rFonts w:ascii="Lora" w:cs="Lora" w:eastAsia="Lora" w:hAnsi="Lora"/>
          <w:b w:val="1"/>
          <w:sz w:val="26"/>
          <w:szCs w:val="26"/>
          <w:rtl w:val="0"/>
        </w:rPr>
        <w:t xml:space="preserve">Phần IV - Luật Bất động sản &amp; Tài nguyên &amp; Xây dựng</w:t>
      </w:r>
    </w:p>
    <w:p w:rsidR="00000000" w:rsidDel="00000000" w:rsidP="00000000" w:rsidRDefault="00000000" w:rsidRPr="00000000" w14:paraId="0000016E">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Quy hoạch khu vực: Thành thị, nông thôn.</w:t>
      </w:r>
    </w:p>
    <w:p w:rsidR="00000000" w:rsidDel="00000000" w:rsidP="00000000" w:rsidRDefault="00000000" w:rsidRPr="00000000" w14:paraId="0000016F">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Sở hữu bất động sản: Mua đất, xử lý xâm phạm.</w:t>
      </w:r>
    </w:p>
    <w:p w:rsidR="00000000" w:rsidDel="00000000" w:rsidP="00000000" w:rsidRDefault="00000000" w:rsidRPr="00000000" w14:paraId="00000170">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Xây dựng &amp; hạ tầng: Giới hạn chiều cao, thẩm mỹ.</w:t>
      </w:r>
    </w:p>
    <w:p w:rsidR="00000000" w:rsidDel="00000000" w:rsidP="00000000" w:rsidRDefault="00000000" w:rsidRPr="00000000" w14:paraId="00000171">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Môi trường: Bảo vệ tài nguyên, phạt phá hoại.</w:t>
      </w:r>
    </w:p>
    <w:p w:rsidR="00000000" w:rsidDel="00000000" w:rsidP="00000000" w:rsidRDefault="00000000" w:rsidRPr="00000000" w14:paraId="00000172">
      <w:pPr>
        <w:numPr>
          <w:ilvl w:val="0"/>
          <w:numId w:val="20"/>
        </w:numPr>
        <w:spacing w:after="0" w:afterAutospacing="0" w:before="200" w:lineRule="auto"/>
        <w:ind w:left="720" w:hanging="360"/>
        <w:rPr>
          <w:rFonts w:ascii="Lora" w:cs="Lora" w:eastAsia="Lora" w:hAnsi="Lora"/>
          <w:sz w:val="26"/>
          <w:szCs w:val="26"/>
        </w:rPr>
      </w:pPr>
      <w:r w:rsidDel="00000000" w:rsidR="00000000" w:rsidRPr="00000000">
        <w:rPr>
          <w:rFonts w:ascii="Lora" w:cs="Lora" w:eastAsia="Lora" w:hAnsi="Lora"/>
          <w:b w:val="1"/>
          <w:sz w:val="26"/>
          <w:szCs w:val="26"/>
          <w:rtl w:val="0"/>
        </w:rPr>
        <w:t xml:space="preserve">Phần V - Luật Lao động &amp; Xã hội</w:t>
      </w:r>
    </w:p>
    <w:p w:rsidR="00000000" w:rsidDel="00000000" w:rsidP="00000000" w:rsidRDefault="00000000" w:rsidRPr="00000000" w14:paraId="00000173">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Quyền lợi người lao động: Tự do làm việc, nghỉ lễ.</w:t>
      </w:r>
    </w:p>
    <w:p w:rsidR="00000000" w:rsidDel="00000000" w:rsidP="00000000" w:rsidRDefault="00000000" w:rsidRPr="00000000" w14:paraId="00000174">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Bảo vệ người lao động: Cấm ép buộc, bóc lột.</w:t>
      </w:r>
    </w:p>
    <w:p w:rsidR="00000000" w:rsidDel="00000000" w:rsidP="00000000" w:rsidRDefault="00000000" w:rsidRPr="00000000" w14:paraId="00000175">
      <w:pPr>
        <w:numPr>
          <w:ilvl w:val="0"/>
          <w:numId w:val="20"/>
        </w:numPr>
        <w:spacing w:after="0" w:afterAutospacing="0" w:before="200" w:lineRule="auto"/>
        <w:ind w:left="720" w:hanging="360"/>
        <w:rPr>
          <w:rFonts w:ascii="Lora" w:cs="Lora" w:eastAsia="Lora" w:hAnsi="Lora"/>
          <w:sz w:val="26"/>
          <w:szCs w:val="26"/>
        </w:rPr>
      </w:pPr>
      <w:r w:rsidDel="00000000" w:rsidR="00000000" w:rsidRPr="00000000">
        <w:rPr>
          <w:rFonts w:ascii="Andika" w:cs="Andika" w:eastAsia="Andika" w:hAnsi="Andika"/>
          <w:b w:val="1"/>
          <w:sz w:val="26"/>
          <w:szCs w:val="26"/>
          <w:rtl w:val="0"/>
        </w:rPr>
        <w:t xml:space="preserve">Phần VI - Luật Hình sự &amp; Xử lý Vi phạm</w:t>
      </w:r>
    </w:p>
    <w:p w:rsidR="00000000" w:rsidDel="00000000" w:rsidP="00000000" w:rsidRDefault="00000000" w:rsidRPr="00000000" w14:paraId="00000176">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Quy định: Tội danh (vu khống, khủng bố), mức phạt.</w:t>
      </w:r>
    </w:p>
    <w:p w:rsidR="00000000" w:rsidDel="00000000" w:rsidP="00000000" w:rsidRDefault="00000000" w:rsidRPr="00000000" w14:paraId="00000177">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Xét xử &amp; thực thi: Công bằng, cần bằng chứng.</w:t>
      </w:r>
    </w:p>
    <w:p w:rsidR="00000000" w:rsidDel="00000000" w:rsidP="00000000" w:rsidRDefault="00000000" w:rsidRPr="00000000" w14:paraId="00000178">
      <w:pPr>
        <w:numPr>
          <w:ilvl w:val="0"/>
          <w:numId w:val="20"/>
        </w:numPr>
        <w:spacing w:after="0" w:afterAutospacing="0" w:before="200" w:lineRule="auto"/>
        <w:ind w:left="720" w:hanging="360"/>
        <w:rPr>
          <w:rFonts w:ascii="Lora" w:cs="Lora" w:eastAsia="Lora" w:hAnsi="Lora"/>
          <w:sz w:val="26"/>
          <w:szCs w:val="26"/>
        </w:rPr>
      </w:pPr>
      <w:r w:rsidDel="00000000" w:rsidR="00000000" w:rsidRPr="00000000">
        <w:rPr>
          <w:rFonts w:ascii="Andika" w:cs="Andika" w:eastAsia="Andika" w:hAnsi="Andika"/>
          <w:b w:val="1"/>
          <w:sz w:val="26"/>
          <w:szCs w:val="26"/>
          <w:rtl w:val="0"/>
        </w:rPr>
        <w:t xml:space="preserve">Phần VII - Luật Ngoại giao</w:t>
      </w:r>
    </w:p>
    <w:p w:rsidR="00000000" w:rsidDel="00000000" w:rsidP="00000000" w:rsidRDefault="00000000" w:rsidRPr="00000000" w14:paraId="00000179">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Hợp tác quốc tế: Liên minh, quan hệ ngoại giao.</w:t>
      </w:r>
    </w:p>
    <w:p w:rsidR="00000000" w:rsidDel="00000000" w:rsidP="00000000" w:rsidRDefault="00000000" w:rsidRPr="00000000" w14:paraId="0000017A">
      <w:pPr>
        <w:numPr>
          <w:ilvl w:val="1"/>
          <w:numId w:val="20"/>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Quy tắc liên minh: Phê duyệt hiệp định.</w:t>
      </w:r>
    </w:p>
    <w:p w:rsidR="00000000" w:rsidDel="00000000" w:rsidP="00000000" w:rsidRDefault="00000000" w:rsidRPr="00000000" w14:paraId="0000017B">
      <w:pPr>
        <w:numPr>
          <w:ilvl w:val="1"/>
          <w:numId w:val="20"/>
        </w:numPr>
        <w:spacing w:after="24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Xử lý xung đột: Đàm phán, phòng vệ.</w:t>
      </w:r>
    </w:p>
    <w:p w:rsidR="00000000" w:rsidDel="00000000" w:rsidP="00000000" w:rsidRDefault="00000000" w:rsidRPr="00000000" w14:paraId="0000017C">
      <w:pPr>
        <w:rPr>
          <w:rFonts w:ascii="Lora" w:cs="Lora" w:eastAsia="Lora" w:hAnsi="Lora"/>
        </w:rPr>
        <w:sectPr>
          <w:type w:val="nextPage"/>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ora" w:cs="Lora" w:eastAsia="Lora" w:hAnsi="Lora"/>
        </w:rPr>
        <w:sectPr>
          <w:type w:val="nextPage"/>
          <w:pgSz w:h="16838" w:w="11906" w:orient="portrait"/>
          <w:pgMar w:bottom="1440" w:top="1440" w:left="1440" w:right="1440" w:header="720" w:footer="720"/>
          <w:pgNumType w:start="1"/>
        </w:sectPr>
      </w:pPr>
      <w:bookmarkStart w:colFirst="0" w:colLast="0" w:name="_eakulfy0q73l" w:id="46"/>
      <w:bookmarkEnd w:id="46"/>
      <w:r w:rsidDel="00000000" w:rsidR="00000000" w:rsidRPr="00000000">
        <w:rPr>
          <w:rFonts w:ascii="Arial" w:cs="Arial" w:eastAsia="Arial" w:hAnsi="Arial"/>
          <w:b w:val="1"/>
          <w:i w:val="0"/>
          <w:smallCaps w:val="0"/>
          <w:strike w:val="0"/>
          <w:color w:val="000000"/>
          <w:sz w:val="72"/>
          <w:szCs w:val="72"/>
          <w:u w:val="none"/>
          <w:shd w:fill="auto" w:val="clear"/>
          <w:vertAlign w:val="baseline"/>
          <w:rtl w:val="0"/>
        </w:rPr>
        <w:t xml:space="preserve">Copyright and Usage Rights</w:t>
      </w:r>
      <w:r w:rsidDel="00000000" w:rsidR="00000000" w:rsidRPr="00000000">
        <w:rPr>
          <w:rtl w:val="0"/>
        </w:rPr>
      </w:r>
    </w:p>
    <w:p w:rsidR="00000000" w:rsidDel="00000000" w:rsidP="00000000" w:rsidRDefault="00000000" w:rsidRPr="00000000" w14:paraId="0000017E">
      <w:pPr>
        <w:pStyle w:val="Title"/>
        <w:spacing w:after="0" w:lineRule="auto"/>
        <w:jc w:val="center"/>
        <w:rPr>
          <w:rFonts w:ascii="EB Garamond" w:cs="EB Garamond" w:eastAsia="EB Garamond" w:hAnsi="EB Garamond"/>
          <w:sz w:val="70"/>
          <w:szCs w:val="70"/>
        </w:rPr>
      </w:pPr>
      <w:bookmarkStart w:colFirst="0" w:colLast="0" w:name="_kecgjvb8e8ck" w:id="47"/>
      <w:bookmarkEnd w:id="47"/>
      <w:r w:rsidDel="00000000" w:rsidR="00000000" w:rsidRPr="00000000">
        <w:rPr>
          <w:rFonts w:ascii="EB Garamond" w:cs="EB Garamond" w:eastAsia="EB Garamond" w:hAnsi="EB Garamond"/>
          <w:sz w:val="70"/>
          <w:szCs w:val="70"/>
          <w:rtl w:val="0"/>
        </w:rPr>
        <w:t xml:space="preserve">Bản Quyền &amp; Quyền Sử Dụng</w:t>
      </w:r>
    </w:p>
    <w:p w:rsidR="00000000" w:rsidDel="00000000" w:rsidP="00000000" w:rsidRDefault="00000000" w:rsidRPr="00000000" w14:paraId="0000017F">
      <w:pPr>
        <w:pStyle w:val="Heading1"/>
        <w:spacing w:before="0" w:lineRule="auto"/>
        <w:jc w:val="center"/>
        <w:rPr>
          <w:rFonts w:ascii="EB Garamond" w:cs="EB Garamond" w:eastAsia="EB Garamond" w:hAnsi="EB Garamond"/>
        </w:rPr>
      </w:pPr>
      <w:bookmarkStart w:colFirst="0" w:colLast="0" w:name="_nosiv42gwuxl" w:id="48"/>
      <w:bookmarkEnd w:id="48"/>
      <w:r w:rsidDel="00000000" w:rsidR="00000000" w:rsidRPr="00000000">
        <w:rPr>
          <w:rFonts w:ascii="EB Garamond" w:cs="EB Garamond" w:eastAsia="EB Garamond" w:hAnsi="EB Garamond"/>
          <w:rtl w:val="0"/>
        </w:rPr>
        <w:t xml:space="preserve">Copyright and Usage Rights</w:t>
      </w:r>
    </w:p>
    <w:p w:rsidR="00000000" w:rsidDel="00000000" w:rsidP="00000000" w:rsidRDefault="00000000" w:rsidRPr="00000000" w14:paraId="00000180">
      <w:pPr>
        <w:pStyle w:val="Title"/>
        <w:spacing w:after="0" w:before="0" w:lineRule="auto"/>
        <w:jc w:val="center"/>
        <w:rPr>
          <w:rFonts w:ascii="EB Garamond" w:cs="EB Garamond" w:eastAsia="EB Garamond" w:hAnsi="EB Garamond"/>
          <w:sz w:val="80"/>
          <w:szCs w:val="80"/>
        </w:rPr>
      </w:pPr>
      <w:bookmarkStart w:colFirst="0" w:colLast="0" w:name="_tgy4yfkkmhw6" w:id="49"/>
      <w:bookmarkEnd w:id="49"/>
      <w:r w:rsidDel="00000000" w:rsidR="00000000" w:rsidRPr="00000000">
        <w:rPr>
          <w:rFonts w:ascii="EB Garamond" w:cs="EB Garamond" w:eastAsia="EB Garamond" w:hAnsi="EB Garamond"/>
          <w:sz w:val="80"/>
          <w:szCs w:val="80"/>
          <w:rtl w:val="0"/>
        </w:rPr>
        <w:t xml:space="preserve">*   *   *</w:t>
      </w:r>
    </w:p>
    <w:p w:rsidR="00000000" w:rsidDel="00000000" w:rsidP="00000000" w:rsidRDefault="00000000" w:rsidRPr="00000000" w14:paraId="00000181">
      <w:pPr>
        <w:pStyle w:val="Title"/>
        <w:spacing w:after="200" w:before="0" w:lineRule="auto"/>
        <w:jc w:val="center"/>
        <w:rPr>
          <w:rFonts w:ascii="Times New Roman" w:cs="Times New Roman" w:eastAsia="Times New Roman" w:hAnsi="Times New Roman"/>
          <w:sz w:val="80"/>
          <w:szCs w:val="80"/>
        </w:rPr>
      </w:pPr>
      <w:bookmarkStart w:colFirst="0" w:colLast="0" w:name="_z9oea9cim4lh" w:id="50"/>
      <w:bookmarkEnd w:id="50"/>
      <w:r w:rsidDel="00000000" w:rsidR="00000000" w:rsidRPr="00000000">
        <w:rPr>
          <w:rFonts w:ascii="Times New Roman" w:cs="Times New Roman" w:eastAsia="Times New Roman" w:hAnsi="Times New Roman"/>
          <w:sz w:val="80"/>
          <w:szCs w:val="80"/>
          <w:rtl w:val="0"/>
        </w:rPr>
        <w:t xml:space="preserve">NATIONAL LAW</w:t>
      </w:r>
    </w:p>
    <w:p w:rsidR="00000000" w:rsidDel="00000000" w:rsidP="00000000" w:rsidRDefault="00000000" w:rsidRPr="00000000" w14:paraId="00000182">
      <w:pPr>
        <w:pStyle w:val="Heading3"/>
        <w:spacing w:after="0" w:before="0" w:lineRule="auto"/>
        <w:jc w:val="center"/>
        <w:rPr>
          <w:rFonts w:ascii="Courier New" w:cs="Courier New" w:eastAsia="Courier New" w:hAnsi="Courier New"/>
        </w:rPr>
      </w:pPr>
      <w:bookmarkStart w:colFirst="0" w:colLast="0" w:name="_1w7cicip9846" w:id="51"/>
      <w:bookmarkEnd w:id="51"/>
      <w:r w:rsidDel="00000000" w:rsidR="00000000" w:rsidRPr="00000000">
        <w:rPr>
          <w:rFonts w:ascii="Cousine" w:cs="Cousine" w:eastAsia="Cousine" w:hAnsi="Cousine"/>
          <w:rtl w:val="0"/>
        </w:rPr>
        <w:t xml:space="preserve">[TẤT CẢ PHIÊN BẢN / ALL VERSIONS]</w:t>
      </w:r>
    </w:p>
    <w:p w:rsidR="00000000" w:rsidDel="00000000" w:rsidP="00000000" w:rsidRDefault="00000000" w:rsidRPr="00000000" w14:paraId="00000183">
      <w:pPr>
        <w:rPr>
          <w:rFonts w:ascii="Lora" w:cs="Lora" w:eastAsia="Lora" w:hAnsi="Lora"/>
        </w:rPr>
      </w:pPr>
      <w:r w:rsidDel="00000000" w:rsidR="00000000" w:rsidRPr="00000000">
        <w:rPr>
          <w:rtl w:val="0"/>
        </w:rPr>
      </w:r>
    </w:p>
    <w:p w:rsidR="00000000" w:rsidDel="00000000" w:rsidP="00000000" w:rsidRDefault="00000000" w:rsidRPr="00000000" w14:paraId="00000184">
      <w:pPr>
        <w:rPr>
          <w:rFonts w:ascii="Lora" w:cs="Lora" w:eastAsia="Lora" w:hAnsi="Lora"/>
        </w:rPr>
      </w:pPr>
      <w:r w:rsidDel="00000000" w:rsidR="00000000" w:rsidRPr="00000000">
        <w:rPr>
          <w:rtl w:val="0"/>
        </w:rPr>
      </w:r>
    </w:p>
    <w:p w:rsidR="00000000" w:rsidDel="00000000" w:rsidP="00000000" w:rsidRDefault="00000000" w:rsidRPr="00000000" w14:paraId="00000185">
      <w:pPr>
        <w:rPr>
          <w:rFonts w:ascii="Lora" w:cs="Lora" w:eastAsia="Lora" w:hAnsi="Lora"/>
        </w:rPr>
      </w:pPr>
      <w:r w:rsidDel="00000000" w:rsidR="00000000" w:rsidRPr="00000000">
        <w:rPr>
          <w:rtl w:val="0"/>
        </w:rPr>
      </w:r>
    </w:p>
    <w:p w:rsidR="00000000" w:rsidDel="00000000" w:rsidP="00000000" w:rsidRDefault="00000000" w:rsidRPr="00000000" w14:paraId="00000186">
      <w:pPr>
        <w:pStyle w:val="Heading2"/>
        <w:keepNext w:val="0"/>
        <w:keepLines w:val="0"/>
        <w:spacing w:after="200" w:lineRule="auto"/>
        <w:rPr>
          <w:rFonts w:ascii="Lora" w:cs="Lora" w:eastAsia="Lora" w:hAnsi="Lora"/>
          <w:sz w:val="34"/>
          <w:szCs w:val="34"/>
        </w:rPr>
      </w:pPr>
      <w:bookmarkStart w:colFirst="0" w:colLast="0" w:name="_fojplsqtygah" w:id="52"/>
      <w:bookmarkEnd w:id="52"/>
      <w:r w:rsidDel="00000000" w:rsidR="00000000" w:rsidRPr="00000000">
        <w:rPr>
          <w:rFonts w:ascii="Andika" w:cs="Andika" w:eastAsia="Andika" w:hAnsi="Andika"/>
          <w:sz w:val="34"/>
          <w:szCs w:val="34"/>
          <w:rtl w:val="0"/>
        </w:rPr>
        <w:t xml:space="preserve">I. Thông tin bản quyền (Copyright Information)</w:t>
      </w:r>
    </w:p>
    <w:p w:rsidR="00000000" w:rsidDel="00000000" w:rsidP="00000000" w:rsidRDefault="00000000" w:rsidRPr="00000000" w14:paraId="00000187">
      <w:pPr>
        <w:spacing w:before="200" w:lineRule="auto"/>
        <w:ind w:firstLine="720"/>
        <w:rPr>
          <w:rFonts w:ascii="Lora" w:cs="Lora" w:eastAsia="Lora" w:hAnsi="Lora"/>
          <w:b w:val="1"/>
        </w:rPr>
      </w:pPr>
      <w:r w:rsidDel="00000000" w:rsidR="00000000" w:rsidRPr="00000000">
        <w:rPr>
          <w:rFonts w:ascii="Andika" w:cs="Andika" w:eastAsia="Andika" w:hAnsi="Andika"/>
          <w:b w:val="1"/>
          <w:rtl w:val="0"/>
        </w:rPr>
        <w:t xml:space="preserve">© 2023 - 2025 Republic of Syreal (Syreal team). Giữ toàn quyền.</w:t>
      </w:r>
    </w:p>
    <w:p w:rsidR="00000000" w:rsidDel="00000000" w:rsidP="00000000" w:rsidRDefault="00000000" w:rsidRPr="00000000" w14:paraId="00000188">
      <w:pPr>
        <w:spacing w:before="200" w:lineRule="auto"/>
        <w:ind w:firstLine="720"/>
        <w:rPr>
          <w:rFonts w:ascii="Lora" w:cs="Lora" w:eastAsia="Lora" w:hAnsi="Lora"/>
        </w:rPr>
      </w:pPr>
      <w:r w:rsidDel="00000000" w:rsidR="00000000" w:rsidRPr="00000000">
        <w:rPr>
          <w:rFonts w:ascii="Lora" w:cs="Lora" w:eastAsia="Lora" w:hAnsi="Lora"/>
          <w:rtl w:val="0"/>
        </w:rPr>
        <w:t xml:space="preserve">Văn bản này cùng toàn bộ các phiên bản trước và sau của nó là tài sản trí tuệ thuộc Syreal, được hình thành và duy trì liên tục từ năm 2023 đến nay. Mọi quyền đối với nội dung, cấu trúc, ngôn ngữ và định dạng đều được bảo hộ theo pháp luật và nguyên tắc quốc tế về quyền tác giả.</w:t>
      </w:r>
    </w:p>
    <w:p w:rsidR="00000000" w:rsidDel="00000000" w:rsidP="00000000" w:rsidRDefault="00000000" w:rsidRPr="00000000" w14:paraId="00000189">
      <w:pPr>
        <w:spacing w:before="200" w:lineRule="auto"/>
        <w:rPr>
          <w:rFonts w:ascii="Lora" w:cs="Lora" w:eastAsia="Lora" w:hAnsi="Lora"/>
        </w:rPr>
      </w:pPr>
      <w:r w:rsidDel="00000000" w:rsidR="00000000" w:rsidRPr="00000000">
        <w:rPr>
          <w:rFonts w:ascii="Lora" w:cs="Lora" w:eastAsia="Lora" w:hAnsi="Lora"/>
          <w:rtl w:val="0"/>
        </w:rPr>
        <w:t xml:space="preserve">***</w:t>
      </w:r>
    </w:p>
    <w:p w:rsidR="00000000" w:rsidDel="00000000" w:rsidP="00000000" w:rsidRDefault="00000000" w:rsidRPr="00000000" w14:paraId="0000018A">
      <w:pPr>
        <w:spacing w:before="200" w:lineRule="auto"/>
        <w:ind w:firstLine="720"/>
        <w:rPr>
          <w:rFonts w:ascii="Lora" w:cs="Lora" w:eastAsia="Lora" w:hAnsi="Lora"/>
          <w:b w:val="1"/>
        </w:rPr>
      </w:pPr>
      <w:r w:rsidDel="00000000" w:rsidR="00000000" w:rsidRPr="00000000">
        <w:rPr>
          <w:rFonts w:ascii="Lora" w:cs="Lora" w:eastAsia="Lora" w:hAnsi="Lora"/>
          <w:b w:val="1"/>
          <w:rtl w:val="0"/>
        </w:rPr>
        <w:t xml:space="preserve">© 2023 - 2025 Republic of Syreal (Syreal team). All rights reserved.</w:t>
      </w:r>
    </w:p>
    <w:p w:rsidR="00000000" w:rsidDel="00000000" w:rsidP="00000000" w:rsidRDefault="00000000" w:rsidRPr="00000000" w14:paraId="0000018B">
      <w:pPr>
        <w:spacing w:before="200" w:lineRule="auto"/>
        <w:ind w:firstLine="720"/>
        <w:rPr>
          <w:rFonts w:ascii="Lora" w:cs="Lora" w:eastAsia="Lora" w:hAnsi="Lora"/>
        </w:rPr>
      </w:pPr>
      <w:r w:rsidDel="00000000" w:rsidR="00000000" w:rsidRPr="00000000">
        <w:rPr>
          <w:rFonts w:ascii="Lora" w:cs="Lora" w:eastAsia="Lora" w:hAnsi="Lora"/>
          <w:rtl w:val="0"/>
        </w:rPr>
        <w:t xml:space="preserve">This document together with all its preceding and subsequent versions is the intellectual property of Syreal, continuously developed and maintained since 2023. All rights to its content, structure, terminology and layout are protected under law and international copyright principles.</w:t>
      </w:r>
    </w:p>
    <w:p w:rsidR="00000000" w:rsidDel="00000000" w:rsidP="00000000" w:rsidRDefault="00000000" w:rsidRPr="00000000" w14:paraId="0000018C">
      <w:pPr>
        <w:spacing w:before="200" w:lineRule="auto"/>
        <w:rPr>
          <w:rFonts w:ascii="Lora" w:cs="Lora" w:eastAsia="Lora" w:hAnsi="Lora"/>
        </w:rPr>
      </w:pPr>
      <w:r w:rsidDel="00000000" w:rsidR="00000000" w:rsidRPr="00000000">
        <w:rPr>
          <w:rFonts w:ascii="Lora" w:cs="Lora" w:eastAsia="Lora" w:hAnsi="Lora"/>
          <w:rtl w:val="0"/>
        </w:rPr>
        <w:t xml:space="preserve">***</w:t>
      </w:r>
    </w:p>
    <w:p w:rsidR="00000000" w:rsidDel="00000000" w:rsidP="00000000" w:rsidRDefault="00000000" w:rsidRPr="00000000" w14:paraId="0000018D">
      <w:pPr>
        <w:pStyle w:val="Heading2"/>
        <w:keepNext w:val="0"/>
        <w:keepLines w:val="0"/>
        <w:rPr>
          <w:rFonts w:ascii="Lora" w:cs="Lora" w:eastAsia="Lora" w:hAnsi="Lora"/>
          <w:sz w:val="34"/>
          <w:szCs w:val="34"/>
        </w:rPr>
      </w:pPr>
      <w:bookmarkStart w:colFirst="0" w:colLast="0" w:name="_h148pw8n0v9c" w:id="53"/>
      <w:bookmarkEnd w:id="53"/>
      <w:r w:rsidDel="00000000" w:rsidR="00000000" w:rsidRPr="00000000">
        <w:rPr>
          <w:rFonts w:ascii="Andika" w:cs="Andika" w:eastAsia="Andika" w:hAnsi="Andika"/>
          <w:sz w:val="34"/>
          <w:szCs w:val="34"/>
          <w:rtl w:val="0"/>
        </w:rPr>
        <w:t xml:space="preserve">II. Phạm vi bảo hộ (Scope of Protection)</w:t>
      </w:r>
    </w:p>
    <w:p w:rsidR="00000000" w:rsidDel="00000000" w:rsidP="00000000" w:rsidRDefault="00000000" w:rsidRPr="00000000" w14:paraId="0000018E">
      <w:pPr>
        <w:spacing w:after="240" w:before="240" w:lineRule="auto"/>
        <w:rPr>
          <w:rFonts w:ascii="Lora" w:cs="Lora" w:eastAsia="Lora" w:hAnsi="Lora"/>
        </w:rPr>
      </w:pPr>
      <w:r w:rsidDel="00000000" w:rsidR="00000000" w:rsidRPr="00000000">
        <w:rPr>
          <w:rFonts w:ascii="Lora" w:cs="Lora" w:eastAsia="Lora" w:hAnsi="Lora"/>
          <w:rtl w:val="0"/>
        </w:rPr>
        <w:tab/>
        <w:t xml:space="preserve">Văn bản này được bảo hộ toàn phần, bao gồm nhưng không giới hạn ở:</w:t>
      </w:r>
    </w:p>
    <w:p w:rsidR="00000000" w:rsidDel="00000000" w:rsidP="00000000" w:rsidRDefault="00000000" w:rsidRPr="00000000" w14:paraId="0000018F">
      <w:pPr>
        <w:numPr>
          <w:ilvl w:val="0"/>
          <w:numId w:val="21"/>
        </w:numPr>
        <w:spacing w:after="0" w:afterAutospacing="0" w:before="240" w:lineRule="auto"/>
        <w:ind w:left="1440" w:hanging="360"/>
        <w:rPr>
          <w:rFonts w:ascii="Lora" w:cs="Lora" w:eastAsia="Lora" w:hAnsi="Lora"/>
        </w:rPr>
      </w:pPr>
      <w:r w:rsidDel="00000000" w:rsidR="00000000" w:rsidRPr="00000000">
        <w:rPr>
          <w:rFonts w:ascii="Lora" w:cs="Lora" w:eastAsia="Lora" w:hAnsi="Lora"/>
          <w:rtl w:val="0"/>
        </w:rPr>
        <w:t xml:space="preserve">Tên gọi, hệ thống chương - điều - khoản;</w:t>
      </w:r>
    </w:p>
    <w:p w:rsidR="00000000" w:rsidDel="00000000" w:rsidP="00000000" w:rsidRDefault="00000000" w:rsidRPr="00000000" w14:paraId="00000190">
      <w:pPr>
        <w:numPr>
          <w:ilvl w:val="0"/>
          <w:numId w:val="21"/>
        </w:numPr>
        <w:spacing w:after="0" w:afterAutospacing="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Cấu trúc, logic, trình tự và hình thức trình bày;</w:t>
      </w:r>
    </w:p>
    <w:p w:rsidR="00000000" w:rsidDel="00000000" w:rsidP="00000000" w:rsidRDefault="00000000" w:rsidRPr="00000000" w14:paraId="00000191">
      <w:pPr>
        <w:numPr>
          <w:ilvl w:val="0"/>
          <w:numId w:val="21"/>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Ngôn ngữ, định nghĩa và các quy định hành chính - pháp luật;</w:t>
      </w:r>
    </w:p>
    <w:p w:rsidR="00000000" w:rsidDel="00000000" w:rsidP="00000000" w:rsidRDefault="00000000" w:rsidRPr="00000000" w14:paraId="00000192">
      <w:pPr>
        <w:numPr>
          <w:ilvl w:val="0"/>
          <w:numId w:val="21"/>
        </w:numPr>
        <w:spacing w:after="240" w:before="0" w:beforeAutospacing="0" w:lineRule="auto"/>
        <w:ind w:left="1440" w:hanging="360"/>
        <w:rPr>
          <w:rFonts w:ascii="Lora" w:cs="Lora" w:eastAsia="Lora" w:hAnsi="Lora"/>
        </w:rPr>
      </w:pPr>
      <w:r w:rsidDel="00000000" w:rsidR="00000000" w:rsidRPr="00000000">
        <w:rPr>
          <w:rFonts w:ascii="Andika" w:cs="Andika" w:eastAsia="Andika" w:hAnsi="Andika"/>
          <w:rtl w:val="0"/>
        </w:rPr>
        <w:t xml:space="preserve">Mọi phiên bản, bản mở rộng, bản rút gọn hoặc các tài liệu liên quan.</w:t>
      </w:r>
    </w:p>
    <w:p w:rsidR="00000000" w:rsidDel="00000000" w:rsidP="00000000" w:rsidRDefault="00000000" w:rsidRPr="00000000" w14:paraId="00000193">
      <w:pPr>
        <w:spacing w:after="240" w:before="240" w:lineRule="auto"/>
        <w:rPr>
          <w:rFonts w:ascii="Lora" w:cs="Lora" w:eastAsia="Lora" w:hAnsi="Lora"/>
        </w:rPr>
      </w:pPr>
      <w:r w:rsidDel="00000000" w:rsidR="00000000" w:rsidRPr="00000000">
        <w:rPr>
          <w:rFonts w:ascii="Lora" w:cs="Lora" w:eastAsia="Lora" w:hAnsi="Lora"/>
          <w:rtl w:val="0"/>
        </w:rPr>
        <w:t xml:space="preserve">***</w:t>
      </w:r>
    </w:p>
    <w:p w:rsidR="00000000" w:rsidDel="00000000" w:rsidP="00000000" w:rsidRDefault="00000000" w:rsidRPr="00000000" w14:paraId="00000194">
      <w:pPr>
        <w:spacing w:after="240" w:before="240" w:lineRule="auto"/>
        <w:rPr>
          <w:rFonts w:ascii="Lora" w:cs="Lora" w:eastAsia="Lora" w:hAnsi="Lora"/>
        </w:rPr>
      </w:pPr>
      <w:r w:rsidDel="00000000" w:rsidR="00000000" w:rsidRPr="00000000">
        <w:rPr>
          <w:rFonts w:ascii="Lora" w:cs="Lora" w:eastAsia="Lora" w:hAnsi="Lora"/>
          <w:rtl w:val="0"/>
        </w:rPr>
        <w:tab/>
        <w:t xml:space="preserve">This document is comprehensively protected, including but not limited to:</w:t>
      </w:r>
    </w:p>
    <w:p w:rsidR="00000000" w:rsidDel="00000000" w:rsidP="00000000" w:rsidRDefault="00000000" w:rsidRPr="00000000" w14:paraId="00000195">
      <w:pPr>
        <w:numPr>
          <w:ilvl w:val="0"/>
          <w:numId w:val="21"/>
        </w:numPr>
        <w:spacing w:after="0" w:afterAutospacing="0" w:before="240" w:lineRule="auto"/>
        <w:ind w:left="1440" w:hanging="360"/>
        <w:rPr>
          <w:rFonts w:ascii="Lora" w:cs="Lora" w:eastAsia="Lora" w:hAnsi="Lora"/>
        </w:rPr>
      </w:pPr>
      <w:r w:rsidDel="00000000" w:rsidR="00000000" w:rsidRPr="00000000">
        <w:rPr>
          <w:rFonts w:ascii="Lora" w:cs="Lora" w:eastAsia="Lora" w:hAnsi="Lora"/>
          <w:rtl w:val="0"/>
        </w:rPr>
        <w:t xml:space="preserve">The title, chapter - article - section system;</w:t>
      </w:r>
    </w:p>
    <w:p w:rsidR="00000000" w:rsidDel="00000000" w:rsidP="00000000" w:rsidRDefault="00000000" w:rsidRPr="00000000" w14:paraId="00000196">
      <w:pPr>
        <w:numPr>
          <w:ilvl w:val="0"/>
          <w:numId w:val="21"/>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The structure, logic, sequence and presentation format;</w:t>
      </w:r>
    </w:p>
    <w:p w:rsidR="00000000" w:rsidDel="00000000" w:rsidP="00000000" w:rsidRDefault="00000000" w:rsidRPr="00000000" w14:paraId="00000197">
      <w:pPr>
        <w:numPr>
          <w:ilvl w:val="0"/>
          <w:numId w:val="21"/>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The terminology, definitions and administrative or legal formulations;</w:t>
      </w:r>
    </w:p>
    <w:p w:rsidR="00000000" w:rsidDel="00000000" w:rsidP="00000000" w:rsidRDefault="00000000" w:rsidRPr="00000000" w14:paraId="00000198">
      <w:pPr>
        <w:numPr>
          <w:ilvl w:val="0"/>
          <w:numId w:val="21"/>
        </w:numPr>
        <w:spacing w:after="24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Any versions, extensions, abridged copies or related materials.</w:t>
      </w:r>
    </w:p>
    <w:p w:rsidR="00000000" w:rsidDel="00000000" w:rsidP="00000000" w:rsidRDefault="00000000" w:rsidRPr="00000000" w14:paraId="00000199">
      <w:pPr>
        <w:spacing w:after="240" w:before="240" w:lineRule="auto"/>
        <w:rPr>
          <w:rFonts w:ascii="Lora" w:cs="Lora" w:eastAsia="Lora" w:hAnsi="Lora"/>
        </w:rPr>
      </w:pPr>
      <w:r w:rsidDel="00000000" w:rsidR="00000000" w:rsidRPr="00000000">
        <w:rPr>
          <w:rFonts w:ascii="Lora" w:cs="Lora" w:eastAsia="Lora" w:hAnsi="Lora"/>
          <w:rtl w:val="0"/>
        </w:rPr>
        <w:t xml:space="preserve">***</w:t>
      </w:r>
    </w:p>
    <w:p w:rsidR="00000000" w:rsidDel="00000000" w:rsidP="00000000" w:rsidRDefault="00000000" w:rsidRPr="00000000" w14:paraId="0000019A">
      <w:pPr>
        <w:pStyle w:val="Heading2"/>
        <w:keepNext w:val="0"/>
        <w:keepLines w:val="0"/>
        <w:spacing w:after="200" w:lineRule="auto"/>
        <w:rPr>
          <w:rFonts w:ascii="Lora" w:cs="Lora" w:eastAsia="Lora" w:hAnsi="Lora"/>
          <w:sz w:val="34"/>
          <w:szCs w:val="34"/>
        </w:rPr>
      </w:pPr>
      <w:bookmarkStart w:colFirst="0" w:colLast="0" w:name="_xj05jom2idsw" w:id="54"/>
      <w:bookmarkEnd w:id="54"/>
      <w:r w:rsidDel="00000000" w:rsidR="00000000" w:rsidRPr="00000000">
        <w:rPr>
          <w:rFonts w:ascii="Andika" w:cs="Andika" w:eastAsia="Andika" w:hAnsi="Andika"/>
          <w:sz w:val="34"/>
          <w:szCs w:val="34"/>
          <w:rtl w:val="0"/>
        </w:rPr>
        <w:t xml:space="preserve">III. Cấm sao chép và biên soạn phái sinh (Prohibition of Copying and Derivative Works)</w:t>
      </w:r>
    </w:p>
    <w:p w:rsidR="00000000" w:rsidDel="00000000" w:rsidP="00000000" w:rsidRDefault="00000000" w:rsidRPr="00000000" w14:paraId="0000019B">
      <w:pPr>
        <w:spacing w:before="200" w:lineRule="auto"/>
        <w:ind w:firstLine="720"/>
        <w:rPr>
          <w:rFonts w:ascii="Lora" w:cs="Lora" w:eastAsia="Lora" w:hAnsi="Lora"/>
        </w:rPr>
      </w:pPr>
      <w:r w:rsidDel="00000000" w:rsidR="00000000" w:rsidRPr="00000000">
        <w:rPr>
          <w:rFonts w:ascii="Lora" w:cs="Lora" w:eastAsia="Lora" w:hAnsi="Lora"/>
          <w:rtl w:val="0"/>
        </w:rPr>
        <w:t xml:space="preserve">Không cá nhân hay tổ chức nào được phép, khi chưa có sự chấp thuận bằng văn bản của đại diện hợp pháp Syreal, thực hiện các hành vi sau:</w:t>
      </w:r>
    </w:p>
    <w:p w:rsidR="00000000" w:rsidDel="00000000" w:rsidP="00000000" w:rsidRDefault="00000000" w:rsidRPr="00000000" w14:paraId="0000019C">
      <w:pPr>
        <w:numPr>
          <w:ilvl w:val="0"/>
          <w:numId w:val="2"/>
        </w:numPr>
        <w:spacing w:after="0" w:afterAutospacing="0" w:before="200" w:lineRule="auto"/>
        <w:ind w:left="1440" w:hanging="360"/>
        <w:rPr>
          <w:rFonts w:ascii="Lora" w:cs="Lora" w:eastAsia="Lora" w:hAnsi="Lora"/>
        </w:rPr>
      </w:pPr>
      <w:r w:rsidDel="00000000" w:rsidR="00000000" w:rsidRPr="00000000">
        <w:rPr>
          <w:rFonts w:ascii="Lora" w:cs="Lora" w:eastAsia="Lora" w:hAnsi="Lora"/>
          <w:rtl w:val="0"/>
        </w:rPr>
        <w:t xml:space="preserve">Sao chép, trích xuất hoặc tái bản toàn phần hay từng phần văn bản này;</w:t>
      </w:r>
    </w:p>
    <w:p w:rsidR="00000000" w:rsidDel="00000000" w:rsidP="00000000" w:rsidRDefault="00000000" w:rsidRPr="00000000" w14:paraId="0000019D">
      <w:pPr>
        <w:numPr>
          <w:ilvl w:val="0"/>
          <w:numId w:val="2"/>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Biên soạn, dịch, chỉnh sửa hoặc tái cấu trúc với mục đích mô phỏng hoặc thay thế;</w:t>
      </w:r>
    </w:p>
    <w:p w:rsidR="00000000" w:rsidDel="00000000" w:rsidP="00000000" w:rsidRDefault="00000000" w:rsidRPr="00000000" w14:paraId="0000019E">
      <w:pPr>
        <w:numPr>
          <w:ilvl w:val="0"/>
          <w:numId w:val="2"/>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Thay đổi từ ngữ, cụm câu hoặc hình thức mà vẫn giữ nguyên cấu trúc, nội dung hoặc ý tưởng gốc;</w:t>
      </w:r>
    </w:p>
    <w:p w:rsidR="00000000" w:rsidDel="00000000" w:rsidP="00000000" w:rsidRDefault="00000000" w:rsidRPr="00000000" w14:paraId="0000019F">
      <w:pPr>
        <w:numPr>
          <w:ilvl w:val="0"/>
          <w:numId w:val="2"/>
        </w:numPr>
        <w:spacing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Tạo ra tác phẩm phái sinh (derivative work) dựa trên văn bản này, dù chỉ chỉnh sửa nhỏ.</w:t>
      </w:r>
    </w:p>
    <w:p w:rsidR="00000000" w:rsidDel="00000000" w:rsidP="00000000" w:rsidRDefault="00000000" w:rsidRPr="00000000" w14:paraId="000001A0">
      <w:pPr>
        <w:spacing w:before="200" w:lineRule="auto"/>
        <w:rPr>
          <w:rFonts w:ascii="Lora" w:cs="Lora" w:eastAsia="Lora" w:hAnsi="Lora"/>
          <w:b w:val="1"/>
        </w:rPr>
      </w:pPr>
      <w:r w:rsidDel="00000000" w:rsidR="00000000" w:rsidRPr="00000000">
        <w:rPr>
          <w:rFonts w:ascii="Lora" w:cs="Lora" w:eastAsia="Lora" w:hAnsi="Lora"/>
          <w:rtl w:val="0"/>
        </w:rPr>
        <w:t xml:space="preserve">***</w:t>
      </w:r>
      <w:r w:rsidDel="00000000" w:rsidR="00000000" w:rsidRPr="00000000">
        <w:rPr>
          <w:rtl w:val="0"/>
        </w:rPr>
      </w:r>
    </w:p>
    <w:p w:rsidR="00000000" w:rsidDel="00000000" w:rsidP="00000000" w:rsidRDefault="00000000" w:rsidRPr="00000000" w14:paraId="000001A1">
      <w:pPr>
        <w:spacing w:before="200" w:lineRule="auto"/>
        <w:ind w:firstLine="720"/>
        <w:rPr>
          <w:rFonts w:ascii="Lora" w:cs="Lora" w:eastAsia="Lora" w:hAnsi="Lora"/>
        </w:rPr>
      </w:pPr>
      <w:r w:rsidDel="00000000" w:rsidR="00000000" w:rsidRPr="00000000">
        <w:rPr>
          <w:rFonts w:ascii="Lora" w:cs="Lora" w:eastAsia="Lora" w:hAnsi="Lora"/>
          <w:rtl w:val="0"/>
        </w:rPr>
        <w:t xml:space="preserve">No individual or organization may, without prior written authorization from the </w:t>
      </w:r>
      <w:r w:rsidDel="00000000" w:rsidR="00000000" w:rsidRPr="00000000">
        <w:rPr>
          <w:rFonts w:ascii="Lora" w:cs="Lora" w:eastAsia="Lora" w:hAnsi="Lora"/>
          <w:rtl w:val="0"/>
        </w:rPr>
        <w:t xml:space="preserve">Syreal's</w:t>
      </w:r>
      <w:r w:rsidDel="00000000" w:rsidR="00000000" w:rsidRPr="00000000">
        <w:rPr>
          <w:rFonts w:ascii="Lora" w:cs="Lora" w:eastAsia="Lora" w:hAnsi="Lora"/>
          <w:rtl w:val="0"/>
        </w:rPr>
        <w:t xml:space="preserve"> legal representative, perform any of the following:</w:t>
      </w:r>
    </w:p>
    <w:p w:rsidR="00000000" w:rsidDel="00000000" w:rsidP="00000000" w:rsidRDefault="00000000" w:rsidRPr="00000000" w14:paraId="000001A2">
      <w:pPr>
        <w:numPr>
          <w:ilvl w:val="0"/>
          <w:numId w:val="38"/>
        </w:numPr>
        <w:spacing w:after="0" w:afterAutospacing="0" w:before="200" w:lineRule="auto"/>
        <w:ind w:left="1440" w:hanging="360"/>
        <w:rPr>
          <w:rFonts w:ascii="Lora" w:cs="Lora" w:eastAsia="Lora" w:hAnsi="Lora"/>
        </w:rPr>
      </w:pPr>
      <w:r w:rsidDel="00000000" w:rsidR="00000000" w:rsidRPr="00000000">
        <w:rPr>
          <w:rFonts w:ascii="Lora" w:cs="Lora" w:eastAsia="Lora" w:hAnsi="Lora"/>
          <w:rtl w:val="0"/>
        </w:rPr>
        <w:t xml:space="preserve">Reproduce, extract or republish this document in whole or in part;</w:t>
      </w:r>
    </w:p>
    <w:p w:rsidR="00000000" w:rsidDel="00000000" w:rsidP="00000000" w:rsidRDefault="00000000" w:rsidRPr="00000000" w14:paraId="000001A3">
      <w:pPr>
        <w:numPr>
          <w:ilvl w:val="0"/>
          <w:numId w:val="38"/>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Rewrite, translate, modify or reorganize it for imitation or substitution purposes;</w:t>
      </w:r>
    </w:p>
    <w:p w:rsidR="00000000" w:rsidDel="00000000" w:rsidP="00000000" w:rsidRDefault="00000000" w:rsidRPr="00000000" w14:paraId="000001A4">
      <w:pPr>
        <w:numPr>
          <w:ilvl w:val="0"/>
          <w:numId w:val="38"/>
        </w:numPr>
        <w:spacing w:after="0" w:afterAutospacing="0"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Alter its wording or presentation while retaining the original structure, content or intent;</w:t>
      </w:r>
    </w:p>
    <w:p w:rsidR="00000000" w:rsidDel="00000000" w:rsidP="00000000" w:rsidRDefault="00000000" w:rsidRPr="00000000" w14:paraId="000001A5">
      <w:pPr>
        <w:numPr>
          <w:ilvl w:val="0"/>
          <w:numId w:val="38"/>
        </w:numPr>
        <w:spacing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Create any derivative work based on this document, even with minor modifications.</w:t>
      </w:r>
    </w:p>
    <w:p w:rsidR="00000000" w:rsidDel="00000000" w:rsidP="00000000" w:rsidRDefault="00000000" w:rsidRPr="00000000" w14:paraId="000001A6">
      <w:pPr>
        <w:spacing w:before="200" w:lineRule="auto"/>
        <w:rPr>
          <w:rFonts w:ascii="Lora" w:cs="Lora" w:eastAsia="Lora" w:hAnsi="Lora"/>
        </w:rPr>
      </w:pPr>
      <w:r w:rsidDel="00000000" w:rsidR="00000000" w:rsidRPr="00000000">
        <w:rPr>
          <w:rFonts w:ascii="Lora" w:cs="Lora" w:eastAsia="Lora" w:hAnsi="Lora"/>
          <w:rtl w:val="0"/>
        </w:rPr>
        <w:t xml:space="preserve">***</w:t>
      </w:r>
    </w:p>
    <w:p w:rsidR="00000000" w:rsidDel="00000000" w:rsidP="00000000" w:rsidRDefault="00000000" w:rsidRPr="00000000" w14:paraId="000001A7">
      <w:pPr>
        <w:pStyle w:val="Heading2"/>
        <w:keepNext w:val="0"/>
        <w:keepLines w:val="0"/>
        <w:spacing w:after="200" w:lineRule="auto"/>
        <w:rPr>
          <w:rFonts w:ascii="Lora" w:cs="Lora" w:eastAsia="Lora" w:hAnsi="Lora"/>
          <w:sz w:val="34"/>
          <w:szCs w:val="34"/>
        </w:rPr>
      </w:pPr>
      <w:bookmarkStart w:colFirst="0" w:colLast="0" w:name="_gv3a8p3c8c2i" w:id="55"/>
      <w:bookmarkEnd w:id="55"/>
      <w:r w:rsidDel="00000000" w:rsidR="00000000" w:rsidRPr="00000000">
        <w:rPr>
          <w:rFonts w:ascii="Andika" w:cs="Andika" w:eastAsia="Andika" w:hAnsi="Andika"/>
          <w:sz w:val="34"/>
          <w:szCs w:val="34"/>
          <w:rtl w:val="0"/>
        </w:rPr>
        <w:t xml:space="preserve">IV. Phiên bản chính thức (Official Version)</w:t>
      </w:r>
    </w:p>
    <w:p w:rsidR="00000000" w:rsidDel="00000000" w:rsidP="00000000" w:rsidRDefault="00000000" w:rsidRPr="00000000" w14:paraId="000001A8">
      <w:pPr>
        <w:spacing w:before="200" w:lineRule="auto"/>
        <w:ind w:firstLine="720"/>
        <w:rPr>
          <w:rFonts w:ascii="Lora" w:cs="Lora" w:eastAsia="Lora" w:hAnsi="Lora"/>
        </w:rPr>
      </w:pPr>
      <w:r w:rsidDel="00000000" w:rsidR="00000000" w:rsidRPr="00000000">
        <w:rPr>
          <w:rFonts w:ascii="Lora" w:cs="Lora" w:eastAsia="Lora" w:hAnsi="Lora"/>
          <w:rtl w:val="0"/>
        </w:rPr>
        <w:t xml:space="preserve">Phiên bản chính thức duy nhất của văn bản này được lưu trữ và xác nhận bởi:</w:t>
      </w:r>
    </w:p>
    <w:p w:rsidR="00000000" w:rsidDel="00000000" w:rsidP="00000000" w:rsidRDefault="00000000" w:rsidRPr="00000000" w14:paraId="000001A9">
      <w:pPr>
        <w:numPr>
          <w:ilvl w:val="0"/>
          <w:numId w:val="7"/>
        </w:numPr>
        <w:spacing w:after="0" w:afterAutospacing="0" w:before="200" w:lineRule="auto"/>
        <w:ind w:left="1440" w:hanging="360"/>
        <w:rPr>
          <w:rFonts w:ascii="Lora" w:cs="Lora" w:eastAsia="Lora" w:hAnsi="Lora"/>
        </w:rPr>
      </w:pPr>
      <w:r w:rsidDel="00000000" w:rsidR="00000000" w:rsidRPr="00000000">
        <w:rPr>
          <w:rFonts w:ascii="Lora" w:cs="Lora" w:eastAsia="Lora" w:hAnsi="Lora"/>
          <w:rtl w:val="0"/>
        </w:rPr>
        <w:t xml:space="preserve">Google Drive: “</w:t>
      </w:r>
      <w:hyperlink r:id="rId6">
        <w:r w:rsidDel="00000000" w:rsidR="00000000" w:rsidRPr="00000000">
          <w:rPr>
            <w:rFonts w:ascii="Lora" w:cs="Lora" w:eastAsia="Lora" w:hAnsi="Lora"/>
            <w:color w:val="1155cc"/>
            <w:u w:val="single"/>
            <w:rtl w:val="0"/>
          </w:rPr>
          <w:t xml:space="preserve">https://law.syreal.network</w:t>
        </w:r>
      </w:hyperlink>
      <w:r w:rsidDel="00000000" w:rsidR="00000000" w:rsidRPr="00000000">
        <w:rPr>
          <w:rFonts w:ascii="Lora" w:cs="Lora" w:eastAsia="Lora" w:hAnsi="Lora"/>
          <w:rtl w:val="0"/>
        </w:rPr>
        <w:t xml:space="preserve">” ; “</w:t>
      </w:r>
      <w:hyperlink r:id="rId7">
        <w:r w:rsidDel="00000000" w:rsidR="00000000" w:rsidRPr="00000000">
          <w:rPr>
            <w:rFonts w:ascii="Lora" w:cs="Lora" w:eastAsia="Lora" w:hAnsi="Lora"/>
            <w:color w:val="1155cc"/>
            <w:u w:val="single"/>
            <w:rtl w:val="0"/>
          </w:rPr>
          <w:t xml:space="preserve">https://drive.google.com/drive/folders/1rYUxX1j7EHZnOEILQUQGOrHqyWy9xX0R?usp=sharing</w:t>
        </w:r>
      </w:hyperlink>
      <w:r w:rsidDel="00000000" w:rsidR="00000000" w:rsidRPr="00000000">
        <w:rPr>
          <w:rFonts w:ascii="Lora" w:cs="Lora" w:eastAsia="Lora" w:hAnsi="Lora"/>
          <w:rtl w:val="0"/>
        </w:rPr>
        <w:t xml:space="preserve">”.</w:t>
      </w:r>
    </w:p>
    <w:p w:rsidR="00000000" w:rsidDel="00000000" w:rsidP="00000000" w:rsidRDefault="00000000" w:rsidRPr="00000000" w14:paraId="000001AA">
      <w:pPr>
        <w:numPr>
          <w:ilvl w:val="0"/>
          <w:numId w:val="7"/>
        </w:numPr>
        <w:spacing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Github: “</w:t>
      </w:r>
      <w:hyperlink r:id="rId8">
        <w:r w:rsidDel="00000000" w:rsidR="00000000" w:rsidRPr="00000000">
          <w:rPr>
            <w:rFonts w:ascii="Lora" w:cs="Lora" w:eastAsia="Lora" w:hAnsi="Lora"/>
            <w:color w:val="1155cc"/>
            <w:u w:val="single"/>
            <w:rtl w:val="0"/>
          </w:rPr>
          <w:t xml:space="preserve">https://github.com/republicofsyreal/law</w:t>
        </w:r>
      </w:hyperlink>
      <w:r w:rsidDel="00000000" w:rsidR="00000000" w:rsidRPr="00000000">
        <w:rPr>
          <w:rFonts w:ascii="Lora" w:cs="Lora" w:eastAsia="Lora" w:hAnsi="Lora"/>
          <w:rtl w:val="0"/>
        </w:rPr>
        <w:t xml:space="preserve">”.</w:t>
      </w:r>
    </w:p>
    <w:p w:rsidR="00000000" w:rsidDel="00000000" w:rsidP="00000000" w:rsidRDefault="00000000" w:rsidRPr="00000000" w14:paraId="000001AB">
      <w:pPr>
        <w:spacing w:before="200" w:lineRule="auto"/>
        <w:rPr>
          <w:rFonts w:ascii="Lora" w:cs="Lora" w:eastAsia="Lora" w:hAnsi="Lora"/>
        </w:rPr>
      </w:pPr>
      <w:r w:rsidDel="00000000" w:rsidR="00000000" w:rsidRPr="00000000">
        <w:rPr>
          <w:rFonts w:ascii="Lora" w:cs="Lora" w:eastAsia="Lora" w:hAnsi="Lora"/>
          <w:rtl w:val="0"/>
        </w:rPr>
        <w:tab/>
        <w:t xml:space="preserve">Mọi bản sao, bản trích hoặc bản sửa đổi không xuất phát từ hai nguồn trên đều không có giá trị pháp lý trong Syreal.</w:t>
      </w:r>
    </w:p>
    <w:p w:rsidR="00000000" w:rsidDel="00000000" w:rsidP="00000000" w:rsidRDefault="00000000" w:rsidRPr="00000000" w14:paraId="000001AC">
      <w:pPr>
        <w:spacing w:before="200" w:lineRule="auto"/>
        <w:rPr>
          <w:rFonts w:ascii="Lora" w:cs="Lora" w:eastAsia="Lora" w:hAnsi="Lora"/>
          <w:b w:val="1"/>
        </w:rPr>
      </w:pPr>
      <w:r w:rsidDel="00000000" w:rsidR="00000000" w:rsidRPr="00000000">
        <w:rPr>
          <w:rFonts w:ascii="Lora" w:cs="Lora" w:eastAsia="Lora" w:hAnsi="Lora"/>
          <w:rtl w:val="0"/>
        </w:rPr>
        <w:t xml:space="preserve">***</w:t>
      </w:r>
      <w:r w:rsidDel="00000000" w:rsidR="00000000" w:rsidRPr="00000000">
        <w:rPr>
          <w:rtl w:val="0"/>
        </w:rPr>
      </w:r>
    </w:p>
    <w:p w:rsidR="00000000" w:rsidDel="00000000" w:rsidP="00000000" w:rsidRDefault="00000000" w:rsidRPr="00000000" w14:paraId="000001AD">
      <w:pPr>
        <w:spacing w:before="200" w:lineRule="auto"/>
        <w:ind w:firstLine="720"/>
        <w:rPr>
          <w:rFonts w:ascii="Lora" w:cs="Lora" w:eastAsia="Lora" w:hAnsi="Lora"/>
        </w:rPr>
      </w:pPr>
      <w:r w:rsidDel="00000000" w:rsidR="00000000" w:rsidRPr="00000000">
        <w:rPr>
          <w:rFonts w:ascii="Lora" w:cs="Lora" w:eastAsia="Lora" w:hAnsi="Lora"/>
          <w:rtl w:val="0"/>
        </w:rPr>
        <w:t xml:space="preserve">The only official and authenticated version of this document is stored and verified by:</w:t>
      </w:r>
    </w:p>
    <w:p w:rsidR="00000000" w:rsidDel="00000000" w:rsidP="00000000" w:rsidRDefault="00000000" w:rsidRPr="00000000" w14:paraId="000001AE">
      <w:pPr>
        <w:numPr>
          <w:ilvl w:val="0"/>
          <w:numId w:val="7"/>
        </w:numPr>
        <w:spacing w:after="0" w:afterAutospacing="0" w:before="200" w:lineRule="auto"/>
        <w:ind w:left="1440" w:hanging="360"/>
        <w:rPr>
          <w:rFonts w:ascii="Lora" w:cs="Lora" w:eastAsia="Lora" w:hAnsi="Lora"/>
        </w:rPr>
      </w:pPr>
      <w:r w:rsidDel="00000000" w:rsidR="00000000" w:rsidRPr="00000000">
        <w:rPr>
          <w:rFonts w:ascii="Lora" w:cs="Lora" w:eastAsia="Lora" w:hAnsi="Lora"/>
          <w:rtl w:val="0"/>
        </w:rPr>
        <w:t xml:space="preserve">Google Drive: “</w:t>
      </w:r>
      <w:hyperlink r:id="rId9">
        <w:r w:rsidDel="00000000" w:rsidR="00000000" w:rsidRPr="00000000">
          <w:rPr>
            <w:rFonts w:ascii="Lora" w:cs="Lora" w:eastAsia="Lora" w:hAnsi="Lora"/>
            <w:color w:val="1155cc"/>
            <w:u w:val="single"/>
            <w:rtl w:val="0"/>
          </w:rPr>
          <w:t xml:space="preserve">https://law.syreal.network</w:t>
        </w:r>
      </w:hyperlink>
      <w:r w:rsidDel="00000000" w:rsidR="00000000" w:rsidRPr="00000000">
        <w:rPr>
          <w:rFonts w:ascii="Lora" w:cs="Lora" w:eastAsia="Lora" w:hAnsi="Lora"/>
          <w:rtl w:val="0"/>
        </w:rPr>
        <w:t xml:space="preserve">” ; “</w:t>
      </w:r>
      <w:hyperlink r:id="rId10">
        <w:r w:rsidDel="00000000" w:rsidR="00000000" w:rsidRPr="00000000">
          <w:rPr>
            <w:rFonts w:ascii="Lora" w:cs="Lora" w:eastAsia="Lora" w:hAnsi="Lora"/>
            <w:color w:val="1155cc"/>
            <w:u w:val="single"/>
            <w:rtl w:val="0"/>
          </w:rPr>
          <w:t xml:space="preserve">https://drive.google.com/drive/folders/1rYUxX1j7EHZnOEILQUQGOrHqyWy9xX0R?usp=sharing</w:t>
        </w:r>
      </w:hyperlink>
      <w:r w:rsidDel="00000000" w:rsidR="00000000" w:rsidRPr="00000000">
        <w:rPr>
          <w:rFonts w:ascii="Lora" w:cs="Lora" w:eastAsia="Lora" w:hAnsi="Lora"/>
          <w:rtl w:val="0"/>
        </w:rPr>
        <w:t xml:space="preserve">”.</w:t>
      </w:r>
    </w:p>
    <w:p w:rsidR="00000000" w:rsidDel="00000000" w:rsidP="00000000" w:rsidRDefault="00000000" w:rsidRPr="00000000" w14:paraId="000001AF">
      <w:pPr>
        <w:numPr>
          <w:ilvl w:val="0"/>
          <w:numId w:val="7"/>
        </w:numPr>
        <w:spacing w:before="0" w:beforeAutospacing="0" w:lineRule="auto"/>
        <w:ind w:left="1440" w:hanging="360"/>
        <w:rPr>
          <w:rFonts w:ascii="Lora" w:cs="Lora" w:eastAsia="Lora" w:hAnsi="Lora"/>
        </w:rPr>
      </w:pPr>
      <w:r w:rsidDel="00000000" w:rsidR="00000000" w:rsidRPr="00000000">
        <w:rPr>
          <w:rFonts w:ascii="Lora" w:cs="Lora" w:eastAsia="Lora" w:hAnsi="Lora"/>
          <w:rtl w:val="0"/>
        </w:rPr>
        <w:t xml:space="preserve">Github: “</w:t>
      </w:r>
      <w:hyperlink r:id="rId11">
        <w:r w:rsidDel="00000000" w:rsidR="00000000" w:rsidRPr="00000000">
          <w:rPr>
            <w:rFonts w:ascii="Lora" w:cs="Lora" w:eastAsia="Lora" w:hAnsi="Lora"/>
            <w:color w:val="1155cc"/>
            <w:u w:val="single"/>
            <w:rtl w:val="0"/>
          </w:rPr>
          <w:t xml:space="preserve">https://github.com/republicofsyreal/law</w:t>
        </w:r>
      </w:hyperlink>
      <w:r w:rsidDel="00000000" w:rsidR="00000000" w:rsidRPr="00000000">
        <w:rPr>
          <w:rFonts w:ascii="Lora" w:cs="Lora" w:eastAsia="Lora" w:hAnsi="Lora"/>
          <w:rtl w:val="0"/>
        </w:rPr>
        <w:t xml:space="preserve">”.</w:t>
      </w:r>
    </w:p>
    <w:p w:rsidR="00000000" w:rsidDel="00000000" w:rsidP="00000000" w:rsidRDefault="00000000" w:rsidRPr="00000000" w14:paraId="000001B0">
      <w:pPr>
        <w:spacing w:before="200" w:lineRule="auto"/>
        <w:rPr>
          <w:rFonts w:ascii="Lora" w:cs="Lora" w:eastAsia="Lora" w:hAnsi="Lora"/>
        </w:rPr>
      </w:pPr>
      <w:r w:rsidDel="00000000" w:rsidR="00000000" w:rsidRPr="00000000">
        <w:rPr>
          <w:rFonts w:ascii="Lora" w:cs="Lora" w:eastAsia="Lora" w:hAnsi="Lora"/>
          <w:rtl w:val="0"/>
        </w:rPr>
        <w:tab/>
        <w:t xml:space="preserve">Any copies, excerpts or modified versions not originating from the above sources are legally invalid in Syreal.</w:t>
      </w:r>
    </w:p>
    <w:p w:rsidR="00000000" w:rsidDel="00000000" w:rsidP="00000000" w:rsidRDefault="00000000" w:rsidRPr="00000000" w14:paraId="000001B1">
      <w:pPr>
        <w:spacing w:before="200" w:lineRule="auto"/>
        <w:rPr>
          <w:rFonts w:ascii="Lora" w:cs="Lora" w:eastAsia="Lora" w:hAnsi="Lora"/>
        </w:rPr>
      </w:pPr>
      <w:r w:rsidDel="00000000" w:rsidR="00000000" w:rsidRPr="00000000">
        <w:rPr>
          <w:rFonts w:ascii="Lora" w:cs="Lora" w:eastAsia="Lora" w:hAnsi="Lora"/>
          <w:rtl w:val="0"/>
        </w:rPr>
        <w:t xml:space="preserve">***</w:t>
      </w:r>
    </w:p>
    <w:p w:rsidR="00000000" w:rsidDel="00000000" w:rsidP="00000000" w:rsidRDefault="00000000" w:rsidRPr="00000000" w14:paraId="000001B2">
      <w:pPr>
        <w:pStyle w:val="Heading2"/>
        <w:keepNext w:val="0"/>
        <w:keepLines w:val="0"/>
        <w:spacing w:after="200" w:lineRule="auto"/>
        <w:rPr>
          <w:rFonts w:ascii="Lora" w:cs="Lora" w:eastAsia="Lora" w:hAnsi="Lora"/>
          <w:sz w:val="34"/>
          <w:szCs w:val="34"/>
        </w:rPr>
      </w:pPr>
      <w:bookmarkStart w:colFirst="0" w:colLast="0" w:name="_e7xomj8ceqpl" w:id="56"/>
      <w:bookmarkEnd w:id="56"/>
      <w:r w:rsidDel="00000000" w:rsidR="00000000" w:rsidRPr="00000000">
        <w:rPr>
          <w:rFonts w:ascii="Andika" w:cs="Andika" w:eastAsia="Andika" w:hAnsi="Andika"/>
          <w:sz w:val="34"/>
          <w:szCs w:val="34"/>
          <w:rtl w:val="0"/>
        </w:rPr>
        <w:t xml:space="preserve">V. Dấu xác thực và lịch sử cập nhật (Verification Seal and Update History)</w:t>
      </w:r>
    </w:p>
    <w:p w:rsidR="00000000" w:rsidDel="00000000" w:rsidP="00000000" w:rsidRDefault="00000000" w:rsidRPr="00000000" w14:paraId="000001B3">
      <w:pPr>
        <w:numPr>
          <w:ilvl w:val="0"/>
          <w:numId w:val="48"/>
        </w:numPr>
        <w:spacing w:after="0" w:afterAutospacing="0" w:before="200" w:lineRule="auto"/>
        <w:ind w:left="720" w:hanging="360"/>
        <w:rPr>
          <w:rFonts w:ascii="Lora" w:cs="Lora" w:eastAsia="Lora" w:hAnsi="Lora"/>
        </w:rPr>
      </w:pPr>
      <w:r w:rsidDel="00000000" w:rsidR="00000000" w:rsidRPr="00000000">
        <w:rPr>
          <w:rFonts w:ascii="Andika" w:cs="Andika" w:eastAsia="Andika" w:hAnsi="Andika"/>
          <w:rtl w:val="0"/>
        </w:rPr>
        <w:t xml:space="preserve">Khởi tạo (Originally established): 2023.</w:t>
      </w:r>
    </w:p>
    <w:p w:rsidR="00000000" w:rsidDel="00000000" w:rsidP="00000000" w:rsidRDefault="00000000" w:rsidRPr="00000000" w14:paraId="000001B4">
      <w:pPr>
        <w:numPr>
          <w:ilvl w:val="0"/>
          <w:numId w:val="48"/>
        </w:numPr>
        <w:spacing w:after="0" w:afterAutospacing="0" w:before="0" w:beforeAutospacing="0" w:lineRule="auto"/>
        <w:ind w:left="720" w:hanging="360"/>
        <w:rPr>
          <w:rFonts w:ascii="Lora" w:cs="Lora" w:eastAsia="Lora" w:hAnsi="Lora"/>
        </w:rPr>
      </w:pPr>
      <w:r w:rsidDel="00000000" w:rsidR="00000000" w:rsidRPr="00000000">
        <w:rPr>
          <w:rFonts w:ascii="Andika" w:cs="Andika" w:eastAsia="Andika" w:hAnsi="Andika"/>
          <w:rtl w:val="0"/>
        </w:rPr>
        <w:t xml:space="preserve">Cập nhật gần nhất (Last updated): 23/10/2025 (dd/mm/yy).</w:t>
      </w:r>
    </w:p>
    <w:p w:rsidR="00000000" w:rsidDel="00000000" w:rsidP="00000000" w:rsidRDefault="00000000" w:rsidRPr="00000000" w14:paraId="000001B5">
      <w:pPr>
        <w:numPr>
          <w:ilvl w:val="0"/>
          <w:numId w:val="48"/>
        </w:numPr>
        <w:spacing w:before="0" w:beforeAutospacing="0" w:lineRule="auto"/>
        <w:ind w:left="720" w:hanging="360"/>
        <w:rPr>
          <w:rFonts w:ascii="Lora" w:cs="Lora" w:eastAsia="Lora" w:hAnsi="Lora"/>
        </w:rPr>
      </w:pPr>
      <w:r w:rsidDel="00000000" w:rsidR="00000000" w:rsidRPr="00000000">
        <w:rPr>
          <w:rFonts w:ascii="Andika" w:cs="Andika" w:eastAsia="Andika" w:hAnsi="Andika"/>
          <w:rtl w:val="0"/>
        </w:rPr>
        <w:t xml:space="preserve">Cơ quan chịu trách nhiệm (Responsible authority): National Assembly (of Syreal).</w:t>
      </w:r>
    </w:p>
    <w:p w:rsidR="00000000" w:rsidDel="00000000" w:rsidP="00000000" w:rsidRDefault="00000000" w:rsidRPr="00000000" w14:paraId="000001B6">
      <w:pPr>
        <w:pStyle w:val="Heading2"/>
        <w:keepNext w:val="0"/>
        <w:keepLines w:val="0"/>
        <w:spacing w:after="200" w:lineRule="auto"/>
        <w:rPr>
          <w:rFonts w:ascii="Lora" w:cs="Lora" w:eastAsia="Lora" w:hAnsi="Lora"/>
          <w:sz w:val="34"/>
          <w:szCs w:val="34"/>
        </w:rPr>
      </w:pPr>
      <w:bookmarkStart w:colFirst="0" w:colLast="0" w:name="_v6p93hhje609" w:id="57"/>
      <w:bookmarkEnd w:id="57"/>
      <w:r w:rsidDel="00000000" w:rsidR="00000000" w:rsidRPr="00000000">
        <w:rPr>
          <w:rFonts w:ascii="Andika" w:cs="Andika" w:eastAsia="Andika" w:hAnsi="Andika"/>
          <w:sz w:val="34"/>
          <w:szCs w:val="34"/>
          <w:rtl w:val="0"/>
        </w:rPr>
        <w:t xml:space="preserve">VI. Liên hệ xác minh (Verification Contact)</w:t>
      </w:r>
    </w:p>
    <w:p w:rsidR="00000000" w:rsidDel="00000000" w:rsidP="00000000" w:rsidRDefault="00000000" w:rsidRPr="00000000" w14:paraId="000001B7">
      <w:pPr>
        <w:numPr>
          <w:ilvl w:val="0"/>
          <w:numId w:val="47"/>
        </w:numPr>
        <w:spacing w:after="0" w:afterAutospacing="0" w:before="200" w:lineRule="auto"/>
        <w:ind w:left="720" w:hanging="360"/>
        <w:rPr>
          <w:rFonts w:ascii="Lora" w:cs="Lora" w:eastAsia="Lora" w:hAnsi="Lora"/>
        </w:rPr>
      </w:pPr>
      <w:r w:rsidDel="00000000" w:rsidR="00000000" w:rsidRPr="00000000">
        <w:rPr>
          <w:rFonts w:ascii="Lora" w:cs="Lora" w:eastAsia="Lora" w:hAnsi="Lora"/>
          <w:rtl w:val="0"/>
        </w:rPr>
        <w:t xml:space="preserve">Email: </w:t>
      </w:r>
      <w:hyperlink r:id="rId12">
        <w:r w:rsidDel="00000000" w:rsidR="00000000" w:rsidRPr="00000000">
          <w:rPr>
            <w:rFonts w:ascii="Lora" w:cs="Lora" w:eastAsia="Lora" w:hAnsi="Lora"/>
            <w:color w:val="1155cc"/>
            <w:u w:val="single"/>
            <w:rtl w:val="0"/>
          </w:rPr>
          <w:t xml:space="preserve">sr-social@syreal.network</w:t>
        </w:r>
      </w:hyperlink>
      <w:r w:rsidDel="00000000" w:rsidR="00000000" w:rsidRPr="00000000">
        <w:rPr>
          <w:rtl w:val="0"/>
        </w:rPr>
      </w:r>
    </w:p>
    <w:p w:rsidR="00000000" w:rsidDel="00000000" w:rsidP="00000000" w:rsidRDefault="00000000" w:rsidRPr="00000000" w14:paraId="000001B8">
      <w:pPr>
        <w:numPr>
          <w:ilvl w:val="0"/>
          <w:numId w:val="47"/>
        </w:numPr>
        <w:spacing w:before="0" w:beforeAutospacing="0" w:lineRule="auto"/>
        <w:ind w:left="720" w:hanging="360"/>
        <w:rPr>
          <w:rFonts w:ascii="Lora" w:cs="Lora" w:eastAsia="Lora" w:hAnsi="Lora"/>
        </w:rPr>
      </w:pPr>
      <w:r w:rsidDel="00000000" w:rsidR="00000000" w:rsidRPr="00000000">
        <w:rPr>
          <w:rFonts w:ascii="Andika" w:cs="Andika" w:eastAsia="Andika" w:hAnsi="Andika"/>
          <w:rtl w:val="0"/>
        </w:rPr>
        <w:t xml:space="preserve">Cơ quan (Authority): National Assembly (of Syreal).</w:t>
      </w:r>
    </w:p>
    <w:p w:rsidR="00000000" w:rsidDel="00000000" w:rsidP="00000000" w:rsidRDefault="00000000" w:rsidRPr="00000000" w14:paraId="000001B9">
      <w:pPr>
        <w:spacing w:before="200" w:lineRule="auto"/>
        <w:rPr>
          <w:rFonts w:ascii="Lora" w:cs="Lora" w:eastAsia="Lora" w:hAnsi="Lora"/>
        </w:rPr>
      </w:pPr>
      <w:r w:rsidDel="00000000" w:rsidR="00000000" w:rsidRPr="00000000">
        <w:rPr>
          <w:rtl w:val="0"/>
        </w:rPr>
      </w:r>
    </w:p>
    <w:p w:rsidR="00000000" w:rsidDel="00000000" w:rsidP="00000000" w:rsidRDefault="00000000" w:rsidRPr="00000000" w14:paraId="000001BA">
      <w:pPr>
        <w:pStyle w:val="Heading3"/>
        <w:spacing w:after="0" w:before="0" w:lineRule="auto"/>
        <w:jc w:val="center"/>
        <w:rPr>
          <w:rFonts w:ascii="Courier New" w:cs="Courier New" w:eastAsia="Courier New" w:hAnsi="Courier New"/>
        </w:rPr>
      </w:pPr>
      <w:bookmarkStart w:colFirst="0" w:colLast="0" w:name="_oder1bb273vm" w:id="58"/>
      <w:bookmarkEnd w:id="58"/>
      <w:r w:rsidDel="00000000" w:rsidR="00000000" w:rsidRPr="00000000">
        <w:rPr>
          <w:rFonts w:ascii="Courier New" w:cs="Courier New" w:eastAsia="Courier New" w:hAnsi="Courier New"/>
          <w:rtl w:val="0"/>
        </w:rPr>
        <w:t xml:space="preserve">Read Me</w:t>
      </w:r>
    </w:p>
    <w:p w:rsidR="00000000" w:rsidDel="00000000" w:rsidP="00000000" w:rsidRDefault="00000000" w:rsidRPr="00000000" w14:paraId="000001BB">
      <w:pPr>
        <w:pStyle w:val="Heading3"/>
        <w:spacing w:after="0" w:before="0" w:lineRule="auto"/>
        <w:jc w:val="center"/>
        <w:rPr/>
      </w:pPr>
      <w:bookmarkStart w:colFirst="0" w:colLast="0" w:name="_1drlg574o1z" w:id="59"/>
      <w:bookmarkEnd w:id="59"/>
      <w:r w:rsidDel="00000000" w:rsidR="00000000" w:rsidRPr="00000000">
        <w:rPr>
          <w:rFonts w:ascii="Courier New" w:cs="Courier New" w:eastAsia="Courier New" w:hAnsi="Courier New"/>
          <w:rtl w:val="0"/>
        </w:rPr>
        <w:t xml:space="preserve">* * *</w:t>
      </w:r>
      <w:r w:rsidDel="00000000" w:rsidR="00000000" w:rsidRPr="00000000">
        <w:rPr>
          <w:rtl w:val="0"/>
        </w:rPr>
      </w:r>
    </w:p>
    <w:p w:rsidR="00000000" w:rsidDel="00000000" w:rsidP="00000000" w:rsidRDefault="00000000" w:rsidRPr="00000000" w14:paraId="000001BC">
      <w:pPr>
        <w:pStyle w:val="Heading3"/>
        <w:spacing w:after="0" w:before="0" w:lineRule="auto"/>
        <w:rPr>
          <w:rFonts w:ascii="Courier New" w:cs="Courier New" w:eastAsia="Courier New" w:hAnsi="Courier New"/>
        </w:rPr>
      </w:pPr>
      <w:bookmarkStart w:colFirst="0" w:colLast="0" w:name="_spn155z2r8al" w:id="60"/>
      <w:bookmarkEnd w:id="60"/>
      <w:r w:rsidDel="00000000" w:rsidR="00000000" w:rsidRPr="00000000">
        <w:rPr>
          <w:rFonts w:ascii="Courier New" w:cs="Courier New" w:eastAsia="Courier New" w:hAnsi="Courier New"/>
          <w:rtl w:val="0"/>
        </w:rPr>
        <w:tab/>
        <w:t xml:space="preserve">Trang bản quyền này là một phần không thể tách rời của tài liệu gốc. Việc xóa, thay đổi hoặc chỉnh sửa trang này được xem là hành vi xâm phạm bản quyền.</w:t>
      </w:r>
    </w:p>
    <w:p w:rsidR="00000000" w:rsidDel="00000000" w:rsidP="00000000" w:rsidRDefault="00000000" w:rsidRPr="00000000" w14:paraId="000001BD">
      <w:pPr>
        <w:pStyle w:val="Heading3"/>
        <w:spacing w:after="0" w:before="0" w:lineRule="auto"/>
        <w:rPr/>
      </w:pPr>
      <w:bookmarkStart w:colFirst="0" w:colLast="0" w:name="_tonj3xv19dxu" w:id="61"/>
      <w:bookmarkEnd w:id="61"/>
      <w:r w:rsidDel="00000000" w:rsidR="00000000" w:rsidRPr="00000000">
        <w:rPr>
          <w:rFonts w:ascii="Courier New" w:cs="Courier New" w:eastAsia="Courier New" w:hAnsi="Courier New"/>
          <w:rtl w:val="0"/>
        </w:rPr>
        <w:t xml:space="preserve">***</w:t>
      </w:r>
      <w:r w:rsidDel="00000000" w:rsidR="00000000" w:rsidRPr="00000000">
        <w:rPr>
          <w:rtl w:val="0"/>
        </w:rPr>
      </w:r>
    </w:p>
    <w:p w:rsidR="00000000" w:rsidDel="00000000" w:rsidP="00000000" w:rsidRDefault="00000000" w:rsidRPr="00000000" w14:paraId="000001BE">
      <w:pPr>
        <w:rPr>
          <w:rFonts w:ascii="Courier New" w:cs="Courier New" w:eastAsia="Courier New" w:hAnsi="Courier New"/>
          <w:b w:val="1"/>
          <w:sz w:val="28"/>
          <w:szCs w:val="28"/>
        </w:rPr>
      </w:pPr>
      <w:r w:rsidDel="00000000" w:rsidR="00000000" w:rsidRPr="00000000">
        <w:rPr>
          <w:rtl w:val="0"/>
        </w:rPr>
        <w:tab/>
      </w:r>
      <w:r w:rsidDel="00000000" w:rsidR="00000000" w:rsidRPr="00000000">
        <w:rPr>
          <w:rFonts w:ascii="Courier New" w:cs="Courier New" w:eastAsia="Courier New" w:hAnsi="Courier New"/>
          <w:b w:val="1"/>
          <w:sz w:val="28"/>
          <w:szCs w:val="28"/>
          <w:rtl w:val="0"/>
        </w:rPr>
        <w:t xml:space="preserve">This copyright page is an inseparable part of the original document. Removing, altering, or modifying this page is considered an act of copyright infringement.</w:t>
      </w:r>
    </w:p>
    <w:p w:rsidR="00000000" w:rsidDel="00000000" w:rsidP="00000000" w:rsidRDefault="00000000" w:rsidRPr="00000000" w14:paraId="000001BF">
      <w:pPr>
        <w:pStyle w:val="Heading3"/>
        <w:spacing w:after="0" w:before="0" w:lineRule="auto"/>
        <w:rPr>
          <w:rFonts w:ascii="Courier New" w:cs="Courier New" w:eastAsia="Courier New" w:hAnsi="Courier New"/>
        </w:rPr>
      </w:pPr>
      <w:bookmarkStart w:colFirst="0" w:colLast="0" w:name="_9lvykh1fjpsv" w:id="62"/>
      <w:bookmarkEnd w:id="62"/>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sectPr>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usin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EB Garamond">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rFonts w:ascii="Arial" w:cs="Arial" w:eastAsia="Arial" w:hAnsi="Arial"/>
        <w:b w:val="0"/>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7">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5">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V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republicofsyreal/law" TargetMode="External"/><Relationship Id="rId10" Type="http://schemas.openxmlformats.org/officeDocument/2006/relationships/hyperlink" Target="https://drive.google.com/drive/folders/1rYUxX1j7EHZnOEILQUQGOrHqyWy9xX0R?usp=sharing" TargetMode="External"/><Relationship Id="rId12" Type="http://schemas.openxmlformats.org/officeDocument/2006/relationships/hyperlink" Target="mailto:sr-social@syreal.networ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law.syreal.network" TargetMode="External"/><Relationship Id="rId5" Type="http://schemas.openxmlformats.org/officeDocument/2006/relationships/styles" Target="styles.xml"/><Relationship Id="rId6" Type="http://schemas.openxmlformats.org/officeDocument/2006/relationships/hyperlink" Target="https://law.syreal.network" TargetMode="External"/><Relationship Id="rId7" Type="http://schemas.openxmlformats.org/officeDocument/2006/relationships/hyperlink" Target="https://drive.google.com/drive/folders/1rYUxX1j7EHZnOEILQUQGOrHqyWy9xX0R?usp=sharing" TargetMode="External"/><Relationship Id="rId8" Type="http://schemas.openxmlformats.org/officeDocument/2006/relationships/hyperlink" Target="https://github.com/republicofsyreal/law"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Lora-italic.ttf"/><Relationship Id="rId10" Type="http://schemas.openxmlformats.org/officeDocument/2006/relationships/font" Target="fonts/Lora-bold.ttf"/><Relationship Id="rId13" Type="http://schemas.openxmlformats.org/officeDocument/2006/relationships/font" Target="fonts/EBGaramond-regular.ttf"/><Relationship Id="rId12" Type="http://schemas.openxmlformats.org/officeDocument/2006/relationships/font" Target="fonts/Lora-boldItalic.ttf"/><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Lora-regular.ttf"/><Relationship Id="rId15" Type="http://schemas.openxmlformats.org/officeDocument/2006/relationships/font" Target="fonts/EBGaramond-italic.ttf"/><Relationship Id="rId14" Type="http://schemas.openxmlformats.org/officeDocument/2006/relationships/font" Target="fonts/EBGaramond-bold.ttf"/><Relationship Id="rId16" Type="http://schemas.openxmlformats.org/officeDocument/2006/relationships/font" Target="fonts/EBGaramond-boldItalic.ttf"/><Relationship Id="rId5" Type="http://schemas.openxmlformats.org/officeDocument/2006/relationships/font" Target="fonts/Cousine-regular.ttf"/><Relationship Id="rId6" Type="http://schemas.openxmlformats.org/officeDocument/2006/relationships/font" Target="fonts/Cousine-bold.ttf"/><Relationship Id="rId7" Type="http://schemas.openxmlformats.org/officeDocument/2006/relationships/font" Target="fonts/Cousine-italic.ttf"/><Relationship Id="rId8"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