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horzAnchor="margin" w:tblpY="43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575E" w:rsidRPr="00402A4B" w:rsidTr="00412ACA">
        <w:tc>
          <w:tcPr>
            <w:tcW w:w="9345" w:type="dxa"/>
          </w:tcPr>
          <w:p w:rsidR="00EC575E" w:rsidRPr="00402A4B" w:rsidRDefault="00EC575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struct list { int val; list *next,*prev; }; </w:t>
            </w:r>
          </w:p>
          <w:p w:rsidR="00EC575E" w:rsidRPr="00402A4B" w:rsidRDefault="00EC575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F1(list *p){ </w:t>
            </w:r>
          </w:p>
          <w:p w:rsidR="00EC575E" w:rsidRPr="00402A4B" w:rsidRDefault="00EC575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int n;</w:t>
            </w:r>
          </w:p>
          <w:p w:rsidR="00EC575E" w:rsidRPr="00402A4B" w:rsidRDefault="00EC575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for (n=0; p!=NULL; p=p-&gt;next, n++);</w:t>
            </w:r>
          </w:p>
          <w:p w:rsidR="00EC575E" w:rsidRPr="00402A4B" w:rsidRDefault="00EC575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return n; </w:t>
            </w:r>
          </w:p>
          <w:p w:rsidR="00EC575E" w:rsidRPr="00402A4B" w:rsidRDefault="00EC575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</w:tbl>
    <w:p w:rsidR="00EC575E" w:rsidRPr="00402A4B" w:rsidRDefault="00412ACA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F1</w:t>
      </w:r>
    </w:p>
    <w:p w:rsidR="00412ACA" w:rsidRPr="00402A4B" w:rsidRDefault="00412ACA" w:rsidP="00402A4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C575E" w:rsidRPr="00402A4B" w:rsidRDefault="00EC575E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list *p — указатель на </w:t>
      </w:r>
      <w:r w:rsidRPr="00402A4B">
        <w:rPr>
          <w:rFonts w:ascii="Times New Roman" w:hAnsi="Times New Roman" w:cs="Times New Roman"/>
          <w:bCs/>
          <w:sz w:val="28"/>
          <w:szCs w:val="28"/>
        </w:rPr>
        <w:t>первый элемент</w:t>
      </w:r>
      <w:r w:rsidRPr="00402A4B">
        <w:rPr>
          <w:rFonts w:ascii="Times New Roman" w:hAnsi="Times New Roman" w:cs="Times New Roman"/>
          <w:sz w:val="28"/>
          <w:szCs w:val="28"/>
        </w:rPr>
        <w:t> списка (голову списка).</w:t>
      </w:r>
    </w:p>
    <w:p w:rsidR="00EC575E" w:rsidRPr="00402A4B" w:rsidRDefault="00EC575E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F1 </w:t>
      </w:r>
      <w:r w:rsidRPr="00402A4B">
        <w:rPr>
          <w:rFonts w:ascii="Times New Roman" w:hAnsi="Times New Roman" w:cs="Times New Roman"/>
          <w:bCs/>
          <w:sz w:val="28"/>
          <w:szCs w:val="28"/>
        </w:rPr>
        <w:t>вычисляет длину списка</w:t>
      </w:r>
      <w:r w:rsidRPr="00402A4B">
        <w:rPr>
          <w:rFonts w:ascii="Times New Roman" w:hAnsi="Times New Roman" w:cs="Times New Roman"/>
          <w:sz w:val="28"/>
          <w:szCs w:val="28"/>
        </w:rPr>
        <w:t xml:space="preserve">: Цикл идет от головы до NULL. </w:t>
      </w:r>
      <w:r w:rsidRPr="00402A4B">
        <w:rPr>
          <w:rFonts w:ascii="Times New Roman" w:hAnsi="Times New Roman" w:cs="Times New Roman"/>
          <w:sz w:val="28"/>
          <w:szCs w:val="28"/>
        </w:rPr>
        <w:t>p = p-&gt;next — переход к следующему элементу списка</w:t>
      </w:r>
      <w:r w:rsidRPr="00402A4B">
        <w:rPr>
          <w:rFonts w:ascii="Times New Roman" w:hAnsi="Times New Roman" w:cs="Times New Roman"/>
          <w:sz w:val="28"/>
          <w:szCs w:val="28"/>
        </w:rPr>
        <w:t>. Возвращается количество элементов в списке</w:t>
      </w:r>
    </w:p>
    <w:p w:rsidR="003833D8" w:rsidRPr="00402A4B" w:rsidRDefault="00412ACA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2ACA" w:rsidRPr="00402A4B" w:rsidTr="00412ACA">
        <w:tc>
          <w:tcPr>
            <w:tcW w:w="9345" w:type="dxa"/>
          </w:tcPr>
          <w:p w:rsidR="00412ACA" w:rsidRPr="00402A4B" w:rsidRDefault="00412ACA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*F2(list *ph, int v){ </w:t>
            </w:r>
          </w:p>
          <w:p w:rsidR="00412ACA" w:rsidRPr="00402A4B" w:rsidRDefault="00412ACA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list *q = new list;</w:t>
            </w:r>
          </w:p>
          <w:p w:rsidR="00412ACA" w:rsidRPr="00402A4B" w:rsidRDefault="00412ACA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q-&gt;val = v; q-&gt;next = ph; ph = q;</w:t>
            </w:r>
          </w:p>
          <w:p w:rsidR="00412ACA" w:rsidRPr="00402A4B" w:rsidRDefault="00412ACA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return ph; </w:t>
            </w:r>
          </w:p>
          <w:p w:rsidR="00412ACA" w:rsidRPr="00402A4B" w:rsidRDefault="00412ACA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</w:tbl>
    <w:p w:rsidR="00412ACA" w:rsidRPr="00402A4B" w:rsidRDefault="00412ACA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12ACA" w:rsidRPr="00402A4B" w:rsidRDefault="00412ACA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добавляет новый элемент в начало списка</w:t>
      </w:r>
      <w:r w:rsidRPr="00402A4B">
        <w:rPr>
          <w:rFonts w:ascii="Times New Roman" w:hAnsi="Times New Roman" w:cs="Times New Roman"/>
          <w:sz w:val="28"/>
          <w:szCs w:val="28"/>
        </w:rPr>
        <w:t> (голову)</w:t>
      </w:r>
      <w:r w:rsidR="003139B8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Создает новый узел q в динамической памяти</w:t>
      </w:r>
      <w:r w:rsidR="003139B8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Присваивает ему значение v</w:t>
      </w:r>
      <w:r w:rsidR="003139B8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Связывает новый узел со старым первым элементом: q-&gt;next = ph</w:t>
      </w:r>
      <w:r w:rsidR="003139B8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Обновляет локальную переменную ph, указывающую на новый узел</w:t>
      </w:r>
      <w:r w:rsidR="003139B8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Возвращает новый указатель на голову списка</w:t>
      </w:r>
    </w:p>
    <w:p w:rsidR="003139B8" w:rsidRPr="00402A4B" w:rsidRDefault="003139B8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39B8" w:rsidRPr="00402A4B" w:rsidTr="003139B8">
        <w:tc>
          <w:tcPr>
            <w:tcW w:w="9345" w:type="dxa"/>
          </w:tcPr>
          <w:p w:rsidR="003139B8" w:rsidRPr="00402A4B" w:rsidRDefault="003139B8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list *F3(list *p, int n){ </w:t>
            </w:r>
          </w:p>
          <w:p w:rsidR="003139B8" w:rsidRPr="00402A4B" w:rsidRDefault="003139B8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  for (; n!=0 &amp;&amp; p!=NULL; n--, p=p-&gt;next);</w:t>
            </w:r>
          </w:p>
          <w:p w:rsidR="003139B8" w:rsidRPr="00402A4B" w:rsidRDefault="003139B8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  return p; </w:t>
            </w:r>
          </w:p>
          <w:p w:rsidR="003139B8" w:rsidRPr="00402A4B" w:rsidRDefault="003139B8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</w:t>
            </w:r>
          </w:p>
        </w:tc>
      </w:tr>
    </w:tbl>
    <w:p w:rsidR="003139B8" w:rsidRPr="00402A4B" w:rsidRDefault="003139B8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39B8" w:rsidRPr="00402A4B" w:rsidRDefault="003139B8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перемещается по списку на </w:t>
      </w:r>
      <w:r w:rsidRPr="00402A4B">
        <w:rPr>
          <w:rFonts w:ascii="Times New Roman" w:hAnsi="Times New Roman" w:cs="Times New Roman"/>
          <w:sz w:val="28"/>
          <w:szCs w:val="28"/>
        </w:rPr>
        <w:t>n</w:t>
      </w:r>
      <w:r w:rsidRPr="00402A4B">
        <w:rPr>
          <w:rFonts w:ascii="Times New Roman" w:hAnsi="Times New Roman" w:cs="Times New Roman"/>
          <w:bCs/>
          <w:sz w:val="28"/>
          <w:szCs w:val="28"/>
        </w:rPr>
        <w:t> шагов вперед</w:t>
      </w:r>
      <w:r w:rsidRPr="00402A4B">
        <w:rPr>
          <w:rFonts w:ascii="Times New Roman" w:hAnsi="Times New Roman" w:cs="Times New Roman"/>
          <w:sz w:val="28"/>
          <w:szCs w:val="28"/>
        </w:rPr>
        <w:t> от указателя p.</w:t>
      </w:r>
      <w:r w:rsidRPr="00402A4B">
        <w:rPr>
          <w:rFonts w:ascii="Times New Roman" w:hAnsi="Times New Roman" w:cs="Times New Roman"/>
          <w:bCs/>
          <w:sz w:val="28"/>
          <w:szCs w:val="28"/>
        </w:rPr>
        <w:t xml:space="preserve"> Возвращает</w:t>
      </w:r>
      <w:r w:rsidRPr="00402A4B">
        <w:rPr>
          <w:rFonts w:ascii="Times New Roman" w:hAnsi="Times New Roman" w:cs="Times New Roman"/>
          <w:sz w:val="28"/>
          <w:szCs w:val="28"/>
        </w:rPr>
        <w:t>: Указатель на элемент, который находится через n шагов от начального</w:t>
      </w:r>
      <w:r w:rsidR="002E4069" w:rsidRPr="00402A4B">
        <w:rPr>
          <w:rFonts w:ascii="Times New Roman" w:hAnsi="Times New Roman" w:cs="Times New Roman"/>
          <w:sz w:val="28"/>
          <w:szCs w:val="28"/>
        </w:rPr>
        <w:t xml:space="preserve"> и</w:t>
      </w:r>
      <w:r w:rsidRPr="00402A4B">
        <w:rPr>
          <w:rFonts w:ascii="Times New Roman" w:hAnsi="Times New Roman" w:cs="Times New Roman"/>
          <w:sz w:val="28"/>
          <w:szCs w:val="28"/>
        </w:rPr>
        <w:t>ли NULL, если до достижения n шагов список закончился</w:t>
      </w:r>
    </w:p>
    <w:p w:rsidR="003139B8" w:rsidRPr="00402A4B" w:rsidRDefault="002E4069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4069" w:rsidRPr="00402A4B" w:rsidTr="002E4069">
        <w:tc>
          <w:tcPr>
            <w:tcW w:w="9345" w:type="dxa"/>
          </w:tcPr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*F4(list *ph, int v){ 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*p,*q = new list;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q-&gt;val = v; q-&gt;next = NULL;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(ph == NULL) return q;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for (p=ph; p-&gt;next !=NULL; p = p-&gt;next);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 -&gt;next = q;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ph;</w:t>
            </w:r>
          </w:p>
          <w:p w:rsidR="002E4069" w:rsidRPr="00402A4B" w:rsidRDefault="002E4069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2E4069" w:rsidRPr="00402A4B" w:rsidRDefault="002E4069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E4069" w:rsidRPr="00402A4B" w:rsidRDefault="002E4069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добавляет новый элемент в конец списка</w:t>
      </w:r>
      <w:r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Создает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новый узел q в динамической памяти. </w:t>
      </w:r>
      <w:r w:rsidRPr="00402A4B">
        <w:rPr>
          <w:rFonts w:ascii="Times New Roman" w:hAnsi="Times New Roman" w:cs="Times New Roman"/>
          <w:bCs/>
          <w:sz w:val="28"/>
          <w:szCs w:val="28"/>
        </w:rPr>
        <w:t>Заполняет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его значением v и устанавливает next = NULL. </w:t>
      </w:r>
      <w:r w:rsidRPr="00402A4B">
        <w:rPr>
          <w:rFonts w:ascii="Times New Roman" w:hAnsi="Times New Roman" w:cs="Times New Roman"/>
          <w:bCs/>
          <w:sz w:val="28"/>
          <w:szCs w:val="28"/>
        </w:rPr>
        <w:t>Проверяет</w:t>
      </w:r>
      <w:r w:rsidRPr="00402A4B">
        <w:rPr>
          <w:rFonts w:ascii="Times New Roman" w:hAnsi="Times New Roman" w:cs="Times New Roman"/>
          <w:sz w:val="28"/>
          <w:szCs w:val="28"/>
        </w:rPr>
        <w:t xml:space="preserve">, пуст ли список: Если ph == NULL (список пуст), возвращает q как первый элемент. </w:t>
      </w:r>
      <w:r w:rsidRPr="00402A4B">
        <w:rPr>
          <w:rFonts w:ascii="Times New Roman" w:hAnsi="Times New Roman" w:cs="Times New Roman"/>
          <w:bCs/>
          <w:sz w:val="28"/>
          <w:szCs w:val="28"/>
        </w:rPr>
        <w:t>Находит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последний элемент списка через цикл. </w:t>
      </w:r>
      <w:r w:rsidRPr="00402A4B">
        <w:rPr>
          <w:rFonts w:ascii="Times New Roman" w:hAnsi="Times New Roman" w:cs="Times New Roman"/>
          <w:sz w:val="28"/>
          <w:szCs w:val="28"/>
        </w:rPr>
        <w:t>Присо</w:t>
      </w:r>
      <w:r w:rsidRPr="00402A4B">
        <w:rPr>
          <w:rFonts w:ascii="Times New Roman" w:hAnsi="Times New Roman" w:cs="Times New Roman"/>
          <w:sz w:val="28"/>
          <w:szCs w:val="28"/>
        </w:rPr>
        <w:t xml:space="preserve">единяет новый узел: p-&gt;next = q. </w:t>
      </w:r>
      <w:r w:rsidRPr="00402A4B">
        <w:rPr>
          <w:rFonts w:ascii="Times New Roman" w:hAnsi="Times New Roman" w:cs="Times New Roman"/>
          <w:sz w:val="28"/>
          <w:szCs w:val="28"/>
        </w:rPr>
        <w:t>Возвращает указатель на голову ph (она не изменилась)</w:t>
      </w:r>
    </w:p>
    <w:p w:rsidR="002E4069" w:rsidRPr="00402A4B" w:rsidRDefault="002E4069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4069" w:rsidRPr="00402A4B" w:rsidTr="002E4069">
        <w:tc>
          <w:tcPr>
            <w:tcW w:w="9345" w:type="dxa"/>
          </w:tcPr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*F5(list *ph, int n){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 ,*pr,*p;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(p=ph,pr=NULL; n!=0 &amp;&amp; p!=NULL; n--, pr=p, p =p-&gt;next);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>==</w:t>
            </w: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>// элемент не найден, возвращаем исходный список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if (pr==NULL) {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q=ph;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ph=ph-&gt;next;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 {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q=p;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pr-&gt;next=p-&gt;next; 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delete q;</w:t>
            </w:r>
          </w:p>
          <w:p w:rsidR="001A5A4E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ph; </w:t>
            </w:r>
          </w:p>
          <w:p w:rsidR="002E4069" w:rsidRPr="00402A4B" w:rsidRDefault="001A5A4E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2E4069" w:rsidRPr="00402A4B" w:rsidRDefault="002E4069" w:rsidP="00402A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4069" w:rsidRPr="00402A4B" w:rsidRDefault="002E4069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удаляет n-й элемент списка</w:t>
      </w:r>
      <w:r w:rsidRPr="00402A4B">
        <w:rPr>
          <w:rFonts w:ascii="Times New Roman" w:hAnsi="Times New Roman" w:cs="Times New Roman"/>
          <w:sz w:val="28"/>
          <w:szCs w:val="28"/>
        </w:rPr>
        <w:t> (начиная с 0):</w:t>
      </w:r>
    </w:p>
    <w:p w:rsidR="002E4069" w:rsidRPr="00402A4B" w:rsidRDefault="002E4069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bCs/>
          <w:sz w:val="28"/>
          <w:szCs w:val="28"/>
        </w:rPr>
        <w:t>Этапы:</w:t>
      </w:r>
      <w:r w:rsidR="001A5A4E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Поиск элемента</w:t>
      </w:r>
      <w:r w:rsidR="001A5A4E" w:rsidRPr="00402A4B">
        <w:rPr>
          <w:rFonts w:ascii="Times New Roman" w:hAnsi="Times New Roman" w:cs="Times New Roman"/>
          <w:sz w:val="28"/>
          <w:szCs w:val="28"/>
        </w:rPr>
        <w:t xml:space="preserve"> для удаления. </w:t>
      </w:r>
      <w:r w:rsidRPr="00402A4B">
        <w:rPr>
          <w:rFonts w:ascii="Times New Roman" w:hAnsi="Times New Roman" w:cs="Times New Roman"/>
          <w:bCs/>
          <w:sz w:val="28"/>
          <w:szCs w:val="28"/>
        </w:rPr>
        <w:t>Проверка</w:t>
      </w:r>
      <w:r w:rsidR="001A5A4E" w:rsidRPr="00402A4B">
        <w:rPr>
          <w:rFonts w:ascii="Times New Roman" w:hAnsi="Times New Roman" w:cs="Times New Roman"/>
          <w:sz w:val="28"/>
          <w:szCs w:val="28"/>
        </w:rPr>
        <w:t>, найден ли элемент.</w:t>
      </w:r>
      <w:r w:rsidR="001A5A4E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Удаление</w:t>
      </w:r>
      <w:r w:rsidR="001A5A4E" w:rsidRPr="00402A4B">
        <w:rPr>
          <w:rFonts w:ascii="Times New Roman" w:hAnsi="Times New Roman" w:cs="Times New Roman"/>
          <w:sz w:val="28"/>
          <w:szCs w:val="28"/>
        </w:rPr>
        <w:t xml:space="preserve"> элемента. </w:t>
      </w:r>
      <w:r w:rsidRPr="00402A4B">
        <w:rPr>
          <w:rFonts w:ascii="Times New Roman" w:hAnsi="Times New Roman" w:cs="Times New Roman"/>
          <w:bCs/>
          <w:sz w:val="28"/>
          <w:szCs w:val="28"/>
        </w:rPr>
        <w:t>Если </w:t>
      </w:r>
      <w:r w:rsidRPr="00402A4B">
        <w:rPr>
          <w:rFonts w:ascii="Times New Roman" w:hAnsi="Times New Roman" w:cs="Times New Roman"/>
          <w:sz w:val="28"/>
          <w:szCs w:val="28"/>
        </w:rPr>
        <w:t>pr == NULL</w:t>
      </w:r>
      <w:r w:rsidR="001A5A4E" w:rsidRPr="00402A4B">
        <w:rPr>
          <w:rFonts w:ascii="Times New Roman" w:hAnsi="Times New Roman" w:cs="Times New Roman"/>
          <w:sz w:val="28"/>
          <w:szCs w:val="28"/>
        </w:rPr>
        <w:t xml:space="preserve"> (удаляем первый элемент). </w:t>
      </w:r>
      <w:r w:rsidR="001A5A4E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Иначе</w:t>
      </w:r>
      <w:r w:rsidR="001A5A4E" w:rsidRPr="00402A4B">
        <w:rPr>
          <w:rFonts w:ascii="Times New Roman" w:hAnsi="Times New Roman" w:cs="Times New Roman"/>
          <w:sz w:val="28"/>
          <w:szCs w:val="28"/>
        </w:rPr>
        <w:t> удаляем не первый элемент.</w:t>
      </w:r>
      <w:r w:rsidR="001A5A4E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Освобождение памяти</w:t>
      </w:r>
      <w:r w:rsidRPr="00402A4B">
        <w:rPr>
          <w:rFonts w:ascii="Times New Roman" w:hAnsi="Times New Roman" w:cs="Times New Roman"/>
          <w:sz w:val="28"/>
          <w:szCs w:val="28"/>
        </w:rPr>
        <w:t>: delete q;</w:t>
      </w:r>
      <w:r w:rsidR="001A5A4E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Возврат</w:t>
      </w:r>
      <w:r w:rsidRPr="00402A4B">
        <w:rPr>
          <w:rFonts w:ascii="Times New Roman" w:hAnsi="Times New Roman" w:cs="Times New Roman"/>
          <w:sz w:val="28"/>
          <w:szCs w:val="28"/>
        </w:rPr>
        <w:t> новой головы списка</w:t>
      </w:r>
    </w:p>
    <w:p w:rsidR="001A5A4E" w:rsidRPr="00402A4B" w:rsidRDefault="001A5A4E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5A4E" w:rsidRPr="00402A4B" w:rsidTr="001A5A4E">
        <w:tc>
          <w:tcPr>
            <w:tcW w:w="9345" w:type="dxa"/>
          </w:tcPr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F6(list *p){ 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int n; list *q;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if (p==NULL) return 0;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for (q = p, p = p-&gt;next, n=1; p !=q; p=p-&gt;next, n++);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return n; </w:t>
            </w:r>
          </w:p>
          <w:p w:rsidR="001A5A4E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</w:p>
        </w:tc>
      </w:tr>
    </w:tbl>
    <w:p w:rsidR="001A5A4E" w:rsidRPr="00402A4B" w:rsidRDefault="001A5A4E" w:rsidP="00402A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A5A4E" w:rsidRPr="00402A4B" w:rsidRDefault="001A5A4E" w:rsidP="00402A4B">
      <w:pPr>
        <w:tabs>
          <w:tab w:val="num" w:pos="720"/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вычисляет длину кольцевого (циклического) списка</w:t>
      </w:r>
      <w:r w:rsidR="002719D5" w:rsidRPr="00402A4B">
        <w:rPr>
          <w:rFonts w:ascii="Times New Roman" w:hAnsi="Times New Roman" w:cs="Times New Roman"/>
          <w:sz w:val="28"/>
          <w:szCs w:val="28"/>
        </w:rPr>
        <w:t>.</w:t>
      </w:r>
      <w:r w:rsidR="002719D5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Проверка на пустой список</w:t>
      </w:r>
      <w:r w:rsidR="002719D5" w:rsidRPr="00402A4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402A4B">
        <w:rPr>
          <w:rFonts w:ascii="Times New Roman" w:hAnsi="Times New Roman" w:cs="Times New Roman"/>
          <w:sz w:val="28"/>
          <w:szCs w:val="28"/>
        </w:rPr>
        <w:t>if (p == NULL) return 0;</w:t>
      </w:r>
      <w:r w:rsidR="002719D5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Обход кольца:</w:t>
      </w:r>
      <w:r w:rsidR="002719D5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02A4B">
        <w:rPr>
          <w:rFonts w:ascii="Times New Roman" w:hAnsi="Times New Roman" w:cs="Times New Roman"/>
          <w:sz w:val="28"/>
          <w:szCs w:val="28"/>
        </w:rPr>
        <w:t xml:space="preserve"> (;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02A4B">
        <w:rPr>
          <w:rFonts w:ascii="Times New Roman" w:hAnsi="Times New Roman" w:cs="Times New Roman"/>
          <w:sz w:val="28"/>
          <w:szCs w:val="28"/>
        </w:rPr>
        <w:t xml:space="preserve"> !=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02A4B">
        <w:rPr>
          <w:rFonts w:ascii="Times New Roman" w:hAnsi="Times New Roman" w:cs="Times New Roman"/>
          <w:sz w:val="28"/>
          <w:szCs w:val="28"/>
        </w:rPr>
        <w:t xml:space="preserve">;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02A4B">
        <w:rPr>
          <w:rFonts w:ascii="Times New Roman" w:hAnsi="Times New Roman" w:cs="Times New Roman"/>
          <w:sz w:val="28"/>
          <w:szCs w:val="28"/>
        </w:rPr>
        <w:t xml:space="preserve"> =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02A4B">
        <w:rPr>
          <w:rFonts w:ascii="Times New Roman" w:hAnsi="Times New Roman" w:cs="Times New Roman"/>
          <w:sz w:val="28"/>
          <w:szCs w:val="28"/>
        </w:rPr>
        <w:t>-&gt;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402A4B">
        <w:rPr>
          <w:rFonts w:ascii="Times New Roman" w:hAnsi="Times New Roman" w:cs="Times New Roman"/>
          <w:sz w:val="28"/>
          <w:szCs w:val="28"/>
        </w:rPr>
        <w:t xml:space="preserve">,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02A4B">
        <w:rPr>
          <w:rFonts w:ascii="Times New Roman" w:hAnsi="Times New Roman" w:cs="Times New Roman"/>
          <w:sz w:val="28"/>
          <w:szCs w:val="28"/>
        </w:rPr>
        <w:t>++);</w:t>
      </w:r>
      <w:r w:rsidR="002719D5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sz w:val="28"/>
          <w:szCs w:val="28"/>
        </w:rPr>
        <w:t>Продолжаем, пока не вернулись к начальному элементу q</w:t>
      </w:r>
      <w:r w:rsidR="002719D5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На каждом шаге увеличиваем счетчик n</w:t>
      </w:r>
      <w:r w:rsidR="002719D5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Возврат:</w:t>
      </w:r>
      <w:r w:rsidRPr="00402A4B">
        <w:rPr>
          <w:rFonts w:ascii="Times New Roman" w:hAnsi="Times New Roman" w:cs="Times New Roman"/>
          <w:sz w:val="28"/>
          <w:szCs w:val="28"/>
        </w:rPr>
        <w:t> количество элементов в кольцевом списке</w:t>
      </w:r>
    </w:p>
    <w:p w:rsidR="001A5A4E" w:rsidRPr="00402A4B" w:rsidRDefault="002719D5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9D5" w:rsidRPr="00402A4B" w:rsidTr="002719D5">
        <w:tc>
          <w:tcPr>
            <w:tcW w:w="9345" w:type="dxa"/>
          </w:tcPr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*F7(list *p, int v){ 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 = new list;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q-&gt;val = v; q-&gt;next = q-&gt;prev = q;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 == NULL) p = q;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else{ 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q-&gt;next = p; q-&gt;prev = p-&gt;prev;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p-&gt;prev-&gt;next = q; p-&gt;prev = q; p=q;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p; </w:t>
            </w:r>
          </w:p>
          <w:p w:rsidR="002719D5" w:rsidRPr="00402A4B" w:rsidRDefault="002719D5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2B6EA9" w:rsidRPr="00402A4B" w:rsidRDefault="002B6EA9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добавляет новый элемент в кольцевой двусвязный список</w:t>
      </w:r>
      <w:r w:rsidR="008F53A3" w:rsidRPr="00402A4B">
        <w:rPr>
          <w:rFonts w:ascii="Times New Roman" w:hAnsi="Times New Roman" w:cs="Times New Roman"/>
          <w:sz w:val="28"/>
          <w:szCs w:val="28"/>
        </w:rPr>
        <w:t>.</w:t>
      </w:r>
      <w:r w:rsidR="008F53A3" w:rsidRPr="00402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Создает</w:t>
      </w:r>
      <w:r w:rsidRPr="00402A4B">
        <w:rPr>
          <w:rFonts w:ascii="Times New Roman" w:hAnsi="Times New Roman" w:cs="Times New Roman"/>
          <w:sz w:val="28"/>
          <w:szCs w:val="28"/>
        </w:rPr>
        <w:t> новый узел q в динамической памяти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Инициализирует</w:t>
      </w:r>
      <w:r w:rsidRPr="00402A4B">
        <w:rPr>
          <w:rFonts w:ascii="Times New Roman" w:hAnsi="Times New Roman" w:cs="Times New Roman"/>
          <w:sz w:val="28"/>
          <w:szCs w:val="28"/>
        </w:rPr>
        <w:t> его как отдельное кольцо (указывает сам на себя)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Если список пуст</w:t>
      </w:r>
      <w:r w:rsidRPr="00402A4B">
        <w:rPr>
          <w:rFonts w:ascii="Times New Roman" w:hAnsi="Times New Roman" w:cs="Times New Roman"/>
          <w:sz w:val="28"/>
          <w:szCs w:val="28"/>
        </w:rPr>
        <w:t> (p == NULL):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sz w:val="28"/>
          <w:szCs w:val="28"/>
        </w:rPr>
        <w:t>Возвращает q как единственный элемент кольца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Если список не пуст</w:t>
      </w:r>
      <w:r w:rsidRPr="00402A4B">
        <w:rPr>
          <w:rFonts w:ascii="Times New Roman" w:hAnsi="Times New Roman" w:cs="Times New Roman"/>
          <w:sz w:val="28"/>
          <w:szCs w:val="28"/>
        </w:rPr>
        <w:t>: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sz w:val="28"/>
          <w:szCs w:val="28"/>
        </w:rPr>
        <w:t>Вставляет новый узел </w:t>
      </w:r>
      <w:r w:rsidRPr="00402A4B">
        <w:rPr>
          <w:rFonts w:ascii="Times New Roman" w:hAnsi="Times New Roman" w:cs="Times New Roman"/>
          <w:bCs/>
          <w:sz w:val="28"/>
          <w:szCs w:val="28"/>
        </w:rPr>
        <w:t>перед текущим элементом </w:t>
      </w:r>
      <w:r w:rsidRPr="00402A4B">
        <w:rPr>
          <w:rFonts w:ascii="Times New Roman" w:hAnsi="Times New Roman" w:cs="Times New Roman"/>
          <w:sz w:val="28"/>
          <w:szCs w:val="28"/>
        </w:rPr>
        <w:t>p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Корректно обновляет все связи</w:t>
      </w:r>
      <w:r w:rsidR="008F53A3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Возвращает указатель на </w:t>
      </w:r>
      <w:r w:rsidRPr="00402A4B">
        <w:rPr>
          <w:rFonts w:ascii="Times New Roman" w:hAnsi="Times New Roman" w:cs="Times New Roman"/>
          <w:bCs/>
          <w:sz w:val="28"/>
          <w:szCs w:val="28"/>
        </w:rPr>
        <w:t>новый узел</w:t>
      </w:r>
      <w:r w:rsidRPr="00402A4B">
        <w:rPr>
          <w:rFonts w:ascii="Times New Roman" w:hAnsi="Times New Roman" w:cs="Times New Roman"/>
          <w:sz w:val="28"/>
          <w:szCs w:val="28"/>
        </w:rPr>
        <w:t> (который становится новым текущим)</w:t>
      </w:r>
    </w:p>
    <w:p w:rsidR="008F53A3" w:rsidRPr="00402A4B" w:rsidRDefault="008F53A3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F8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53A3" w:rsidRPr="00402A4B" w:rsidTr="008F53A3">
        <w:tc>
          <w:tcPr>
            <w:tcW w:w="9345" w:type="dxa"/>
          </w:tcPr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*F8(list *ph){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*q, *out, *p , *pr;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out = NULL;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while (ph !=NULL){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q = ph; ph = ph-&gt;next;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for (p=out,pr=NULL; p!=NULL &amp;&amp; q-&gt;val&gt;p-&gt;val; pr=p,p=p-&gt;next);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(pr==NULL){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q-&gt;next=out; out=q;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}else{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q-&gt;next=p; pr-&gt;next=q;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 </w:t>
            </w:r>
          </w:p>
          <w:p w:rsidR="004715C7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out; </w:t>
            </w:r>
          </w:p>
          <w:p w:rsidR="008F53A3" w:rsidRPr="00402A4B" w:rsidRDefault="004715C7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8F53A3" w:rsidRPr="00402A4B" w:rsidRDefault="008F53A3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F53A3" w:rsidRPr="00402A4B" w:rsidRDefault="008F53A3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lastRenderedPageBreak/>
        <w:t>Функция реализует </w:t>
      </w:r>
      <w:r w:rsidRPr="00402A4B">
        <w:rPr>
          <w:rFonts w:ascii="Times New Roman" w:hAnsi="Times New Roman" w:cs="Times New Roman"/>
          <w:bCs/>
          <w:sz w:val="28"/>
          <w:szCs w:val="28"/>
        </w:rPr>
        <w:t>сортировку вставками</w:t>
      </w:r>
      <w:r w:rsidRPr="00402A4B">
        <w:rPr>
          <w:rFonts w:ascii="Times New Roman" w:hAnsi="Times New Roman" w:cs="Times New Roman"/>
          <w:sz w:val="28"/>
          <w:szCs w:val="28"/>
        </w:rPr>
        <w:t> (insertion sort) для односвязного списка:</w:t>
      </w:r>
      <w:r w:rsidR="004715C7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bCs/>
          <w:sz w:val="28"/>
          <w:szCs w:val="28"/>
        </w:rPr>
        <w:t>Инициализация:</w:t>
      </w:r>
      <w:r w:rsidRPr="00402A4B">
        <w:rPr>
          <w:rFonts w:ascii="Times New Roman" w:hAnsi="Times New Roman" w:cs="Times New Roman"/>
          <w:sz w:val="28"/>
          <w:szCs w:val="28"/>
        </w:rPr>
        <w:t> out = NULL (выходной список пуст)</w:t>
      </w:r>
      <w:r w:rsidR="004715C7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Цикл по исходному списку:</w:t>
      </w:r>
      <w:r w:rsidRPr="00402A4B">
        <w:rPr>
          <w:rFonts w:ascii="Times New Roman" w:hAnsi="Times New Roman" w:cs="Times New Roman"/>
          <w:sz w:val="28"/>
          <w:szCs w:val="28"/>
        </w:rPr>
        <w:t> пока ph != NULL</w:t>
      </w:r>
      <w:r w:rsidR="004715C7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Извлекаем первый элемент: q = ph; ph = ph-&gt;next</w:t>
      </w:r>
      <w:r w:rsidR="004715C7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Ищем позицию вставки в отсортированном списке out</w:t>
      </w:r>
      <w:r w:rsidR="004715C7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sz w:val="28"/>
          <w:szCs w:val="28"/>
        </w:rPr>
        <w:t>Вставляем q в найденную позицию</w:t>
      </w:r>
      <w:r w:rsidR="004715C7"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Возврат:</w:t>
      </w:r>
      <w:r w:rsidRPr="00402A4B">
        <w:rPr>
          <w:rFonts w:ascii="Times New Roman" w:hAnsi="Times New Roman" w:cs="Times New Roman"/>
          <w:sz w:val="28"/>
          <w:szCs w:val="28"/>
        </w:rPr>
        <w:t> указатель на голову </w:t>
      </w:r>
      <w:r w:rsidRPr="00402A4B">
        <w:rPr>
          <w:rFonts w:ascii="Times New Roman" w:hAnsi="Times New Roman" w:cs="Times New Roman"/>
          <w:bCs/>
          <w:sz w:val="28"/>
          <w:szCs w:val="28"/>
        </w:rPr>
        <w:t>отсортированного списка</w:t>
      </w:r>
    </w:p>
    <w:p w:rsidR="008F53A3" w:rsidRPr="00402A4B" w:rsidRDefault="006068AD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F9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68AD" w:rsidRPr="00402A4B" w:rsidTr="006068AD">
        <w:tc>
          <w:tcPr>
            <w:tcW w:w="9345" w:type="dxa"/>
          </w:tcPr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*F9(list *pp, int n){ 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*q;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(q = pp; n!=0; q = q-&gt;next, n--);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(q-&gt;next == q) { 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delete q; 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NULL; 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(q == pp) pp = q-&gt;next;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q-&gt;prev-&gt;next = q-&gt;next;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q-&gt;next-&gt;prev = q-&gt;prev;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delete q; </w:t>
            </w:r>
          </w:p>
          <w:p w:rsidR="00091556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pp;</w:t>
            </w:r>
          </w:p>
          <w:p w:rsidR="006068AD" w:rsidRPr="00402A4B" w:rsidRDefault="00091556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6068AD" w:rsidRPr="00402A4B" w:rsidRDefault="006068AD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удаляет n-й элемент из кольцевого двусвязного списка</w:t>
      </w:r>
      <w:r w:rsidRPr="00402A4B">
        <w:rPr>
          <w:rFonts w:ascii="Times New Roman" w:hAnsi="Times New Roman" w:cs="Times New Roman"/>
          <w:sz w:val="28"/>
          <w:szCs w:val="28"/>
        </w:rPr>
        <w:t xml:space="preserve">. </w:t>
      </w:r>
      <w:r w:rsidRPr="00402A4B">
        <w:rPr>
          <w:rFonts w:ascii="Times New Roman" w:hAnsi="Times New Roman" w:cs="Times New Roman"/>
          <w:bCs/>
          <w:sz w:val="28"/>
          <w:szCs w:val="28"/>
        </w:rPr>
        <w:t>Смещение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на n шагов от pp: q указывает на элемент, который нужно удалить. </w:t>
      </w:r>
      <w:r w:rsidRPr="00402A4B">
        <w:rPr>
          <w:rFonts w:ascii="Times New Roman" w:hAnsi="Times New Roman" w:cs="Times New Roman"/>
          <w:bCs/>
          <w:sz w:val="28"/>
          <w:szCs w:val="28"/>
        </w:rPr>
        <w:t>Проверка на единственный элемент:</w:t>
      </w:r>
      <w:r w:rsidRPr="00402A4B">
        <w:rPr>
          <w:rFonts w:ascii="Times New Roman" w:hAnsi="Times New Roman" w:cs="Times New Roman"/>
          <w:sz w:val="28"/>
          <w:szCs w:val="28"/>
        </w:rPr>
        <w:t xml:space="preserve"> Если элемент указывает сам на себя (список из одного элемента). Удаляем его и возвращаем NULL (список стал пустым). </w:t>
      </w:r>
      <w:r w:rsidRPr="00402A4B">
        <w:rPr>
          <w:rFonts w:ascii="Times New Roman" w:hAnsi="Times New Roman" w:cs="Times New Roman"/>
          <w:bCs/>
          <w:sz w:val="28"/>
          <w:szCs w:val="28"/>
        </w:rPr>
        <w:t>Обновление головы</w:t>
      </w:r>
      <w:r w:rsidRPr="00402A4B">
        <w:rPr>
          <w:rFonts w:ascii="Times New Roman" w:hAnsi="Times New Roman" w:cs="Times New Roman"/>
          <w:sz w:val="28"/>
          <w:szCs w:val="28"/>
        </w:rPr>
        <w:t xml:space="preserve"> (если удаляется первый элемент):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pp</w:t>
      </w:r>
      <w:r w:rsidRPr="00402A4B">
        <w:rPr>
          <w:rFonts w:ascii="Times New Roman" w:hAnsi="Times New Roman" w:cs="Times New Roman"/>
          <w:sz w:val="28"/>
          <w:szCs w:val="28"/>
        </w:rPr>
        <w:t xml:space="preserve"> =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02A4B">
        <w:rPr>
          <w:rFonts w:ascii="Times New Roman" w:hAnsi="Times New Roman" w:cs="Times New Roman"/>
          <w:sz w:val="28"/>
          <w:szCs w:val="28"/>
        </w:rPr>
        <w:t>-&gt;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402A4B">
        <w:rPr>
          <w:rFonts w:ascii="Times New Roman" w:hAnsi="Times New Roman" w:cs="Times New Roman"/>
          <w:sz w:val="28"/>
          <w:szCs w:val="28"/>
        </w:rPr>
        <w:t xml:space="preserve">; </w:t>
      </w:r>
      <w:r w:rsidRPr="00402A4B">
        <w:rPr>
          <w:rFonts w:ascii="Times New Roman" w:hAnsi="Times New Roman" w:cs="Times New Roman"/>
          <w:bCs/>
          <w:sz w:val="28"/>
          <w:szCs w:val="28"/>
        </w:rPr>
        <w:t>Переподвязка указателей</w:t>
      </w:r>
      <w:r w:rsidRPr="00402A4B">
        <w:rPr>
          <w:rFonts w:ascii="Times New Roman" w:hAnsi="Times New Roman" w:cs="Times New Roman"/>
          <w:sz w:val="28"/>
          <w:szCs w:val="28"/>
        </w:rPr>
        <w:t> (исключаем q из кольца):</w:t>
      </w: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q-&gt;prev-&gt;next = q-&gt;next;   // предыдущий элемент теперь указывает на следующий</w:t>
      </w: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q-&gt;next-&gt;prev = q-&gt;prev;   // следующий элемент теперь указывает на предыдущий</w:t>
      </w:r>
    </w:p>
    <w:p w:rsidR="00091556" w:rsidRPr="00402A4B" w:rsidRDefault="00091556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bCs/>
          <w:sz w:val="28"/>
          <w:szCs w:val="28"/>
        </w:rPr>
        <w:t>Удаление элемента</w:t>
      </w:r>
      <w:r w:rsidRPr="00402A4B">
        <w:rPr>
          <w:rFonts w:ascii="Times New Roman" w:hAnsi="Times New Roman" w:cs="Times New Roman"/>
          <w:sz w:val="28"/>
          <w:szCs w:val="28"/>
        </w:rPr>
        <w:t> и возврат указателя на голову</w:t>
      </w:r>
    </w:p>
    <w:p w:rsidR="00091556" w:rsidRPr="00402A4B" w:rsidRDefault="00091556" w:rsidP="00402A4B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F10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1556" w:rsidRPr="00402A4B" w:rsidTr="00091556">
        <w:tc>
          <w:tcPr>
            <w:tcW w:w="9345" w:type="dxa"/>
          </w:tcPr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*F10(list *ph, int v){ 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 ,*pr,*p;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q=new list; q-&gt;val=v; q-&gt;next=NULL;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(ph==NULL) return q;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(p=ph,pr=NULL; p!=NULL &amp;&amp; v&gt;p-&gt;val; pr=p,p=p-&gt;next);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(pr==NULL) { 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q-&gt;next=ph; ph=q; 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 { 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q-&gt;next=p; pr-&gt;next=q; 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ph; </w:t>
            </w:r>
          </w:p>
          <w:p w:rsidR="00091556" w:rsidRPr="00402A4B" w:rsidRDefault="00091556" w:rsidP="00402A4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091556" w:rsidRPr="00402A4B" w:rsidRDefault="00091556" w:rsidP="00402A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добавляет новый элемент в отсортированный список с сохранением порядка</w:t>
      </w:r>
      <w:r w:rsidRPr="00402A4B">
        <w:rPr>
          <w:rFonts w:ascii="Times New Roman" w:hAnsi="Times New Roman" w:cs="Times New Roman"/>
          <w:sz w:val="28"/>
          <w:szCs w:val="28"/>
        </w:rPr>
        <w:t> (сортированная вставка):</w:t>
      </w:r>
      <w:r w:rsidRPr="00402A4B">
        <w:rPr>
          <w:rFonts w:ascii="Times New Roman" w:hAnsi="Times New Roman" w:cs="Times New Roman"/>
          <w:bCs/>
          <w:sz w:val="28"/>
          <w:szCs w:val="28"/>
        </w:rPr>
        <w:t xml:space="preserve"> Создает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новый узел q со значением v. </w:t>
      </w:r>
      <w:r w:rsidRPr="00402A4B">
        <w:rPr>
          <w:rFonts w:ascii="Times New Roman" w:hAnsi="Times New Roman" w:cs="Times New Roman"/>
          <w:bCs/>
          <w:sz w:val="28"/>
          <w:szCs w:val="28"/>
        </w:rPr>
        <w:t>Если список пуст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(ph == NULL), возвращает q как единственный элемент. </w:t>
      </w:r>
      <w:r w:rsidRPr="00402A4B">
        <w:rPr>
          <w:rFonts w:ascii="Times New Roman" w:hAnsi="Times New Roman" w:cs="Times New Roman"/>
          <w:bCs/>
          <w:sz w:val="28"/>
          <w:szCs w:val="28"/>
        </w:rPr>
        <w:t>Ищет позицию</w:t>
      </w:r>
      <w:r w:rsidRPr="00402A4B">
        <w:rPr>
          <w:rFonts w:ascii="Times New Roman" w:hAnsi="Times New Roman" w:cs="Times New Roman"/>
          <w:sz w:val="28"/>
          <w:szCs w:val="28"/>
        </w:rPr>
        <w:t> для вставки:</w:t>
      </w: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02A4B">
        <w:rPr>
          <w:rFonts w:ascii="Times New Roman" w:hAnsi="Times New Roman" w:cs="Times New Roman"/>
          <w:sz w:val="28"/>
          <w:szCs w:val="28"/>
        </w:rPr>
        <w:t xml:space="preserve"> (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02A4B">
        <w:rPr>
          <w:rFonts w:ascii="Times New Roman" w:hAnsi="Times New Roman" w:cs="Times New Roman"/>
          <w:sz w:val="28"/>
          <w:szCs w:val="28"/>
        </w:rPr>
        <w:t xml:space="preserve"> =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ph</w:t>
      </w:r>
      <w:r w:rsidRPr="00402A4B">
        <w:rPr>
          <w:rFonts w:ascii="Times New Roman" w:hAnsi="Times New Roman" w:cs="Times New Roman"/>
          <w:sz w:val="28"/>
          <w:szCs w:val="28"/>
        </w:rPr>
        <w:t xml:space="preserve">,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402A4B">
        <w:rPr>
          <w:rFonts w:ascii="Times New Roman" w:hAnsi="Times New Roman" w:cs="Times New Roman"/>
          <w:sz w:val="28"/>
          <w:szCs w:val="28"/>
        </w:rPr>
        <w:t xml:space="preserve"> =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402A4B">
        <w:rPr>
          <w:rFonts w:ascii="Times New Roman" w:hAnsi="Times New Roman" w:cs="Times New Roman"/>
          <w:sz w:val="28"/>
          <w:szCs w:val="28"/>
        </w:rPr>
        <w:t xml:space="preserve">;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02A4B">
        <w:rPr>
          <w:rFonts w:ascii="Times New Roman" w:hAnsi="Times New Roman" w:cs="Times New Roman"/>
          <w:sz w:val="28"/>
          <w:szCs w:val="28"/>
        </w:rPr>
        <w:t xml:space="preserve"> != </w:t>
      </w:r>
      <w:r w:rsidRPr="00402A4B">
        <w:rPr>
          <w:rFonts w:ascii="Times New Roman" w:hAnsi="Times New Roman" w:cs="Times New Roman"/>
          <w:sz w:val="28"/>
          <w:szCs w:val="28"/>
          <w:lang w:val="en-US"/>
        </w:rPr>
        <w:t>NULL &amp;&amp; v &gt; p-&gt;val; pr = p, p = p-&gt;next);</w:t>
      </w:r>
    </w:p>
    <w:p w:rsidR="00091556" w:rsidRPr="00402A4B" w:rsidRDefault="00091556" w:rsidP="00402A4B">
      <w:p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p движется по списку, пока:</w:t>
      </w:r>
      <w:r w:rsidR="00402A4B" w:rsidRPr="00402A4B">
        <w:rPr>
          <w:rFonts w:ascii="Times New Roman" w:hAnsi="Times New Roman" w:cs="Times New Roman"/>
          <w:sz w:val="28"/>
          <w:szCs w:val="28"/>
        </w:rPr>
        <w:t xml:space="preserve"> </w:t>
      </w:r>
      <w:r w:rsidRPr="00402A4B">
        <w:rPr>
          <w:rFonts w:ascii="Times New Roman" w:hAnsi="Times New Roman" w:cs="Times New Roman"/>
          <w:sz w:val="28"/>
          <w:szCs w:val="28"/>
        </w:rPr>
        <w:t>не достигнут конец (p != NULL)</w:t>
      </w:r>
      <w:r w:rsidR="00402A4B" w:rsidRPr="00402A4B">
        <w:rPr>
          <w:rFonts w:ascii="Times New Roman" w:hAnsi="Times New Roman" w:cs="Times New Roman"/>
          <w:sz w:val="28"/>
          <w:szCs w:val="28"/>
        </w:rPr>
        <w:t xml:space="preserve">, </w:t>
      </w:r>
      <w:r w:rsidRPr="00402A4B">
        <w:rPr>
          <w:rFonts w:ascii="Times New Roman" w:hAnsi="Times New Roman" w:cs="Times New Roman"/>
          <w:sz w:val="28"/>
          <w:szCs w:val="28"/>
        </w:rPr>
        <w:t>значение нового элемента </w:t>
      </w:r>
      <w:r w:rsidRPr="00402A4B">
        <w:rPr>
          <w:rFonts w:ascii="Times New Roman" w:hAnsi="Times New Roman" w:cs="Times New Roman"/>
          <w:bCs/>
          <w:sz w:val="28"/>
          <w:szCs w:val="28"/>
        </w:rPr>
        <w:t>больше</w:t>
      </w:r>
      <w:r w:rsidRPr="00402A4B">
        <w:rPr>
          <w:rFonts w:ascii="Times New Roman" w:hAnsi="Times New Roman" w:cs="Times New Roman"/>
          <w:sz w:val="28"/>
          <w:szCs w:val="28"/>
        </w:rPr>
        <w:t> значения текущего (v &gt; p-&gt;val)</w:t>
      </w:r>
    </w:p>
    <w:p w:rsidR="00091556" w:rsidRPr="00402A4B" w:rsidRDefault="00091556" w:rsidP="00402A4B">
      <w:p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pr всегда указывает на предыдущий элемент</w:t>
      </w:r>
    </w:p>
    <w:p w:rsidR="00091556" w:rsidRPr="00402A4B" w:rsidRDefault="00091556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bCs/>
          <w:sz w:val="28"/>
          <w:szCs w:val="28"/>
        </w:rPr>
        <w:t>Вставляет</w:t>
      </w:r>
      <w:r w:rsidRPr="00402A4B">
        <w:rPr>
          <w:rFonts w:ascii="Times New Roman" w:hAnsi="Times New Roman" w:cs="Times New Roman"/>
          <w:sz w:val="28"/>
          <w:szCs w:val="28"/>
        </w:rPr>
        <w:t> элемент в найденную позицию:</w:t>
      </w:r>
    </w:p>
    <w:p w:rsidR="00091556" w:rsidRPr="00402A4B" w:rsidRDefault="00091556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В</w:t>
      </w:r>
      <w:r w:rsidRPr="00402A4B">
        <w:rPr>
          <w:rFonts w:ascii="Times New Roman" w:hAnsi="Times New Roman" w:cs="Times New Roman"/>
          <w:bCs/>
          <w:sz w:val="28"/>
          <w:szCs w:val="28"/>
        </w:rPr>
        <w:t xml:space="preserve"> начало</w:t>
      </w:r>
      <w:r w:rsidRPr="00402A4B">
        <w:rPr>
          <w:rFonts w:ascii="Times New Roman" w:hAnsi="Times New Roman" w:cs="Times New Roman"/>
          <w:sz w:val="28"/>
          <w:szCs w:val="28"/>
        </w:rPr>
        <w:t xml:space="preserve"> (pr == NULL): q-&gt;next = ph; ph = q; </w:t>
      </w:r>
    </w:p>
    <w:p w:rsidR="00091556" w:rsidRPr="00402A4B" w:rsidRDefault="00091556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bCs/>
          <w:sz w:val="28"/>
          <w:szCs w:val="28"/>
        </w:rPr>
        <w:t>В середину или конец</w:t>
      </w:r>
      <w:r w:rsidRPr="00402A4B">
        <w:rPr>
          <w:rFonts w:ascii="Times New Roman" w:hAnsi="Times New Roman" w:cs="Times New Roman"/>
          <w:sz w:val="28"/>
          <w:szCs w:val="28"/>
        </w:rPr>
        <w:t>: q-&gt;next = p; pr-&gt;next = q;</w:t>
      </w:r>
    </w:p>
    <w:p w:rsidR="00091556" w:rsidRPr="00402A4B" w:rsidRDefault="00091556" w:rsidP="00402A4B">
      <w:pPr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bCs/>
          <w:sz w:val="28"/>
          <w:szCs w:val="28"/>
        </w:rPr>
        <w:t>Возвращает</w:t>
      </w:r>
      <w:r w:rsidRPr="00402A4B">
        <w:rPr>
          <w:rFonts w:ascii="Times New Roman" w:hAnsi="Times New Roman" w:cs="Times New Roman"/>
          <w:sz w:val="28"/>
          <w:szCs w:val="28"/>
        </w:rPr>
        <w:t> указатель на голову списка</w:t>
      </w: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bCs/>
          <w:sz w:val="28"/>
          <w:szCs w:val="28"/>
        </w:rPr>
        <w:t>Важно:</w:t>
      </w:r>
      <w:r w:rsidRPr="00402A4B">
        <w:rPr>
          <w:rFonts w:ascii="Times New Roman" w:hAnsi="Times New Roman" w:cs="Times New Roman"/>
          <w:sz w:val="28"/>
          <w:szCs w:val="28"/>
        </w:rPr>
        <w:t> Функция предполагает, что входной список </w:t>
      </w:r>
      <w:r w:rsidRPr="00402A4B">
        <w:rPr>
          <w:rFonts w:ascii="Times New Roman" w:hAnsi="Times New Roman" w:cs="Times New Roman"/>
          <w:bCs/>
          <w:sz w:val="28"/>
          <w:szCs w:val="28"/>
        </w:rPr>
        <w:t>уже отсортирован по возрастанию</w:t>
      </w:r>
      <w:r w:rsidRPr="00402A4B">
        <w:rPr>
          <w:rFonts w:ascii="Times New Roman" w:hAnsi="Times New Roman" w:cs="Times New Roman"/>
          <w:sz w:val="28"/>
          <w:szCs w:val="28"/>
        </w:rPr>
        <w:t>!</w:t>
      </w:r>
    </w:p>
    <w:p w:rsidR="00402A4B" w:rsidRPr="00402A4B" w:rsidRDefault="00402A4B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F11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2A4B" w:rsidRPr="00402A4B" w:rsidTr="00402A4B">
        <w:tc>
          <w:tcPr>
            <w:tcW w:w="9345" w:type="dxa"/>
          </w:tcPr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 *F11(list *ph, int v){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 = new list;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q-&gt;val = v; q-&gt;next = q-&gt;prev = q;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(ph == NULL) return q;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*p = ph;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do {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(v &lt; p-&gt;val) break;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p=p-&gt;next;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 while (p!=ph);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q-&gt;next = p; q-&gt;prev = p-&gt;prev;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p-&gt;prev-&gt;next = q;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 ph-&gt;val &gt; v) ph=q;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ph;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402A4B" w:rsidRPr="00402A4B" w:rsidRDefault="00402A4B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2A4B" w:rsidRPr="00402A4B" w:rsidRDefault="00402A4B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lastRenderedPageBreak/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добавляет новый элемент в отсортированный кольцевой двусвязный список с сохранением порядка</w:t>
      </w:r>
      <w:r w:rsidRPr="00402A4B">
        <w:rPr>
          <w:rFonts w:ascii="Times New Roman" w:hAnsi="Times New Roman" w:cs="Times New Roman"/>
          <w:sz w:val="28"/>
          <w:szCs w:val="28"/>
        </w:rPr>
        <w:t xml:space="preserve">: </w:t>
      </w:r>
      <w:r w:rsidRPr="00402A4B">
        <w:rPr>
          <w:rFonts w:ascii="Times New Roman" w:hAnsi="Times New Roman" w:cs="Times New Roman"/>
          <w:bCs/>
          <w:sz w:val="28"/>
          <w:szCs w:val="28"/>
        </w:rPr>
        <w:t>Создает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новый узел q как отдельное кольцо. </w:t>
      </w:r>
      <w:r w:rsidRPr="00402A4B">
        <w:rPr>
          <w:rFonts w:ascii="Times New Roman" w:hAnsi="Times New Roman" w:cs="Times New Roman"/>
          <w:bCs/>
          <w:sz w:val="28"/>
          <w:szCs w:val="28"/>
        </w:rPr>
        <w:t>Если список пуст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(ph == NULL), возвращает q. </w:t>
      </w:r>
      <w:r w:rsidRPr="00402A4B">
        <w:rPr>
          <w:rFonts w:ascii="Times New Roman" w:hAnsi="Times New Roman" w:cs="Times New Roman"/>
          <w:bCs/>
          <w:sz w:val="28"/>
          <w:szCs w:val="28"/>
        </w:rPr>
        <w:t>Ищет позицию</w:t>
      </w:r>
      <w:r w:rsidRPr="00402A4B">
        <w:rPr>
          <w:rFonts w:ascii="Times New Roman" w:hAnsi="Times New Roman" w:cs="Times New Roman"/>
          <w:sz w:val="28"/>
          <w:szCs w:val="28"/>
        </w:rPr>
        <w:t> для вставки: Останавливается, когда находит элемент, значение которого </w:t>
      </w:r>
      <w:r w:rsidRPr="00402A4B">
        <w:rPr>
          <w:rFonts w:ascii="Times New Roman" w:hAnsi="Times New Roman" w:cs="Times New Roman"/>
          <w:bCs/>
          <w:sz w:val="28"/>
          <w:szCs w:val="28"/>
        </w:rPr>
        <w:t>больше</w:t>
      </w:r>
      <w:r w:rsidRPr="00402A4B">
        <w:rPr>
          <w:rFonts w:ascii="Times New Roman" w:hAnsi="Times New Roman" w:cs="Times New Roman"/>
          <w:sz w:val="28"/>
          <w:szCs w:val="28"/>
        </w:rPr>
        <w:t> v. Если обошёл всё кол</w:t>
      </w:r>
      <w:bookmarkStart w:id="0" w:name="_GoBack"/>
      <w:bookmarkEnd w:id="0"/>
      <w:r w:rsidRPr="00402A4B">
        <w:rPr>
          <w:rFonts w:ascii="Times New Roman" w:hAnsi="Times New Roman" w:cs="Times New Roman"/>
          <w:sz w:val="28"/>
          <w:szCs w:val="28"/>
        </w:rPr>
        <w:t xml:space="preserve">ьцо и не нашел (p == ph), вставляет в конец (перед ph). </w:t>
      </w:r>
      <w:r w:rsidRPr="00402A4B">
        <w:rPr>
          <w:rFonts w:ascii="Times New Roman" w:hAnsi="Times New Roman" w:cs="Times New Roman"/>
          <w:bCs/>
          <w:sz w:val="28"/>
          <w:szCs w:val="28"/>
        </w:rPr>
        <w:t>Вставляет</w:t>
      </w:r>
      <w:r w:rsidRPr="00402A4B">
        <w:rPr>
          <w:rFonts w:ascii="Times New Roman" w:hAnsi="Times New Roman" w:cs="Times New Roman"/>
          <w:sz w:val="28"/>
          <w:szCs w:val="28"/>
        </w:rPr>
        <w:t> новый элемент </w:t>
      </w:r>
      <w:r w:rsidRPr="00402A4B">
        <w:rPr>
          <w:rFonts w:ascii="Times New Roman" w:hAnsi="Times New Roman" w:cs="Times New Roman"/>
          <w:bCs/>
          <w:sz w:val="28"/>
          <w:szCs w:val="28"/>
        </w:rPr>
        <w:t>перед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найденным p. </w:t>
      </w:r>
      <w:r w:rsidRPr="00402A4B">
        <w:rPr>
          <w:rFonts w:ascii="Times New Roman" w:hAnsi="Times New Roman" w:cs="Times New Roman"/>
          <w:bCs/>
          <w:sz w:val="28"/>
          <w:szCs w:val="28"/>
        </w:rPr>
        <w:t>Обновляет голову</w:t>
      </w:r>
      <w:r w:rsidRPr="00402A4B">
        <w:rPr>
          <w:rFonts w:ascii="Times New Roman" w:hAnsi="Times New Roman" w:cs="Times New Roman"/>
          <w:sz w:val="28"/>
          <w:szCs w:val="28"/>
        </w:rPr>
        <w:t xml:space="preserve">, если новый элемент меньше текущей головы. </w:t>
      </w:r>
      <w:r w:rsidRPr="00402A4B">
        <w:rPr>
          <w:rFonts w:ascii="Times New Roman" w:hAnsi="Times New Roman" w:cs="Times New Roman"/>
          <w:bCs/>
          <w:sz w:val="28"/>
          <w:szCs w:val="28"/>
        </w:rPr>
        <w:t>Возвращает</w:t>
      </w:r>
      <w:r w:rsidRPr="00402A4B">
        <w:rPr>
          <w:rFonts w:ascii="Times New Roman" w:hAnsi="Times New Roman" w:cs="Times New Roman"/>
          <w:sz w:val="28"/>
          <w:szCs w:val="28"/>
        </w:rPr>
        <w:t> указатель на голову списка</w:t>
      </w:r>
    </w:p>
    <w:p w:rsidR="00402A4B" w:rsidRPr="00402A4B" w:rsidRDefault="00402A4B" w:rsidP="00402A4B">
      <w:pPr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A4B">
        <w:rPr>
          <w:rFonts w:ascii="Times New Roman" w:hAnsi="Times New Roman" w:cs="Times New Roman"/>
          <w:b/>
          <w:sz w:val="28"/>
          <w:szCs w:val="28"/>
          <w:lang w:val="en-US"/>
        </w:rPr>
        <w:t>F12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2A4B" w:rsidRPr="00402A4B" w:rsidTr="00402A4B">
        <w:tc>
          <w:tcPr>
            <w:tcW w:w="9345" w:type="dxa"/>
          </w:tcPr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F12(list *&amp;ph, int v, int n){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*q = new list;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n0=n;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q-&gt;val = v; q-&gt;next = q-&gt;prev = q;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(ph == NULL) {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ph=q; return;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list *p;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(p=ph; n--!=0; p=p-&gt;next);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q-&gt;next = p; q-&gt;prev = p-&gt;prev;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p-&gt;prev-&gt;next = q; p-&gt;prev = q;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(n0==0) ph=q; </w:t>
            </w:r>
          </w:p>
          <w:p w:rsidR="00402A4B" w:rsidRPr="00402A4B" w:rsidRDefault="00402A4B" w:rsidP="00402A4B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2A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402A4B" w:rsidRPr="00402A4B" w:rsidRDefault="00402A4B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2A4B" w:rsidRPr="00402A4B" w:rsidRDefault="00402A4B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02A4B">
        <w:rPr>
          <w:rFonts w:ascii="Times New Roman" w:hAnsi="Times New Roman" w:cs="Times New Roman"/>
          <w:sz w:val="28"/>
          <w:szCs w:val="28"/>
        </w:rPr>
        <w:t>Функция </w:t>
      </w:r>
      <w:r w:rsidRPr="00402A4B">
        <w:rPr>
          <w:rFonts w:ascii="Times New Roman" w:hAnsi="Times New Roman" w:cs="Times New Roman"/>
          <w:bCs/>
          <w:sz w:val="28"/>
          <w:szCs w:val="28"/>
        </w:rPr>
        <w:t>добавляет новый элемент в кольцевой двусвязный список перед элементом с индексом n</w:t>
      </w:r>
      <w:r w:rsidRPr="00402A4B">
        <w:rPr>
          <w:rFonts w:ascii="Times New Roman" w:hAnsi="Times New Roman" w:cs="Times New Roman"/>
          <w:sz w:val="28"/>
          <w:szCs w:val="28"/>
        </w:rPr>
        <w:t xml:space="preserve"> (отсчитывая от ph). </w:t>
      </w:r>
      <w:r w:rsidRPr="00402A4B">
        <w:rPr>
          <w:rFonts w:ascii="Times New Roman" w:hAnsi="Times New Roman" w:cs="Times New Roman"/>
          <w:bCs/>
          <w:sz w:val="28"/>
          <w:szCs w:val="28"/>
        </w:rPr>
        <w:t>Создает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новый узел q как отдельное кольцо. </w:t>
      </w:r>
      <w:r w:rsidRPr="00402A4B">
        <w:rPr>
          <w:rFonts w:ascii="Times New Roman" w:hAnsi="Times New Roman" w:cs="Times New Roman"/>
          <w:bCs/>
          <w:sz w:val="28"/>
          <w:szCs w:val="28"/>
        </w:rPr>
        <w:t>Если список пуст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(ph == NULL), присваивает ph = q и выходит. </w:t>
      </w:r>
      <w:r w:rsidRPr="00402A4B">
        <w:rPr>
          <w:rFonts w:ascii="Times New Roman" w:hAnsi="Times New Roman" w:cs="Times New Roman"/>
          <w:bCs/>
          <w:sz w:val="28"/>
          <w:szCs w:val="28"/>
        </w:rPr>
        <w:t>Находит</w:t>
      </w:r>
      <w:r w:rsidRPr="00402A4B">
        <w:rPr>
          <w:rFonts w:ascii="Times New Roman" w:hAnsi="Times New Roman" w:cs="Times New Roman"/>
          <w:sz w:val="28"/>
          <w:szCs w:val="28"/>
        </w:rPr>
        <w:t xml:space="preserve"> элемент, перед которым нужно вставить. </w:t>
      </w:r>
      <w:r w:rsidRPr="00402A4B">
        <w:rPr>
          <w:rFonts w:ascii="Times New Roman" w:hAnsi="Times New Roman" w:cs="Times New Roman"/>
          <w:bCs/>
          <w:sz w:val="28"/>
          <w:szCs w:val="28"/>
        </w:rPr>
        <w:t>Вставляет</w:t>
      </w:r>
      <w:r w:rsidRPr="00402A4B">
        <w:rPr>
          <w:rFonts w:ascii="Times New Roman" w:hAnsi="Times New Roman" w:cs="Times New Roman"/>
          <w:sz w:val="28"/>
          <w:szCs w:val="28"/>
        </w:rPr>
        <w:t> новый элемент </w:t>
      </w:r>
      <w:r w:rsidRPr="00402A4B">
        <w:rPr>
          <w:rFonts w:ascii="Times New Roman" w:hAnsi="Times New Roman" w:cs="Times New Roman"/>
          <w:bCs/>
          <w:sz w:val="28"/>
          <w:szCs w:val="28"/>
        </w:rPr>
        <w:t>перед</w:t>
      </w:r>
      <w:r w:rsidRPr="00402A4B">
        <w:rPr>
          <w:rFonts w:ascii="Times New Roman" w:hAnsi="Times New Roman" w:cs="Times New Roman"/>
          <w:sz w:val="28"/>
          <w:szCs w:val="28"/>
        </w:rPr>
        <w:t xml:space="preserve"> p. </w:t>
      </w:r>
      <w:r w:rsidRPr="00402A4B">
        <w:rPr>
          <w:rFonts w:ascii="Times New Roman" w:hAnsi="Times New Roman" w:cs="Times New Roman"/>
          <w:bCs/>
          <w:sz w:val="28"/>
          <w:szCs w:val="28"/>
        </w:rPr>
        <w:t>Обновляет голову</w:t>
      </w:r>
      <w:r w:rsidRPr="00402A4B">
        <w:rPr>
          <w:rFonts w:ascii="Times New Roman" w:hAnsi="Times New Roman" w:cs="Times New Roman"/>
          <w:sz w:val="28"/>
          <w:szCs w:val="28"/>
        </w:rPr>
        <w:t>, если вставка произошла перед первым элементом (n0 == 0) :</w:t>
      </w:r>
    </w:p>
    <w:p w:rsidR="00091556" w:rsidRPr="00402A4B" w:rsidRDefault="00091556" w:rsidP="00402A4B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2719D5" w:rsidRPr="00402A4B" w:rsidRDefault="002719D5" w:rsidP="00402A4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E4069" w:rsidRPr="00402A4B" w:rsidRDefault="002E4069" w:rsidP="00402A4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12ACA" w:rsidRPr="00402A4B" w:rsidRDefault="00412ACA" w:rsidP="00402A4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412ACA" w:rsidRPr="00402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C1C" w:rsidRDefault="00376C1C" w:rsidP="00412ACA">
      <w:pPr>
        <w:spacing w:after="0" w:line="240" w:lineRule="auto"/>
      </w:pPr>
      <w:r>
        <w:separator/>
      </w:r>
    </w:p>
  </w:endnote>
  <w:endnote w:type="continuationSeparator" w:id="0">
    <w:p w:rsidR="00376C1C" w:rsidRDefault="00376C1C" w:rsidP="00412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C1C" w:rsidRDefault="00376C1C" w:rsidP="00412ACA">
      <w:pPr>
        <w:spacing w:after="0" w:line="240" w:lineRule="auto"/>
      </w:pPr>
      <w:r>
        <w:separator/>
      </w:r>
    </w:p>
  </w:footnote>
  <w:footnote w:type="continuationSeparator" w:id="0">
    <w:p w:rsidR="00376C1C" w:rsidRDefault="00376C1C" w:rsidP="00412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5231A"/>
    <w:multiLevelType w:val="multilevel"/>
    <w:tmpl w:val="C54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05F"/>
    <w:multiLevelType w:val="multilevel"/>
    <w:tmpl w:val="383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53E9D"/>
    <w:multiLevelType w:val="multilevel"/>
    <w:tmpl w:val="A00E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53714"/>
    <w:multiLevelType w:val="multilevel"/>
    <w:tmpl w:val="580C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B7279"/>
    <w:multiLevelType w:val="multilevel"/>
    <w:tmpl w:val="C6B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32585"/>
    <w:multiLevelType w:val="multilevel"/>
    <w:tmpl w:val="282C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3619F"/>
    <w:multiLevelType w:val="multilevel"/>
    <w:tmpl w:val="DA14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E7413"/>
    <w:multiLevelType w:val="multilevel"/>
    <w:tmpl w:val="9B0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47B3"/>
    <w:multiLevelType w:val="multilevel"/>
    <w:tmpl w:val="CC22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B4F5E"/>
    <w:multiLevelType w:val="multilevel"/>
    <w:tmpl w:val="3BCC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D2340"/>
    <w:multiLevelType w:val="multilevel"/>
    <w:tmpl w:val="25B4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33174"/>
    <w:multiLevelType w:val="multilevel"/>
    <w:tmpl w:val="B584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22F24"/>
    <w:multiLevelType w:val="hybridMultilevel"/>
    <w:tmpl w:val="EB688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9A07E0"/>
    <w:multiLevelType w:val="hybridMultilevel"/>
    <w:tmpl w:val="6AB06AD8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4B67BD"/>
    <w:multiLevelType w:val="multilevel"/>
    <w:tmpl w:val="08B6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10"/>
  </w:num>
  <w:num w:numId="9">
    <w:abstractNumId w:val="9"/>
  </w:num>
  <w:num w:numId="10">
    <w:abstractNumId w:val="14"/>
  </w:num>
  <w:num w:numId="11">
    <w:abstractNumId w:val="8"/>
  </w:num>
  <w:num w:numId="12">
    <w:abstractNumId w:val="11"/>
  </w:num>
  <w:num w:numId="13">
    <w:abstractNumId w:val="3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77"/>
    <w:rsid w:val="00016D71"/>
    <w:rsid w:val="00091556"/>
    <w:rsid w:val="000D1870"/>
    <w:rsid w:val="001A5A4E"/>
    <w:rsid w:val="00265651"/>
    <w:rsid w:val="002719D5"/>
    <w:rsid w:val="002B6EA9"/>
    <w:rsid w:val="002E4069"/>
    <w:rsid w:val="003139B8"/>
    <w:rsid w:val="00375F12"/>
    <w:rsid w:val="00376C1C"/>
    <w:rsid w:val="003833D8"/>
    <w:rsid w:val="00402A4B"/>
    <w:rsid w:val="00412ACA"/>
    <w:rsid w:val="004715C7"/>
    <w:rsid w:val="004C5CEE"/>
    <w:rsid w:val="0051535D"/>
    <w:rsid w:val="006068AD"/>
    <w:rsid w:val="00707587"/>
    <w:rsid w:val="00770439"/>
    <w:rsid w:val="0085304F"/>
    <w:rsid w:val="008F53A3"/>
    <w:rsid w:val="00A41177"/>
    <w:rsid w:val="00BF21DA"/>
    <w:rsid w:val="00D4751C"/>
    <w:rsid w:val="00EC575E"/>
    <w:rsid w:val="00EE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F53B"/>
  <w15:chartTrackingRefBased/>
  <w15:docId w15:val="{44589A60-735F-45E0-8849-138B4EB0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CEE"/>
    <w:pPr>
      <w:ind w:left="720"/>
      <w:contextualSpacing/>
    </w:pPr>
  </w:style>
  <w:style w:type="paragraph" w:customStyle="1" w:styleId="normal1">
    <w:name w:val="normal1"/>
    <w:qFormat/>
    <w:rsid w:val="000D1870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table" w:styleId="a4">
    <w:name w:val="Table Grid"/>
    <w:basedOn w:val="a1"/>
    <w:uiPriority w:val="39"/>
    <w:rsid w:val="00D4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12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2ACA"/>
  </w:style>
  <w:style w:type="paragraph" w:styleId="a7">
    <w:name w:val="footer"/>
    <w:basedOn w:val="a"/>
    <w:link w:val="a8"/>
    <w:uiPriority w:val="99"/>
    <w:unhideWhenUsed/>
    <w:rsid w:val="00412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3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2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626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1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474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90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0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49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645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233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2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606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1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841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3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7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8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4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836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626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036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2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82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6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133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477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0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9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4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2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420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8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076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8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435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6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744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8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076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426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9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658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517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6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9</cp:revision>
  <dcterms:created xsi:type="dcterms:W3CDTF">2026-03-15T14:47:00Z</dcterms:created>
  <dcterms:modified xsi:type="dcterms:W3CDTF">2026-03-30T13:34:00Z</dcterms:modified>
</cp:coreProperties>
</file>