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AAA6" w14:textId="77777777" w:rsidR="00F10112" w:rsidRPr="00845442" w:rsidRDefault="00F10112" w:rsidP="00F1011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D5B386F" w14:textId="77777777" w:rsidR="00F10112" w:rsidRPr="00845442" w:rsidRDefault="00F10112" w:rsidP="00F1011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7F808D7" w14:textId="042E1C7A" w:rsidR="00470FD9" w:rsidRPr="00845442" w:rsidRDefault="00470FD9" w:rsidP="00F10112">
      <w:pPr>
        <w:jc w:val="center"/>
        <w:rPr>
          <w:rFonts w:ascii="Times New Roman" w:hAnsi="Times New Roman" w:cs="Times New Roman"/>
          <w:sz w:val="40"/>
          <w:szCs w:val="40"/>
        </w:rPr>
      </w:pPr>
      <w:r w:rsidRPr="00845442">
        <w:rPr>
          <w:rFonts w:ascii="Times New Roman" w:hAnsi="Times New Roman" w:cs="Times New Roman"/>
          <w:sz w:val="40"/>
          <w:szCs w:val="40"/>
        </w:rPr>
        <w:t>Титульный лист</w:t>
      </w:r>
    </w:p>
    <w:p w14:paraId="7807295E" w14:textId="45CAEC11" w:rsidR="00470FD9" w:rsidRPr="00845442" w:rsidRDefault="00470FD9" w:rsidP="00F101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CF17D4" w14:textId="77777777" w:rsidR="00470FD9" w:rsidRPr="00845442" w:rsidRDefault="00470FD9" w:rsidP="00F101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F1D76B" w14:textId="28E583A5" w:rsidR="008E07B7" w:rsidRPr="00845442" w:rsidRDefault="00F10112" w:rsidP="00F10112">
      <w:pPr>
        <w:jc w:val="center"/>
        <w:rPr>
          <w:rFonts w:ascii="Times New Roman" w:hAnsi="Times New Roman" w:cs="Times New Roman"/>
          <w:sz w:val="56"/>
          <w:szCs w:val="56"/>
        </w:rPr>
      </w:pPr>
      <w:r w:rsidRPr="00845442">
        <w:rPr>
          <w:rFonts w:ascii="Times New Roman" w:hAnsi="Times New Roman" w:cs="Times New Roman"/>
          <w:sz w:val="56"/>
          <w:szCs w:val="56"/>
        </w:rPr>
        <w:t>Аудиоредактор</w:t>
      </w:r>
    </w:p>
    <w:p w14:paraId="2E0DEA6C" w14:textId="712A9DD3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  <w:r w:rsidRPr="00845442">
        <w:rPr>
          <w:rFonts w:ascii="Times New Roman" w:hAnsi="Times New Roman" w:cs="Times New Roman"/>
        </w:rPr>
        <w:tab/>
      </w:r>
    </w:p>
    <w:p w14:paraId="0AF5AB01" w14:textId="0DAE08E1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68974619" w14:textId="0E692D4A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73FB1B30" w14:textId="034F0032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08C7261B" w14:textId="5B0D862B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30E0FE79" w14:textId="428F30DD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0A525E03" w14:textId="14ED56C2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702616C2" w14:textId="0043F8DB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4AAE9E15" w14:textId="27F37222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416E56CC" w14:textId="41049EC9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694C5437" w14:textId="3047C1F6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4BE8B722" w14:textId="39C6791B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0E20CDEA" w14:textId="1B8839F7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542475CC" w14:textId="15C7EE60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3210957E" w14:textId="4143DA97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6325A832" w14:textId="36B28219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7935BD30" w14:textId="1DA7DEEA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4C1F6FE1" w14:textId="6D13DF68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2E6E7C5D" w14:textId="5FA5BEB2" w:rsidR="00F10112" w:rsidRPr="00845442" w:rsidRDefault="00F10112" w:rsidP="00F10112">
      <w:pPr>
        <w:jc w:val="right"/>
        <w:rPr>
          <w:rFonts w:ascii="Times New Roman" w:hAnsi="Times New Roman" w:cs="Times New Roman"/>
        </w:rPr>
      </w:pPr>
    </w:p>
    <w:p w14:paraId="23041186" w14:textId="781D7704" w:rsidR="00F10112" w:rsidRPr="0052287A" w:rsidRDefault="00930362" w:rsidP="00930362">
      <w:pPr>
        <w:jc w:val="right"/>
        <w:rPr>
          <w:rFonts w:ascii="Times New Roman" w:hAnsi="Times New Roman" w:cs="Times New Roman"/>
          <w:sz w:val="36"/>
          <w:szCs w:val="36"/>
        </w:rPr>
      </w:pPr>
      <w:r w:rsidRPr="00845442">
        <w:rPr>
          <w:rFonts w:ascii="Times New Roman" w:hAnsi="Times New Roman" w:cs="Times New Roman"/>
        </w:rPr>
        <w:t xml:space="preserve">                  </w:t>
      </w:r>
      <w:r w:rsidRPr="00845442">
        <w:rPr>
          <w:rFonts w:ascii="Times New Roman" w:hAnsi="Times New Roman" w:cs="Times New Roman"/>
        </w:rPr>
        <w:tab/>
      </w:r>
      <w:r w:rsidRPr="00845442">
        <w:rPr>
          <w:rFonts w:ascii="Times New Roman" w:hAnsi="Times New Roman" w:cs="Times New Roman"/>
        </w:rPr>
        <w:tab/>
      </w:r>
      <w:r w:rsidRPr="00845442">
        <w:rPr>
          <w:rFonts w:ascii="Times New Roman" w:hAnsi="Times New Roman" w:cs="Times New Roman"/>
        </w:rPr>
        <w:tab/>
      </w:r>
      <w:r w:rsidRPr="00845442">
        <w:rPr>
          <w:rFonts w:ascii="Times New Roman" w:hAnsi="Times New Roman" w:cs="Times New Roman"/>
        </w:rPr>
        <w:tab/>
      </w:r>
      <w:r w:rsidRPr="00845442">
        <w:rPr>
          <w:rFonts w:ascii="Times New Roman" w:hAnsi="Times New Roman" w:cs="Times New Roman"/>
        </w:rPr>
        <w:tab/>
      </w:r>
      <w:r w:rsidRPr="00845442">
        <w:rPr>
          <w:rFonts w:ascii="Times New Roman" w:hAnsi="Times New Roman" w:cs="Times New Roman"/>
        </w:rPr>
        <w:tab/>
      </w:r>
      <w:r w:rsidRPr="00845442">
        <w:rPr>
          <w:rFonts w:ascii="Times New Roman" w:hAnsi="Times New Roman" w:cs="Times New Roman"/>
        </w:rPr>
        <w:tab/>
      </w:r>
      <w:r w:rsidRPr="00845442">
        <w:rPr>
          <w:rFonts w:ascii="Times New Roman" w:hAnsi="Times New Roman" w:cs="Times New Roman"/>
        </w:rPr>
        <w:tab/>
      </w:r>
      <w:r w:rsidRPr="00845442">
        <w:rPr>
          <w:rFonts w:ascii="Times New Roman" w:hAnsi="Times New Roman" w:cs="Times New Roman"/>
        </w:rPr>
        <w:tab/>
      </w:r>
      <w:r w:rsidR="00F10112" w:rsidRPr="0052287A">
        <w:rPr>
          <w:rFonts w:ascii="Times New Roman" w:hAnsi="Times New Roman" w:cs="Times New Roman"/>
          <w:sz w:val="36"/>
          <w:szCs w:val="36"/>
        </w:rPr>
        <w:t>Выполнил:</w:t>
      </w:r>
    </w:p>
    <w:p w14:paraId="64F789C0" w14:textId="6E2111ED" w:rsidR="00F10112" w:rsidRPr="0052287A" w:rsidRDefault="00F10112" w:rsidP="00F10112">
      <w:pPr>
        <w:jc w:val="right"/>
        <w:rPr>
          <w:rFonts w:ascii="Times New Roman" w:hAnsi="Times New Roman" w:cs="Times New Roman"/>
          <w:sz w:val="36"/>
          <w:szCs w:val="36"/>
        </w:rPr>
      </w:pPr>
      <w:r w:rsidRPr="0052287A">
        <w:rPr>
          <w:rFonts w:ascii="Times New Roman" w:hAnsi="Times New Roman" w:cs="Times New Roman"/>
          <w:sz w:val="36"/>
          <w:szCs w:val="36"/>
        </w:rPr>
        <w:t>студент группы ВТс-221</w:t>
      </w:r>
    </w:p>
    <w:p w14:paraId="05B99F8C" w14:textId="5570258F" w:rsidR="00F10112" w:rsidRPr="0052287A" w:rsidRDefault="00F10112" w:rsidP="00F10112">
      <w:pPr>
        <w:jc w:val="right"/>
        <w:rPr>
          <w:rFonts w:ascii="Times New Roman" w:hAnsi="Times New Roman" w:cs="Times New Roman"/>
          <w:sz w:val="36"/>
          <w:szCs w:val="36"/>
        </w:rPr>
      </w:pPr>
      <w:r w:rsidRPr="0052287A">
        <w:rPr>
          <w:rFonts w:ascii="Times New Roman" w:hAnsi="Times New Roman" w:cs="Times New Roman"/>
          <w:sz w:val="36"/>
          <w:szCs w:val="36"/>
        </w:rPr>
        <w:t>Чернышев Владислав</w:t>
      </w:r>
    </w:p>
    <w:p w14:paraId="4A5DB87D" w14:textId="087B6F93" w:rsidR="00CA3A50" w:rsidRPr="00845442" w:rsidRDefault="00CA3A50" w:rsidP="00F1011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2CA9B1" w14:textId="77777777" w:rsidR="00CF5B31" w:rsidRDefault="00CF5B31" w:rsidP="00CA3A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10286" w14:textId="7FAFC52F" w:rsidR="00CA3A50" w:rsidRPr="00845442" w:rsidRDefault="00CA3A50" w:rsidP="00CA3A5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5442">
        <w:rPr>
          <w:rFonts w:ascii="Times New Roman" w:hAnsi="Times New Roman" w:cs="Times New Roman"/>
          <w:sz w:val="28"/>
          <w:szCs w:val="28"/>
        </w:rPr>
        <w:t>Введение</w:t>
      </w:r>
    </w:p>
    <w:p w14:paraId="4B6EE97D" w14:textId="77777777" w:rsidR="00B62057" w:rsidRPr="00CF5B31" w:rsidRDefault="00066CEB" w:rsidP="00B62057">
      <w:pPr>
        <w:rPr>
          <w:rFonts w:ascii="Times New Roman" w:hAnsi="Times New Roman" w:cs="Times New Roman"/>
          <w:sz w:val="28"/>
          <w:szCs w:val="28"/>
        </w:rPr>
      </w:pPr>
      <w:r w:rsidRPr="00CF5B31">
        <w:rPr>
          <w:rFonts w:ascii="Times New Roman" w:hAnsi="Times New Roman" w:cs="Times New Roman"/>
          <w:b/>
          <w:bCs/>
          <w:sz w:val="28"/>
          <w:szCs w:val="28"/>
        </w:rPr>
        <w:t>Аудиоредактор</w:t>
      </w:r>
      <w:r w:rsidRPr="00CF5B31">
        <w:rPr>
          <w:rFonts w:ascii="Times New Roman" w:hAnsi="Times New Roman" w:cs="Times New Roman"/>
          <w:sz w:val="28"/>
          <w:szCs w:val="28"/>
        </w:rPr>
        <w:t xml:space="preserve"> — это </w:t>
      </w:r>
      <w:r w:rsidR="00DA05CF" w:rsidRPr="00CF5B31">
        <w:rPr>
          <w:rFonts w:ascii="Times New Roman" w:hAnsi="Times New Roman" w:cs="Times New Roman"/>
          <w:sz w:val="28"/>
          <w:szCs w:val="28"/>
        </w:rPr>
        <w:t>программа для редактирования звуковой информации в цифровом представлении.</w:t>
      </w:r>
      <w:r w:rsidR="00845442" w:rsidRPr="00CF5B31">
        <w:rPr>
          <w:rFonts w:ascii="Times New Roman" w:hAnsi="Times New Roman" w:cs="Times New Roman"/>
          <w:sz w:val="28"/>
          <w:szCs w:val="28"/>
        </w:rPr>
        <w:t xml:space="preserve"> </w:t>
      </w:r>
      <w:r w:rsidR="00845442" w:rsidRPr="00CF5B3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Является основным программным компонентом </w:t>
      </w:r>
      <w:hyperlink r:id="rId5" w:tooltip="Цифровая звуковая рабочая станция" w:history="1">
        <w:r w:rsidR="00845442" w:rsidRPr="00CF5B31">
          <w:rPr>
            <w:rFonts w:ascii="Times New Roman" w:hAnsi="Times New Roman" w:cs="Times New Roman"/>
            <w:sz w:val="28"/>
            <w:szCs w:val="28"/>
          </w:rPr>
          <w:t>цифровой звуковой рабочей станции</w:t>
        </w:r>
      </w:hyperlink>
      <w:r w:rsidR="00845442" w:rsidRPr="00CF5B31">
        <w:rPr>
          <w:rFonts w:ascii="Times New Roman" w:hAnsi="Times New Roman" w:cs="Times New Roman"/>
          <w:sz w:val="28"/>
          <w:szCs w:val="28"/>
        </w:rPr>
        <w:t>. Аудиоредакторы используются для записи музыкальных композиций, подготовки фонограмм для радио, теле и интернет-вещания, озвучивания фильмов и компьютерных игр, реставрации старых фонограмм (предварительно </w:t>
      </w:r>
      <w:hyperlink r:id="rId6" w:tooltip="Оцифровка" w:history="1">
        <w:r w:rsidR="00845442" w:rsidRPr="00CF5B31">
          <w:rPr>
            <w:rFonts w:ascii="Times New Roman" w:hAnsi="Times New Roman" w:cs="Times New Roman"/>
            <w:sz w:val="28"/>
            <w:szCs w:val="28"/>
          </w:rPr>
          <w:t>оцифрованных</w:t>
        </w:r>
      </w:hyperlink>
      <w:r w:rsidR="00845442" w:rsidRPr="00CF5B31">
        <w:rPr>
          <w:rFonts w:ascii="Times New Roman" w:hAnsi="Times New Roman" w:cs="Times New Roman"/>
          <w:sz w:val="28"/>
          <w:szCs w:val="28"/>
        </w:rPr>
        <w:t>), </w:t>
      </w:r>
      <w:hyperlink r:id="rId7" w:tooltip="Акустика" w:history="1">
        <w:r w:rsidR="00845442" w:rsidRPr="00CF5B31">
          <w:rPr>
            <w:rFonts w:ascii="Times New Roman" w:hAnsi="Times New Roman" w:cs="Times New Roman"/>
            <w:sz w:val="28"/>
            <w:szCs w:val="28"/>
          </w:rPr>
          <w:t>акустического</w:t>
        </w:r>
      </w:hyperlink>
      <w:r w:rsidR="00845442" w:rsidRPr="00CF5B31">
        <w:rPr>
          <w:rFonts w:ascii="Times New Roman" w:hAnsi="Times New Roman" w:cs="Times New Roman"/>
          <w:sz w:val="28"/>
          <w:szCs w:val="28"/>
        </w:rPr>
        <w:t> анализа речи. Аудиоредакторами профессионально пользуются </w:t>
      </w:r>
      <w:hyperlink r:id="rId8" w:tooltip="Звукоинженер" w:history="1">
        <w:r w:rsidR="00845442" w:rsidRPr="00CF5B31">
          <w:rPr>
            <w:rFonts w:ascii="Times New Roman" w:hAnsi="Times New Roman" w:cs="Times New Roman"/>
            <w:sz w:val="28"/>
            <w:szCs w:val="28"/>
          </w:rPr>
          <w:t>звукоинженеры</w:t>
        </w:r>
      </w:hyperlink>
      <w:r w:rsidR="00845442" w:rsidRPr="00CF5B31">
        <w:rPr>
          <w:rFonts w:ascii="Times New Roman" w:hAnsi="Times New Roman" w:cs="Times New Roman"/>
          <w:sz w:val="28"/>
          <w:szCs w:val="28"/>
        </w:rPr>
        <w:t>, </w:t>
      </w:r>
      <w:hyperlink r:id="rId9" w:tooltip="Звукооператор" w:history="1">
        <w:r w:rsidR="00845442" w:rsidRPr="00CF5B31">
          <w:rPr>
            <w:rFonts w:ascii="Times New Roman" w:hAnsi="Times New Roman" w:cs="Times New Roman"/>
            <w:sz w:val="28"/>
            <w:szCs w:val="28"/>
          </w:rPr>
          <w:t>звукооператоры</w:t>
        </w:r>
      </w:hyperlink>
      <w:r w:rsidR="00845442" w:rsidRPr="00CF5B31">
        <w:rPr>
          <w:rFonts w:ascii="Times New Roman" w:hAnsi="Times New Roman" w:cs="Times New Roman"/>
          <w:sz w:val="28"/>
          <w:szCs w:val="28"/>
        </w:rPr>
        <w:t>, </w:t>
      </w:r>
      <w:hyperlink r:id="rId10" w:tooltip="Звукорежиссёр" w:history="1">
        <w:r w:rsidR="00845442" w:rsidRPr="00CF5B31">
          <w:rPr>
            <w:rFonts w:ascii="Times New Roman" w:hAnsi="Times New Roman" w:cs="Times New Roman"/>
            <w:sz w:val="28"/>
            <w:szCs w:val="28"/>
          </w:rPr>
          <w:t>звукорежиссёры</w:t>
        </w:r>
      </w:hyperlink>
      <w:r w:rsidR="00845442" w:rsidRPr="00CF5B31">
        <w:rPr>
          <w:rFonts w:ascii="Times New Roman" w:hAnsi="Times New Roman" w:cs="Times New Roman"/>
          <w:sz w:val="28"/>
          <w:szCs w:val="28"/>
        </w:rPr>
        <w:t>.</w:t>
      </w:r>
    </w:p>
    <w:p w14:paraId="0E87BD33" w14:textId="368946D3" w:rsidR="00B62057" w:rsidRPr="00CF5B31" w:rsidRDefault="00B62057" w:rsidP="00B62057">
      <w:pPr>
        <w:rPr>
          <w:rFonts w:ascii="Times New Roman" w:hAnsi="Times New Roman" w:cs="Times New Roman"/>
          <w:sz w:val="28"/>
          <w:szCs w:val="28"/>
        </w:rPr>
      </w:pPr>
      <w:r w:rsidRPr="00CF5B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Функции аудиоредакторов могут отличаться в зависимости от их предназначения. Самые простые из них, зачастую свободно распространяемые, имеют ограниченные возможности по редактированию звука и минимальное количество </w:t>
      </w:r>
      <w:r w:rsidRPr="00CF5B31">
        <w:rPr>
          <w:rFonts w:ascii="Times New Roman" w:hAnsi="Times New Roman" w:cs="Times New Roman"/>
          <w:sz w:val="28"/>
          <w:szCs w:val="28"/>
        </w:rPr>
        <w:t>поддерживаемых </w:t>
      </w:r>
      <w:proofErr w:type="spellStart"/>
      <w:r w:rsidR="00056246">
        <w:fldChar w:fldCharType="begin"/>
      </w:r>
      <w:r w:rsidR="00056246">
        <w:instrText xml:space="preserve"> HYPERLINK "https://ru.wikipedia.org/wiki/%D0%A6%D0%B8%D1%84%D1%80%D0%BE%D0%B2%D1%8B%D0%B5_%D0%B0%D1%83%D0%B4%D0%B8%D0%BE%D1%84%D0%BE%D1%80%D0%BC%D0%B0%D1%82%D1%8B" \o "Цифровые аудиоформаты" </w:instrText>
      </w:r>
      <w:r w:rsidR="00056246">
        <w:fldChar w:fldCharType="separate"/>
      </w:r>
      <w:r w:rsidRPr="00CF5B31">
        <w:rPr>
          <w:rFonts w:ascii="Times New Roman" w:hAnsi="Times New Roman" w:cs="Times New Roman"/>
          <w:sz w:val="28"/>
          <w:szCs w:val="28"/>
        </w:rPr>
        <w:t>аудиоформатов</w:t>
      </w:r>
      <w:proofErr w:type="spellEnd"/>
      <w:r w:rsidR="00056246">
        <w:rPr>
          <w:rFonts w:ascii="Times New Roman" w:hAnsi="Times New Roman" w:cs="Times New Roman"/>
          <w:sz w:val="28"/>
          <w:szCs w:val="28"/>
        </w:rPr>
        <w:fldChar w:fldCharType="end"/>
      </w:r>
      <w:r w:rsidRPr="00CF5B31">
        <w:rPr>
          <w:rFonts w:ascii="Times New Roman" w:hAnsi="Times New Roman" w:cs="Times New Roman"/>
          <w:sz w:val="28"/>
          <w:szCs w:val="28"/>
        </w:rPr>
        <w:t>. Профессиональные пакеты могут включать многодорожечную запись, поддержку профессиональных </w:t>
      </w:r>
      <w:hyperlink r:id="rId11" w:tooltip="Звуковая плата" w:history="1">
        <w:r w:rsidRPr="00CF5B31">
          <w:rPr>
            <w:rFonts w:ascii="Times New Roman" w:hAnsi="Times New Roman" w:cs="Times New Roman"/>
            <w:sz w:val="28"/>
            <w:szCs w:val="28"/>
          </w:rPr>
          <w:t>звуковых плат</w:t>
        </w:r>
      </w:hyperlink>
      <w:r w:rsidRPr="00CF5B31">
        <w:rPr>
          <w:rFonts w:ascii="Times New Roman" w:hAnsi="Times New Roman" w:cs="Times New Roman"/>
          <w:sz w:val="28"/>
          <w:szCs w:val="28"/>
        </w:rPr>
        <w:t>, синхронизацию с видео, расширенный набор кодеков, огромное количество эффектов как внутренних, так и подключаемых — </w:t>
      </w:r>
      <w:hyperlink r:id="rId12" w:tooltip="Плагин" w:history="1">
        <w:r w:rsidRPr="00CF5B31">
          <w:rPr>
            <w:rFonts w:ascii="Times New Roman" w:hAnsi="Times New Roman" w:cs="Times New Roman"/>
            <w:sz w:val="28"/>
            <w:szCs w:val="28"/>
          </w:rPr>
          <w:t>плагинов</w:t>
        </w:r>
      </w:hyperlink>
      <w:r w:rsidRPr="00CF5B31">
        <w:rPr>
          <w:rFonts w:ascii="Times New Roman" w:hAnsi="Times New Roman" w:cs="Times New Roman"/>
          <w:sz w:val="28"/>
          <w:szCs w:val="28"/>
        </w:rPr>
        <w:t>.</w:t>
      </w:r>
    </w:p>
    <w:p w14:paraId="018D5F54" w14:textId="3C2C7EDE" w:rsidR="00091C35" w:rsidRPr="00CF5B31" w:rsidRDefault="00091C35" w:rsidP="00066CEB">
      <w:pPr>
        <w:rPr>
          <w:rFonts w:ascii="Times New Roman" w:hAnsi="Times New Roman" w:cs="Times New Roman"/>
          <w:sz w:val="28"/>
          <w:szCs w:val="28"/>
        </w:rPr>
      </w:pPr>
      <w:r w:rsidRPr="00CF5B31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CF5B31">
        <w:rPr>
          <w:rFonts w:ascii="Times New Roman" w:hAnsi="Times New Roman" w:cs="Times New Roman"/>
          <w:sz w:val="28"/>
          <w:szCs w:val="28"/>
        </w:rPr>
        <w:t xml:space="preserve"> сравнить 4 выбранных аудиоредактора</w:t>
      </w:r>
      <w:r w:rsidR="00C82A81">
        <w:rPr>
          <w:rFonts w:ascii="Times New Roman" w:hAnsi="Times New Roman" w:cs="Times New Roman"/>
          <w:sz w:val="28"/>
          <w:szCs w:val="28"/>
        </w:rPr>
        <w:t xml:space="preserve"> для конечного пользователя - фрилансер</w:t>
      </w:r>
    </w:p>
    <w:p w14:paraId="2DD3BD7F" w14:textId="77777777" w:rsidR="00F21F98" w:rsidRPr="00CF5B31" w:rsidRDefault="00F21F98" w:rsidP="00066C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B31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026BE128" w14:textId="50315E7D" w:rsidR="00F21F98" w:rsidRPr="00CF5B31" w:rsidRDefault="00F21F98" w:rsidP="00F21F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5B31">
        <w:rPr>
          <w:rFonts w:ascii="Times New Roman" w:hAnsi="Times New Roman" w:cs="Times New Roman"/>
          <w:sz w:val="28"/>
          <w:szCs w:val="28"/>
        </w:rPr>
        <w:t>Предоставить обзорную информацию о аудиоредакторах;</w:t>
      </w:r>
    </w:p>
    <w:p w14:paraId="1102BC87" w14:textId="061E5988" w:rsidR="00F21F98" w:rsidRPr="00CF5B31" w:rsidRDefault="00551594" w:rsidP="00F21F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5B31">
        <w:rPr>
          <w:rFonts w:ascii="Times New Roman" w:hAnsi="Times New Roman" w:cs="Times New Roman"/>
          <w:sz w:val="28"/>
          <w:szCs w:val="28"/>
        </w:rPr>
        <w:t>Произвести сравнение по выбранным критериям;</w:t>
      </w:r>
    </w:p>
    <w:p w14:paraId="555D77BE" w14:textId="796647AE" w:rsidR="00551594" w:rsidRPr="00CF5B31" w:rsidRDefault="00551594" w:rsidP="00F21F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5B31">
        <w:rPr>
          <w:rFonts w:ascii="Times New Roman" w:hAnsi="Times New Roman" w:cs="Times New Roman"/>
          <w:sz w:val="28"/>
          <w:szCs w:val="28"/>
        </w:rPr>
        <w:t>На основе результатов сделать выводы какой из 4 вариантов будет лучшим для нас</w:t>
      </w:r>
    </w:p>
    <w:p w14:paraId="0736FC2E" w14:textId="1FCEF90D" w:rsidR="00F21F98" w:rsidRPr="00845442" w:rsidRDefault="00F21F98" w:rsidP="00066CEB">
      <w:pPr>
        <w:rPr>
          <w:rFonts w:ascii="Times New Roman" w:hAnsi="Times New Roman" w:cs="Times New Roman"/>
          <w:sz w:val="28"/>
          <w:szCs w:val="28"/>
        </w:rPr>
      </w:pPr>
    </w:p>
    <w:p w14:paraId="0E7AB508" w14:textId="77777777" w:rsidR="00091C35" w:rsidRPr="00845442" w:rsidRDefault="00091C35" w:rsidP="00066CEB">
      <w:pPr>
        <w:rPr>
          <w:rFonts w:ascii="Times New Roman" w:hAnsi="Times New Roman" w:cs="Times New Roman"/>
          <w:sz w:val="28"/>
          <w:szCs w:val="28"/>
        </w:rPr>
      </w:pPr>
    </w:p>
    <w:p w14:paraId="511C4734" w14:textId="44E479D8" w:rsidR="00DB3DFA" w:rsidRPr="00845442" w:rsidRDefault="00DB3DFA" w:rsidP="00066CEB">
      <w:pPr>
        <w:rPr>
          <w:rFonts w:ascii="Times New Roman" w:hAnsi="Times New Roman" w:cs="Times New Roman"/>
          <w:sz w:val="28"/>
          <w:szCs w:val="28"/>
        </w:rPr>
      </w:pPr>
    </w:p>
    <w:p w14:paraId="0C233926" w14:textId="3E542CF0" w:rsidR="00DB3DFA" w:rsidRPr="00845442" w:rsidRDefault="00DB3DFA" w:rsidP="00066CEB">
      <w:pPr>
        <w:rPr>
          <w:rFonts w:ascii="Times New Roman" w:hAnsi="Times New Roman" w:cs="Times New Roman"/>
          <w:sz w:val="28"/>
          <w:szCs w:val="28"/>
        </w:rPr>
      </w:pPr>
    </w:p>
    <w:p w14:paraId="3E4CCDA0" w14:textId="2379562F" w:rsidR="00DB3DFA" w:rsidRPr="00845442" w:rsidRDefault="00DB3DFA" w:rsidP="00066CEB">
      <w:pPr>
        <w:rPr>
          <w:rFonts w:ascii="Times New Roman" w:hAnsi="Times New Roman" w:cs="Times New Roman"/>
          <w:sz w:val="28"/>
          <w:szCs w:val="28"/>
        </w:rPr>
      </w:pPr>
    </w:p>
    <w:p w14:paraId="0AEE40EF" w14:textId="77777777" w:rsidR="00303C7F" w:rsidRDefault="00303C7F" w:rsidP="00303C7F">
      <w:pPr>
        <w:rPr>
          <w:rFonts w:ascii="Times New Roman" w:hAnsi="Times New Roman" w:cs="Times New Roman"/>
          <w:sz w:val="28"/>
          <w:szCs w:val="28"/>
        </w:rPr>
      </w:pPr>
    </w:p>
    <w:p w14:paraId="6BFC347C" w14:textId="77777777" w:rsidR="00303C7F" w:rsidRDefault="00303C7F" w:rsidP="00303C7F">
      <w:pPr>
        <w:rPr>
          <w:rFonts w:ascii="Times New Roman" w:hAnsi="Times New Roman" w:cs="Times New Roman"/>
          <w:sz w:val="28"/>
          <w:szCs w:val="28"/>
        </w:rPr>
      </w:pPr>
    </w:p>
    <w:p w14:paraId="75F29C38" w14:textId="77777777" w:rsidR="00CF5B31" w:rsidRDefault="00CF5B31" w:rsidP="00303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F1E07" w14:textId="77777777" w:rsidR="00CF5B31" w:rsidRDefault="00CF5B31" w:rsidP="00303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675C9" w14:textId="77777777" w:rsidR="00CF5B31" w:rsidRDefault="00CF5B31" w:rsidP="00303C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FA8AA" w14:textId="6D76AA76" w:rsidR="00DB3DFA" w:rsidRPr="00B679D8" w:rsidRDefault="00DB3DFA" w:rsidP="00303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9D8">
        <w:rPr>
          <w:rFonts w:ascii="Times New Roman" w:hAnsi="Times New Roman" w:cs="Times New Roman"/>
          <w:sz w:val="28"/>
          <w:szCs w:val="28"/>
        </w:rPr>
        <w:t>Информация о выбранных мой аудиоредакторов</w:t>
      </w:r>
    </w:p>
    <w:p w14:paraId="7B524D5F" w14:textId="5E54639C" w:rsidR="00DB3DFA" w:rsidRPr="00B679D8" w:rsidRDefault="00DB3DFA" w:rsidP="00DB3D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9D8">
        <w:rPr>
          <w:rFonts w:ascii="Times New Roman" w:hAnsi="Times New Roman" w:cs="Times New Roman"/>
          <w:sz w:val="28"/>
          <w:szCs w:val="28"/>
          <w:lang w:val="en-US"/>
        </w:rPr>
        <w:t>Audacity</w:t>
      </w:r>
    </w:p>
    <w:p w14:paraId="667E3149" w14:textId="686324E7" w:rsidR="00DB3DFA" w:rsidRPr="00B679D8" w:rsidRDefault="00653943" w:rsidP="00DB3D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9D8">
        <w:rPr>
          <w:rFonts w:ascii="Times New Roman" w:hAnsi="Times New Roman" w:cs="Times New Roman"/>
          <w:sz w:val="28"/>
          <w:szCs w:val="28"/>
          <w:lang w:val="en-US"/>
        </w:rPr>
        <w:t>Adobe Audition</w:t>
      </w:r>
    </w:p>
    <w:p w14:paraId="3E8B9520" w14:textId="0DA81A0D" w:rsidR="00653943" w:rsidRPr="00B679D8" w:rsidRDefault="00653943" w:rsidP="00DB3D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79D8">
        <w:rPr>
          <w:rFonts w:ascii="Times New Roman" w:hAnsi="Times New Roman" w:cs="Times New Roman"/>
          <w:sz w:val="28"/>
          <w:szCs w:val="28"/>
          <w:lang w:val="en-US"/>
        </w:rPr>
        <w:t>WaveLab</w:t>
      </w:r>
      <w:proofErr w:type="spellEnd"/>
      <w:r w:rsidRPr="00B679D8">
        <w:rPr>
          <w:rFonts w:ascii="Times New Roman" w:hAnsi="Times New Roman" w:cs="Times New Roman"/>
          <w:sz w:val="28"/>
          <w:szCs w:val="28"/>
          <w:lang w:val="en-US"/>
        </w:rPr>
        <w:t xml:space="preserve"> Elements</w:t>
      </w:r>
    </w:p>
    <w:p w14:paraId="04FC1ECC" w14:textId="1F5FA1F6" w:rsidR="00653943" w:rsidRPr="00B679D8" w:rsidRDefault="00653943" w:rsidP="00DB3D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79D8">
        <w:rPr>
          <w:rFonts w:ascii="Times New Roman" w:hAnsi="Times New Roman" w:cs="Times New Roman"/>
          <w:sz w:val="28"/>
          <w:szCs w:val="28"/>
          <w:lang w:val="en-US"/>
        </w:rPr>
        <w:t>Ardour</w:t>
      </w:r>
      <w:proofErr w:type="spellEnd"/>
    </w:p>
    <w:p w14:paraId="0DC80F5E" w14:textId="77777777" w:rsidR="00CF5B31" w:rsidRPr="00CF5B31" w:rsidRDefault="00CF5B31" w:rsidP="00CF5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2F2944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Audacity</w:t>
      </w:r>
      <w:proofErr w:type="spellEnd"/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– это бесплатный аудиоредактор, работающий как на Windows, так и на других операционных системах: </w:t>
      </w:r>
      <w:proofErr w:type="spellStart"/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macOS</w:t>
      </w:r>
      <w:proofErr w:type="spellEnd"/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, FreeBSD и Linux. Он подойдет не только для профессионального использования, но и для простого редактирования различных аудиофайлов.</w:t>
      </w:r>
    </w:p>
    <w:p w14:paraId="4F023DE6" w14:textId="77777777" w:rsidR="00CF5B31" w:rsidRPr="00CF5B31" w:rsidRDefault="00CF5B31" w:rsidP="00CF5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7228CC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Audacity</w:t>
      </w:r>
      <w:proofErr w:type="spellEnd"/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обладает следующим функционалом:</w:t>
      </w:r>
    </w:p>
    <w:p w14:paraId="240D759A" w14:textId="77777777" w:rsidR="00CF5B31" w:rsidRPr="00CF5B31" w:rsidRDefault="00CF5B31" w:rsidP="00CF5B31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обрезка и склейка аудиофайлов;</w:t>
      </w:r>
    </w:p>
    <w:p w14:paraId="33654EA4" w14:textId="77777777" w:rsidR="00CF5B31" w:rsidRPr="00CF5B31" w:rsidRDefault="00CF5B31" w:rsidP="00CF5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нормализация и усиление аудиосигнала;</w:t>
      </w:r>
    </w:p>
    <w:p w14:paraId="5086BE2C" w14:textId="77777777" w:rsidR="00CF5B31" w:rsidRPr="00CF5B31" w:rsidRDefault="00CF5B31" w:rsidP="00CF5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редактирование битрейта;</w:t>
      </w:r>
    </w:p>
    <w:p w14:paraId="5C3A7A98" w14:textId="77777777" w:rsidR="00CF5B31" w:rsidRPr="00CF5B31" w:rsidRDefault="00CF5B31" w:rsidP="00CF5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возможность удалять шум, шипение и прочие мешающие звуки;</w:t>
      </w:r>
    </w:p>
    <w:p w14:paraId="4A7E068A" w14:textId="77777777" w:rsidR="00CF5B31" w:rsidRPr="00CF5B31" w:rsidRDefault="00CF5B31" w:rsidP="00CF5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возможность делать многоканальную запись;</w:t>
      </w:r>
    </w:p>
    <w:p w14:paraId="5FCDB67F" w14:textId="77777777" w:rsidR="00CF5B31" w:rsidRPr="00CF5B31" w:rsidRDefault="00CF5B31" w:rsidP="00CF5B31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включает в себя встроенные эффекты.</w:t>
      </w:r>
    </w:p>
    <w:p w14:paraId="71DF0239" w14:textId="77777777" w:rsidR="00CF5B31" w:rsidRPr="00CF5B31" w:rsidRDefault="00CF5B31" w:rsidP="00CF5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Также стоит заметить, что </w:t>
      </w:r>
      <w:proofErr w:type="spellStart"/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Audacity</w:t>
      </w:r>
      <w:proofErr w:type="spellEnd"/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может использоваться для оцифровки аналоговых аудионосителей: кассет и пластинок.</w:t>
      </w:r>
    </w:p>
    <w:p w14:paraId="1365279E" w14:textId="77777777" w:rsidR="00CF5B31" w:rsidRPr="00CF5B31" w:rsidRDefault="00CF5B31" w:rsidP="00CF5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Плюсы:</w:t>
      </w:r>
    </w:p>
    <w:p w14:paraId="2AAD82E2" w14:textId="77777777" w:rsidR="00CF5B31" w:rsidRPr="00CF5B31" w:rsidRDefault="00CF5B31" w:rsidP="00CF5B31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можно редактировать сразу несколько дорожек;</w:t>
      </w:r>
    </w:p>
    <w:p w14:paraId="5D82F191" w14:textId="77777777" w:rsidR="00CF5B31" w:rsidRPr="00CF5B31" w:rsidRDefault="00CF5B31" w:rsidP="00CF5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доступны сторонние плагины, позволяющие расширять функционал программы;</w:t>
      </w:r>
    </w:p>
    <w:p w14:paraId="037A1CE0" w14:textId="77777777" w:rsidR="00CF5B31" w:rsidRPr="00CF5B31" w:rsidRDefault="00CF5B31" w:rsidP="00CF5B31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слабо загружает процессор, что позволяет работать практически на любом компьютере.</w:t>
      </w:r>
    </w:p>
    <w:p w14:paraId="7EB25EA4" w14:textId="77777777" w:rsidR="00CF5B31" w:rsidRPr="00CF5B31" w:rsidRDefault="00CF5B31" w:rsidP="00CF5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Минусы:</w:t>
      </w:r>
    </w:p>
    <w:p w14:paraId="1BE5AC4C" w14:textId="77777777" w:rsidR="00CF5B31" w:rsidRPr="00CF5B31" w:rsidRDefault="00CF5B31" w:rsidP="00CF5B31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чтобы сохранить музыкальную композицию в формате MP3, необходимо дополнительно установить плагин LME MP3;</w:t>
      </w:r>
    </w:p>
    <w:p w14:paraId="550F96AE" w14:textId="77777777" w:rsidR="00CF5B31" w:rsidRPr="00CF5B31" w:rsidRDefault="00CF5B31" w:rsidP="00CF5B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можно работать с VST, но для этого также потребуется загрузить дополнительный плагин;</w:t>
      </w:r>
    </w:p>
    <w:p w14:paraId="52147E75" w14:textId="77777777" w:rsidR="00CF5B31" w:rsidRPr="00CF5B31" w:rsidRDefault="00CF5B31" w:rsidP="00CF5B31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поддерживает только популярные </w:t>
      </w:r>
      <w:proofErr w:type="spellStart"/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аудиоформаты</w:t>
      </w:r>
      <w:proofErr w:type="spellEnd"/>
      <w:r w:rsidRPr="00CF5B3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.</w:t>
      </w:r>
    </w:p>
    <w:p w14:paraId="085D33E8" w14:textId="600050B7" w:rsidR="00CF5B31" w:rsidRPr="00B679D8" w:rsidRDefault="00CF5B31" w:rsidP="0022592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ACF93C7" w14:textId="77777777" w:rsidR="00005638" w:rsidRPr="00B679D8" w:rsidRDefault="00005638" w:rsidP="0000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65E71030" w14:textId="77777777" w:rsidR="00005638" w:rsidRPr="00B679D8" w:rsidRDefault="00005638" w:rsidP="0000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947AA65" w14:textId="77777777" w:rsidR="00005638" w:rsidRPr="00B679D8" w:rsidRDefault="00005638" w:rsidP="0000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572A580F" w14:textId="6C64FCEB" w:rsidR="00005638" w:rsidRPr="00005638" w:rsidRDefault="00005638" w:rsidP="0000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2F2944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 xml:space="preserve">Adobe </w:t>
      </w:r>
      <w:proofErr w:type="spellStart"/>
      <w:r w:rsidRPr="002F2944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Audition</w:t>
      </w:r>
      <w:proofErr w:type="spellEnd"/>
      <w:r w:rsidRPr="002F2944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 xml:space="preserve"> </w:t>
      </w: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– одна из лучших программ для профессиональной обработки музыкальных композиций. Это платная программа, но платить есть за что: многодорожечная запись, микширование, поддержка внешних VST, встроенные эффекты, удобная автоматизация треков и многое другое.</w:t>
      </w:r>
    </w:p>
    <w:p w14:paraId="0E812CDD" w14:textId="77777777" w:rsidR="00005638" w:rsidRPr="00005638" w:rsidRDefault="00005638" w:rsidP="0000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Плюсы:</w:t>
      </w:r>
    </w:p>
    <w:p w14:paraId="0CA2E5F7" w14:textId="77777777" w:rsidR="00005638" w:rsidRPr="00005638" w:rsidRDefault="00005638" w:rsidP="00005638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качественный комплект фильтров;</w:t>
      </w:r>
    </w:p>
    <w:p w14:paraId="605CF9BD" w14:textId="77777777" w:rsidR="00005638" w:rsidRPr="00005638" w:rsidRDefault="00005638" w:rsidP="00005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гибкие и точные средства редактирования и предварительного прослушивания;</w:t>
      </w:r>
    </w:p>
    <w:p w14:paraId="69E5ACA9" w14:textId="77777777" w:rsidR="00005638" w:rsidRPr="00005638" w:rsidRDefault="00005638" w:rsidP="00005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позволяет выполнять профессиональную коррекцию, восстановление и редактирования звука для видеороликов и подкастов;</w:t>
      </w:r>
    </w:p>
    <w:p w14:paraId="2B1DC9E7" w14:textId="77777777" w:rsidR="00005638" w:rsidRPr="00005638" w:rsidRDefault="00005638" w:rsidP="000056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позволяет создавать новые звуковые эффекты;</w:t>
      </w:r>
    </w:p>
    <w:p w14:paraId="30D77C15" w14:textId="77777777" w:rsidR="00005638" w:rsidRPr="00005638" w:rsidRDefault="00005638" w:rsidP="00005638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есть все инструменты для профессиональной обработки треков.</w:t>
      </w:r>
    </w:p>
    <w:p w14:paraId="55C01150" w14:textId="77777777" w:rsidR="00005638" w:rsidRPr="00005638" w:rsidRDefault="00005638" w:rsidP="0000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Минусы:</w:t>
      </w:r>
    </w:p>
    <w:p w14:paraId="4465022E" w14:textId="77777777" w:rsidR="00005638" w:rsidRPr="00005638" w:rsidRDefault="00005638" w:rsidP="00005638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высокая стоимость;</w:t>
      </w:r>
    </w:p>
    <w:p w14:paraId="72116990" w14:textId="77777777" w:rsidR="00005638" w:rsidRPr="00005638" w:rsidRDefault="00005638" w:rsidP="000056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высокие системные требования;</w:t>
      </w:r>
    </w:p>
    <w:p w14:paraId="210BA4C3" w14:textId="4D60DB9A" w:rsidR="00005638" w:rsidRPr="00B679D8" w:rsidRDefault="00005638" w:rsidP="00005638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в базовой комплекции не поддерживаются некоторые форматы, например Apple </w:t>
      </w:r>
      <w:proofErr w:type="spellStart"/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QuickTime</w:t>
      </w:r>
      <w:proofErr w:type="spellEnd"/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.</w:t>
      </w:r>
    </w:p>
    <w:p w14:paraId="0A3B2105" w14:textId="0C15DBF3" w:rsidR="00005638" w:rsidRPr="00005638" w:rsidRDefault="00005638" w:rsidP="0000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7228CC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WaveLeb</w:t>
      </w:r>
      <w:proofErr w:type="spellEnd"/>
      <w:r w:rsidRPr="007228CC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 xml:space="preserve"> </w:t>
      </w:r>
      <w:proofErr w:type="spellStart"/>
      <w:r w:rsidRPr="007228CC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Elements</w:t>
      </w:r>
      <w:proofErr w:type="spellEnd"/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–</w:t>
      </w: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</w:t>
      </w:r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это </w:t>
      </w: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платная программа для профессиональной обработки аудиодорожек. Она предназначена для сведения подкастов, аудиокниг и рекламных роликов. Для обработки открыты три </w:t>
      </w:r>
      <w:proofErr w:type="spellStart"/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стереодорожки</w:t>
      </w:r>
      <w:proofErr w:type="spellEnd"/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, на которых можно разместить голос и звуковые эффекты.</w:t>
      </w:r>
    </w:p>
    <w:p w14:paraId="196E7D7B" w14:textId="77777777" w:rsidR="00005638" w:rsidRPr="00005638" w:rsidRDefault="00005638" w:rsidP="0000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Плюсы:</w:t>
      </w:r>
    </w:p>
    <w:p w14:paraId="3ED0A828" w14:textId="77777777" w:rsidR="00005638" w:rsidRPr="00005638" w:rsidRDefault="00005638" w:rsidP="00005638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интуитивно понятный интерфейс;</w:t>
      </w:r>
    </w:p>
    <w:p w14:paraId="65CFE384" w14:textId="77777777" w:rsidR="00005638" w:rsidRPr="00005638" w:rsidRDefault="00005638" w:rsidP="00005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мощный набор плагинов;</w:t>
      </w:r>
    </w:p>
    <w:p w14:paraId="735828C0" w14:textId="77777777" w:rsidR="00005638" w:rsidRPr="00005638" w:rsidRDefault="00005638" w:rsidP="00005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позволяет подключить дополнительное внешнее оборудование для осуществления профессиональной записи;</w:t>
      </w:r>
    </w:p>
    <w:p w14:paraId="182039E0" w14:textId="77777777" w:rsidR="00005638" w:rsidRPr="00005638" w:rsidRDefault="00005638" w:rsidP="00005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возможность быстрого применения различных эффектов в режиме реального времени;</w:t>
      </w:r>
    </w:p>
    <w:p w14:paraId="2758FE0C" w14:textId="77777777" w:rsidR="00005638" w:rsidRPr="00005638" w:rsidRDefault="00005638" w:rsidP="000056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поддержка многоканальной работы;</w:t>
      </w:r>
    </w:p>
    <w:p w14:paraId="1C16EAA1" w14:textId="77777777" w:rsidR="00005638" w:rsidRPr="00005638" w:rsidRDefault="00005638" w:rsidP="00005638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наличие качественного интегрированного эквалайзера.</w:t>
      </w:r>
    </w:p>
    <w:p w14:paraId="3633D4EA" w14:textId="77777777" w:rsidR="00005638" w:rsidRPr="00005638" w:rsidRDefault="00005638" w:rsidP="0000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Минусы:</w:t>
      </w:r>
    </w:p>
    <w:p w14:paraId="7D7BF836" w14:textId="77777777" w:rsidR="00005638" w:rsidRPr="00005638" w:rsidRDefault="00005638" w:rsidP="00005638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lastRenderedPageBreak/>
        <w:t>сложный интерфейс;</w:t>
      </w:r>
    </w:p>
    <w:p w14:paraId="17EE1C57" w14:textId="77777777" w:rsidR="00005638" w:rsidRPr="00005638" w:rsidRDefault="00005638" w:rsidP="000056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высокие системные требования;</w:t>
      </w:r>
    </w:p>
    <w:p w14:paraId="24C1FEAA" w14:textId="77777777" w:rsidR="00005638" w:rsidRPr="00005638" w:rsidRDefault="00005638" w:rsidP="000056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нет официальной поддержки русского языка;</w:t>
      </w:r>
    </w:p>
    <w:p w14:paraId="4153770E" w14:textId="28C26DEF" w:rsidR="00005638" w:rsidRPr="00B679D8" w:rsidRDefault="00005638" w:rsidP="00005638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00563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высокая стоимость.</w:t>
      </w:r>
    </w:p>
    <w:p w14:paraId="46002218" w14:textId="0E28DC5F" w:rsidR="00B679D8" w:rsidRPr="00B679D8" w:rsidRDefault="00B679D8" w:rsidP="00B679D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4F6E7BE" w14:textId="77777777" w:rsidR="00B679D8" w:rsidRPr="00B679D8" w:rsidRDefault="00B679D8" w:rsidP="00B67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7228CC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Ardour</w:t>
      </w:r>
      <w:proofErr w:type="spellEnd"/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– одно из мощнейших программных средств для профессиональной обработки звука. Его возможности практически безграничны – все зависит от вашей фантазии. Программа позволяет производить запись, редактирование и смешивание треков. </w:t>
      </w:r>
      <w:proofErr w:type="spellStart"/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Ardour</w:t>
      </w:r>
      <w:proofErr w:type="spellEnd"/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– это выбор для тех, кто хочет создавать музыку, редактировать треки к фильмам, видеофрагменты и многое другое.  </w:t>
      </w:r>
    </w:p>
    <w:p w14:paraId="3F254FD8" w14:textId="77777777" w:rsidR="00B679D8" w:rsidRPr="00B679D8" w:rsidRDefault="00B679D8" w:rsidP="00B67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B679D8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Плюсы:</w:t>
      </w:r>
    </w:p>
    <w:p w14:paraId="1574F9FF" w14:textId="77777777" w:rsidR="00B679D8" w:rsidRPr="00B679D8" w:rsidRDefault="00B679D8" w:rsidP="00B679D8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поддерживает большое количество </w:t>
      </w:r>
      <w:proofErr w:type="spellStart"/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аудиоинтерфейсов</w:t>
      </w:r>
      <w:proofErr w:type="spellEnd"/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, MIDI-контроллеров и звуковых устройств/источников сигнала;</w:t>
      </w:r>
    </w:p>
    <w:p w14:paraId="43A76E06" w14:textId="77777777" w:rsidR="00B679D8" w:rsidRPr="00B679D8" w:rsidRDefault="00B679D8" w:rsidP="00B679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поддерживает </w:t>
      </w:r>
      <w:proofErr w:type="spellStart"/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AudioUnits</w:t>
      </w:r>
      <w:proofErr w:type="spellEnd"/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, LV2- и VST-плагины;</w:t>
      </w:r>
    </w:p>
    <w:p w14:paraId="0934B37A" w14:textId="77777777" w:rsidR="00B679D8" w:rsidRPr="00B679D8" w:rsidRDefault="00B679D8" w:rsidP="00B679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безграничные возможности для мастеринга, сведения и редактирования аудиофайлов;</w:t>
      </w:r>
    </w:p>
    <w:p w14:paraId="45D5F3E3" w14:textId="77777777" w:rsidR="00B679D8" w:rsidRPr="00B679D8" w:rsidRDefault="00B679D8" w:rsidP="00B679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можно осуществлять запись и сведение бесконечного числа аудиодорожек (возможности ограничиваются только производительностью компьютера);</w:t>
      </w:r>
    </w:p>
    <w:p w14:paraId="3BFA1785" w14:textId="77777777" w:rsidR="00B679D8" w:rsidRPr="00B679D8" w:rsidRDefault="00B679D8" w:rsidP="00B679D8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поддержка русского языка.</w:t>
      </w:r>
    </w:p>
    <w:p w14:paraId="04650ACF" w14:textId="77777777" w:rsidR="00B679D8" w:rsidRPr="00B679D8" w:rsidRDefault="00B679D8" w:rsidP="00B67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B679D8">
        <w:rPr>
          <w:rFonts w:ascii="Times New Roman" w:eastAsia="Times New Roman" w:hAnsi="Times New Roman" w:cs="Times New Roman"/>
          <w:b/>
          <w:bCs/>
          <w:color w:val="0E0E0F"/>
          <w:spacing w:val="-4"/>
          <w:sz w:val="28"/>
          <w:szCs w:val="28"/>
          <w:lang w:eastAsia="ru-RU"/>
        </w:rPr>
        <w:t>Минусы:</w:t>
      </w:r>
    </w:p>
    <w:p w14:paraId="335C513C" w14:textId="77777777" w:rsidR="00B679D8" w:rsidRPr="00B679D8" w:rsidRDefault="00B679D8" w:rsidP="00B679D8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довольно сложно освоить тем, кто никогда не работал в подобных программах;</w:t>
      </w:r>
    </w:p>
    <w:p w14:paraId="77A540D0" w14:textId="77777777" w:rsidR="00B679D8" w:rsidRPr="00B679D8" w:rsidRDefault="00B679D8" w:rsidP="00B679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не всегда стабильна;</w:t>
      </w:r>
    </w:p>
    <w:p w14:paraId="19B4597C" w14:textId="77777777" w:rsidR="00B679D8" w:rsidRPr="00B679D8" w:rsidRDefault="00B679D8" w:rsidP="00B679D8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B679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сложно загружать сторонние плагины.</w:t>
      </w:r>
    </w:p>
    <w:p w14:paraId="509AE055" w14:textId="6259EE1C" w:rsidR="00B679D8" w:rsidRDefault="00B679D8" w:rsidP="00B679D8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</w:p>
    <w:p w14:paraId="2F109C89" w14:textId="2B5210FB" w:rsidR="00B50FC3" w:rsidRDefault="00B50FC3" w:rsidP="00B679D8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</w:p>
    <w:p w14:paraId="06624587" w14:textId="03120571" w:rsidR="00B50FC3" w:rsidRDefault="00B50FC3" w:rsidP="00B679D8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</w:p>
    <w:p w14:paraId="656778C5" w14:textId="4D910AAA" w:rsidR="00B50FC3" w:rsidRDefault="00B50FC3" w:rsidP="00B679D8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</w:p>
    <w:p w14:paraId="5052F838" w14:textId="1A095BBB" w:rsidR="00B50FC3" w:rsidRDefault="00B50FC3" w:rsidP="008D4B3E">
      <w:pPr>
        <w:spacing w:before="100" w:beforeAutospacing="1" w:after="0" w:line="240" w:lineRule="auto"/>
        <w:ind w:left="567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</w:p>
    <w:p w14:paraId="7410D12C" w14:textId="443586AF" w:rsidR="00B50FC3" w:rsidRDefault="00B50FC3" w:rsidP="00B679D8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</w:p>
    <w:p w14:paraId="547CD199" w14:textId="5381B53F" w:rsidR="00B50FC3" w:rsidRDefault="00B50FC3" w:rsidP="00B679D8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</w:p>
    <w:p w14:paraId="3213037C" w14:textId="1E797E78" w:rsidR="00B50FC3" w:rsidRDefault="00B50FC3" w:rsidP="00B679D8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</w:p>
    <w:p w14:paraId="35F593F1" w14:textId="29394FEE" w:rsidR="00B50FC3" w:rsidRDefault="00B50FC3" w:rsidP="00B679D8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</w:p>
    <w:p w14:paraId="16BC2CF6" w14:textId="4C15A87E" w:rsidR="00B50FC3" w:rsidRDefault="00B50FC3" w:rsidP="00B679D8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E0E0F"/>
          <w:spacing w:val="-4"/>
          <w:sz w:val="27"/>
          <w:szCs w:val="27"/>
          <w:lang w:eastAsia="ru-RU"/>
        </w:rPr>
      </w:pPr>
    </w:p>
    <w:p w14:paraId="75EDBC6B" w14:textId="3C623C1F" w:rsidR="00B50FC3" w:rsidRPr="007228CC" w:rsidRDefault="00B50FC3" w:rsidP="00B679D8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2D60427B" w14:textId="067B30AD" w:rsidR="008D4B3E" w:rsidRPr="007228CC" w:rsidRDefault="008D4B3E" w:rsidP="008D4B3E">
      <w:pPr>
        <w:spacing w:before="100" w:beforeAutospacing="1" w:after="0" w:line="240" w:lineRule="auto"/>
        <w:ind w:left="72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7228CC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Критерии для оценки аудиоредакторов </w:t>
      </w:r>
    </w:p>
    <w:p w14:paraId="7974A7F7" w14:textId="78862804" w:rsidR="00A6495A" w:rsidRPr="007228CC" w:rsidRDefault="00A6495A" w:rsidP="00A6495A">
      <w:pPr>
        <w:pStyle w:val="a3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7228CC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Стоимость </w:t>
      </w:r>
    </w:p>
    <w:p w14:paraId="4DBA12F8" w14:textId="7BD8F9C9" w:rsidR="00A6495A" w:rsidRPr="007228CC" w:rsidRDefault="00A6495A" w:rsidP="00A6495A">
      <w:pPr>
        <w:pStyle w:val="a3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7228CC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Количество функций</w:t>
      </w:r>
    </w:p>
    <w:p w14:paraId="4DF382C3" w14:textId="663B605E" w:rsidR="00A6495A" w:rsidRPr="007228CC" w:rsidRDefault="000B067D" w:rsidP="00A6495A">
      <w:pPr>
        <w:pStyle w:val="a3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Понятность интерфейса</w:t>
      </w:r>
    </w:p>
    <w:p w14:paraId="1922051D" w14:textId="515A391F" w:rsidR="00A658A8" w:rsidRDefault="00C82A81" w:rsidP="000B067D">
      <w:pPr>
        <w:pStyle w:val="a3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Какие</w:t>
      </w:r>
      <w:r w:rsidR="0011534D" w:rsidRPr="007228CC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поддерживаемых ОС</w:t>
      </w:r>
    </w:p>
    <w:p w14:paraId="33467148" w14:textId="0A9D343D" w:rsidR="000B067D" w:rsidRPr="000B067D" w:rsidRDefault="000B067D" w:rsidP="000B067D">
      <w:pPr>
        <w:pStyle w:val="a3"/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Количество настроек</w:t>
      </w:r>
    </w:p>
    <w:p w14:paraId="0253E343" w14:textId="77777777" w:rsidR="000B067D" w:rsidRDefault="000B067D" w:rsidP="00A658A8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2F97DE16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2FF2F51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6F81D07E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411FDE3B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42A159C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4C9B9DDE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EB6A03A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5A5AEC6A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628CAC67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375FFE1D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58155345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3B140AAC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5918EF26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62311317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5F7FECAD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3A1F6DAE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66D745CB" w14:textId="77777777" w:rsidR="008D47FF" w:rsidRDefault="008D47FF" w:rsidP="00635A01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78B5F5A9" w14:textId="62BF7ACF" w:rsidR="00635A01" w:rsidRDefault="00A658A8" w:rsidP="00635A01">
      <w:pPr>
        <w:spacing w:before="100" w:beforeAutospacing="1"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Оценка </w:t>
      </w:r>
      <w:r w:rsidR="00615E8D" w:rsidRPr="00B679D8">
        <w:rPr>
          <w:rFonts w:ascii="Times New Roman" w:hAnsi="Times New Roman" w:cs="Times New Roman"/>
          <w:sz w:val="28"/>
          <w:szCs w:val="28"/>
        </w:rPr>
        <w:t>аудиоредакторов</w:t>
      </w:r>
    </w:p>
    <w:p w14:paraId="4025EE64" w14:textId="4EC1B7D3" w:rsidR="000B067D" w:rsidRDefault="000B067D" w:rsidP="00635A01">
      <w:pPr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Audacity:</w:t>
      </w:r>
    </w:p>
    <w:p w14:paraId="07945F08" w14:textId="7D049509" w:rsidR="000B067D" w:rsidRDefault="000B067D" w:rsidP="000B067D">
      <w:pPr>
        <w:pStyle w:val="a3"/>
        <w:numPr>
          <w:ilvl w:val="0"/>
          <w:numId w:val="17"/>
        </w:numPr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Бесплатный</w:t>
      </w:r>
    </w:p>
    <w:p w14:paraId="5ED14A41" w14:textId="09271257" w:rsidR="000B067D" w:rsidRDefault="000B067D" w:rsidP="000B067D">
      <w:pPr>
        <w:pStyle w:val="a3"/>
        <w:numPr>
          <w:ilvl w:val="0"/>
          <w:numId w:val="17"/>
        </w:numPr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базовый функционал</w:t>
      </w:r>
    </w:p>
    <w:p w14:paraId="072570EC" w14:textId="24867EC2" w:rsidR="00005638" w:rsidRDefault="005431FB" w:rsidP="000B067D">
      <w:pPr>
        <w:pStyle w:val="a3"/>
        <w:numPr>
          <w:ilvl w:val="0"/>
          <w:numId w:val="17"/>
        </w:numPr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сложный</w:t>
      </w:r>
      <w:r w:rsidR="000B067D">
        <w:rPr>
          <w:rFonts w:ascii="Times New Roman" w:hAnsi="Times New Roman" w:cs="Times New Roman"/>
          <w:sz w:val="28"/>
          <w:szCs w:val="28"/>
        </w:rPr>
        <w:t xml:space="preserve"> интерфейс что позволяет быстро начать эффективную работу</w:t>
      </w:r>
    </w:p>
    <w:p w14:paraId="51BE3AE3" w14:textId="093633AD" w:rsidR="00AE520D" w:rsidRDefault="00056246" w:rsidP="000B067D">
      <w:pPr>
        <w:pStyle w:val="a3"/>
        <w:numPr>
          <w:ilvl w:val="0"/>
          <w:numId w:val="17"/>
        </w:numPr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все популярные ОС</w:t>
      </w:r>
    </w:p>
    <w:p w14:paraId="7F692BD1" w14:textId="4354051C" w:rsidR="0067625D" w:rsidRDefault="0067625D" w:rsidP="000B067D">
      <w:pPr>
        <w:pStyle w:val="a3"/>
        <w:numPr>
          <w:ilvl w:val="0"/>
          <w:numId w:val="17"/>
        </w:numPr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небольшое количество </w:t>
      </w:r>
      <w:r w:rsidR="00635A01">
        <w:rPr>
          <w:rFonts w:ascii="Times New Roman" w:hAnsi="Times New Roman" w:cs="Times New Roman"/>
          <w:sz w:val="28"/>
          <w:szCs w:val="28"/>
        </w:rPr>
        <w:t xml:space="preserve">настроек </w:t>
      </w:r>
    </w:p>
    <w:p w14:paraId="5D1E2344" w14:textId="3E9E182A" w:rsidR="00B9207D" w:rsidRDefault="00635A01" w:rsidP="00B920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 w:rsidRPr="00635A0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Adobe </w:t>
      </w:r>
      <w:proofErr w:type="spellStart"/>
      <w:r w:rsidRPr="00635A0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Audition</w:t>
      </w:r>
      <w:proofErr w:type="spellEnd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:</w:t>
      </w:r>
    </w:p>
    <w:p w14:paraId="5211C784" w14:textId="4974D111" w:rsidR="00B9207D" w:rsidRDefault="005431FB" w:rsidP="00B9207D">
      <w:pPr>
        <w:pStyle w:val="a3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2500 рублей в месяц</w:t>
      </w:r>
    </w:p>
    <w:p w14:paraId="0C98E0D7" w14:textId="4CE3FF01" w:rsidR="005431FB" w:rsidRDefault="005431FB" w:rsidP="005431FB">
      <w:pPr>
        <w:pStyle w:val="a3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Имеет множество функций</w:t>
      </w:r>
    </w:p>
    <w:p w14:paraId="61BA99FC" w14:textId="07832F43" w:rsidR="005431FB" w:rsidRDefault="005431FB" w:rsidP="005431FB">
      <w:pPr>
        <w:pStyle w:val="a3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Сложный интерфейс и для эффективной работы понадобиться время на его изучение </w:t>
      </w:r>
    </w:p>
    <w:p w14:paraId="6C8482AC" w14:textId="17611A66" w:rsidR="005431FB" w:rsidRPr="005431FB" w:rsidRDefault="005431FB" w:rsidP="005431FB">
      <w:pPr>
        <w:pStyle w:val="a3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 xml:space="preserve"> macOS</w:t>
      </w:r>
    </w:p>
    <w:p w14:paraId="033E6864" w14:textId="1B915A55" w:rsidR="005431FB" w:rsidRDefault="005431FB" w:rsidP="005431FB">
      <w:pPr>
        <w:pStyle w:val="a3"/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Большое количество настроек </w:t>
      </w:r>
    </w:p>
    <w:p w14:paraId="1DC64EC7" w14:textId="6EDC0CDA" w:rsidR="00FE7251" w:rsidRDefault="00FE7251" w:rsidP="00FE725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FE725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WaveL</w:t>
      </w:r>
      <w:proofErr w:type="spellEnd"/>
      <w:r w:rsidR="000575D8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a</w:t>
      </w:r>
      <w:r w:rsidRPr="00FE725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b </w:t>
      </w:r>
      <w:proofErr w:type="spellStart"/>
      <w:r w:rsidRPr="00FE7251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Elements</w:t>
      </w:r>
      <w:proofErr w:type="spellEnd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:</w:t>
      </w:r>
    </w:p>
    <w:p w14:paraId="59459B63" w14:textId="1E725F8C" w:rsidR="00FE7251" w:rsidRDefault="00D8137B" w:rsidP="00FE7251">
      <w:pPr>
        <w:pStyle w:val="a3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10500 рублей</w:t>
      </w:r>
    </w:p>
    <w:p w14:paraId="24C82DBE" w14:textId="3817D291" w:rsidR="00D8137B" w:rsidRDefault="00345B35" w:rsidP="00FE7251">
      <w:pPr>
        <w:pStyle w:val="a3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Среднее количество функций </w:t>
      </w:r>
    </w:p>
    <w:p w14:paraId="04F5CEC9" w14:textId="2D8B6E3B" w:rsidR="00345B35" w:rsidRDefault="00345B35" w:rsidP="00FE7251">
      <w:pPr>
        <w:pStyle w:val="a3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Запутанный интерфейс </w:t>
      </w:r>
    </w:p>
    <w:p w14:paraId="360CA5F2" w14:textId="77777777" w:rsidR="00345B35" w:rsidRPr="005431FB" w:rsidRDefault="00345B35" w:rsidP="00345B35">
      <w:pPr>
        <w:pStyle w:val="a3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val="en-US" w:eastAsia="ru-RU"/>
        </w:rPr>
        <w:t xml:space="preserve"> macOS</w:t>
      </w:r>
    </w:p>
    <w:p w14:paraId="6CAFAF30" w14:textId="59D0323E" w:rsidR="00345B35" w:rsidRDefault="00345B35" w:rsidP="00345B35">
      <w:pPr>
        <w:pStyle w:val="a3"/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Среднее количество настроек</w:t>
      </w:r>
    </w:p>
    <w:p w14:paraId="363E09A0" w14:textId="517036F0" w:rsidR="006E0D82" w:rsidRDefault="006E0D82" w:rsidP="006E0D8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proofErr w:type="spellStart"/>
      <w:r w:rsidRPr="006E0D8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Ardour</w:t>
      </w:r>
      <w:proofErr w:type="spellEnd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:</w:t>
      </w:r>
    </w:p>
    <w:p w14:paraId="58F863F0" w14:textId="6A8EE801" w:rsidR="006E0D82" w:rsidRDefault="009E189E" w:rsidP="006E0D82">
      <w:pPr>
        <w:pStyle w:val="a3"/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Бесплатный</w:t>
      </w:r>
    </w:p>
    <w:p w14:paraId="1F64D6B4" w14:textId="2B375D61" w:rsidR="00E35B3F" w:rsidRDefault="009E189E" w:rsidP="006E0D82">
      <w:pPr>
        <w:pStyle w:val="a3"/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Большое количество функций</w:t>
      </w:r>
    </w:p>
    <w:p w14:paraId="79FD18D7" w14:textId="721F11F0" w:rsidR="00E35B3F" w:rsidRDefault="001B5624" w:rsidP="006E0D82">
      <w:pPr>
        <w:pStyle w:val="a3"/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Не особо сложный интерфейс</w:t>
      </w:r>
    </w:p>
    <w:p w14:paraId="5DFE0464" w14:textId="0A543F84" w:rsidR="00E35B3F" w:rsidRDefault="00E35B3F" w:rsidP="006E0D82">
      <w:pPr>
        <w:pStyle w:val="a3"/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Все популярные системы</w:t>
      </w:r>
    </w:p>
    <w:p w14:paraId="18CDF3E4" w14:textId="577FC56E" w:rsidR="00E35B3F" w:rsidRDefault="001B5624" w:rsidP="006E0D82">
      <w:pPr>
        <w:pStyle w:val="a3"/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Большое количество настроек</w:t>
      </w:r>
    </w:p>
    <w:p w14:paraId="5BC5FB7B" w14:textId="648D4CE5" w:rsidR="001B5624" w:rsidRDefault="001B5624" w:rsidP="001B5624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1BCBCE00" w14:textId="74AAA38C" w:rsidR="001B5624" w:rsidRDefault="001B5624" w:rsidP="001B5624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</w:p>
    <w:p w14:paraId="515131FC" w14:textId="6D75B18A" w:rsidR="001B5624" w:rsidRDefault="001B5624" w:rsidP="001B5624">
      <w:pPr>
        <w:spacing w:before="100" w:beforeAutospacing="1" w:after="0" w:line="240" w:lineRule="auto"/>
        <w:ind w:left="360"/>
        <w:jc w:val="center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Вывод</w:t>
      </w:r>
    </w:p>
    <w:p w14:paraId="5728EBF9" w14:textId="6D0D26D0" w:rsidR="001B5624" w:rsidRPr="001B5624" w:rsidRDefault="001B5624" w:rsidP="001B5624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lastRenderedPageBreak/>
        <w:t xml:space="preserve">Наилучшим выбором будет </w:t>
      </w:r>
      <w:proofErr w:type="spellStart"/>
      <w:r w:rsidRPr="006E0D82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Ardour</w:t>
      </w:r>
      <w:proofErr w:type="spellEnd"/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так как он является бесплатным, имеет множество функций и настроек а </w:t>
      </w:r>
      <w:r w:rsidR="008D47FF"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E0E0F"/>
          <w:spacing w:val="-4"/>
          <w:sz w:val="28"/>
          <w:szCs w:val="28"/>
          <w:lang w:eastAsia="ru-RU"/>
        </w:rPr>
        <w:t xml:space="preserve"> поддерживается всеми популярными системами </w:t>
      </w:r>
    </w:p>
    <w:sectPr w:rsidR="001B5624" w:rsidRPr="001B5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ED7"/>
    <w:multiLevelType w:val="multilevel"/>
    <w:tmpl w:val="B1E6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3694"/>
    <w:multiLevelType w:val="hybridMultilevel"/>
    <w:tmpl w:val="24D0B7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1F5985"/>
    <w:multiLevelType w:val="hybridMultilevel"/>
    <w:tmpl w:val="2E04C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95009"/>
    <w:multiLevelType w:val="hybridMultilevel"/>
    <w:tmpl w:val="74520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BA055F"/>
    <w:multiLevelType w:val="multilevel"/>
    <w:tmpl w:val="67E8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C50CC"/>
    <w:multiLevelType w:val="hybridMultilevel"/>
    <w:tmpl w:val="BD422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66BF0"/>
    <w:multiLevelType w:val="hybridMultilevel"/>
    <w:tmpl w:val="50FA08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3C33ED"/>
    <w:multiLevelType w:val="multilevel"/>
    <w:tmpl w:val="8DC8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90203"/>
    <w:multiLevelType w:val="hybridMultilevel"/>
    <w:tmpl w:val="CCC41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04FD4"/>
    <w:multiLevelType w:val="multilevel"/>
    <w:tmpl w:val="93BC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665F9"/>
    <w:multiLevelType w:val="hybridMultilevel"/>
    <w:tmpl w:val="B072B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63F3E"/>
    <w:multiLevelType w:val="hybridMultilevel"/>
    <w:tmpl w:val="C8560D7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C1E535F"/>
    <w:multiLevelType w:val="hybridMultilevel"/>
    <w:tmpl w:val="30D6D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42203"/>
    <w:multiLevelType w:val="hybridMultilevel"/>
    <w:tmpl w:val="08620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173D4"/>
    <w:multiLevelType w:val="multilevel"/>
    <w:tmpl w:val="C0C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00737"/>
    <w:multiLevelType w:val="hybridMultilevel"/>
    <w:tmpl w:val="EFBA55D8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6" w15:restartNumberingAfterBreak="0">
    <w:nsid w:val="5AAB2D50"/>
    <w:multiLevelType w:val="multilevel"/>
    <w:tmpl w:val="1BA4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0603B"/>
    <w:multiLevelType w:val="multilevel"/>
    <w:tmpl w:val="11DC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63451"/>
    <w:multiLevelType w:val="hybridMultilevel"/>
    <w:tmpl w:val="8A80E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D5EA4"/>
    <w:multiLevelType w:val="hybridMultilevel"/>
    <w:tmpl w:val="25549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8710D7"/>
    <w:multiLevelType w:val="multilevel"/>
    <w:tmpl w:val="506E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B5BCE"/>
    <w:multiLevelType w:val="multilevel"/>
    <w:tmpl w:val="58D2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4"/>
  </w:num>
  <w:num w:numId="5">
    <w:abstractNumId w:val="20"/>
  </w:num>
  <w:num w:numId="6">
    <w:abstractNumId w:val="9"/>
  </w:num>
  <w:num w:numId="7">
    <w:abstractNumId w:val="16"/>
  </w:num>
  <w:num w:numId="8">
    <w:abstractNumId w:val="21"/>
  </w:num>
  <w:num w:numId="9">
    <w:abstractNumId w:val="7"/>
  </w:num>
  <w:num w:numId="10">
    <w:abstractNumId w:val="14"/>
  </w:num>
  <w:num w:numId="11">
    <w:abstractNumId w:val="0"/>
  </w:num>
  <w:num w:numId="12">
    <w:abstractNumId w:val="6"/>
  </w:num>
  <w:num w:numId="13">
    <w:abstractNumId w:val="1"/>
  </w:num>
  <w:num w:numId="14">
    <w:abstractNumId w:val="13"/>
  </w:num>
  <w:num w:numId="15">
    <w:abstractNumId w:val="3"/>
  </w:num>
  <w:num w:numId="16">
    <w:abstractNumId w:val="5"/>
  </w:num>
  <w:num w:numId="17">
    <w:abstractNumId w:val="19"/>
  </w:num>
  <w:num w:numId="18">
    <w:abstractNumId w:val="11"/>
  </w:num>
  <w:num w:numId="19">
    <w:abstractNumId w:val="15"/>
  </w:num>
  <w:num w:numId="20">
    <w:abstractNumId w:val="2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6B"/>
    <w:rsid w:val="00005638"/>
    <w:rsid w:val="00056246"/>
    <w:rsid w:val="000575D8"/>
    <w:rsid w:val="00066CEB"/>
    <w:rsid w:val="00091C35"/>
    <w:rsid w:val="000A7E19"/>
    <w:rsid w:val="000B067D"/>
    <w:rsid w:val="0011534D"/>
    <w:rsid w:val="00160105"/>
    <w:rsid w:val="0018270C"/>
    <w:rsid w:val="001B5624"/>
    <w:rsid w:val="00225925"/>
    <w:rsid w:val="002F2944"/>
    <w:rsid w:val="00303C7F"/>
    <w:rsid w:val="0033495B"/>
    <w:rsid w:val="00345B35"/>
    <w:rsid w:val="00470FD9"/>
    <w:rsid w:val="0052287A"/>
    <w:rsid w:val="005431FB"/>
    <w:rsid w:val="00551594"/>
    <w:rsid w:val="00615E8D"/>
    <w:rsid w:val="00635A01"/>
    <w:rsid w:val="00653943"/>
    <w:rsid w:val="0067625D"/>
    <w:rsid w:val="006E0D82"/>
    <w:rsid w:val="007228CC"/>
    <w:rsid w:val="00775608"/>
    <w:rsid w:val="007D1FEF"/>
    <w:rsid w:val="007D78BD"/>
    <w:rsid w:val="007F516A"/>
    <w:rsid w:val="00845442"/>
    <w:rsid w:val="008D112C"/>
    <w:rsid w:val="008D47FF"/>
    <w:rsid w:val="008D4B3E"/>
    <w:rsid w:val="008E07B7"/>
    <w:rsid w:val="00930362"/>
    <w:rsid w:val="009E189E"/>
    <w:rsid w:val="00A6495A"/>
    <w:rsid w:val="00A658A8"/>
    <w:rsid w:val="00A84DD5"/>
    <w:rsid w:val="00AE520D"/>
    <w:rsid w:val="00B36E71"/>
    <w:rsid w:val="00B50FC3"/>
    <w:rsid w:val="00B62057"/>
    <w:rsid w:val="00B679D8"/>
    <w:rsid w:val="00B9207D"/>
    <w:rsid w:val="00BE542C"/>
    <w:rsid w:val="00C82A81"/>
    <w:rsid w:val="00CA3A50"/>
    <w:rsid w:val="00CF5B31"/>
    <w:rsid w:val="00D8137B"/>
    <w:rsid w:val="00DA05CF"/>
    <w:rsid w:val="00DB3DFA"/>
    <w:rsid w:val="00E1636B"/>
    <w:rsid w:val="00E35B3F"/>
    <w:rsid w:val="00F10112"/>
    <w:rsid w:val="00F21F98"/>
    <w:rsid w:val="00FE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3D3C"/>
  <w15:chartTrackingRefBased/>
  <w15:docId w15:val="{5219202C-0F21-49BA-A1D8-5BE2A2EC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DF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454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F5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F5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2%D1%83%D0%BA%D0%BE%D0%B8%D0%BD%D0%B6%D0%B5%D0%BD%D0%B5%D1%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A%D1%83%D1%81%D1%82%D0%B8%D0%BA%D0%B0" TargetMode="External"/><Relationship Id="rId12" Type="http://schemas.openxmlformats.org/officeDocument/2006/relationships/hyperlink" Target="https://ru.wikipedia.org/wiki/%D0%9F%D0%BB%D0%B0%D0%B3%D0%B8%D0%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1%86%D0%B8%D1%84%D1%80%D0%BE%D0%B2%D0%BA%D0%B0" TargetMode="External"/><Relationship Id="rId11" Type="http://schemas.openxmlformats.org/officeDocument/2006/relationships/hyperlink" Target="https://ru.wikipedia.org/wiki/%D0%97%D0%B2%D1%83%D0%BA%D0%BE%D0%B2%D0%B0%D1%8F_%D0%BF%D0%BB%D0%B0%D1%82%D0%B0" TargetMode="External"/><Relationship Id="rId5" Type="http://schemas.openxmlformats.org/officeDocument/2006/relationships/hyperlink" Target="https://ru.wikipedia.org/wiki/%D0%A6%D0%B8%D1%84%D1%80%D0%BE%D0%B2%D0%B0%D1%8F_%D0%B7%D0%B2%D1%83%D0%BA%D0%BE%D0%B2%D0%B0%D1%8F_%D1%80%D0%B0%D0%B1%D0%BE%D1%87%D0%B0%D1%8F_%D1%81%D1%82%D0%B0%D0%BD%D1%86%D0%B8%D1%8F" TargetMode="External"/><Relationship Id="rId10" Type="http://schemas.openxmlformats.org/officeDocument/2006/relationships/hyperlink" Target="https://ru.wikipedia.org/wiki/%D0%97%D0%B2%D1%83%D0%BA%D0%BE%D1%80%D0%B5%D0%B6%D0%B8%D1%81%D1%81%D1%91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2%D1%83%D0%BA%D0%BE%D0%BE%D0%BF%D0%B5%D1%80%D0%B0%D1%82%D0%BE%D1%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cp:keywords/>
  <dc:description/>
  <cp:lastModifiedBy>305</cp:lastModifiedBy>
  <cp:revision>55</cp:revision>
  <dcterms:created xsi:type="dcterms:W3CDTF">2024-11-05T07:17:00Z</dcterms:created>
  <dcterms:modified xsi:type="dcterms:W3CDTF">2024-11-12T08:44:00Z</dcterms:modified>
</cp:coreProperties>
</file>