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58A4A" w14:textId="77777777" w:rsidR="007E2598" w:rsidRDefault="007E2598"/>
    <w:p w14:paraId="642717F7" w14:textId="77777777" w:rsidR="007E2598" w:rsidRPr="007E2598" w:rsidRDefault="007E2598" w:rsidP="007E2598"/>
    <w:p w14:paraId="4ACF4BD3" w14:textId="77777777" w:rsidR="007E2598" w:rsidRPr="007E2598" w:rsidRDefault="007E2598" w:rsidP="007E2598"/>
    <w:p w14:paraId="0D9CC97A" w14:textId="77777777" w:rsidR="007E2598" w:rsidRPr="007E2598" w:rsidRDefault="007E2598" w:rsidP="007E2598"/>
    <w:p w14:paraId="52EA0F68" w14:textId="77777777" w:rsidR="007E2598" w:rsidRDefault="007E2598" w:rsidP="007E2598"/>
    <w:p w14:paraId="785DEA8F" w14:textId="77777777" w:rsidR="007E2598" w:rsidRPr="00D42369" w:rsidRDefault="007E2598" w:rsidP="007E2598">
      <w:pPr>
        <w:jc w:val="center"/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>Лабораторная работа №14</w:t>
      </w:r>
    </w:p>
    <w:p w14:paraId="45FC71BA" w14:textId="77777777" w:rsidR="007E2598" w:rsidRPr="005F5835" w:rsidRDefault="007E2598" w:rsidP="007E2598">
      <w:pPr>
        <w:jc w:val="center"/>
        <w:rPr>
          <w:sz w:val="30"/>
          <w:szCs w:val="30"/>
        </w:rPr>
      </w:pPr>
      <w:r w:rsidRPr="005F5835">
        <w:rPr>
          <w:sz w:val="30"/>
          <w:szCs w:val="30"/>
        </w:rPr>
        <w:t xml:space="preserve">По дисциплине: </w:t>
      </w:r>
      <w:r>
        <w:rPr>
          <w:sz w:val="30"/>
          <w:szCs w:val="30"/>
        </w:rPr>
        <w:t>«Операционные системы и среды»</w:t>
      </w:r>
    </w:p>
    <w:p w14:paraId="00A3B721" w14:textId="77777777" w:rsidR="007E2598" w:rsidRDefault="007E2598" w:rsidP="007E2598"/>
    <w:p w14:paraId="23B51633" w14:textId="77777777" w:rsidR="007E2598" w:rsidRDefault="007E2598" w:rsidP="007E2598"/>
    <w:p w14:paraId="7521789E" w14:textId="77777777" w:rsidR="007E2598" w:rsidRDefault="007E2598" w:rsidP="007E2598"/>
    <w:p w14:paraId="201D45CA" w14:textId="77777777" w:rsidR="007E2598" w:rsidRDefault="007E2598" w:rsidP="007E2598"/>
    <w:p w14:paraId="1E0B2655" w14:textId="77777777" w:rsidR="007E2598" w:rsidRDefault="007E2598" w:rsidP="007E2598"/>
    <w:p w14:paraId="2CCA5D74" w14:textId="77777777" w:rsidR="007E2598" w:rsidRDefault="007E2598" w:rsidP="007E2598">
      <w:pPr>
        <w:jc w:val="right"/>
        <w:rPr>
          <w:sz w:val="30"/>
          <w:szCs w:val="30"/>
        </w:rPr>
      </w:pPr>
      <w:r>
        <w:rPr>
          <w:sz w:val="30"/>
          <w:szCs w:val="30"/>
        </w:rPr>
        <w:t>Выполнил</w:t>
      </w:r>
      <w:r w:rsidRPr="005F5835">
        <w:rPr>
          <w:sz w:val="30"/>
          <w:szCs w:val="30"/>
        </w:rPr>
        <w:t>:</w:t>
      </w:r>
      <w:r>
        <w:rPr>
          <w:sz w:val="30"/>
          <w:szCs w:val="30"/>
        </w:rPr>
        <w:t xml:space="preserve"> студент</w:t>
      </w:r>
      <w:r w:rsidRPr="005F5835">
        <w:rPr>
          <w:sz w:val="30"/>
          <w:szCs w:val="30"/>
        </w:rPr>
        <w:t xml:space="preserve"> </w:t>
      </w:r>
      <w:r>
        <w:rPr>
          <w:sz w:val="30"/>
          <w:szCs w:val="30"/>
        </w:rPr>
        <w:t>2</w:t>
      </w:r>
      <w:r w:rsidRPr="005F5835">
        <w:rPr>
          <w:sz w:val="30"/>
          <w:szCs w:val="30"/>
        </w:rPr>
        <w:t>-</w:t>
      </w:r>
      <w:r>
        <w:rPr>
          <w:sz w:val="30"/>
          <w:szCs w:val="30"/>
        </w:rPr>
        <w:t>го курса</w:t>
      </w:r>
    </w:p>
    <w:p w14:paraId="6A6FE50F" w14:textId="77777777" w:rsidR="007E2598" w:rsidRDefault="007E2598" w:rsidP="007E2598">
      <w:pPr>
        <w:jc w:val="right"/>
        <w:rPr>
          <w:sz w:val="30"/>
          <w:szCs w:val="30"/>
        </w:rPr>
      </w:pPr>
      <w:r>
        <w:rPr>
          <w:sz w:val="30"/>
          <w:szCs w:val="30"/>
        </w:rPr>
        <w:t>Группы ВТс-222</w:t>
      </w:r>
    </w:p>
    <w:p w14:paraId="60BA830E" w14:textId="10CD42F7" w:rsidR="00623BED" w:rsidRDefault="00623BED" w:rsidP="007E2598">
      <w:pPr>
        <w:jc w:val="right"/>
        <w:rPr>
          <w:sz w:val="30"/>
          <w:szCs w:val="30"/>
        </w:rPr>
      </w:pPr>
      <w:r>
        <w:rPr>
          <w:sz w:val="30"/>
          <w:szCs w:val="30"/>
        </w:rPr>
        <w:t>Горбатенко В. К.</w:t>
      </w:r>
    </w:p>
    <w:p w14:paraId="5024F620" w14:textId="77777777" w:rsidR="007E2598" w:rsidRPr="009F418A" w:rsidRDefault="007E2598" w:rsidP="007E2598">
      <w:pPr>
        <w:jc w:val="right"/>
        <w:rPr>
          <w:sz w:val="30"/>
          <w:szCs w:val="30"/>
        </w:rPr>
      </w:pPr>
      <w:r>
        <w:rPr>
          <w:sz w:val="30"/>
          <w:szCs w:val="30"/>
        </w:rPr>
        <w:t>Проверил</w:t>
      </w:r>
      <w:r w:rsidRPr="00945FAE">
        <w:rPr>
          <w:sz w:val="30"/>
          <w:szCs w:val="30"/>
        </w:rPr>
        <w:t xml:space="preserve">: </w:t>
      </w:r>
      <w:r>
        <w:rPr>
          <w:sz w:val="30"/>
          <w:szCs w:val="30"/>
        </w:rPr>
        <w:t>Пронин П. А.</w:t>
      </w:r>
    </w:p>
    <w:p w14:paraId="3502F96D" w14:textId="77777777" w:rsidR="007E1BCC" w:rsidRDefault="007E1BCC" w:rsidP="007E2598">
      <w:pPr>
        <w:tabs>
          <w:tab w:val="left" w:pos="3964"/>
        </w:tabs>
      </w:pPr>
    </w:p>
    <w:p w14:paraId="4E278F3B" w14:textId="77777777" w:rsidR="008A0B89" w:rsidRDefault="008A0B89" w:rsidP="007E2598">
      <w:pPr>
        <w:tabs>
          <w:tab w:val="left" w:pos="3964"/>
        </w:tabs>
      </w:pPr>
    </w:p>
    <w:p w14:paraId="5EAEB2F5" w14:textId="77777777" w:rsidR="008A0B89" w:rsidRDefault="008A0B89" w:rsidP="007E2598">
      <w:pPr>
        <w:tabs>
          <w:tab w:val="left" w:pos="3964"/>
        </w:tabs>
      </w:pPr>
    </w:p>
    <w:p w14:paraId="6F1449C0" w14:textId="77777777" w:rsidR="008A0B89" w:rsidRDefault="008A0B89" w:rsidP="007E2598">
      <w:pPr>
        <w:tabs>
          <w:tab w:val="left" w:pos="3964"/>
        </w:tabs>
      </w:pPr>
    </w:p>
    <w:p w14:paraId="785E4867" w14:textId="77777777" w:rsidR="008A0B89" w:rsidRDefault="008A0B89" w:rsidP="007E2598">
      <w:pPr>
        <w:tabs>
          <w:tab w:val="left" w:pos="3964"/>
        </w:tabs>
      </w:pPr>
    </w:p>
    <w:p w14:paraId="540C88C9" w14:textId="77777777" w:rsidR="008A0B89" w:rsidRDefault="008A0B89" w:rsidP="007E2598">
      <w:pPr>
        <w:tabs>
          <w:tab w:val="left" w:pos="3964"/>
        </w:tabs>
      </w:pPr>
    </w:p>
    <w:p w14:paraId="1E2DCB73" w14:textId="77777777" w:rsidR="008A0B89" w:rsidRDefault="008A0B89" w:rsidP="007E2598">
      <w:pPr>
        <w:tabs>
          <w:tab w:val="left" w:pos="3964"/>
        </w:tabs>
        <w:rPr>
          <w:b/>
          <w:bCs/>
          <w:sz w:val="36"/>
          <w:szCs w:val="36"/>
        </w:rPr>
      </w:pPr>
    </w:p>
    <w:p w14:paraId="57BDBE14" w14:textId="063A559F" w:rsidR="00623BED" w:rsidRDefault="00623BED" w:rsidP="007E2598">
      <w:pPr>
        <w:tabs>
          <w:tab w:val="left" w:pos="3964"/>
        </w:tabs>
      </w:pPr>
    </w:p>
    <w:p w14:paraId="7E85B741" w14:textId="26B73625" w:rsidR="00623BED" w:rsidRPr="00623BED" w:rsidRDefault="00623BED" w:rsidP="00623BED">
      <w:pPr>
        <w:tabs>
          <w:tab w:val="left" w:pos="3964"/>
        </w:tabs>
        <w:jc w:val="center"/>
        <w:rPr>
          <w:b/>
          <w:bCs/>
          <w:lang w:val="en-US"/>
        </w:rPr>
      </w:pPr>
      <w:r w:rsidRPr="00623BED">
        <w:rPr>
          <w:b/>
          <w:bCs/>
        </w:rPr>
        <w:lastRenderedPageBreak/>
        <w:t>1.3.4. Работа с объектами</w:t>
      </w:r>
    </w:p>
    <w:p w14:paraId="5DE2CDA6" w14:textId="0490C78F" w:rsidR="0018493A" w:rsidRPr="00623BED" w:rsidRDefault="000117B8" w:rsidP="000117B8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623BED">
        <w:rPr>
          <w:color w:val="000000" w:themeColor="text1"/>
        </w:rPr>
        <w:t>Определение конвейера (запомнить). Привести пример применения конвейера.</w:t>
      </w:r>
    </w:p>
    <w:p w14:paraId="41446FCC" w14:textId="2B53DA52" w:rsidR="000117B8" w:rsidRPr="00623BED" w:rsidRDefault="000117B8" w:rsidP="000117B8">
      <w:pPr>
        <w:shd w:val="clear" w:color="auto" w:fill="F7F7F8"/>
        <w:spacing w:after="0" w:line="240" w:lineRule="auto"/>
        <w:rPr>
          <w:color w:val="000000" w:themeColor="text1"/>
        </w:rPr>
      </w:pPr>
      <w:r w:rsidRPr="00623BED">
        <w:rPr>
          <w:color w:val="000000" w:themeColor="text1"/>
        </w:rPr>
        <w:t>Конвейер – это последовательность команд, разделенных вертикальной чертой « | », в которой результаты обработки одной команды передаются другой команде.</w:t>
      </w:r>
    </w:p>
    <w:p w14:paraId="4AEB3329" w14:textId="2D860067" w:rsidR="000117B8" w:rsidRPr="00623BED" w:rsidRDefault="000117B8" w:rsidP="000117B8">
      <w:pPr>
        <w:shd w:val="clear" w:color="auto" w:fill="F7F7F8"/>
        <w:spacing w:after="0" w:line="240" w:lineRule="auto"/>
        <w:rPr>
          <w:color w:val="000000" w:themeColor="text1"/>
        </w:rPr>
      </w:pPr>
    </w:p>
    <w:p w14:paraId="08CA3E19" w14:textId="21286562" w:rsidR="000117B8" w:rsidRPr="00623BED" w:rsidRDefault="000117B8" w:rsidP="000117B8">
      <w:pPr>
        <w:shd w:val="clear" w:color="auto" w:fill="F7F7F8"/>
        <w:spacing w:after="0" w:line="240" w:lineRule="auto"/>
        <w:rPr>
          <w:color w:val="000000" w:themeColor="text1"/>
        </w:rPr>
      </w:pPr>
      <w:r w:rsidRPr="00623BED">
        <w:rPr>
          <w:color w:val="000000" w:themeColor="text1"/>
        </w:rPr>
        <w:t>- Просмотр структуры объектов.</w:t>
      </w:r>
    </w:p>
    <w:p w14:paraId="3B494935" w14:textId="3C168EA7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rFonts w:eastAsia="Times New Roman" w:cstheme="minorHAnsi"/>
          <w:color w:val="000000" w:themeColor="text1"/>
          <w:lang w:eastAsia="ru-RU"/>
        </w:rPr>
        <w:t xml:space="preserve">-Фильтрация объектов в конвейере. Удаление из конвейера объектов, не удовлетворяющих определённому условию. Эту функциональность обеспечивает командлет </w:t>
      </w:r>
      <w:proofErr w:type="spellStart"/>
      <w:r w:rsidRPr="00623BED">
        <w:rPr>
          <w:rFonts w:eastAsia="Times New Roman" w:cstheme="minorHAnsi"/>
          <w:color w:val="000000" w:themeColor="text1"/>
          <w:lang w:eastAsia="ru-RU"/>
        </w:rPr>
        <w:t>Where</w:t>
      </w:r>
      <w:proofErr w:type="spellEnd"/>
      <w:r w:rsidRPr="00623BED">
        <w:rPr>
          <w:rFonts w:eastAsia="Times New Roman" w:cstheme="minorHAnsi"/>
          <w:color w:val="000000" w:themeColor="text1"/>
          <w:lang w:eastAsia="ru-RU"/>
        </w:rPr>
        <w:t>-Object.</w:t>
      </w:r>
    </w:p>
    <w:p w14:paraId="54D27A2D" w14:textId="25C624DD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rFonts w:eastAsia="Times New Roman" w:cstheme="minorHAnsi"/>
          <w:color w:val="000000" w:themeColor="text1"/>
          <w:lang w:eastAsia="ru-RU"/>
        </w:rPr>
        <w:t xml:space="preserve">-Сортировка объектов. Сортировка элементов конвейера осуществляется с помощью командлета </w:t>
      </w:r>
      <w:proofErr w:type="spellStart"/>
      <w:r w:rsidRPr="00623BED">
        <w:rPr>
          <w:rFonts w:eastAsia="Times New Roman" w:cstheme="minorHAnsi"/>
          <w:color w:val="000000" w:themeColor="text1"/>
          <w:lang w:eastAsia="ru-RU"/>
        </w:rPr>
        <w:t>Sort</w:t>
      </w:r>
      <w:proofErr w:type="spellEnd"/>
      <w:r w:rsidRPr="00623BED">
        <w:rPr>
          <w:rFonts w:eastAsia="Times New Roman" w:cstheme="minorHAnsi"/>
          <w:color w:val="000000" w:themeColor="text1"/>
          <w:lang w:eastAsia="ru-RU"/>
        </w:rPr>
        <w:t>-Object.</w:t>
      </w:r>
    </w:p>
    <w:p w14:paraId="3D80F7F8" w14:textId="17B5BC17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31FD6D69" w14:textId="258C7B8C" w:rsidR="000117B8" w:rsidRPr="00623BED" w:rsidRDefault="000117B8" w:rsidP="000117B8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color w:val="000000" w:themeColor="text1"/>
        </w:rPr>
        <w:t xml:space="preserve">Получить начальную информацию об активных процессах, используя оболочку PowerShell. Расшифровать обозначения: </w:t>
      </w:r>
      <w:proofErr w:type="spellStart"/>
      <w:r w:rsidRPr="00623BED">
        <w:rPr>
          <w:color w:val="000000" w:themeColor="text1"/>
        </w:rPr>
        <w:t>Handles</w:t>
      </w:r>
      <w:proofErr w:type="spellEnd"/>
      <w:r w:rsidRPr="00623BED">
        <w:rPr>
          <w:color w:val="000000" w:themeColor="text1"/>
        </w:rPr>
        <w:t>; NPM(K); WS(K); VM(M).</w:t>
      </w:r>
    </w:p>
    <w:p w14:paraId="196C5DA3" w14:textId="21C19E4C" w:rsidR="000117B8" w:rsidRPr="00623BED" w:rsidRDefault="00623BED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>
        <w:rPr>
          <w:noProof/>
        </w:rPr>
        <w:drawing>
          <wp:inline distT="0" distB="0" distL="0" distR="0" wp14:anchorId="1BE28721" wp14:editId="63C1DC39">
            <wp:extent cx="5940425" cy="3341370"/>
            <wp:effectExtent l="0" t="0" r="3175" b="0"/>
            <wp:docPr id="1348960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60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A8" w:rsidRPr="00623BED">
        <w:rPr>
          <w:rFonts w:eastAsia="Times New Roman" w:cstheme="minorHAnsi"/>
          <w:color w:val="000000" w:themeColor="text1"/>
          <w:lang w:eastAsia="ru-RU"/>
        </w:rPr>
        <w:t xml:space="preserve"> </w:t>
      </w:r>
    </w:p>
    <w:p w14:paraId="75B4392A" w14:textId="77777777" w:rsidR="005227A8" w:rsidRPr="00623BED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623BED">
        <w:rPr>
          <w:rFonts w:eastAsia="Times New Roman" w:cstheme="minorHAnsi"/>
          <w:color w:val="000000" w:themeColor="text1"/>
          <w:lang w:eastAsia="ru-RU"/>
        </w:rPr>
        <w:t>Handles</w:t>
      </w:r>
      <w:proofErr w:type="spellEnd"/>
      <w:r w:rsidRPr="00623BED">
        <w:rPr>
          <w:rFonts w:eastAsia="Times New Roman" w:cstheme="minorHAnsi"/>
          <w:color w:val="000000" w:themeColor="text1"/>
          <w:lang w:eastAsia="ru-RU"/>
        </w:rPr>
        <w:t xml:space="preserve"> - количество открытых дескрипторов файлов</w:t>
      </w:r>
    </w:p>
    <w:p w14:paraId="1E020795" w14:textId="77777777" w:rsidR="005227A8" w:rsidRPr="00623BED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rFonts w:eastAsia="Times New Roman" w:cstheme="minorHAnsi"/>
          <w:color w:val="000000" w:themeColor="text1"/>
          <w:lang w:eastAsia="ru-RU"/>
        </w:rPr>
        <w:t>NPM(K) - количество физической памяти используемой процессом (Кб)</w:t>
      </w:r>
    </w:p>
    <w:p w14:paraId="4EE99467" w14:textId="77777777" w:rsidR="005227A8" w:rsidRPr="00623BED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rFonts w:eastAsia="Times New Roman" w:cstheme="minorHAnsi"/>
          <w:color w:val="000000" w:themeColor="text1"/>
          <w:lang w:eastAsia="ru-RU"/>
        </w:rPr>
        <w:t>WS(K) - количество физической памяти, выделенной процессу (Кб)</w:t>
      </w:r>
    </w:p>
    <w:p w14:paraId="59C528B9" w14:textId="7BB404F2" w:rsidR="005227A8" w:rsidRPr="00623BED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rFonts w:eastAsia="Times New Roman" w:cstheme="minorHAnsi"/>
          <w:color w:val="000000" w:themeColor="text1"/>
          <w:lang w:eastAsia="ru-RU"/>
        </w:rPr>
        <w:t>VM(M) - количество виртуальной памяти используемой процессом (Мб)</w:t>
      </w:r>
    </w:p>
    <w:p w14:paraId="442EB592" w14:textId="4EF86D0B" w:rsidR="005227A8" w:rsidRPr="00623BED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2B7C1205" w14:textId="0A53E1BF" w:rsidR="005227A8" w:rsidRPr="00623BED" w:rsidRDefault="005227A8" w:rsidP="005227A8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color w:val="000000" w:themeColor="text1"/>
        </w:rPr>
        <w:t>Привести пример использования конвейера из двух командлетов «Get-Process | Get-</w:t>
      </w:r>
      <w:proofErr w:type="spellStart"/>
      <w:r w:rsidRPr="00623BED">
        <w:rPr>
          <w:color w:val="000000" w:themeColor="text1"/>
        </w:rPr>
        <w:t>Member</w:t>
      </w:r>
      <w:proofErr w:type="spellEnd"/>
      <w:r w:rsidRPr="00623BED">
        <w:rPr>
          <w:color w:val="000000" w:themeColor="text1"/>
        </w:rPr>
        <w:t xml:space="preserve">» в полном и сокращенном вариантах. Расшифровать столбцы: « </w:t>
      </w:r>
      <w:proofErr w:type="spellStart"/>
      <w:r w:rsidRPr="00623BED">
        <w:rPr>
          <w:color w:val="000000" w:themeColor="text1"/>
        </w:rPr>
        <w:t>MemberType</w:t>
      </w:r>
      <w:proofErr w:type="spellEnd"/>
      <w:r w:rsidRPr="00623BED">
        <w:rPr>
          <w:color w:val="000000" w:themeColor="text1"/>
        </w:rPr>
        <w:t>»; «Definition»</w:t>
      </w:r>
      <w:r w:rsidRPr="00623BED">
        <w:rPr>
          <w:color w:val="000000" w:themeColor="text1"/>
          <w:lang w:val="en-US"/>
        </w:rPr>
        <w:t>.</w:t>
      </w:r>
    </w:p>
    <w:p w14:paraId="66D0A432" w14:textId="77777777" w:rsidR="005227A8" w:rsidRPr="00623BED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623BED">
        <w:rPr>
          <w:rFonts w:eastAsia="Times New Roman" w:cstheme="minorHAnsi"/>
          <w:color w:val="000000" w:themeColor="text1"/>
          <w:lang w:eastAsia="ru-RU"/>
        </w:rPr>
        <w:t>MemberType</w:t>
      </w:r>
      <w:proofErr w:type="spellEnd"/>
      <w:r w:rsidRPr="00623BED">
        <w:rPr>
          <w:rFonts w:eastAsia="Times New Roman" w:cstheme="minorHAnsi"/>
          <w:color w:val="000000" w:themeColor="text1"/>
          <w:lang w:eastAsia="ru-RU"/>
        </w:rPr>
        <w:t xml:space="preserve">: Тип члена (например, Property - свойство, </w:t>
      </w:r>
      <w:proofErr w:type="spellStart"/>
      <w:r w:rsidRPr="00623BED">
        <w:rPr>
          <w:rFonts w:eastAsia="Times New Roman" w:cstheme="minorHAnsi"/>
          <w:color w:val="000000" w:themeColor="text1"/>
          <w:lang w:eastAsia="ru-RU"/>
        </w:rPr>
        <w:t>Method</w:t>
      </w:r>
      <w:proofErr w:type="spellEnd"/>
      <w:r w:rsidRPr="00623BED">
        <w:rPr>
          <w:rFonts w:eastAsia="Times New Roman" w:cstheme="minorHAnsi"/>
          <w:color w:val="000000" w:themeColor="text1"/>
          <w:lang w:eastAsia="ru-RU"/>
        </w:rPr>
        <w:t xml:space="preserve"> - метод, </w:t>
      </w:r>
      <w:proofErr w:type="spellStart"/>
      <w:r w:rsidRPr="00623BED">
        <w:rPr>
          <w:rFonts w:eastAsia="Times New Roman" w:cstheme="minorHAnsi"/>
          <w:color w:val="000000" w:themeColor="text1"/>
          <w:lang w:eastAsia="ru-RU"/>
        </w:rPr>
        <w:t>ScriptMethod</w:t>
      </w:r>
      <w:proofErr w:type="spellEnd"/>
      <w:r w:rsidRPr="00623BED">
        <w:rPr>
          <w:rFonts w:eastAsia="Times New Roman" w:cstheme="minorHAnsi"/>
          <w:color w:val="000000" w:themeColor="text1"/>
          <w:lang w:eastAsia="ru-RU"/>
        </w:rPr>
        <w:t xml:space="preserve"> - скриптовый метод и т.д.)</w:t>
      </w:r>
    </w:p>
    <w:p w14:paraId="6D37F3B8" w14:textId="77777777" w:rsidR="005227A8" w:rsidRPr="00623BED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4F08078B" w14:textId="168DDDB8" w:rsidR="005227A8" w:rsidRDefault="005227A8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623BED">
        <w:rPr>
          <w:rFonts w:eastAsia="Times New Roman" w:cstheme="minorHAnsi"/>
          <w:color w:val="000000" w:themeColor="text1"/>
          <w:lang w:eastAsia="ru-RU"/>
        </w:rPr>
        <w:t>Definition: Определение (значение или содержание) члена (например, код метода, свойства или скрипта).</w:t>
      </w:r>
    </w:p>
    <w:p w14:paraId="387A38D7" w14:textId="6CD1743C" w:rsidR="00623BED" w:rsidRPr="00623BED" w:rsidRDefault="00623BED" w:rsidP="005227A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A65036E" wp14:editId="2C070E3A">
            <wp:extent cx="5940425" cy="3341370"/>
            <wp:effectExtent l="0" t="0" r="3175" b="0"/>
            <wp:docPr id="103798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2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63EC" w14:textId="2B4E73E1" w:rsidR="005227A8" w:rsidRPr="00623BED" w:rsidRDefault="005227A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623BED">
        <w:rPr>
          <w:rFonts w:eastAsia="Times New Roman" w:cstheme="minorHAnsi"/>
          <w:color w:val="000000" w:themeColor="text1"/>
          <w:lang w:val="en-US" w:eastAsia="ru-RU"/>
        </w:rPr>
        <w:t xml:space="preserve"> </w:t>
      </w:r>
    </w:p>
    <w:p w14:paraId="5D4A8ABA" w14:textId="52C7E36A" w:rsidR="005227A8" w:rsidRPr="00623BED" w:rsidRDefault="005227A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</w:p>
    <w:p w14:paraId="156A9775" w14:textId="38BC4D2B" w:rsidR="005227A8" w:rsidRPr="00623BED" w:rsidRDefault="005227A8" w:rsidP="005227A8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color w:val="000000" w:themeColor="text1"/>
        </w:rPr>
      </w:pPr>
      <w:r w:rsidRPr="00623BED">
        <w:rPr>
          <w:color w:val="000000" w:themeColor="text1"/>
        </w:rPr>
        <w:t>Получить перечень свойств процессов для заданной категории свойств. Категория свойств процессов «-</w:t>
      </w:r>
      <w:proofErr w:type="spellStart"/>
      <w:r w:rsidRPr="00623BED">
        <w:rPr>
          <w:color w:val="000000" w:themeColor="text1"/>
        </w:rPr>
        <w:t>MemberType</w:t>
      </w:r>
      <w:proofErr w:type="spellEnd"/>
      <w:r w:rsidRPr="00623BED">
        <w:rPr>
          <w:color w:val="000000" w:themeColor="text1"/>
        </w:rPr>
        <w:t xml:space="preserve"> Property»</w:t>
      </w:r>
      <w:r w:rsidRPr="00623BED">
        <w:rPr>
          <w:color w:val="000000" w:themeColor="text1"/>
          <w:lang w:val="en-US"/>
        </w:rPr>
        <w:t>.</w:t>
      </w:r>
    </w:p>
    <w:p w14:paraId="1FCEE724" w14:textId="5CBC2BC2" w:rsidR="000117B8" w:rsidRPr="00623BED" w:rsidRDefault="00872202" w:rsidP="000117B8">
      <w:pPr>
        <w:shd w:val="clear" w:color="auto" w:fill="F7F7F8"/>
        <w:spacing w:after="0" w:line="240" w:lineRule="auto"/>
        <w:rPr>
          <w:color w:val="000000" w:themeColor="text1"/>
        </w:rPr>
      </w:pPr>
      <w:r w:rsidRPr="00623BED">
        <w:rPr>
          <w:noProof/>
          <w:color w:val="000000" w:themeColor="text1"/>
          <w:lang w:eastAsia="ru-RU"/>
        </w:rPr>
        <w:drawing>
          <wp:inline distT="0" distB="0" distL="0" distR="0" wp14:anchorId="5DD37F39" wp14:editId="4D9BEDF2">
            <wp:extent cx="5589905" cy="342207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227" cy="34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98A7" w14:textId="04D81D15" w:rsidR="00872202" w:rsidRPr="00623BED" w:rsidRDefault="00872202" w:rsidP="000117B8">
      <w:pPr>
        <w:shd w:val="clear" w:color="auto" w:fill="F7F7F8"/>
        <w:spacing w:after="0" w:line="240" w:lineRule="auto"/>
        <w:rPr>
          <w:color w:val="000000" w:themeColor="text1"/>
        </w:rPr>
      </w:pPr>
    </w:p>
    <w:p w14:paraId="71E05D02" w14:textId="26525CA0" w:rsidR="00872202" w:rsidRPr="00623BED" w:rsidRDefault="00872202" w:rsidP="00872202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color w:val="000000" w:themeColor="text1"/>
          <w:lang w:val="en-US"/>
        </w:rPr>
      </w:pPr>
      <w:r w:rsidRPr="00623BED">
        <w:rPr>
          <w:color w:val="000000" w:themeColor="text1"/>
        </w:rPr>
        <w:t>С помощью оболочки «PowerShell» найти несколько конфигурационных файлов, заканчивающихся на «*</w:t>
      </w:r>
      <w:proofErr w:type="spellStart"/>
      <w:r w:rsidRPr="00623BED">
        <w:rPr>
          <w:color w:val="000000" w:themeColor="text1"/>
        </w:rPr>
        <w:t>format.pslxml</w:t>
      </w:r>
      <w:proofErr w:type="spellEnd"/>
      <w:r w:rsidRPr="00623BED">
        <w:rPr>
          <w:color w:val="000000" w:themeColor="text1"/>
        </w:rPr>
        <w:t>». Выделить файл «</w:t>
      </w:r>
      <w:proofErr w:type="spellStart"/>
      <w:r w:rsidRPr="00623BED">
        <w:rPr>
          <w:color w:val="000000" w:themeColor="text1"/>
        </w:rPr>
        <w:t>DotNetTypes</w:t>
      </w:r>
      <w:proofErr w:type="spellEnd"/>
      <w:r w:rsidRPr="00623BED">
        <w:rPr>
          <w:color w:val="000000" w:themeColor="text1"/>
        </w:rPr>
        <w:t xml:space="preserve">. </w:t>
      </w:r>
      <w:proofErr w:type="spellStart"/>
      <w:r w:rsidRPr="00623BED">
        <w:rPr>
          <w:color w:val="000000" w:themeColor="text1"/>
        </w:rPr>
        <w:t>format.pslxml</w:t>
      </w:r>
      <w:proofErr w:type="spellEnd"/>
      <w:r w:rsidRPr="00623BED">
        <w:rPr>
          <w:color w:val="000000" w:themeColor="text1"/>
          <w:lang w:val="en-US"/>
        </w:rPr>
        <w:t>.</w:t>
      </w:r>
    </w:p>
    <w:p w14:paraId="40B832C7" w14:textId="6E2E605B" w:rsidR="00872202" w:rsidRPr="00623BED" w:rsidRDefault="00753452" w:rsidP="00872202">
      <w:pPr>
        <w:shd w:val="clear" w:color="auto" w:fill="F7F7F8"/>
        <w:spacing w:after="0" w:line="240" w:lineRule="auto"/>
        <w:rPr>
          <w:color w:val="000000" w:themeColor="text1"/>
          <w:lang w:val="en-US"/>
        </w:rPr>
      </w:pPr>
      <w:r w:rsidRPr="00623BE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04336C90" wp14:editId="01E41D00">
            <wp:extent cx="5181600" cy="50565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717" cy="50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6D6A" w14:textId="2DAC46F6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452B21D6" w14:textId="22BDD9BF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68574768" w14:textId="775B4482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0360265E" w14:textId="1AAC906F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692DB336" w14:textId="6E175EC5" w:rsidR="000117B8" w:rsidRPr="00623BED" w:rsidRDefault="00753452" w:rsidP="00753452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color w:val="000000" w:themeColor="text1"/>
        </w:rPr>
      </w:pPr>
      <w:r w:rsidRPr="00623BED">
        <w:rPr>
          <w:color w:val="000000" w:themeColor="text1"/>
        </w:rPr>
        <w:t>Пояснить «Методы дихотомии». Определение?</w:t>
      </w:r>
    </w:p>
    <w:p w14:paraId="3E1B0C3B" w14:textId="04A49209" w:rsidR="00753452" w:rsidRPr="00623BED" w:rsidRDefault="00753452" w:rsidP="00753452">
      <w:pPr>
        <w:shd w:val="clear" w:color="auto" w:fill="F7F7F8"/>
        <w:spacing w:after="0" w:line="240" w:lineRule="auto"/>
        <w:rPr>
          <w:color w:val="000000" w:themeColor="text1"/>
        </w:rPr>
      </w:pPr>
      <w:proofErr w:type="spellStart"/>
      <w:r w:rsidRPr="00623BED">
        <w:rPr>
          <w:color w:val="000000" w:themeColor="text1"/>
        </w:rPr>
        <w:t>Дихотоми</w:t>
      </w:r>
      <w:proofErr w:type="spellEnd"/>
      <w:r w:rsidRPr="00623BED">
        <w:rPr>
          <w:color w:val="000000" w:themeColor="text1"/>
        </w:rPr>
        <w:t>́ я – раздвоенность, последовательное деление на две части, не связанные между собой. Способ логического деления класса на подклассы, который состоит в том, что делимое понятие полностью делится на два взаимодополняющих понятия. Дихотомическое деление в математике является способом образования подразделов одного понятия или термина и служит для образования классификации элементов.</w:t>
      </w:r>
    </w:p>
    <w:p w14:paraId="32328A1E" w14:textId="06B7E262" w:rsidR="00753452" w:rsidRPr="00623BED" w:rsidRDefault="00753452" w:rsidP="00753452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6E431E42" w14:textId="041BEF3F" w:rsidR="000117B8" w:rsidRPr="00623BED" w:rsidRDefault="00753452" w:rsidP="00753452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color w:val="000000" w:themeColor="text1"/>
        </w:rPr>
        <w:t>Вывести список процессов, упорядоченных по процессорному времени.</w:t>
      </w:r>
    </w:p>
    <w:p w14:paraId="3EB5FFFB" w14:textId="0FBADF4A" w:rsidR="00753452" w:rsidRPr="00623BED" w:rsidRDefault="00A61065" w:rsidP="00753452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rFonts w:eastAsia="Times New Roman" w:cstheme="minorHAnsi"/>
          <w:noProof/>
          <w:color w:val="000000" w:themeColor="text1"/>
          <w:lang w:eastAsia="ru-RU"/>
        </w:rPr>
        <w:lastRenderedPageBreak/>
        <w:drawing>
          <wp:inline distT="0" distB="0" distL="0" distR="0" wp14:anchorId="443BE129" wp14:editId="04F0C548">
            <wp:extent cx="2971824" cy="3819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047" cy="38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BED">
        <w:rPr>
          <w:noProof/>
          <w:color w:val="000000" w:themeColor="text1"/>
        </w:rPr>
        <w:t xml:space="preserve"> </w:t>
      </w:r>
      <w:r w:rsidRPr="00623BED">
        <w:rPr>
          <w:rFonts w:eastAsia="Times New Roman" w:cstheme="minorHAnsi"/>
          <w:noProof/>
          <w:color w:val="000000" w:themeColor="text1"/>
          <w:lang w:eastAsia="ru-RU"/>
        </w:rPr>
        <w:drawing>
          <wp:inline distT="0" distB="0" distL="0" distR="0" wp14:anchorId="0CFEF92D" wp14:editId="1E4BC50A">
            <wp:extent cx="2866784" cy="3838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38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863B" w14:textId="55A672C1" w:rsidR="00A61065" w:rsidRPr="00623BED" w:rsidRDefault="00A61065" w:rsidP="00753452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6D8D3079" w14:textId="2F76F335" w:rsidR="00A61065" w:rsidRPr="00623BED" w:rsidRDefault="00A61065" w:rsidP="00A61065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color w:val="000000" w:themeColor="text1"/>
        </w:rPr>
        <w:t>Сформировать команду-конвейер для получения пяти процессов, использующих наибольшие объемы памяти.</w:t>
      </w:r>
    </w:p>
    <w:p w14:paraId="015CF1CE" w14:textId="2674210C" w:rsidR="00A61065" w:rsidRPr="00623BED" w:rsidRDefault="00A61065" w:rsidP="00A61065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rFonts w:eastAsia="Times New Roman" w:cstheme="minorHAnsi"/>
          <w:noProof/>
          <w:color w:val="000000" w:themeColor="text1"/>
          <w:lang w:eastAsia="ru-RU"/>
        </w:rPr>
        <w:drawing>
          <wp:inline distT="0" distB="0" distL="0" distR="0" wp14:anchorId="66FD4D85" wp14:editId="1E93C833">
            <wp:extent cx="5496692" cy="1695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9F00" w14:textId="2097F3AC" w:rsidR="00A61065" w:rsidRPr="00623BED" w:rsidRDefault="00A61065" w:rsidP="00A61065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006BDC77" w14:textId="3E7BED81" w:rsidR="00A61065" w:rsidRPr="00623BED" w:rsidRDefault="00A61065" w:rsidP="00A61065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  <w:r w:rsidRPr="00623BED">
        <w:rPr>
          <w:color w:val="000000" w:themeColor="text1"/>
        </w:rPr>
        <w:t>Отфильтровать данные по остановленным службам, используя команду-конвейер из двух командлет (свойство «</w:t>
      </w:r>
      <w:proofErr w:type="spellStart"/>
      <w:r w:rsidRPr="00623BED">
        <w:rPr>
          <w:color w:val="000000" w:themeColor="text1"/>
        </w:rPr>
        <w:t>Status</w:t>
      </w:r>
      <w:proofErr w:type="spellEnd"/>
      <w:r w:rsidRPr="00623BED">
        <w:rPr>
          <w:color w:val="000000" w:themeColor="text1"/>
        </w:rPr>
        <w:t>» равно «</w:t>
      </w:r>
      <w:proofErr w:type="spellStart"/>
      <w:r w:rsidRPr="00623BED">
        <w:rPr>
          <w:color w:val="000000" w:themeColor="text1"/>
        </w:rPr>
        <w:t>Stopped</w:t>
      </w:r>
      <w:proofErr w:type="spellEnd"/>
      <w:r w:rsidRPr="00623BED">
        <w:rPr>
          <w:color w:val="000000" w:themeColor="text1"/>
        </w:rPr>
        <w:t>»).</w:t>
      </w:r>
    </w:p>
    <w:p w14:paraId="46FB7751" w14:textId="55E464C7" w:rsidR="001A544C" w:rsidRPr="00623BED" w:rsidRDefault="001A544C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623BED">
        <w:rPr>
          <w:rFonts w:eastAsia="Times New Roman" w:cstheme="minorHAnsi"/>
          <w:noProof/>
          <w:color w:val="000000" w:themeColor="text1"/>
          <w:lang w:eastAsia="ru-RU"/>
        </w:rPr>
        <w:lastRenderedPageBreak/>
        <w:drawing>
          <wp:inline distT="0" distB="0" distL="0" distR="0" wp14:anchorId="3400C6E8" wp14:editId="32BB69E8">
            <wp:extent cx="4663440" cy="6469179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716" cy="65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BED">
        <w:rPr>
          <w:rFonts w:eastAsia="Times New Roman" w:cstheme="minorHAnsi"/>
          <w:color w:val="000000" w:themeColor="text1"/>
          <w:lang w:val="en-US" w:eastAsia="ru-RU"/>
        </w:rPr>
        <w:t xml:space="preserve"> </w:t>
      </w:r>
    </w:p>
    <w:p w14:paraId="35FB0202" w14:textId="7988C6C9" w:rsidR="001A544C" w:rsidRPr="00623BED" w:rsidRDefault="001A544C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</w:p>
    <w:p w14:paraId="0F3F18D7" w14:textId="2DA94580" w:rsidR="001A544C" w:rsidRPr="00623BED" w:rsidRDefault="001A544C" w:rsidP="001A544C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623BED">
        <w:rPr>
          <w:color w:val="000000" w:themeColor="text1"/>
        </w:rPr>
        <w:t>Подсчитать объем памяти, занимаемый каталогом (каталог по выбору). Решение задачи – обеспечить последовательностью команд</w:t>
      </w:r>
      <w:r w:rsidRPr="00623BED">
        <w:rPr>
          <w:color w:val="000000" w:themeColor="text1"/>
          <w:lang w:val="en-US"/>
        </w:rPr>
        <w:t>.</w:t>
      </w:r>
    </w:p>
    <w:p w14:paraId="51DC1A2A" w14:textId="2FECA5DE" w:rsidR="001A544C" w:rsidRPr="00623BED" w:rsidRDefault="005013AB" w:rsidP="001A544C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623BED">
        <w:rPr>
          <w:rFonts w:eastAsia="Times New Roman" w:cstheme="minorHAnsi"/>
          <w:noProof/>
          <w:color w:val="000000" w:themeColor="text1"/>
          <w:lang w:eastAsia="ru-RU"/>
        </w:rPr>
        <w:drawing>
          <wp:inline distT="0" distB="0" distL="0" distR="0" wp14:anchorId="7D5749C9" wp14:editId="18B697DD">
            <wp:extent cx="3258005" cy="752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1269" w14:textId="5A2268F3" w:rsidR="005013AB" w:rsidRPr="00623BED" w:rsidRDefault="005013AB" w:rsidP="001A544C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</w:p>
    <w:p w14:paraId="68AD287C" w14:textId="0C1F78D3" w:rsidR="005013AB" w:rsidRPr="00623BED" w:rsidRDefault="005013AB" w:rsidP="005013AB">
      <w:pPr>
        <w:pStyle w:val="a9"/>
        <w:numPr>
          <w:ilvl w:val="0"/>
          <w:numId w:val="3"/>
        </w:num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623BED">
        <w:rPr>
          <w:color w:val="000000" w:themeColor="text1"/>
        </w:rPr>
        <w:t>Подсчитать объем памяти, занимаемый каталогом (каталог по выбору. Решение задачи обеспечить командлетом «</w:t>
      </w:r>
      <w:proofErr w:type="spellStart"/>
      <w:r w:rsidRPr="00623BED">
        <w:rPr>
          <w:color w:val="000000" w:themeColor="text1"/>
        </w:rPr>
        <w:t>Measure</w:t>
      </w:r>
      <w:proofErr w:type="spellEnd"/>
      <w:r w:rsidRPr="00623BED">
        <w:rPr>
          <w:color w:val="000000" w:themeColor="text1"/>
          <w:lang w:val="en-US"/>
        </w:rPr>
        <w:t>-</w:t>
      </w:r>
      <w:r w:rsidRPr="00623BED">
        <w:rPr>
          <w:color w:val="000000" w:themeColor="text1"/>
        </w:rPr>
        <w:t xml:space="preserve">Object» в двух вариантах: </w:t>
      </w:r>
    </w:p>
    <w:p w14:paraId="75210E23" w14:textId="09055D87" w:rsidR="005013AB" w:rsidRPr="00623BED" w:rsidRDefault="005013AB" w:rsidP="005013AB">
      <w:pPr>
        <w:pStyle w:val="a9"/>
        <w:shd w:val="clear" w:color="auto" w:fill="F7F7F8"/>
        <w:spacing w:after="0" w:line="240" w:lineRule="auto"/>
        <w:rPr>
          <w:color w:val="000000" w:themeColor="text1"/>
        </w:rPr>
      </w:pPr>
      <w:r w:rsidRPr="00623BED">
        <w:rPr>
          <w:color w:val="000000" w:themeColor="text1"/>
        </w:rPr>
        <w:t>Вариант 1. Расчет памяти, занимаемой каталогом.</w:t>
      </w:r>
    </w:p>
    <w:p w14:paraId="7E2592F6" w14:textId="5C771F7D" w:rsidR="005013AB" w:rsidRPr="00623BED" w:rsidRDefault="005013AB" w:rsidP="005013AB">
      <w:pPr>
        <w:pStyle w:val="a9"/>
        <w:shd w:val="clear" w:color="auto" w:fill="F7F7F8"/>
        <w:spacing w:after="0" w:line="240" w:lineRule="auto"/>
        <w:rPr>
          <w:color w:val="000000" w:themeColor="text1"/>
        </w:rPr>
      </w:pPr>
      <w:r w:rsidRPr="00623BED">
        <w:rPr>
          <w:color w:val="000000" w:themeColor="text1"/>
        </w:rPr>
        <w:t>Вариант 2. Расчет памяти, занимаемой каталогом с минимумом и максимумом.</w:t>
      </w:r>
    </w:p>
    <w:p w14:paraId="60FFEE5A" w14:textId="61358976" w:rsidR="005013AB" w:rsidRPr="00623BED" w:rsidRDefault="005013AB" w:rsidP="005013AB">
      <w:pPr>
        <w:shd w:val="clear" w:color="auto" w:fill="F7F7F8"/>
        <w:spacing w:after="0" w:line="240" w:lineRule="auto"/>
        <w:rPr>
          <w:color w:val="000000" w:themeColor="text1"/>
          <w:lang w:val="en-US"/>
        </w:rPr>
      </w:pPr>
      <w:r w:rsidRPr="00623BE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3ECDD9A" wp14:editId="70FE2746">
            <wp:extent cx="4143953" cy="126700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5665" w14:textId="12307340" w:rsidR="005013AB" w:rsidRPr="00623BED" w:rsidRDefault="005013AB" w:rsidP="005013AB">
      <w:pPr>
        <w:shd w:val="clear" w:color="auto" w:fill="F7F7F8"/>
        <w:spacing w:after="0" w:line="240" w:lineRule="auto"/>
        <w:rPr>
          <w:color w:val="000000" w:themeColor="text1"/>
          <w:lang w:val="en-US"/>
        </w:rPr>
      </w:pPr>
      <w:r w:rsidRPr="00623BED">
        <w:rPr>
          <w:noProof/>
          <w:color w:val="000000" w:themeColor="text1"/>
          <w:lang w:eastAsia="ru-RU"/>
        </w:rPr>
        <w:drawing>
          <wp:inline distT="0" distB="0" distL="0" distR="0" wp14:anchorId="0889134B" wp14:editId="0DB5CAC4">
            <wp:extent cx="4239217" cy="1838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0F5D" w14:textId="68FE66D7" w:rsidR="005013AB" w:rsidRPr="00623BED" w:rsidRDefault="005013AB" w:rsidP="005013AB">
      <w:pPr>
        <w:shd w:val="clear" w:color="auto" w:fill="F7F7F8"/>
        <w:spacing w:after="0" w:line="240" w:lineRule="auto"/>
        <w:rPr>
          <w:color w:val="000000" w:themeColor="text1"/>
          <w:lang w:val="en-US"/>
        </w:rPr>
      </w:pPr>
      <w:r w:rsidRPr="00623BED">
        <w:rPr>
          <w:noProof/>
          <w:color w:val="000000" w:themeColor="text1"/>
          <w:lang w:eastAsia="ru-RU"/>
        </w:rPr>
        <w:drawing>
          <wp:inline distT="0" distB="0" distL="0" distR="0" wp14:anchorId="02BC22DF" wp14:editId="0692738C">
            <wp:extent cx="4277322" cy="183858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F24E" w14:textId="77777777" w:rsidR="005013AB" w:rsidRPr="00623BED" w:rsidRDefault="005013AB" w:rsidP="005013AB">
      <w:pPr>
        <w:shd w:val="clear" w:color="auto" w:fill="F7F7F8"/>
        <w:spacing w:after="0" w:line="240" w:lineRule="auto"/>
        <w:rPr>
          <w:color w:val="000000" w:themeColor="text1"/>
        </w:rPr>
      </w:pPr>
    </w:p>
    <w:p w14:paraId="35DE0BF4" w14:textId="77777777" w:rsidR="005013AB" w:rsidRPr="00623BED" w:rsidRDefault="005013AB" w:rsidP="005013AB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3571DF2C" w14:textId="6C8B79B1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3DC86BEB" w14:textId="4CE0F082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6C7798C5" w14:textId="432CACD6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23EF5D8B" w14:textId="30E46222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44957483" w14:textId="34A3AE57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066416E7" w14:textId="48CF407C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51E9A119" w14:textId="0AD623F0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542D5839" w14:textId="77777777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5A3E9279" w14:textId="77777777" w:rsidR="000117B8" w:rsidRPr="00623BED" w:rsidRDefault="000117B8" w:rsidP="000117B8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60F82F19" w14:textId="77777777" w:rsidR="0018493A" w:rsidRPr="00623BED" w:rsidRDefault="0018493A" w:rsidP="008A0B89">
      <w:pP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lang w:eastAsia="ru-RU"/>
        </w:rPr>
      </w:pPr>
    </w:p>
    <w:p w14:paraId="2C33AB19" w14:textId="77777777" w:rsidR="0018493A" w:rsidRPr="00623BED" w:rsidRDefault="0018493A" w:rsidP="008A0B89">
      <w:pPr>
        <w:shd w:val="clear" w:color="auto" w:fill="F7F7F8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5537AFD4" w14:textId="77777777" w:rsidR="008A0B89" w:rsidRPr="00623BED" w:rsidRDefault="008A0B89" w:rsidP="008A0B89">
      <w:pPr>
        <w:shd w:val="clear" w:color="auto" w:fill="F7F7F8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Командлеты </w:t>
      </w:r>
      <w:proofErr w:type="spellStart"/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PowerShell</w:t>
      </w:r>
      <w:proofErr w:type="spellEnd"/>
    </w:p>
    <w:p w14:paraId="5461385F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Командлеты являются основными строительными блоками оболочки PowerShell. Они представляют собой небольшие программы, которые выполняют определенные задачи и возвращают результаты. Командлеты обычно имеют имя глагола-существительного, например Get-Command или Stop-Process.</w:t>
      </w:r>
    </w:p>
    <w:p w14:paraId="30BC84FB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Работа с объектами PowerShell</w:t>
      </w:r>
    </w:p>
    <w:p w14:paraId="4B465D4F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Объекты в PowerShell являются контейнерами для данных. Они могут содержать свойства (по именованным ключам) и методы (по именованным </w:t>
      </w: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функциям). Объекты могут быть созданы с помощью командлетов или оператора </w:t>
      </w:r>
      <w:r w:rsidRPr="00623BED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New-Object</w:t>
      </w: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14:paraId="65768E84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Для доступа к свойствам объекта используется оператор </w:t>
      </w:r>
      <w:r w:rsidRPr="00623BED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.</w:t>
      </w: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например:</w:t>
      </w:r>
    </w:p>
    <w:p w14:paraId="10465099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$computer = Get-Computer -Name "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MyComputer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"</w:t>
      </w:r>
    </w:p>
    <w:p w14:paraId="748EAD9C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osVersion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 xml:space="preserve"> = 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computer.OperatingSystem</w:t>
      </w:r>
      <w:proofErr w:type="spellEnd"/>
    </w:p>
    <w:p w14:paraId="20A72413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Для вызова методов объекта используется оператор </w:t>
      </w:r>
      <w:r w:rsidRPr="00623BED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()</w:t>
      </w: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например:</w:t>
      </w:r>
    </w:p>
    <w:p w14:paraId="471F9DAE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computer.Shutdown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()</w:t>
      </w:r>
    </w:p>
    <w:p w14:paraId="22F0FF91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1.3.4. Работа с объектами PowerShell</w:t>
      </w:r>
    </w:p>
    <w:p w14:paraId="128931F9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 этом разделе представлено несколько примеров использования командлетов и объектов </w:t>
      </w:r>
      <w:proofErr w:type="spellStart"/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PowerShell</w:t>
      </w:r>
      <w:proofErr w:type="spellEnd"/>
      <w:r w:rsidRPr="00623BE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14:paraId="344EDE32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Создание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объекта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>:</w:t>
      </w:r>
    </w:p>
    <w:p w14:paraId="50AEFB9B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newObject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 xml:space="preserve"> = New-Object -TypeName 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System.Object</w:t>
      </w:r>
      <w:proofErr w:type="spellEnd"/>
    </w:p>
    <w:p w14:paraId="63F7422C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Доступ к свойствам объекта:</w:t>
      </w:r>
    </w:p>
    <w:p w14:paraId="1FB27C29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propertyValue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 xml:space="preserve"> = 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object.PropertyName</w:t>
      </w:r>
      <w:proofErr w:type="spellEnd"/>
    </w:p>
    <w:p w14:paraId="1D51F322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Вызов методов объекта:</w:t>
      </w:r>
    </w:p>
    <w:p w14:paraId="6BE928B4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object.MethodName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()</w:t>
      </w:r>
    </w:p>
    <w:p w14:paraId="6ACB7AEC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Получение типа объекта:</w:t>
      </w:r>
    </w:p>
    <w:p w14:paraId="1B37A18E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typeName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 xml:space="preserve"> = 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object.GetType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().Name</w:t>
      </w:r>
    </w:p>
    <w:p w14:paraId="403D74C4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Преобразование объекта в строку:</w:t>
      </w:r>
    </w:p>
    <w:p w14:paraId="10B5552E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stringRepresentation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 xml:space="preserve"> = 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object.ToString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()</w:t>
      </w:r>
    </w:p>
    <w:p w14:paraId="17916E40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Копирование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объекта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>:</w:t>
      </w:r>
    </w:p>
    <w:p w14:paraId="413F4AFE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copy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 xml:space="preserve"> = 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object.Clone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()</w:t>
      </w:r>
    </w:p>
    <w:p w14:paraId="342CBF87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Сравнение объектов:</w:t>
      </w:r>
    </w:p>
    <w:p w14:paraId="33BC5BEF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isEqual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 xml:space="preserve"> = ($object1 -eq $object2)</w:t>
      </w:r>
    </w:p>
    <w:p w14:paraId="5C1FBB03" w14:textId="77777777" w:rsidR="008A0B89" w:rsidRPr="00623BED" w:rsidRDefault="008A0B89" w:rsidP="008A0B89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Перебор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свойств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объекта</w:t>
      </w:r>
      <w:r w:rsidRPr="00623B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>:</w:t>
      </w:r>
    </w:p>
    <w:p w14:paraId="48563E1A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foreach ($property in 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object.Properties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) {</w:t>
      </w:r>
    </w:p>
    <w:p w14:paraId="2F994762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 xml:space="preserve">  Write-Host "$($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property.Name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): $($</w:t>
      </w:r>
      <w:proofErr w:type="spellStart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property.Value</w:t>
      </w:r>
      <w:proofErr w:type="spellEnd"/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val="en-US" w:eastAsia="ru-RU"/>
        </w:rPr>
        <w:t>)"</w:t>
      </w:r>
    </w:p>
    <w:p w14:paraId="26544F92" w14:textId="77777777" w:rsidR="008A0B89" w:rsidRPr="00623BED" w:rsidRDefault="008A0B89" w:rsidP="008A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623BED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EAEAEB"/>
          <w:lang w:eastAsia="ru-RU"/>
        </w:rPr>
        <w:t>}</w:t>
      </w:r>
    </w:p>
    <w:p w14:paraId="0B7D6D22" w14:textId="77777777" w:rsidR="008A0B89" w:rsidRPr="00623BED" w:rsidRDefault="008A0B89" w:rsidP="007E2598">
      <w:pPr>
        <w:tabs>
          <w:tab w:val="left" w:pos="3964"/>
        </w:tabs>
        <w:rPr>
          <w:color w:val="000000" w:themeColor="text1"/>
          <w:lang w:val="en-US"/>
        </w:rPr>
      </w:pPr>
    </w:p>
    <w:p w14:paraId="65D063B4" w14:textId="77777777" w:rsidR="008A0B89" w:rsidRPr="00623BED" w:rsidRDefault="008A0B89" w:rsidP="008A0B89">
      <w:pPr>
        <w:tabs>
          <w:tab w:val="left" w:pos="3964"/>
        </w:tabs>
        <w:rPr>
          <w:color w:val="000000" w:themeColor="text1"/>
        </w:rPr>
      </w:pPr>
    </w:p>
    <w:p w14:paraId="068DCCA2" w14:textId="77777777" w:rsidR="008A0B89" w:rsidRPr="00623BED" w:rsidRDefault="008A0B89" w:rsidP="007E2598">
      <w:pPr>
        <w:tabs>
          <w:tab w:val="left" w:pos="3964"/>
        </w:tabs>
        <w:rPr>
          <w:color w:val="000000" w:themeColor="text1"/>
        </w:rPr>
      </w:pPr>
    </w:p>
    <w:p w14:paraId="08F006F8" w14:textId="77777777" w:rsidR="008A0B89" w:rsidRPr="00623BED" w:rsidRDefault="008A0B89" w:rsidP="007E2598">
      <w:pPr>
        <w:tabs>
          <w:tab w:val="left" w:pos="3964"/>
        </w:tabs>
        <w:rPr>
          <w:color w:val="000000" w:themeColor="text1"/>
        </w:rPr>
      </w:pPr>
    </w:p>
    <w:p w14:paraId="7B4820B2" w14:textId="77777777" w:rsidR="008A0B89" w:rsidRPr="00623BED" w:rsidRDefault="008A0B89" w:rsidP="007E2598">
      <w:pPr>
        <w:tabs>
          <w:tab w:val="left" w:pos="3964"/>
        </w:tabs>
        <w:rPr>
          <w:color w:val="000000" w:themeColor="text1"/>
        </w:rPr>
      </w:pPr>
    </w:p>
    <w:sectPr w:rsidR="008A0B89" w:rsidRPr="00623BED" w:rsidSect="008A0B89">
      <w:headerReference w:type="default" r:id="rId19"/>
      <w:head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F96CA" w14:textId="77777777" w:rsidR="007E2598" w:rsidRDefault="007E2598" w:rsidP="007E2598">
      <w:pPr>
        <w:spacing w:after="0" w:line="240" w:lineRule="auto"/>
      </w:pPr>
      <w:r>
        <w:separator/>
      </w:r>
    </w:p>
  </w:endnote>
  <w:endnote w:type="continuationSeparator" w:id="0">
    <w:p w14:paraId="0CAFAAB3" w14:textId="77777777" w:rsidR="007E2598" w:rsidRDefault="007E2598" w:rsidP="007E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B4D3E" w14:textId="77777777" w:rsidR="007E2598" w:rsidRDefault="007E2598" w:rsidP="007E2598">
      <w:pPr>
        <w:spacing w:after="0" w:line="240" w:lineRule="auto"/>
      </w:pPr>
      <w:r>
        <w:separator/>
      </w:r>
    </w:p>
  </w:footnote>
  <w:footnote w:type="continuationSeparator" w:id="0">
    <w:p w14:paraId="0B05DEA3" w14:textId="77777777" w:rsidR="007E2598" w:rsidRDefault="007E2598" w:rsidP="007E2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FE908" w14:textId="77777777" w:rsidR="007E2598" w:rsidRDefault="007E2598" w:rsidP="007E2598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D48EC" w14:textId="77777777" w:rsidR="008A0B89" w:rsidRPr="00406A43" w:rsidRDefault="008A0B89" w:rsidP="008A0B8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Федеральное государственное бюджетное образовательное учреждение</w:t>
    </w:r>
  </w:p>
  <w:p w14:paraId="29036006" w14:textId="77777777" w:rsidR="008A0B89" w:rsidRPr="00406A43" w:rsidRDefault="008A0B89" w:rsidP="008A0B8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высшего образования</w:t>
    </w:r>
    <w:r>
      <w:rPr>
        <w:sz w:val="28"/>
        <w:szCs w:val="28"/>
      </w:rPr>
      <w:t xml:space="preserve"> </w:t>
    </w:r>
  </w:p>
  <w:p w14:paraId="01879B4D" w14:textId="77777777" w:rsidR="008A0B89" w:rsidRPr="00406A43" w:rsidRDefault="008A0B89" w:rsidP="008A0B8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«Белгородский государственный технологический университет</w:t>
    </w:r>
  </w:p>
  <w:p w14:paraId="4A5D99A3" w14:textId="77777777" w:rsidR="008A0B89" w:rsidRDefault="008A0B89" w:rsidP="008A0B89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им.</w:t>
    </w:r>
    <w:r>
      <w:rPr>
        <w:sz w:val="28"/>
        <w:szCs w:val="28"/>
      </w:rPr>
      <w:t xml:space="preserve"> </w:t>
    </w:r>
    <w:r w:rsidRPr="00406A43">
      <w:rPr>
        <w:sz w:val="28"/>
        <w:szCs w:val="28"/>
      </w:rPr>
      <w:t>В.Г.</w:t>
    </w:r>
    <w:r>
      <w:rPr>
        <w:sz w:val="28"/>
        <w:szCs w:val="28"/>
      </w:rPr>
      <w:t xml:space="preserve"> </w:t>
    </w:r>
    <w:r w:rsidRPr="00406A43">
      <w:rPr>
        <w:sz w:val="28"/>
        <w:szCs w:val="28"/>
      </w:rPr>
      <w:t>Шухова»</w:t>
    </w:r>
  </w:p>
  <w:p w14:paraId="03DBD2B1" w14:textId="77777777" w:rsidR="008A0B89" w:rsidRDefault="008A0B89" w:rsidP="008A0B89">
    <w:pPr>
      <w:pStyle w:val="a3"/>
      <w:jc w:val="center"/>
    </w:pPr>
    <w:r>
      <w:rPr>
        <w:sz w:val="28"/>
        <w:szCs w:val="28"/>
      </w:rPr>
      <w:t>Губкинский филиал</w:t>
    </w:r>
  </w:p>
  <w:p w14:paraId="232E9264" w14:textId="77777777" w:rsidR="008A0B89" w:rsidRDefault="008A0B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314C"/>
    <w:multiLevelType w:val="hybridMultilevel"/>
    <w:tmpl w:val="ACE6878E"/>
    <w:lvl w:ilvl="0" w:tplc="EB9C46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04D8"/>
    <w:multiLevelType w:val="hybridMultilevel"/>
    <w:tmpl w:val="43D496F6"/>
    <w:lvl w:ilvl="0" w:tplc="9E3C0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36F8B"/>
    <w:multiLevelType w:val="hybridMultilevel"/>
    <w:tmpl w:val="102810EA"/>
    <w:lvl w:ilvl="0" w:tplc="57E8CB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02095">
    <w:abstractNumId w:val="2"/>
  </w:num>
  <w:num w:numId="2" w16cid:durableId="671107747">
    <w:abstractNumId w:val="1"/>
  </w:num>
  <w:num w:numId="3" w16cid:durableId="153106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598"/>
    <w:rsid w:val="000117B8"/>
    <w:rsid w:val="0018493A"/>
    <w:rsid w:val="001A544C"/>
    <w:rsid w:val="005013AB"/>
    <w:rsid w:val="005227A8"/>
    <w:rsid w:val="00623BED"/>
    <w:rsid w:val="00753452"/>
    <w:rsid w:val="007E1BCC"/>
    <w:rsid w:val="007E2598"/>
    <w:rsid w:val="00872202"/>
    <w:rsid w:val="008A0B89"/>
    <w:rsid w:val="00A61065"/>
    <w:rsid w:val="00A7533B"/>
    <w:rsid w:val="00A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021F"/>
  <w15:chartTrackingRefBased/>
  <w15:docId w15:val="{B19D92FA-FBDB-4D36-A6B1-2515FCC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2598"/>
  </w:style>
  <w:style w:type="paragraph" w:styleId="a5">
    <w:name w:val="footer"/>
    <w:basedOn w:val="a"/>
    <w:link w:val="a6"/>
    <w:uiPriority w:val="99"/>
    <w:unhideWhenUsed/>
    <w:rsid w:val="007E2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2598"/>
  </w:style>
  <w:style w:type="paragraph" w:styleId="a7">
    <w:name w:val="Normal (Web)"/>
    <w:basedOn w:val="a"/>
    <w:uiPriority w:val="99"/>
    <w:semiHidden/>
    <w:unhideWhenUsed/>
    <w:rsid w:val="008A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A0B89"/>
    <w:rPr>
      <w:b/>
      <w:bCs/>
    </w:rPr>
  </w:style>
  <w:style w:type="character" w:styleId="HTML">
    <w:name w:val="HTML Code"/>
    <w:basedOn w:val="a0"/>
    <w:uiPriority w:val="99"/>
    <w:semiHidden/>
    <w:unhideWhenUsed/>
    <w:rsid w:val="008A0B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0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0B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1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Владислав Горбатенко</cp:lastModifiedBy>
  <cp:revision>7</cp:revision>
  <dcterms:created xsi:type="dcterms:W3CDTF">2024-05-07T05:25:00Z</dcterms:created>
  <dcterms:modified xsi:type="dcterms:W3CDTF">2024-05-21T06:54:00Z</dcterms:modified>
</cp:coreProperties>
</file>