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9B5C0" w14:textId="559F11B6" w:rsidR="00E52954" w:rsidRDefault="00CC1601">
      <w:pPr>
        <w:rPr>
          <w:b/>
          <w:bCs/>
          <w:sz w:val="28"/>
          <w:szCs w:val="28"/>
        </w:rPr>
      </w:pPr>
      <w:r w:rsidRPr="00CC1601">
        <w:rPr>
          <w:b/>
          <w:bCs/>
          <w:sz w:val="28"/>
          <w:szCs w:val="28"/>
        </w:rPr>
        <w:t>Обработка сырых данных</w:t>
      </w:r>
    </w:p>
    <w:p w14:paraId="3AA4F4AA" w14:textId="55F62F5F" w:rsidR="00CC1601" w:rsidRDefault="00CC1601">
      <w:r>
        <w:t xml:space="preserve">После скачивания набора данных, у нас имеется два </w:t>
      </w:r>
      <w:r w:rsidRPr="00CC1601">
        <w:t>.</w:t>
      </w:r>
      <w:r>
        <w:rPr>
          <w:lang w:val="en-US"/>
        </w:rPr>
        <w:t>tar</w:t>
      </w:r>
      <w:r w:rsidRPr="00CC1601">
        <w:t xml:space="preserve"> </w:t>
      </w:r>
      <w:r>
        <w:t>архива</w:t>
      </w:r>
      <w:r w:rsidR="00A508AB" w:rsidRPr="00A508AB">
        <w:t xml:space="preserve">: </w:t>
      </w:r>
      <w:r w:rsidR="00A508AB">
        <w:rPr>
          <w:lang w:val="en-US"/>
        </w:rPr>
        <w:t>Classification</w:t>
      </w:r>
      <w:r w:rsidR="00A508AB" w:rsidRPr="00A508AB">
        <w:t>.</w:t>
      </w:r>
      <w:r w:rsidR="00A508AB">
        <w:rPr>
          <w:lang w:val="en-US"/>
        </w:rPr>
        <w:t>tar</w:t>
      </w:r>
      <w:r w:rsidR="00A508AB" w:rsidRPr="00A508AB">
        <w:t xml:space="preserve"> </w:t>
      </w:r>
      <w:r w:rsidR="00A508AB">
        <w:t xml:space="preserve">и </w:t>
      </w:r>
      <w:r w:rsidR="00A508AB">
        <w:rPr>
          <w:lang w:val="en-US"/>
        </w:rPr>
        <w:t>Detection</w:t>
      </w:r>
      <w:r w:rsidR="00A508AB" w:rsidRPr="00A508AB">
        <w:t>.</w:t>
      </w:r>
      <w:r w:rsidR="00A508AB">
        <w:rPr>
          <w:lang w:val="en-US"/>
        </w:rPr>
        <w:t>tar</w:t>
      </w:r>
      <w:r w:rsidR="00A508AB" w:rsidRPr="00A508AB">
        <w:t>.</w:t>
      </w:r>
      <w:r>
        <w:t xml:space="preserve"> </w:t>
      </w:r>
      <w:r w:rsidR="00A508AB">
        <w:t>В</w:t>
      </w:r>
      <w:r w:rsidR="00A508AB" w:rsidRPr="00A508AB">
        <w:t xml:space="preserve"> </w:t>
      </w:r>
      <w:r w:rsidR="00A508AB">
        <w:t xml:space="preserve">архиве </w:t>
      </w:r>
      <w:r w:rsidR="00A508AB">
        <w:rPr>
          <w:lang w:val="en-US"/>
        </w:rPr>
        <w:t>classification</w:t>
      </w:r>
      <w:r>
        <w:t xml:space="preserve"> содержатся изображения, в </w:t>
      </w:r>
      <w:r w:rsidR="00A508AB">
        <w:rPr>
          <w:lang w:val="en-US"/>
        </w:rPr>
        <w:t>detection</w:t>
      </w:r>
      <w:r w:rsidR="00A508AB" w:rsidRPr="00A508AB">
        <w:t xml:space="preserve"> - </w:t>
      </w:r>
      <w:r w:rsidR="00A508AB">
        <w:t>разметка</w:t>
      </w:r>
      <w:r>
        <w:t xml:space="preserve"> объектов в формате </w:t>
      </w:r>
      <w:r w:rsidRPr="00CC1601">
        <w:t>.</w:t>
      </w:r>
      <w:r>
        <w:rPr>
          <w:lang w:val="en-US"/>
        </w:rPr>
        <w:t>xml</w:t>
      </w:r>
      <w:r>
        <w:t xml:space="preserve">. Название изображения соответствует названию файла разметки, </w:t>
      </w:r>
      <w:r w:rsidR="00A508AB">
        <w:t xml:space="preserve">например, изображению </w:t>
      </w:r>
      <w:r w:rsidR="00A508AB">
        <w:rPr>
          <w:lang w:val="en-US"/>
        </w:rPr>
        <w:t>level</w:t>
      </w:r>
      <w:r w:rsidR="00A508AB" w:rsidRPr="00A508AB">
        <w:t>0_0.</w:t>
      </w:r>
      <w:r w:rsidR="00A508AB">
        <w:rPr>
          <w:lang w:val="en-US"/>
        </w:rPr>
        <w:t>jpg</w:t>
      </w:r>
      <w:r w:rsidR="00A508AB" w:rsidRPr="00A508AB">
        <w:t xml:space="preserve"> </w:t>
      </w:r>
      <w:r w:rsidR="00A508AB">
        <w:t xml:space="preserve">соответствует файл разметки </w:t>
      </w:r>
      <w:r w:rsidR="00A508AB">
        <w:rPr>
          <w:lang w:val="en-US"/>
        </w:rPr>
        <w:t>level</w:t>
      </w:r>
      <w:r w:rsidR="00A508AB" w:rsidRPr="00A508AB">
        <w:t>0_0.</w:t>
      </w:r>
      <w:r w:rsidR="00A508AB">
        <w:rPr>
          <w:lang w:val="en-US"/>
        </w:rPr>
        <w:t>xml</w:t>
      </w:r>
      <w:r w:rsidR="00A508AB" w:rsidRPr="00A508AB">
        <w:t>.</w:t>
      </w:r>
    </w:p>
    <w:p w14:paraId="60844226" w14:textId="000CDA18" w:rsidR="00A508AB" w:rsidRDefault="00A508AB">
      <w:r>
        <w:t xml:space="preserve">Для начала я хочу узнать какое количество изображений содержит набор данных. Далее я отберу только изображения с большим разрешением и посчитаю их количество. </w:t>
      </w:r>
    </w:p>
    <w:p w14:paraId="08176A44" w14:textId="17F12F7D" w:rsidR="00A508AB" w:rsidRPr="006A555A" w:rsidRDefault="002F5D08" w:rsidP="006A555A">
      <w:r>
        <w:t xml:space="preserve">После работы с такими библиотеками как </w:t>
      </w:r>
      <w:r>
        <w:rPr>
          <w:lang w:val="en-US"/>
        </w:rPr>
        <w:t>os</w:t>
      </w:r>
      <w:r w:rsidRPr="002F5D08">
        <w:t xml:space="preserve">, </w:t>
      </w:r>
      <w:r>
        <w:rPr>
          <w:lang w:val="en-US"/>
        </w:rPr>
        <w:t>PIL</w:t>
      </w:r>
      <w:r w:rsidRPr="002F5D08">
        <w:t xml:space="preserve"> </w:t>
      </w:r>
      <w:r>
        <w:t xml:space="preserve">и </w:t>
      </w:r>
      <w:r>
        <w:rPr>
          <w:lang w:val="en-US"/>
        </w:rPr>
        <w:t>numpy</w:t>
      </w:r>
      <w:r w:rsidRPr="002F5D08">
        <w:t xml:space="preserve">, </w:t>
      </w:r>
      <w:r>
        <w:t xml:space="preserve">я выяснил, что в наборе данных всего 1457 изображений из них: </w:t>
      </w:r>
      <w:r w:rsidRPr="002F5D08">
        <w:rPr>
          <w:b/>
          <w:bCs/>
        </w:rPr>
        <w:t xml:space="preserve">119 </w:t>
      </w:r>
      <w:r>
        <w:t>имеют разрешение меньше 640</w:t>
      </w:r>
      <w:r>
        <w:rPr>
          <w:lang w:val="en-US"/>
        </w:rPr>
        <w:t>x</w:t>
      </w:r>
      <w:r>
        <w:t xml:space="preserve">640, </w:t>
      </w:r>
      <w:r w:rsidRPr="002F5D08">
        <w:rPr>
          <w:b/>
          <w:bCs/>
        </w:rPr>
        <w:t>91</w:t>
      </w:r>
      <w:r>
        <w:t xml:space="preserve"> имеют разрешение от 640</w:t>
      </w:r>
      <w:r>
        <w:rPr>
          <w:lang w:val="en-US"/>
        </w:rPr>
        <w:t>x</w:t>
      </w:r>
      <w:r>
        <w:t>640 до 2560</w:t>
      </w:r>
      <w:r>
        <w:rPr>
          <w:lang w:val="en-US"/>
        </w:rPr>
        <w:t>x</w:t>
      </w:r>
      <w:r>
        <w:t xml:space="preserve">2560, </w:t>
      </w:r>
      <w:r w:rsidRPr="006A555A">
        <w:rPr>
          <w:b/>
          <w:bCs/>
        </w:rPr>
        <w:t>1228</w:t>
      </w:r>
      <w:r>
        <w:t xml:space="preserve"> имеют разрешение в пределах (2560</w:t>
      </w:r>
      <w:r>
        <w:rPr>
          <w:lang w:val="en-US"/>
        </w:rPr>
        <w:t>x</w:t>
      </w:r>
      <w:r>
        <w:t>2560) : (5120</w:t>
      </w:r>
      <w:r>
        <w:rPr>
          <w:lang w:val="en-US"/>
        </w:rPr>
        <w:t>x</w:t>
      </w:r>
      <w:r>
        <w:t xml:space="preserve">5120), </w:t>
      </w:r>
      <w:r w:rsidRPr="002F5D08">
        <w:rPr>
          <w:b/>
          <w:bCs/>
        </w:rPr>
        <w:t xml:space="preserve">19 </w:t>
      </w:r>
      <w:r>
        <w:t xml:space="preserve">имеют разрешение больше 5120 по ширине или длине. Нас интересуют изображения из 3 диапазона. В нем изображения имеют разрешение </w:t>
      </w:r>
      <w:r w:rsidRPr="002F5D08">
        <w:t>3546</w:t>
      </w:r>
      <w:r>
        <w:rPr>
          <w:lang w:val="en-US"/>
        </w:rPr>
        <w:t>x</w:t>
      </w:r>
      <w:r>
        <w:t>3112 или 3264</w:t>
      </w:r>
      <w:r>
        <w:rPr>
          <w:lang w:val="en-US"/>
        </w:rPr>
        <w:t>x</w:t>
      </w:r>
      <w:r>
        <w:t>4918</w:t>
      </w:r>
      <w:r w:rsidRPr="002F5D08">
        <w:t xml:space="preserve">. </w:t>
      </w:r>
      <w:r>
        <w:t>Можно сказать, что эти изображения составляют основную часть набора данных, поэтому следует их обрабатывать правильно.</w:t>
      </w:r>
      <w:r w:rsidR="006A555A">
        <w:t xml:space="preserve"> Для того чтобы правильно обрабатывать каждое изображение будет создан специальный класс </w:t>
      </w:r>
      <w:r w:rsidR="006A555A">
        <w:rPr>
          <w:lang w:val="en-US"/>
        </w:rPr>
        <w:t>Dataset</w:t>
      </w:r>
      <w:r w:rsidR="006A555A" w:rsidRPr="006A555A">
        <w:t xml:space="preserve"> </w:t>
      </w:r>
      <w:r w:rsidR="006A555A">
        <w:t xml:space="preserve">в котором будет обрабатываться каждый случай, будь то маленькое </w:t>
      </w:r>
      <w:r w:rsidR="006A555A" w:rsidRPr="006A555A">
        <w:t>изображение или очень большое.</w:t>
      </w:r>
    </w:p>
    <w:p w14:paraId="16D30CC8" w14:textId="030EF503" w:rsidR="006A555A" w:rsidRDefault="006A555A" w:rsidP="006A555A">
      <w:r w:rsidRPr="006A555A">
        <w:t>Теперь рассмотрим разметку изображений. Как я ранее упомянул, каждый файл разметки соответствует своему файлу изображения. Нужно обработать файл разметки с помощью xml.etree.ElementTree</w:t>
      </w:r>
      <w:r>
        <w:t xml:space="preserve">, чтобы выяснить имеет ли разметка формат </w:t>
      </w:r>
      <w:r>
        <w:rPr>
          <w:lang w:val="en-US"/>
        </w:rPr>
        <w:t>YOLO</w:t>
      </w:r>
      <w:r>
        <w:t xml:space="preserve">, который нам нужен для обучения. </w:t>
      </w:r>
    </w:p>
    <w:p w14:paraId="6FDA2C49" w14:textId="1A0D13DA" w:rsidR="008D208D" w:rsidRDefault="008D208D" w:rsidP="006A555A">
      <w:pPr>
        <w:rPr>
          <w:sz w:val="24"/>
          <w:szCs w:val="24"/>
        </w:rPr>
      </w:pPr>
      <w:r>
        <w:t xml:space="preserve">После рассмотрения одного файла формата </w:t>
      </w:r>
      <w:r w:rsidRPr="008D208D">
        <w:t>.</w:t>
      </w:r>
      <w:r>
        <w:rPr>
          <w:lang w:val="en-US"/>
        </w:rPr>
        <w:t>xml</w:t>
      </w:r>
      <w:r w:rsidRPr="008D208D">
        <w:t xml:space="preserve">, </w:t>
      </w:r>
      <w:r>
        <w:t xml:space="preserve">стало понятно, что в нём хранятся метки в формате </w:t>
      </w:r>
      <w:r w:rsidRPr="008D208D">
        <w:t>&lt;</w:t>
      </w:r>
      <w:r>
        <w:rPr>
          <w:lang w:val="en-US"/>
        </w:rPr>
        <w:t>xmin</w:t>
      </w:r>
      <w:r w:rsidRPr="008D208D">
        <w:t>&gt;, &lt;</w:t>
      </w:r>
      <w:r>
        <w:rPr>
          <w:lang w:val="en-US"/>
        </w:rPr>
        <w:t>ymin</w:t>
      </w:r>
      <w:r w:rsidRPr="008D208D">
        <w:t>&gt;, &lt;</w:t>
      </w:r>
      <w:r>
        <w:rPr>
          <w:lang w:val="en-US"/>
        </w:rPr>
        <w:t>xmax</w:t>
      </w:r>
      <w:r w:rsidRPr="008D208D">
        <w:t>&gt;, &lt;</w:t>
      </w:r>
      <w:r>
        <w:rPr>
          <w:lang w:val="en-US"/>
        </w:rPr>
        <w:t>ymax</w:t>
      </w:r>
      <w:r w:rsidRPr="008D208D">
        <w:t>&gt;</w:t>
      </w:r>
      <w:r w:rsidR="00ED58AC">
        <w:t xml:space="preserve"> </w:t>
      </w:r>
      <w:r w:rsidRPr="008D208D">
        <w:t xml:space="preserve">. </w:t>
      </w:r>
      <w:r>
        <w:t>Их</w:t>
      </w:r>
      <w:r w:rsidRPr="001B3719">
        <w:rPr>
          <w:lang w:val="en-US"/>
        </w:rPr>
        <w:t xml:space="preserve"> </w:t>
      </w:r>
      <w:r>
        <w:t>нужно</w:t>
      </w:r>
      <w:r w:rsidRPr="001B3719">
        <w:rPr>
          <w:lang w:val="en-US"/>
        </w:rPr>
        <w:t xml:space="preserve"> </w:t>
      </w:r>
      <w:r>
        <w:t>перевести</w:t>
      </w:r>
      <w:r w:rsidRPr="001B3719">
        <w:rPr>
          <w:lang w:val="en-US"/>
        </w:rPr>
        <w:t xml:space="preserve"> </w:t>
      </w:r>
      <w:r>
        <w:t>в</w:t>
      </w:r>
      <w:r w:rsidRPr="001B3719">
        <w:rPr>
          <w:lang w:val="en-US"/>
        </w:rPr>
        <w:t xml:space="preserve"> </w:t>
      </w:r>
      <w:r>
        <w:t>формат</w:t>
      </w:r>
      <w:r w:rsidRPr="001B3719">
        <w:rPr>
          <w:lang w:val="en-US"/>
        </w:rPr>
        <w:t xml:space="preserve"> </w:t>
      </w:r>
      <w:r>
        <w:rPr>
          <w:lang w:val="en-US"/>
        </w:rPr>
        <w:t>YOLO</w:t>
      </w:r>
      <w:r w:rsidRPr="001B3719">
        <w:rPr>
          <w:sz w:val="24"/>
          <w:szCs w:val="24"/>
          <w:lang w:val="en-US"/>
        </w:rPr>
        <w:t>(&lt;</w:t>
      </w:r>
      <w:r w:rsidRPr="008D208D">
        <w:rPr>
          <w:sz w:val="24"/>
          <w:szCs w:val="24"/>
          <w:lang w:val="en-US"/>
        </w:rPr>
        <w:t>class</w:t>
      </w:r>
      <w:r w:rsidRPr="001B3719">
        <w:rPr>
          <w:sz w:val="24"/>
          <w:szCs w:val="24"/>
          <w:lang w:val="en-US"/>
        </w:rPr>
        <w:t>_</w:t>
      </w:r>
      <w:r w:rsidRPr="008D208D">
        <w:rPr>
          <w:sz w:val="24"/>
          <w:szCs w:val="24"/>
          <w:lang w:val="en-US"/>
        </w:rPr>
        <w:t>id</w:t>
      </w:r>
      <w:r w:rsidRPr="001B3719">
        <w:rPr>
          <w:sz w:val="24"/>
          <w:szCs w:val="24"/>
          <w:lang w:val="en-US"/>
        </w:rPr>
        <w:t>&gt; &lt;</w:t>
      </w:r>
      <w:r w:rsidRPr="008D208D">
        <w:rPr>
          <w:sz w:val="24"/>
          <w:szCs w:val="24"/>
          <w:lang w:val="en-US"/>
        </w:rPr>
        <w:t>x</w:t>
      </w:r>
      <w:r w:rsidRPr="001B3719">
        <w:rPr>
          <w:sz w:val="24"/>
          <w:szCs w:val="24"/>
          <w:lang w:val="en-US"/>
        </w:rPr>
        <w:t>_</w:t>
      </w:r>
      <w:r w:rsidRPr="008D208D">
        <w:rPr>
          <w:sz w:val="24"/>
          <w:szCs w:val="24"/>
          <w:lang w:val="en-US"/>
        </w:rPr>
        <w:t>center</w:t>
      </w:r>
      <w:r w:rsidRPr="001B3719">
        <w:rPr>
          <w:sz w:val="24"/>
          <w:szCs w:val="24"/>
          <w:lang w:val="en-US"/>
        </w:rPr>
        <w:t>&gt; &lt;</w:t>
      </w:r>
      <w:r w:rsidRPr="008D208D">
        <w:rPr>
          <w:sz w:val="24"/>
          <w:szCs w:val="24"/>
          <w:lang w:val="en-US"/>
        </w:rPr>
        <w:t>y</w:t>
      </w:r>
      <w:r w:rsidRPr="001B3719">
        <w:rPr>
          <w:sz w:val="24"/>
          <w:szCs w:val="24"/>
          <w:lang w:val="en-US"/>
        </w:rPr>
        <w:t>_</w:t>
      </w:r>
      <w:r w:rsidRPr="008D208D">
        <w:rPr>
          <w:sz w:val="24"/>
          <w:szCs w:val="24"/>
          <w:lang w:val="en-US"/>
        </w:rPr>
        <w:t>center</w:t>
      </w:r>
      <w:r w:rsidRPr="001B3719">
        <w:rPr>
          <w:sz w:val="24"/>
          <w:szCs w:val="24"/>
          <w:lang w:val="en-US"/>
        </w:rPr>
        <w:t>&gt; &lt;</w:t>
      </w:r>
      <w:r w:rsidRPr="008D208D">
        <w:rPr>
          <w:sz w:val="24"/>
          <w:szCs w:val="24"/>
          <w:lang w:val="en-US"/>
        </w:rPr>
        <w:t>width</w:t>
      </w:r>
      <w:r w:rsidRPr="001B3719">
        <w:rPr>
          <w:sz w:val="24"/>
          <w:szCs w:val="24"/>
          <w:lang w:val="en-US"/>
        </w:rPr>
        <w:t>&gt; &lt;</w:t>
      </w:r>
      <w:r w:rsidRPr="008D208D">
        <w:rPr>
          <w:sz w:val="24"/>
          <w:szCs w:val="24"/>
          <w:lang w:val="en-US"/>
        </w:rPr>
        <w:t>height</w:t>
      </w:r>
      <w:r w:rsidRPr="001B3719">
        <w:rPr>
          <w:sz w:val="24"/>
          <w:szCs w:val="24"/>
          <w:lang w:val="en-US"/>
        </w:rPr>
        <w:t xml:space="preserve">&gt;). </w:t>
      </w:r>
      <w:r>
        <w:rPr>
          <w:sz w:val="24"/>
          <w:szCs w:val="24"/>
        </w:rPr>
        <w:t xml:space="preserve">Так как у нас в наборе данных не предусмотрена классификация объекта, потому что мы ищем только один объект, можно опустить момент с </w:t>
      </w:r>
      <w:r>
        <w:rPr>
          <w:sz w:val="24"/>
          <w:szCs w:val="24"/>
          <w:lang w:val="en-US"/>
        </w:rPr>
        <w:t>class</w:t>
      </w:r>
      <w:r w:rsidRPr="008D208D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id</w:t>
      </w:r>
      <w:r>
        <w:rPr>
          <w:sz w:val="24"/>
          <w:szCs w:val="24"/>
        </w:rPr>
        <w:t xml:space="preserve">. </w:t>
      </w:r>
    </w:p>
    <w:p w14:paraId="6ED8850F" w14:textId="77777777" w:rsidR="00E65327" w:rsidRDefault="008D208D" w:rsidP="006A555A">
      <w:pPr>
        <w:rPr>
          <w:sz w:val="24"/>
          <w:szCs w:val="24"/>
        </w:rPr>
      </w:pPr>
      <w:r>
        <w:rPr>
          <w:sz w:val="24"/>
          <w:szCs w:val="24"/>
        </w:rPr>
        <w:t xml:space="preserve">Чтобы перевести координаты в </w:t>
      </w:r>
      <w:r>
        <w:rPr>
          <w:sz w:val="24"/>
          <w:szCs w:val="24"/>
          <w:lang w:val="en-US"/>
        </w:rPr>
        <w:t>YOLO</w:t>
      </w:r>
      <w:r w:rsidRPr="008D208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формат из данного нам, нужно провести несколько несложных операций. Сначала найдем </w:t>
      </w:r>
      <w:r w:rsidR="00E65327">
        <w:rPr>
          <w:sz w:val="24"/>
          <w:szCs w:val="24"/>
        </w:rPr>
        <w:t>длину и ширину ограничивающей рамки прямоугольника: для этого произведем следующие операции:</w:t>
      </w:r>
    </w:p>
    <w:p w14:paraId="50C24269" w14:textId="2D533F87" w:rsidR="00E65327" w:rsidRPr="00E65327" w:rsidRDefault="00E65327" w:rsidP="006A555A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height=ymax-ymin</m:t>
          </m:r>
        </m:oMath>
      </m:oMathPara>
    </w:p>
    <w:p w14:paraId="55E629BD" w14:textId="55C41B69" w:rsidR="00E65327" w:rsidRDefault="00E65327" w:rsidP="006A555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width=xmax-xmin</m:t>
          </m:r>
        </m:oMath>
      </m:oMathPara>
    </w:p>
    <w:p w14:paraId="738A3A43" w14:textId="6BC1E602" w:rsidR="008D208D" w:rsidRDefault="008D208D" w:rsidP="006A555A">
      <w:pPr>
        <w:rPr>
          <w:sz w:val="24"/>
          <w:szCs w:val="24"/>
        </w:rPr>
      </w:pPr>
      <w:r>
        <w:rPr>
          <w:sz w:val="24"/>
          <w:szCs w:val="24"/>
        </w:rPr>
        <w:t xml:space="preserve">координаты </w:t>
      </w:r>
      <w:r>
        <w:rPr>
          <w:sz w:val="24"/>
          <w:szCs w:val="24"/>
          <w:lang w:val="en-US"/>
        </w:rPr>
        <w:t>x</w:t>
      </w:r>
      <w:r w:rsidRPr="00E6532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y</w:t>
      </w:r>
      <w:r w:rsidRPr="00E6532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центра </w:t>
      </w:r>
      <w:r w:rsidR="00E65327">
        <w:rPr>
          <w:sz w:val="24"/>
          <w:szCs w:val="24"/>
        </w:rPr>
        <w:t>можно найти по следующей формуле:</w:t>
      </w:r>
    </w:p>
    <w:p w14:paraId="08A1DD68" w14:textId="252414E4" w:rsidR="00E65327" w:rsidRPr="00E65327" w:rsidRDefault="00E9192D" w:rsidP="006A555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center</m:t>
              </m:r>
            </m:sub>
          </m:sSub>
          <m:r>
            <w:rPr>
              <w:rFonts w:ascii="Cambria Math" w:hAnsi="Cambria Math"/>
              <w:lang w:val="en-US"/>
            </w:rPr>
            <m:t>=xmax-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width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7B78BB68" w14:textId="60ABD37B" w:rsidR="00E65327" w:rsidRPr="00E65327" w:rsidRDefault="00E9192D" w:rsidP="00E6532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center</m:t>
              </m:r>
            </m:sub>
          </m:sSub>
          <m:r>
            <w:rPr>
              <w:rFonts w:ascii="Cambria Math" w:hAnsi="Cambria Math"/>
              <w:lang w:val="en-US"/>
            </w:rPr>
            <m:t>=ymax-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height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7442449E" w14:textId="1D4593E4" w:rsidR="00E65327" w:rsidRDefault="00E65327" w:rsidP="006A555A">
      <w:r>
        <w:t xml:space="preserve">Эти операции следует применить для каждого объекта в изображении. Они будут обрабатываться в классе </w:t>
      </w:r>
      <w:r>
        <w:rPr>
          <w:lang w:val="en-US"/>
        </w:rPr>
        <w:t>Dataset</w:t>
      </w:r>
      <w:r w:rsidRPr="00E65327">
        <w:t xml:space="preserve"> </w:t>
      </w:r>
      <w:r>
        <w:t>при обращении к каждому изображению и к соответствующему файлу разметки с объектами чтобы привести все к единому формату.</w:t>
      </w:r>
    </w:p>
    <w:p w14:paraId="58B794D6" w14:textId="677C6CAB" w:rsidR="006A555A" w:rsidRDefault="00E65327" w:rsidP="006A555A">
      <w:r>
        <w:t xml:space="preserve">Также, после получения числовых значений ширины, высоты и центра по координатам </w:t>
      </w:r>
      <w:r>
        <w:rPr>
          <w:lang w:val="en-US"/>
        </w:rPr>
        <w:t>x</w:t>
      </w:r>
      <w:r w:rsidRPr="00E65327">
        <w:t xml:space="preserve"> </w:t>
      </w:r>
      <w:r>
        <w:t xml:space="preserve">и </w:t>
      </w:r>
      <w:r>
        <w:rPr>
          <w:lang w:val="en-US"/>
        </w:rPr>
        <w:t>y</w:t>
      </w:r>
      <w:r>
        <w:t xml:space="preserve">, </w:t>
      </w:r>
      <w:r w:rsidR="00ED58AC">
        <w:t xml:space="preserve">их нужно нормализовать. Сейчас числа имеют попиксельное представления. В формате разметки </w:t>
      </w:r>
      <w:r w:rsidR="00ED58AC">
        <w:rPr>
          <w:lang w:val="en-US"/>
        </w:rPr>
        <w:t>YOLO</w:t>
      </w:r>
      <w:r w:rsidR="00ED58AC">
        <w:t xml:space="preserve"> все значения разметки нормализованы с целью упрощения обработки данных. Также </w:t>
      </w:r>
      <w:r w:rsidR="00ED58AC">
        <w:lastRenderedPageBreak/>
        <w:t xml:space="preserve">использование </w:t>
      </w:r>
      <w:r w:rsidR="00ED58AC">
        <w:rPr>
          <w:rStyle w:val="a4"/>
        </w:rPr>
        <w:t>float</w:t>
      </w:r>
      <w:r w:rsidR="00ED58AC">
        <w:t xml:space="preserve"> вместо </w:t>
      </w:r>
      <w:r w:rsidR="00ED58AC">
        <w:rPr>
          <w:rStyle w:val="a4"/>
        </w:rPr>
        <w:t>int</w:t>
      </w:r>
      <w:r w:rsidR="00ED58AC">
        <w:t xml:space="preserve"> позволяет сохранить высокую точность координат, что важно для обучения моделей и повышения качества детекции. </w:t>
      </w:r>
    </w:p>
    <w:p w14:paraId="2B61DCC6" w14:textId="680FA086" w:rsidR="00ED58AC" w:rsidRDefault="00ED58AC" w:rsidP="006A555A">
      <w:r>
        <w:t xml:space="preserve">Чтобы провести нормализацию данных нужно разделить координату </w:t>
      </w:r>
      <w:r>
        <w:rPr>
          <w:lang w:val="en-US"/>
        </w:rPr>
        <w:t>x</w:t>
      </w:r>
      <w:r w:rsidRPr="00ED58AC">
        <w:t xml:space="preserve"> </w:t>
      </w:r>
      <w:r>
        <w:t xml:space="preserve">центра и ширину ограничивающей рамки на размер изображения, а координату </w:t>
      </w:r>
      <w:r>
        <w:rPr>
          <w:lang w:val="en-US"/>
        </w:rPr>
        <w:t>y</w:t>
      </w:r>
      <w:r w:rsidRPr="00ED58AC">
        <w:t xml:space="preserve"> </w:t>
      </w:r>
      <w:r>
        <w:t>центра и высоту рамки на высоту изображения соответственно.</w:t>
      </w:r>
    </w:p>
    <w:p w14:paraId="720F5A3D" w14:textId="411AEC47" w:rsidR="00414443" w:rsidRDefault="0093466D" w:rsidP="006A555A">
      <w:r>
        <w:t xml:space="preserve">Теперь рассмотрим разметку из неофициального источника. Вся разметка состоит из одного файла формата </w:t>
      </w:r>
      <w:r w:rsidRPr="0093466D">
        <w:t>.</w:t>
      </w:r>
      <w:r>
        <w:rPr>
          <w:lang w:val="en-US"/>
        </w:rPr>
        <w:t>json</w:t>
      </w:r>
      <w:r w:rsidRPr="0093466D">
        <w:t xml:space="preserve">. </w:t>
      </w:r>
      <w:r>
        <w:t xml:space="preserve">Чтобы быстро перевести содержимое файла в словарь, я воспользовался методом </w:t>
      </w:r>
      <w:r>
        <w:rPr>
          <w:lang w:val="en-US"/>
        </w:rPr>
        <w:t>safe</w:t>
      </w:r>
      <w:r w:rsidRPr="0093466D">
        <w:t>_</w:t>
      </w:r>
      <w:r>
        <w:rPr>
          <w:lang w:val="en-US"/>
        </w:rPr>
        <w:t>load</w:t>
      </w:r>
      <w:r w:rsidRPr="0093466D">
        <w:t xml:space="preserve"> </w:t>
      </w:r>
      <w:r>
        <w:t xml:space="preserve">библиотеки </w:t>
      </w:r>
      <w:r>
        <w:rPr>
          <w:lang w:val="en-US"/>
        </w:rPr>
        <w:t>yaml</w:t>
      </w:r>
      <w:r w:rsidRPr="0093466D">
        <w:t>.</w:t>
      </w:r>
    </w:p>
    <w:p w14:paraId="06E0C96A" w14:textId="77777777" w:rsidR="00F809F8" w:rsidRDefault="00F809F8" w:rsidP="00D45E8A">
      <w:r w:rsidRPr="00F809F8">
        <w:t xml:space="preserve">Формат JSON-файла вдохновлён форматом аннотаций COCO. </w:t>
      </w:r>
    </w:p>
    <w:p w14:paraId="0658D2EB" w14:textId="77777777" w:rsidR="00F809F8" w:rsidRDefault="00F809F8" w:rsidP="00D45E8A">
      <w:r>
        <w:t xml:space="preserve">Ключ </w:t>
      </w:r>
      <w:r w:rsidRPr="00F809F8">
        <w:t xml:space="preserve">"images" — это список словарей, каждый элемент которого соответствует одному изображению. Каждый словарь состоит из нескольких полей: идентификатор изображения, имя файла изображения и информация о размере изображения (высота и ширина). </w:t>
      </w:r>
    </w:p>
    <w:p w14:paraId="55D0323A" w14:textId="77777777" w:rsidR="00F809F8" w:rsidRDefault="00F809F8" w:rsidP="00D45E8A">
      <w:r>
        <w:t xml:space="preserve">Ключ </w:t>
      </w:r>
      <w:r w:rsidRPr="00F809F8">
        <w:t xml:space="preserve">"annotations" — это список словарей, каждый элемент которого соответствует одному угревому высыпанию. По сути, для каждого изображения существует несколько связанных с ним аннотаций. Различные поля каждого словаря: идентификатор аннотации, идентификатор изображения (идентификатор исходного изображения в соответствующем словаре "images"), координаты центра и радиус угревого высыпания на изображении. </w:t>
      </w:r>
    </w:p>
    <w:p w14:paraId="1B7E8479" w14:textId="18A039A5" w:rsidR="00D45E8A" w:rsidRPr="00D45E8A" w:rsidRDefault="00F809F8" w:rsidP="00D45E8A">
      <w:r>
        <w:t xml:space="preserve">Ключ </w:t>
      </w:r>
      <w:r w:rsidRPr="00F809F8">
        <w:t>"info" — это словарь, содержащий информацию об этом файле: версия прогнозов, краткое описание, год выпуска и имена участников.</w:t>
      </w:r>
    </w:p>
    <w:p w14:paraId="54B15006" w14:textId="206ECC44" w:rsidR="00D45E8A" w:rsidRPr="005440CE" w:rsidRDefault="005440CE" w:rsidP="00D45E8A">
      <w:r>
        <w:t xml:space="preserve">Так как объекты аннотации приведены к формату </w:t>
      </w:r>
      <w:r>
        <w:rPr>
          <w:lang w:val="en-US"/>
        </w:rPr>
        <w:t>x</w:t>
      </w:r>
      <w:r w:rsidRPr="005440CE">
        <w:t xml:space="preserve">, </w:t>
      </w:r>
      <w:r>
        <w:rPr>
          <w:lang w:val="en-US"/>
        </w:rPr>
        <w:t>y</w:t>
      </w:r>
      <w:r w:rsidRPr="005440CE">
        <w:t xml:space="preserve"> </w:t>
      </w:r>
      <w:r>
        <w:t xml:space="preserve">координаты центра, радиус окружности, их нужно перевести в формат </w:t>
      </w:r>
      <w:r>
        <w:rPr>
          <w:lang w:val="en-US"/>
        </w:rPr>
        <w:t>YOLO</w:t>
      </w:r>
      <w:r>
        <w:t>, как в ситуации с оригинальным набором данных. Вместо окружности для обозначения объекта мы будем использовать квадрат, у которого ширина и длина будет равна 2-м радиусам, центр мы оставляем нетронутым. Последнее что нужно сделать это нормализовать разметку также как и оригинальную.</w:t>
      </w:r>
    </w:p>
    <w:p w14:paraId="48632E37" w14:textId="1110E63A" w:rsidR="00414443" w:rsidRDefault="006D795C" w:rsidP="006A555A">
      <w:r>
        <w:t>После того, как мы привели все данные к одному формату, появилась проблема. Некоторые объекты оригинальной разметки име</w:t>
      </w:r>
      <w:r w:rsidR="001B3719">
        <w:t>ю</w:t>
      </w:r>
      <w:r>
        <w:t>т высокий коэффициент перекрытия с дополнительной</w:t>
      </w:r>
      <w:r w:rsidRPr="006D795C">
        <w:t xml:space="preserve"> </w:t>
      </w:r>
    </w:p>
    <w:p w14:paraId="505D09D9" w14:textId="46BD1253" w:rsidR="00E77F82" w:rsidRDefault="00E77F82" w:rsidP="006A555A">
      <w:r>
        <w:t>Решением этой проблемы стала фильтрация дополнительной разметки посредством сравнения перекрытия ею оригинальной и удаления этих объектов из разметки, если они имели высокий коэффициент перекрытия.</w:t>
      </w:r>
    </w:p>
    <w:p w14:paraId="400E80AB" w14:textId="0548886F" w:rsidR="00E77F82" w:rsidRPr="00E77F82" w:rsidRDefault="00E77F82" w:rsidP="006A555A">
      <w:r>
        <w:t xml:space="preserve">После этого, я сделал один большой файл разметки в формате </w:t>
      </w:r>
      <w:r w:rsidRPr="00E77F82">
        <w:t>.</w:t>
      </w:r>
      <w:r>
        <w:rPr>
          <w:lang w:val="en-US"/>
        </w:rPr>
        <w:t>csv</w:t>
      </w:r>
      <w:r>
        <w:t>, в котором получилось около 42 тысяч объектов в одинаковом формате.</w:t>
      </w:r>
    </w:p>
    <w:p w14:paraId="1AB781F7" w14:textId="399E1FA9" w:rsidR="006A555A" w:rsidRPr="008D208D" w:rsidRDefault="006A555A"/>
    <w:sectPr w:rsidR="006A555A" w:rsidRPr="008D2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C42"/>
    <w:multiLevelType w:val="hybridMultilevel"/>
    <w:tmpl w:val="593CD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429A2"/>
    <w:multiLevelType w:val="multilevel"/>
    <w:tmpl w:val="B914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E02C1"/>
    <w:multiLevelType w:val="hybridMultilevel"/>
    <w:tmpl w:val="B7F60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258C9"/>
    <w:multiLevelType w:val="multilevel"/>
    <w:tmpl w:val="A1F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61220"/>
    <w:multiLevelType w:val="multilevel"/>
    <w:tmpl w:val="00C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B6904"/>
    <w:multiLevelType w:val="hybridMultilevel"/>
    <w:tmpl w:val="0A04A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69"/>
    <w:rsid w:val="00076D91"/>
    <w:rsid w:val="001B3719"/>
    <w:rsid w:val="002F5D08"/>
    <w:rsid w:val="00414443"/>
    <w:rsid w:val="00504569"/>
    <w:rsid w:val="005440CE"/>
    <w:rsid w:val="006A555A"/>
    <w:rsid w:val="006D523B"/>
    <w:rsid w:val="006D795C"/>
    <w:rsid w:val="00843469"/>
    <w:rsid w:val="008D208D"/>
    <w:rsid w:val="0093466D"/>
    <w:rsid w:val="00A508AB"/>
    <w:rsid w:val="00CC1601"/>
    <w:rsid w:val="00D45E8A"/>
    <w:rsid w:val="00DB3940"/>
    <w:rsid w:val="00E52954"/>
    <w:rsid w:val="00E65327"/>
    <w:rsid w:val="00E77F82"/>
    <w:rsid w:val="00E9192D"/>
    <w:rsid w:val="00ED58AC"/>
    <w:rsid w:val="00F8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71DE3"/>
  <w15:chartTrackingRefBased/>
  <w15:docId w15:val="{BA0123E6-42C9-485A-AF8B-1CC7B891C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4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65327"/>
    <w:rPr>
      <w:color w:val="808080"/>
    </w:rPr>
  </w:style>
  <w:style w:type="character" w:styleId="a4">
    <w:name w:val="Strong"/>
    <w:basedOn w:val="a0"/>
    <w:uiPriority w:val="22"/>
    <w:qFormat/>
    <w:rsid w:val="00ED58AC"/>
    <w:rPr>
      <w:b/>
      <w:bCs/>
    </w:rPr>
  </w:style>
  <w:style w:type="paragraph" w:customStyle="1" w:styleId="ds-markdown-paragraph">
    <w:name w:val="ds-markdown-paragraph"/>
    <w:basedOn w:val="a"/>
    <w:rsid w:val="00414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4443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41444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45E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 Даниил Александрович</dc:creator>
  <cp:keywords/>
  <dc:description/>
  <cp:lastModifiedBy>Куликов Даниил Александрович</cp:lastModifiedBy>
  <cp:revision>4</cp:revision>
  <dcterms:created xsi:type="dcterms:W3CDTF">2026-03-26T06:41:00Z</dcterms:created>
  <dcterms:modified xsi:type="dcterms:W3CDTF">2026-04-02T14:49:00Z</dcterms:modified>
</cp:coreProperties>
</file>