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FCD9A" w14:textId="58638281" w:rsidR="00242973" w:rsidRDefault="00653648" w:rsidP="00653648">
      <w:pPr>
        <w:jc w:val="center"/>
        <w:rPr>
          <w:rFonts w:ascii="Comic Sans MS" w:hAnsi="Comic Sans MS"/>
          <w:b/>
          <w:color w:val="FF0000"/>
          <w:sz w:val="32"/>
          <w:u w:val="single"/>
        </w:rPr>
      </w:pPr>
      <w:r w:rsidRPr="00653648">
        <w:rPr>
          <w:rFonts w:ascii="Comic Sans MS" w:hAnsi="Comic Sans MS"/>
          <w:b/>
          <w:color w:val="FF0000"/>
          <w:sz w:val="32"/>
          <w:u w:val="single"/>
        </w:rPr>
        <w:t>Gestion de projet</w:t>
      </w:r>
      <w:r>
        <w:rPr>
          <w:rFonts w:ascii="Comic Sans MS" w:hAnsi="Comic Sans MS"/>
          <w:b/>
          <w:color w:val="FF0000"/>
          <w:sz w:val="32"/>
          <w:u w:val="single"/>
        </w:rPr>
        <w:t xml:space="preserve"> : </w:t>
      </w:r>
    </w:p>
    <w:p w14:paraId="7C927AAF" w14:textId="77777777" w:rsidR="00733AF7" w:rsidRDefault="00733AF7" w:rsidP="00733AF7">
      <w:pPr>
        <w:rPr>
          <w:rFonts w:ascii="Comic Sans MS" w:hAnsi="Comic Sans MS"/>
          <w:b/>
          <w:color w:val="FF0000"/>
          <w:sz w:val="32"/>
          <w:u w:val="single"/>
        </w:rPr>
      </w:pPr>
    </w:p>
    <w:p w14:paraId="0B52A745" w14:textId="310B0134" w:rsidR="00653648" w:rsidRPr="0051523C" w:rsidRDefault="00943CD6" w:rsidP="0051523C">
      <w:pPr>
        <w:rPr>
          <w:rFonts w:ascii="Comic Sans MS" w:hAnsi="Comic Sans MS"/>
          <w:color w:val="FF0000"/>
          <w:sz w:val="28"/>
          <w:u w:val="single"/>
        </w:rPr>
      </w:pPr>
      <w:r w:rsidRPr="0051523C">
        <w:rPr>
          <w:rFonts w:ascii="Comic Sans MS" w:hAnsi="Comic Sans MS"/>
          <w:color w:val="FF0000"/>
          <w:sz w:val="28"/>
          <w:u w:val="single"/>
        </w:rPr>
        <w:t>B- L’identification et les missions du DP</w:t>
      </w:r>
      <w:r w:rsidR="00384877">
        <w:rPr>
          <w:rFonts w:ascii="Comic Sans MS" w:hAnsi="Comic Sans MS"/>
          <w:color w:val="FF0000"/>
          <w:sz w:val="28"/>
          <w:u w:val="single"/>
        </w:rPr>
        <w:t>D</w:t>
      </w:r>
      <w:r w:rsidRPr="0051523C">
        <w:rPr>
          <w:rFonts w:ascii="Comic Sans MS" w:hAnsi="Comic Sans MS"/>
          <w:color w:val="FF0000"/>
          <w:sz w:val="28"/>
          <w:u w:val="single"/>
        </w:rPr>
        <w:t xml:space="preserve"> de ce regroupement scolaire</w:t>
      </w:r>
      <w:r w:rsidR="0051523C">
        <w:rPr>
          <w:rFonts w:ascii="Comic Sans MS" w:hAnsi="Comic Sans MS"/>
          <w:color w:val="FF0000"/>
          <w:sz w:val="28"/>
          <w:u w:val="single"/>
        </w:rPr>
        <w:t> :</w:t>
      </w:r>
    </w:p>
    <w:p w14:paraId="2375BCBA" w14:textId="77777777" w:rsidR="00790549" w:rsidRDefault="00790549" w:rsidP="00790549">
      <w:pPr>
        <w:rPr>
          <w:rFonts w:ascii="Comic Sans MS" w:hAnsi="Comic Sans MS"/>
          <w:color w:val="000000" w:themeColor="text1"/>
          <w:sz w:val="28"/>
        </w:rPr>
      </w:pPr>
    </w:p>
    <w:p w14:paraId="74B9E7B2" w14:textId="37AAB68B" w:rsidR="00790549" w:rsidRDefault="00384877" w:rsidP="00370C92">
      <w:pPr>
        <w:rPr>
          <w:rFonts w:ascii="Comic Sans MS" w:hAnsi="Comic Sans MS"/>
          <w:color w:val="000000" w:themeColor="text1"/>
          <w:sz w:val="28"/>
        </w:rPr>
      </w:pPr>
      <w:r w:rsidRPr="00384877">
        <w:rPr>
          <w:rFonts w:ascii="Comic Sans MS" w:hAnsi="Comic Sans MS"/>
          <w:color w:val="000000" w:themeColor="text1"/>
          <w:sz w:val="28"/>
        </w:rPr>
        <w:t xml:space="preserve">Le délégué à la protection des données est en charge de plusieurs missions. Veiller au respect du cadre légal : le DPD veille en toute indépendance au respect du RGPD et plus largement de l’ensemble des normes applicables par les responsables de traitement ou des sous-traitants en matière de protection des données à caractère personnel. Ses analyses et conseils s’étendent aux sous-traitants et prestataires prenant part aux traitements mis en place par les responsables  de  traitement. Sensibiliser, informer et conseiller  les  écoles, les établissements et l’administration, ainsi que les salariés/agents sur les obligations qui leur incombent en  vertu  du RGPD  et de la loi relative  à l’informatique, aux fichiers et aux libertés. Il doit pouvoir organiser des actions de communication, de sensibilisation,  de dialogue et de concertation avec l’ensemble de la communauté éducative, y compris, dans une certaine mesure, auprès des élèves et des parents, afin de leur apporter toutes les  informations  sur  leurs  droits  et  sur  les  garanties mises en œuvre. Contrôler  le degré de conformité au RGPD ainsi qu’à l’ensemble des textes applicables, et  alerter les responsables de traitement. En cas de manquement aux obligations légales, le DPD ne peut pas être tenu pour responsable  : c’est le responsable de traitement (ou le représentant légal) qui devra répondre de ses obligations. </w:t>
      </w:r>
      <w:r w:rsidR="000803EE">
        <w:rPr>
          <w:rFonts w:ascii="Comic Sans MS" w:hAnsi="Comic Sans MS"/>
          <w:color w:val="000000" w:themeColor="text1"/>
          <w:sz w:val="28"/>
        </w:rPr>
        <w:t>Il devra aussi r</w:t>
      </w:r>
      <w:r w:rsidRPr="00384877">
        <w:rPr>
          <w:rFonts w:ascii="Comic Sans MS" w:hAnsi="Comic Sans MS"/>
          <w:color w:val="000000" w:themeColor="text1"/>
          <w:sz w:val="28"/>
        </w:rPr>
        <w:t>édiger et présenter un rapport  annuel au ministre ou au recteur suivant son niveau d’intervention.</w:t>
      </w:r>
      <w:bookmarkStart w:id="0" w:name="_GoBack"/>
      <w:bookmarkEnd w:id="0"/>
    </w:p>
    <w:p w14:paraId="18900932" w14:textId="77777777" w:rsidR="00790549" w:rsidRDefault="00790549" w:rsidP="00370C92">
      <w:pPr>
        <w:rPr>
          <w:rFonts w:ascii="Comic Sans MS" w:hAnsi="Comic Sans MS"/>
          <w:color w:val="000000" w:themeColor="text1"/>
          <w:sz w:val="28"/>
        </w:rPr>
      </w:pPr>
    </w:p>
    <w:p w14:paraId="471E6785" w14:textId="77777777" w:rsidR="00790549" w:rsidRDefault="00790549" w:rsidP="00370C92">
      <w:pPr>
        <w:rPr>
          <w:rFonts w:ascii="Comic Sans MS" w:hAnsi="Comic Sans MS"/>
          <w:color w:val="000000" w:themeColor="text1"/>
          <w:sz w:val="28"/>
        </w:rPr>
      </w:pPr>
    </w:p>
    <w:p w14:paraId="72E6561C" w14:textId="77777777" w:rsidR="00790549" w:rsidRDefault="00790549" w:rsidP="00370C92">
      <w:pPr>
        <w:rPr>
          <w:rFonts w:ascii="Comic Sans MS" w:hAnsi="Comic Sans MS"/>
          <w:color w:val="000000" w:themeColor="text1"/>
          <w:sz w:val="28"/>
        </w:rPr>
      </w:pPr>
    </w:p>
    <w:p w14:paraId="6A2F7ADD" w14:textId="77777777" w:rsidR="00790549" w:rsidRDefault="00790549" w:rsidP="00370C92">
      <w:pPr>
        <w:rPr>
          <w:rFonts w:ascii="Comic Sans MS" w:hAnsi="Comic Sans MS"/>
          <w:color w:val="000000" w:themeColor="text1"/>
          <w:sz w:val="28"/>
        </w:rPr>
      </w:pPr>
    </w:p>
    <w:p w14:paraId="43A4F47D" w14:textId="77777777" w:rsidR="00790549" w:rsidRDefault="00790549" w:rsidP="00370C92">
      <w:pPr>
        <w:rPr>
          <w:rFonts w:ascii="Comic Sans MS" w:hAnsi="Comic Sans MS"/>
          <w:color w:val="000000" w:themeColor="text1"/>
          <w:sz w:val="28"/>
        </w:rPr>
      </w:pPr>
    </w:p>
    <w:p w14:paraId="18D06158" w14:textId="77777777" w:rsidR="00790549" w:rsidRDefault="00790549" w:rsidP="00370C92">
      <w:pPr>
        <w:rPr>
          <w:rFonts w:ascii="Comic Sans MS" w:hAnsi="Comic Sans MS"/>
          <w:color w:val="000000" w:themeColor="text1"/>
          <w:sz w:val="28"/>
        </w:rPr>
      </w:pPr>
    </w:p>
    <w:p w14:paraId="7EDD96A8" w14:textId="77777777" w:rsidR="00790549" w:rsidRDefault="00790549" w:rsidP="00370C92">
      <w:pPr>
        <w:rPr>
          <w:rFonts w:ascii="Comic Sans MS" w:hAnsi="Comic Sans MS"/>
          <w:color w:val="000000" w:themeColor="text1"/>
          <w:sz w:val="28"/>
        </w:rPr>
      </w:pPr>
    </w:p>
    <w:p w14:paraId="4257B794" w14:textId="77777777" w:rsidR="00790549" w:rsidRDefault="00790549" w:rsidP="00370C92">
      <w:pPr>
        <w:rPr>
          <w:rFonts w:ascii="Comic Sans MS" w:hAnsi="Comic Sans MS"/>
          <w:color w:val="000000" w:themeColor="text1"/>
          <w:sz w:val="28"/>
        </w:rPr>
      </w:pPr>
    </w:p>
    <w:p w14:paraId="0BBBE7AA" w14:textId="77777777" w:rsidR="00790549" w:rsidRDefault="00790549" w:rsidP="00370C92">
      <w:pPr>
        <w:rPr>
          <w:rFonts w:ascii="Comic Sans MS" w:hAnsi="Comic Sans MS"/>
          <w:color w:val="000000" w:themeColor="text1"/>
          <w:sz w:val="28"/>
        </w:rPr>
      </w:pPr>
    </w:p>
    <w:p w14:paraId="6DEBCDFD" w14:textId="77777777" w:rsidR="00790549" w:rsidRDefault="00790549" w:rsidP="00370C92">
      <w:pPr>
        <w:rPr>
          <w:rFonts w:ascii="Comic Sans MS" w:hAnsi="Comic Sans MS"/>
          <w:color w:val="000000" w:themeColor="text1"/>
          <w:sz w:val="28"/>
        </w:rPr>
      </w:pPr>
    </w:p>
    <w:p w14:paraId="2FA7D6ED" w14:textId="54ED1890" w:rsidR="00370C92" w:rsidRDefault="00370C92" w:rsidP="00370C92">
      <w:pPr>
        <w:rPr>
          <w:rFonts w:ascii="Comic Sans MS" w:hAnsi="Comic Sans MS"/>
          <w:color w:val="000000" w:themeColor="text1"/>
          <w:sz w:val="28"/>
        </w:rPr>
      </w:pPr>
    </w:p>
    <w:p w14:paraId="26D43DAE" w14:textId="374F0F3B" w:rsidR="00370C92" w:rsidRDefault="00370C92" w:rsidP="00370C92">
      <w:pPr>
        <w:rPr>
          <w:rFonts w:ascii="Comic Sans MS" w:hAnsi="Comic Sans MS"/>
          <w:color w:val="000000" w:themeColor="text1"/>
          <w:sz w:val="28"/>
        </w:rPr>
      </w:pPr>
    </w:p>
    <w:p w14:paraId="6F082E29" w14:textId="27DFD208" w:rsidR="00370C92" w:rsidRDefault="00370C92" w:rsidP="00370C92">
      <w:pPr>
        <w:rPr>
          <w:rFonts w:ascii="Comic Sans MS" w:hAnsi="Comic Sans MS"/>
          <w:color w:val="000000" w:themeColor="text1"/>
          <w:sz w:val="28"/>
        </w:rPr>
      </w:pPr>
    </w:p>
    <w:p w14:paraId="50894F8D" w14:textId="3EBDBB79" w:rsidR="00370C92" w:rsidRDefault="00370C92" w:rsidP="00370C92">
      <w:pPr>
        <w:rPr>
          <w:rFonts w:ascii="Comic Sans MS" w:hAnsi="Comic Sans MS"/>
          <w:color w:val="000000" w:themeColor="text1"/>
          <w:sz w:val="28"/>
        </w:rPr>
      </w:pPr>
    </w:p>
    <w:p w14:paraId="0FCDF657" w14:textId="6B7011DD" w:rsidR="00370C92" w:rsidRDefault="00370C92" w:rsidP="00370C92">
      <w:pPr>
        <w:rPr>
          <w:rFonts w:ascii="Comic Sans MS" w:hAnsi="Comic Sans MS"/>
          <w:color w:val="000000" w:themeColor="text1"/>
          <w:sz w:val="28"/>
        </w:rPr>
      </w:pPr>
    </w:p>
    <w:p w14:paraId="456A3635" w14:textId="16AE70E3" w:rsidR="00370C92" w:rsidRDefault="00370C92" w:rsidP="00370C92">
      <w:pPr>
        <w:rPr>
          <w:rFonts w:ascii="Comic Sans MS" w:hAnsi="Comic Sans MS"/>
          <w:color w:val="000000" w:themeColor="text1"/>
          <w:sz w:val="28"/>
        </w:rPr>
      </w:pPr>
    </w:p>
    <w:p w14:paraId="3D2D81F1" w14:textId="15DECD59" w:rsidR="00370C92" w:rsidRDefault="00370C92" w:rsidP="00370C92">
      <w:pPr>
        <w:rPr>
          <w:rFonts w:ascii="Comic Sans MS" w:hAnsi="Comic Sans MS"/>
          <w:color w:val="000000" w:themeColor="text1"/>
          <w:sz w:val="28"/>
        </w:rPr>
      </w:pPr>
    </w:p>
    <w:p w14:paraId="1F789E29" w14:textId="715841AA" w:rsidR="00370C92" w:rsidRDefault="00370C92" w:rsidP="00370C92">
      <w:pPr>
        <w:rPr>
          <w:rFonts w:ascii="Comic Sans MS" w:hAnsi="Comic Sans MS"/>
          <w:color w:val="000000" w:themeColor="text1"/>
          <w:sz w:val="28"/>
        </w:rPr>
      </w:pPr>
    </w:p>
    <w:p w14:paraId="61DC0E7E" w14:textId="77777777" w:rsidR="00370C92" w:rsidRPr="00370C92" w:rsidRDefault="00370C92" w:rsidP="00370C92">
      <w:pPr>
        <w:rPr>
          <w:rFonts w:ascii="Comic Sans MS" w:hAnsi="Comic Sans MS"/>
          <w:color w:val="000000" w:themeColor="text1"/>
          <w:sz w:val="28"/>
        </w:rPr>
      </w:pPr>
    </w:p>
    <w:p w14:paraId="0E5A15BD" w14:textId="2A51DE01" w:rsidR="009241C8" w:rsidRDefault="009241C8" w:rsidP="00A61121">
      <w:pPr>
        <w:ind w:left="360"/>
        <w:rPr>
          <w:rFonts w:ascii="Comic Sans MS" w:hAnsi="Comic Sans MS"/>
          <w:color w:val="000000" w:themeColor="text1"/>
          <w:sz w:val="28"/>
        </w:rPr>
      </w:pPr>
    </w:p>
    <w:p w14:paraId="21BEA77A" w14:textId="2A2BC85E" w:rsidR="00A61121" w:rsidRDefault="00A61121" w:rsidP="00A61121">
      <w:pPr>
        <w:ind w:left="360"/>
        <w:rPr>
          <w:rFonts w:ascii="Comic Sans MS" w:hAnsi="Comic Sans MS"/>
          <w:color w:val="000000" w:themeColor="text1"/>
          <w:sz w:val="28"/>
        </w:rPr>
      </w:pPr>
    </w:p>
    <w:p w14:paraId="6CB277D7" w14:textId="15AC6E11" w:rsidR="00A61121" w:rsidRDefault="00A61121" w:rsidP="00A61121">
      <w:pPr>
        <w:ind w:left="360"/>
        <w:rPr>
          <w:rFonts w:ascii="Comic Sans MS" w:hAnsi="Comic Sans MS"/>
          <w:color w:val="000000" w:themeColor="text1"/>
          <w:sz w:val="28"/>
        </w:rPr>
      </w:pPr>
    </w:p>
    <w:p w14:paraId="13073880" w14:textId="170F546E" w:rsidR="00A61121" w:rsidRDefault="00A61121" w:rsidP="00A61121">
      <w:pPr>
        <w:ind w:left="360"/>
        <w:rPr>
          <w:rFonts w:ascii="Comic Sans MS" w:hAnsi="Comic Sans MS"/>
          <w:color w:val="000000" w:themeColor="text1"/>
          <w:sz w:val="28"/>
        </w:rPr>
      </w:pPr>
    </w:p>
    <w:p w14:paraId="4226AFD7" w14:textId="77777777" w:rsidR="00A61121" w:rsidRPr="00A61121" w:rsidRDefault="00A61121" w:rsidP="00A61121">
      <w:pPr>
        <w:ind w:left="360"/>
        <w:rPr>
          <w:rFonts w:ascii="Comic Sans MS" w:hAnsi="Comic Sans MS"/>
          <w:color w:val="000000" w:themeColor="text1"/>
          <w:sz w:val="28"/>
        </w:rPr>
      </w:pPr>
    </w:p>
    <w:sectPr w:rsidR="00A61121" w:rsidRPr="00A61121" w:rsidSect="00005F94">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5C1B"/>
    <w:multiLevelType w:val="hybridMultilevel"/>
    <w:tmpl w:val="BD0E754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1B2629"/>
    <w:multiLevelType w:val="hybridMultilevel"/>
    <w:tmpl w:val="FCEC8382"/>
    <w:lvl w:ilvl="0" w:tplc="63BC9FF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CE6BC0"/>
    <w:multiLevelType w:val="hybridMultilevel"/>
    <w:tmpl w:val="BBCAD40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A77418"/>
    <w:multiLevelType w:val="hybridMultilevel"/>
    <w:tmpl w:val="D09A4A9E"/>
    <w:lvl w:ilvl="0" w:tplc="7F8EE52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1A0022"/>
    <w:multiLevelType w:val="hybridMultilevel"/>
    <w:tmpl w:val="BB041BD0"/>
    <w:lvl w:ilvl="0" w:tplc="87B6E286">
      <w:start w:val="2"/>
      <w:numFmt w:val="bullet"/>
      <w:lvlText w:val="-"/>
      <w:lvlJc w:val="left"/>
      <w:pPr>
        <w:ind w:left="720" w:hanging="360"/>
      </w:pPr>
      <w:rPr>
        <w:rFonts w:ascii="Comic Sans MS" w:eastAsiaTheme="minorHAnsi"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DA343F2"/>
    <w:multiLevelType w:val="hybridMultilevel"/>
    <w:tmpl w:val="4A146C14"/>
    <w:lvl w:ilvl="0" w:tplc="293A0A8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0D156A1"/>
    <w:multiLevelType w:val="hybridMultilevel"/>
    <w:tmpl w:val="FF621630"/>
    <w:lvl w:ilvl="0" w:tplc="322C3014">
      <w:start w:val="1"/>
      <w:numFmt w:val="bullet"/>
      <w:lvlText w:val="-"/>
      <w:lvlJc w:val="left"/>
      <w:pPr>
        <w:ind w:left="720" w:hanging="360"/>
      </w:pPr>
      <w:rPr>
        <w:rFonts w:ascii="Comic Sans MS" w:eastAsiaTheme="minorHAnsi"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97135D3"/>
    <w:multiLevelType w:val="hybridMultilevel"/>
    <w:tmpl w:val="2766C874"/>
    <w:lvl w:ilvl="0" w:tplc="139E0A22">
      <w:start w:val="2"/>
      <w:numFmt w:val="bullet"/>
      <w:lvlText w:val="-"/>
      <w:lvlJc w:val="left"/>
      <w:pPr>
        <w:ind w:left="720" w:hanging="360"/>
      </w:pPr>
      <w:rPr>
        <w:rFonts w:ascii="Comic Sans MS" w:eastAsiaTheme="minorHAnsi"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738"/>
    <w:rsid w:val="00004557"/>
    <w:rsid w:val="00005F94"/>
    <w:rsid w:val="000265BB"/>
    <w:rsid w:val="000511CA"/>
    <w:rsid w:val="000803EE"/>
    <w:rsid w:val="00081366"/>
    <w:rsid w:val="00135EB0"/>
    <w:rsid w:val="001578E8"/>
    <w:rsid w:val="001E1368"/>
    <w:rsid w:val="001E1BF6"/>
    <w:rsid w:val="00231906"/>
    <w:rsid w:val="00242973"/>
    <w:rsid w:val="00260569"/>
    <w:rsid w:val="00293BD6"/>
    <w:rsid w:val="00300992"/>
    <w:rsid w:val="00370C92"/>
    <w:rsid w:val="00384877"/>
    <w:rsid w:val="004D1C01"/>
    <w:rsid w:val="00513F06"/>
    <w:rsid w:val="0051523C"/>
    <w:rsid w:val="005354BE"/>
    <w:rsid w:val="00572D23"/>
    <w:rsid w:val="00586CAF"/>
    <w:rsid w:val="005D5522"/>
    <w:rsid w:val="00653648"/>
    <w:rsid w:val="00733AF7"/>
    <w:rsid w:val="00736B69"/>
    <w:rsid w:val="00754878"/>
    <w:rsid w:val="00782326"/>
    <w:rsid w:val="00782690"/>
    <w:rsid w:val="00790549"/>
    <w:rsid w:val="008224C9"/>
    <w:rsid w:val="00890503"/>
    <w:rsid w:val="008A2132"/>
    <w:rsid w:val="008C05F0"/>
    <w:rsid w:val="009241C8"/>
    <w:rsid w:val="00926681"/>
    <w:rsid w:val="00943CD6"/>
    <w:rsid w:val="00976664"/>
    <w:rsid w:val="00A61121"/>
    <w:rsid w:val="00A65390"/>
    <w:rsid w:val="00A7490F"/>
    <w:rsid w:val="00B30DFC"/>
    <w:rsid w:val="00B7409F"/>
    <w:rsid w:val="00C309FC"/>
    <w:rsid w:val="00CB2B02"/>
    <w:rsid w:val="00CD1FA1"/>
    <w:rsid w:val="00CD3B6C"/>
    <w:rsid w:val="00D92BE4"/>
    <w:rsid w:val="00E95027"/>
    <w:rsid w:val="00EC7756"/>
    <w:rsid w:val="00EF3B6B"/>
    <w:rsid w:val="00EF4FC8"/>
    <w:rsid w:val="00EF6738"/>
    <w:rsid w:val="00F30E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F679"/>
  <w15:chartTrackingRefBased/>
  <w15:docId w15:val="{8B4C5C18-71CD-466A-B5C3-3069A0F28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31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42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59333">
      <w:bodyDiv w:val="1"/>
      <w:marLeft w:val="0"/>
      <w:marRight w:val="0"/>
      <w:marTop w:val="0"/>
      <w:marBottom w:val="0"/>
      <w:divBdr>
        <w:top w:val="none" w:sz="0" w:space="0" w:color="auto"/>
        <w:left w:val="none" w:sz="0" w:space="0" w:color="auto"/>
        <w:bottom w:val="none" w:sz="0" w:space="0" w:color="auto"/>
        <w:right w:val="none" w:sz="0" w:space="0" w:color="auto"/>
      </w:divBdr>
    </w:div>
    <w:div w:id="156458868">
      <w:bodyDiv w:val="1"/>
      <w:marLeft w:val="0"/>
      <w:marRight w:val="0"/>
      <w:marTop w:val="0"/>
      <w:marBottom w:val="0"/>
      <w:divBdr>
        <w:top w:val="none" w:sz="0" w:space="0" w:color="auto"/>
        <w:left w:val="none" w:sz="0" w:space="0" w:color="auto"/>
        <w:bottom w:val="none" w:sz="0" w:space="0" w:color="auto"/>
        <w:right w:val="none" w:sz="0" w:space="0" w:color="auto"/>
      </w:divBdr>
    </w:div>
    <w:div w:id="1271820584">
      <w:bodyDiv w:val="1"/>
      <w:marLeft w:val="0"/>
      <w:marRight w:val="0"/>
      <w:marTop w:val="0"/>
      <w:marBottom w:val="0"/>
      <w:divBdr>
        <w:top w:val="none" w:sz="0" w:space="0" w:color="auto"/>
        <w:left w:val="none" w:sz="0" w:space="0" w:color="auto"/>
        <w:bottom w:val="none" w:sz="0" w:space="0" w:color="auto"/>
        <w:right w:val="none" w:sz="0" w:space="0" w:color="auto"/>
      </w:divBdr>
    </w:div>
    <w:div w:id="1330594075">
      <w:bodyDiv w:val="1"/>
      <w:marLeft w:val="0"/>
      <w:marRight w:val="0"/>
      <w:marTop w:val="0"/>
      <w:marBottom w:val="0"/>
      <w:divBdr>
        <w:top w:val="none" w:sz="0" w:space="0" w:color="auto"/>
        <w:left w:val="none" w:sz="0" w:space="0" w:color="auto"/>
        <w:bottom w:val="none" w:sz="0" w:space="0" w:color="auto"/>
        <w:right w:val="none" w:sz="0" w:space="0" w:color="auto"/>
      </w:divBdr>
    </w:div>
    <w:div w:id="1424376299">
      <w:bodyDiv w:val="1"/>
      <w:marLeft w:val="0"/>
      <w:marRight w:val="0"/>
      <w:marTop w:val="0"/>
      <w:marBottom w:val="0"/>
      <w:divBdr>
        <w:top w:val="none" w:sz="0" w:space="0" w:color="auto"/>
        <w:left w:val="none" w:sz="0" w:space="0" w:color="auto"/>
        <w:bottom w:val="none" w:sz="0" w:space="0" w:color="auto"/>
        <w:right w:val="none" w:sz="0" w:space="0" w:color="auto"/>
      </w:divBdr>
    </w:div>
    <w:div w:id="147194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251</Words>
  <Characters>1385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Iliassin</dc:creator>
  <cp:keywords/>
  <dc:description/>
  <cp:lastModifiedBy>Iliassin</cp:lastModifiedBy>
  <cp:revision>15</cp:revision>
  <dcterms:created xsi:type="dcterms:W3CDTF">2020-10-02T13:06:00Z</dcterms:created>
  <dcterms:modified xsi:type="dcterms:W3CDTF">2020-10-08T07:41:00Z</dcterms:modified>
</cp:coreProperties>
</file>