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E4F08C0" w14:textId="77777777" w:rsidR="00A50FA7" w:rsidRPr="00A7690F" w:rsidRDefault="00A50FA7" w:rsidP="00016D27">
      <w:pPr>
        <w:spacing w:after="0" w:line="240" w:lineRule="auto"/>
        <w:ind w:left="-624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A7690F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 xml:space="preserve">Государственное бюджетное </w:t>
      </w:r>
      <w:r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 xml:space="preserve">профессиональное </w:t>
      </w:r>
      <w:r w:rsidRPr="00A7690F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образовательное учреждение</w:t>
      </w:r>
    </w:p>
    <w:p w14:paraId="490F917B" w14:textId="77777777" w:rsidR="00A50FA7" w:rsidRPr="008B3A27" w:rsidRDefault="00A50FA7" w:rsidP="00A50FA7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A7690F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 xml:space="preserve"> «Нижегородский </w:t>
      </w:r>
      <w:r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Губернский колледж</w:t>
      </w:r>
      <w:r w:rsidRPr="00A7690F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»</w:t>
      </w:r>
    </w:p>
    <w:p w14:paraId="754CEC74" w14:textId="77777777" w:rsidR="00A50FA7" w:rsidRDefault="00A50FA7" w:rsidP="00A50FA7">
      <w:pPr>
        <w:spacing w:before="2160" w:after="0" w:line="240" w:lineRule="auto"/>
        <w:jc w:val="center"/>
        <w:rPr>
          <w:rFonts w:ascii="Times New Roman" w:eastAsia="Times New Roman" w:hAnsi="Times New Roman" w:cs="Times New Roman"/>
          <w:b/>
          <w:sz w:val="44"/>
          <w:szCs w:val="44"/>
          <w:lang w:eastAsia="ru-RU"/>
        </w:rPr>
      </w:pPr>
      <w:r w:rsidRPr="00A7690F">
        <w:rPr>
          <w:rFonts w:ascii="Times New Roman" w:eastAsia="Times New Roman" w:hAnsi="Times New Roman" w:cs="Times New Roman"/>
          <w:b/>
          <w:sz w:val="44"/>
          <w:szCs w:val="44"/>
          <w:lang w:eastAsia="ru-RU"/>
        </w:rPr>
        <w:t>ОТЧЕТ</w:t>
      </w:r>
    </w:p>
    <w:p w14:paraId="23181701" w14:textId="426296DF" w:rsidR="00A50FA7" w:rsidRPr="00BD2D29" w:rsidRDefault="00016D27" w:rsidP="00A50FA7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250061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п</w:t>
      </w:r>
      <w:r w:rsidR="00EF0515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о лабораторной работе</w:t>
      </w:r>
    </w:p>
    <w:p w14:paraId="6E373463" w14:textId="3C063358" w:rsidR="00A50FA7" w:rsidRPr="00CC29B0" w:rsidRDefault="00A50FA7" w:rsidP="00A50FA7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504D15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«</w:t>
      </w:r>
      <w:r w:rsidR="00EF0515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Мобильная разработка на </w:t>
      </w:r>
      <w:proofErr w:type="spellStart"/>
      <w:r w:rsidR="00EF0515">
        <w:rPr>
          <w:rFonts w:ascii="Times New Roman" w:eastAsia="Times New Roman" w:hAnsi="Times New Roman" w:cs="Times New Roman"/>
          <w:b/>
          <w:sz w:val="24"/>
          <w:szCs w:val="24"/>
          <w:lang w:val="en-US" w:eastAsia="ru-RU"/>
        </w:rPr>
        <w:t>Kotlin</w:t>
      </w:r>
      <w:proofErr w:type="spellEnd"/>
      <w:r w:rsidR="00524183" w:rsidRPr="00524183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: </w:t>
      </w:r>
      <w:r w:rsidR="00524183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Выбор идеи</w:t>
      </w:r>
      <w:r w:rsidRPr="00504D15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».</w:t>
      </w:r>
    </w:p>
    <w:p w14:paraId="56E1AE8D" w14:textId="77777777" w:rsidR="00A50FA7" w:rsidRPr="00CC29B0" w:rsidRDefault="00A50FA7" w:rsidP="00A50FA7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</w:p>
    <w:p w14:paraId="2AF24957" w14:textId="0EDB425B" w:rsidR="00A50FA7" w:rsidRPr="00EF0515" w:rsidRDefault="00EF0515" w:rsidP="00A50FA7">
      <w:pPr>
        <w:pStyle w:val="a3"/>
        <w:jc w:val="center"/>
        <w:rPr>
          <w:bCs/>
          <w:caps/>
          <w:spacing w:val="20"/>
          <w:lang w:val="ru-RU"/>
        </w:rPr>
      </w:pPr>
      <w:r>
        <w:rPr>
          <w:bCs/>
          <w:caps/>
          <w:spacing w:val="20"/>
          <w:lang w:val="ru-RU"/>
        </w:rPr>
        <w:t>МДК 0</w:t>
      </w:r>
      <w:r w:rsidRPr="00EF0515">
        <w:rPr>
          <w:bCs/>
          <w:caps/>
          <w:spacing w:val="20"/>
          <w:lang w:val="ru-RU"/>
        </w:rPr>
        <w:t>1</w:t>
      </w:r>
      <w:r>
        <w:rPr>
          <w:bCs/>
          <w:caps/>
          <w:spacing w:val="20"/>
          <w:lang w:val="ru-RU"/>
        </w:rPr>
        <w:t>.0</w:t>
      </w:r>
      <w:r w:rsidRPr="00EF0515">
        <w:rPr>
          <w:bCs/>
          <w:caps/>
          <w:spacing w:val="20"/>
          <w:lang w:val="ru-RU"/>
        </w:rPr>
        <w:t>3</w:t>
      </w:r>
      <w:r w:rsidR="004B4B82">
        <w:rPr>
          <w:bCs/>
          <w:caps/>
          <w:spacing w:val="20"/>
          <w:lang w:val="ru-RU"/>
        </w:rPr>
        <w:t xml:space="preserve"> </w:t>
      </w:r>
      <w:r>
        <w:rPr>
          <w:bCs/>
          <w:caps/>
          <w:spacing w:val="20"/>
          <w:lang w:val="ru-RU"/>
        </w:rPr>
        <w:t>Разработка мобильных приложений</w:t>
      </w:r>
    </w:p>
    <w:p w14:paraId="2BF45A96" w14:textId="54B43532" w:rsidR="00A50FA7" w:rsidRPr="00A50FA7" w:rsidRDefault="00A50FA7" w:rsidP="00A50FA7">
      <w:pPr>
        <w:tabs>
          <w:tab w:val="left" w:pos="8505"/>
        </w:tabs>
        <w:spacing w:before="2640" w:after="0" w:line="240" w:lineRule="auto"/>
        <w:rPr>
          <w:rFonts w:ascii="Times New Roman" w:eastAsia="Times New Roman" w:hAnsi="Times New Roman" w:cs="Times New Roman"/>
          <w:color w:val="FF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Руководитель: ____________________________</w:t>
      </w:r>
      <w:r w:rsidR="00293931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Ю. С. </w:t>
      </w:r>
      <w:proofErr w:type="spellStart"/>
      <w:r w:rsidR="00293931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Мамшева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  <w:t xml:space="preserve">                                                                                      </w:t>
      </w:r>
      <w:r w:rsidR="00EF0515">
        <w:rPr>
          <w:rFonts w:ascii="Times New Roman" w:eastAsia="Times New Roman" w:hAnsi="Times New Roman" w:cs="Times New Roman"/>
          <w:sz w:val="28"/>
          <w:szCs w:val="28"/>
          <w:lang w:eastAsia="ru-RU"/>
        </w:rPr>
        <w:t>16</w:t>
      </w:r>
      <w:r w:rsidRPr="00FA5258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  <w:r w:rsidR="00EF0515">
        <w:rPr>
          <w:rFonts w:ascii="Times New Roman" w:eastAsia="Times New Roman" w:hAnsi="Times New Roman" w:cs="Times New Roman"/>
          <w:sz w:val="28"/>
          <w:szCs w:val="28"/>
          <w:lang w:eastAsia="ru-RU"/>
        </w:rPr>
        <w:t>10</w:t>
      </w:r>
      <w:r w:rsidRPr="00FA5258">
        <w:rPr>
          <w:rFonts w:ascii="Times New Roman" w:eastAsia="Times New Roman" w:hAnsi="Times New Roman" w:cs="Times New Roman"/>
          <w:sz w:val="28"/>
          <w:szCs w:val="28"/>
          <w:lang w:eastAsia="ru-RU"/>
        </w:rPr>
        <w:t>.202</w:t>
      </w:r>
      <w:r w:rsidR="005C61B0">
        <w:rPr>
          <w:rFonts w:ascii="Times New Roman" w:eastAsia="Times New Roman" w:hAnsi="Times New Roman" w:cs="Times New Roman"/>
          <w:sz w:val="28"/>
          <w:szCs w:val="28"/>
          <w:lang w:eastAsia="ru-RU"/>
        </w:rPr>
        <w:t>6</w:t>
      </w:r>
      <w:r w:rsidRPr="00FA5258">
        <w:rPr>
          <w:rFonts w:ascii="Times New Roman" w:eastAsia="Times New Roman" w:hAnsi="Times New Roman" w:cs="Times New Roman"/>
          <w:sz w:val="28"/>
          <w:szCs w:val="28"/>
          <w:lang w:eastAsia="ru-RU"/>
        </w:rPr>
        <w:t>г.</w:t>
      </w:r>
    </w:p>
    <w:p w14:paraId="5843E703" w14:textId="77777777" w:rsidR="00A50FA7" w:rsidRPr="00A7690F" w:rsidRDefault="00A50FA7" w:rsidP="00A50FA7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4002329C" w14:textId="3F219FCD" w:rsidR="00A50FA7" w:rsidRPr="00A50FA7" w:rsidRDefault="00A50FA7" w:rsidP="00A50FA7">
      <w:pPr>
        <w:tabs>
          <w:tab w:val="left" w:pos="8505"/>
        </w:tabs>
        <w:spacing w:after="0" w:line="240" w:lineRule="auto"/>
        <w:rPr>
          <w:rFonts w:ascii="Times New Roman" w:eastAsia="Times New Roman" w:hAnsi="Times New Roman" w:cs="Times New Roman"/>
          <w:color w:val="FF0000"/>
          <w:sz w:val="28"/>
          <w:szCs w:val="28"/>
          <w:lang w:eastAsia="ru-RU"/>
        </w:rPr>
      </w:pPr>
      <w:r w:rsidRPr="00A7690F">
        <w:rPr>
          <w:rFonts w:ascii="Times New Roman" w:eastAsia="Times New Roman" w:hAnsi="Times New Roman" w:cs="Times New Roman"/>
          <w:sz w:val="28"/>
          <w:szCs w:val="28"/>
          <w:lang w:eastAsia="ru-RU"/>
        </w:rPr>
        <w:t>Студент: _______________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_________________</w:t>
      </w:r>
      <w:r w:rsidR="00250061">
        <w:rPr>
          <w:rFonts w:ascii="Times New Roman" w:eastAsia="Times New Roman" w:hAnsi="Times New Roman" w:cs="Times New Roman"/>
          <w:sz w:val="28"/>
          <w:szCs w:val="28"/>
          <w:lang w:eastAsia="ru-RU"/>
        </w:rPr>
        <w:t>А. А. Солдаткина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  <w:t xml:space="preserve">                                                                                       </w:t>
      </w:r>
      <w:r w:rsidR="00EF0515">
        <w:rPr>
          <w:rFonts w:ascii="Times New Roman" w:eastAsia="Times New Roman" w:hAnsi="Times New Roman" w:cs="Times New Roman"/>
          <w:sz w:val="28"/>
          <w:szCs w:val="28"/>
          <w:lang w:eastAsia="ru-RU"/>
        </w:rPr>
        <w:t>16</w:t>
      </w:r>
      <w:r w:rsidR="00250061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  <w:r w:rsidR="00EF0515">
        <w:rPr>
          <w:rFonts w:ascii="Times New Roman" w:eastAsia="Times New Roman" w:hAnsi="Times New Roman" w:cs="Times New Roman"/>
          <w:sz w:val="28"/>
          <w:szCs w:val="28"/>
          <w:lang w:eastAsia="ru-RU"/>
        </w:rPr>
        <w:t>10</w:t>
      </w:r>
      <w:r w:rsidRPr="00FA5258">
        <w:rPr>
          <w:rFonts w:ascii="Times New Roman" w:eastAsia="Times New Roman" w:hAnsi="Times New Roman" w:cs="Times New Roman"/>
          <w:sz w:val="28"/>
          <w:szCs w:val="28"/>
          <w:lang w:eastAsia="ru-RU"/>
        </w:rPr>
        <w:t>.202</w:t>
      </w:r>
      <w:r w:rsidR="005C61B0">
        <w:rPr>
          <w:rFonts w:ascii="Times New Roman" w:eastAsia="Times New Roman" w:hAnsi="Times New Roman" w:cs="Times New Roman"/>
          <w:sz w:val="28"/>
          <w:szCs w:val="28"/>
          <w:lang w:eastAsia="ru-RU"/>
        </w:rPr>
        <w:t>6</w:t>
      </w:r>
      <w:r w:rsidRPr="00FA525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г. </w:t>
      </w:r>
    </w:p>
    <w:p w14:paraId="2F5C6051" w14:textId="77777777" w:rsidR="00A50FA7" w:rsidRPr="00A7690F" w:rsidRDefault="00A50FA7" w:rsidP="00A50FA7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05E7CE82" w14:textId="4DFE92E3" w:rsidR="00A50FA7" w:rsidRPr="008B3A27" w:rsidRDefault="00A50FA7" w:rsidP="00A50FA7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</w:pPr>
      <w:r w:rsidRPr="00A7690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Специальность, группа: </w:t>
      </w:r>
      <w:r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>09.02.07,</w:t>
      </w:r>
      <w:r w:rsidR="00016D27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 xml:space="preserve"> </w:t>
      </w:r>
      <w:r w:rsidR="00EF0515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>4</w:t>
      </w:r>
      <w:r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>1П</w:t>
      </w:r>
      <w:r w:rsidRPr="00A7690F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 xml:space="preserve"> </w:t>
      </w:r>
    </w:p>
    <w:p w14:paraId="28EA04DB" w14:textId="77777777" w:rsidR="00A50FA7" w:rsidRPr="00A7690F" w:rsidRDefault="00A50FA7" w:rsidP="00A50FA7">
      <w:pPr>
        <w:spacing w:before="3840"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7690F">
        <w:rPr>
          <w:rFonts w:ascii="Times New Roman" w:eastAsia="Times New Roman" w:hAnsi="Times New Roman" w:cs="Times New Roman"/>
          <w:sz w:val="28"/>
          <w:szCs w:val="28"/>
          <w:lang w:eastAsia="ru-RU"/>
        </w:rPr>
        <w:t>Нижний Новгород</w:t>
      </w:r>
    </w:p>
    <w:p w14:paraId="0FE210FB" w14:textId="56C8E9BF" w:rsidR="00B67D0B" w:rsidRDefault="00A50FA7" w:rsidP="00016D27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B3A27">
        <w:rPr>
          <w:rFonts w:ascii="Times New Roman" w:eastAsia="Times New Roman" w:hAnsi="Times New Roman" w:cs="Times New Roman"/>
          <w:sz w:val="28"/>
          <w:szCs w:val="28"/>
          <w:lang w:eastAsia="ru-RU"/>
        </w:rPr>
        <w:t>202</w:t>
      </w:r>
      <w:r w:rsidR="005C61B0">
        <w:rPr>
          <w:rFonts w:ascii="Times New Roman" w:eastAsia="Times New Roman" w:hAnsi="Times New Roman" w:cs="Times New Roman"/>
          <w:sz w:val="28"/>
          <w:szCs w:val="28"/>
          <w:lang w:eastAsia="ru-RU"/>
        </w:rPr>
        <w:t>6</w:t>
      </w:r>
      <w:r w:rsidR="00016D27" w:rsidRPr="00BD2D2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г</w:t>
      </w:r>
      <w:r w:rsidRPr="008B3A27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2F9B0B31" w14:textId="5BACFA02" w:rsidR="0086650A" w:rsidRDefault="0086650A" w:rsidP="00016D27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15FFF712" w14:textId="4F5F401A" w:rsidR="00552194" w:rsidRDefault="00552194" w:rsidP="00016D27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458CDCF3" w14:textId="6CFE1B4C" w:rsidR="009402DC" w:rsidRDefault="000C1904" w:rsidP="000C1904">
      <w:pPr>
        <w:pStyle w:val="2"/>
        <w:numPr>
          <w:ilvl w:val="1"/>
          <w:numId w:val="30"/>
        </w:numPr>
        <w:rPr>
          <w:rFonts w:eastAsia="Times New Roman"/>
          <w:lang w:eastAsia="ru-RU"/>
        </w:rPr>
      </w:pPr>
      <w:bookmarkStart w:id="0" w:name="_Toc243263523"/>
      <w:r>
        <w:rPr>
          <w:rFonts w:eastAsia="Times New Roman"/>
          <w:lang w:eastAsia="ru-RU"/>
        </w:rPr>
        <w:lastRenderedPageBreak/>
        <w:t>Анализ идеи и выявление потребностей.</w:t>
      </w:r>
      <w:bookmarkEnd w:id="0"/>
    </w:p>
    <w:p w14:paraId="0E3212FC" w14:textId="2F4E89D8" w:rsidR="005C5516" w:rsidRDefault="00B33C09" w:rsidP="003432CC">
      <w:pPr>
        <w:pStyle w:val="3"/>
        <w:numPr>
          <w:ilvl w:val="2"/>
          <w:numId w:val="30"/>
        </w:numPr>
        <w:ind w:left="0" w:firstLine="698"/>
        <w:rPr>
          <w:lang w:eastAsia="ru-RU"/>
        </w:rPr>
      </w:pPr>
      <w:bookmarkStart w:id="1" w:name="_Toc243263524"/>
      <w:r>
        <w:rPr>
          <w:lang w:eastAsia="ru-RU"/>
        </w:rPr>
        <w:t xml:space="preserve">Концепция </w:t>
      </w:r>
      <w:r w:rsidR="00763765">
        <w:rPr>
          <w:lang w:eastAsia="ru-RU"/>
        </w:rPr>
        <w:t>проекта</w:t>
      </w:r>
      <w:bookmarkEnd w:id="1"/>
    </w:p>
    <w:p w14:paraId="345B1790" w14:textId="15D73269" w:rsidR="00B33C09" w:rsidRDefault="00B33C09" w:rsidP="00B33C09">
      <w:pPr>
        <w:pStyle w:val="a9"/>
        <w:rPr>
          <w:lang w:eastAsia="ru-RU"/>
        </w:rPr>
      </w:pPr>
      <w:r>
        <w:rPr>
          <w:lang w:eastAsia="ru-RU"/>
        </w:rPr>
        <w:t>Проект представляет собой мобильную игру</w:t>
      </w:r>
      <w:r w:rsidR="00313947">
        <w:rPr>
          <w:lang w:eastAsia="ru-RU"/>
        </w:rPr>
        <w:t xml:space="preserve"> «Холодный след</w:t>
      </w:r>
      <w:bookmarkStart w:id="2" w:name="_GoBack"/>
      <w:bookmarkEnd w:id="2"/>
      <w:r w:rsidR="00313947">
        <w:rPr>
          <w:lang w:eastAsia="ru-RU"/>
        </w:rPr>
        <w:t>»</w:t>
      </w:r>
      <w:r>
        <w:rPr>
          <w:lang w:eastAsia="ru-RU"/>
        </w:rPr>
        <w:t xml:space="preserve"> в жанре детектив для платформы </w:t>
      </w:r>
      <w:proofErr w:type="spellStart"/>
      <w:r>
        <w:rPr>
          <w:lang w:eastAsia="ru-RU"/>
        </w:rPr>
        <w:t>Android</w:t>
      </w:r>
      <w:proofErr w:type="spellEnd"/>
      <w:r>
        <w:rPr>
          <w:lang w:eastAsia="ru-RU"/>
        </w:rPr>
        <w:t>. Пользователь авторизуется в приложении, после чего получает описание истории и цель расследования. В ходе игры он решает головоломки, выполняет мини-игры и общается с виртуальными персонажами, собирает улики и на их основе делает выводы о том, кто является преступником.</w:t>
      </w:r>
    </w:p>
    <w:p w14:paraId="74C16865" w14:textId="550E9149" w:rsidR="00B33C09" w:rsidRDefault="00B33C09" w:rsidP="00B33C09">
      <w:pPr>
        <w:pStyle w:val="a9"/>
        <w:rPr>
          <w:lang w:eastAsia="ru-RU"/>
        </w:rPr>
      </w:pPr>
      <w:r>
        <w:rPr>
          <w:lang w:eastAsia="ru-RU"/>
        </w:rPr>
        <w:t>Ключевое отличие от классических детективных игр состоит в двух технологических решениях. Во-первых, диалоги с персонажами генерируются языковой моделью: подозреваемые не отвечают по заранее заготовленному сценарию, а ведут себя как живые люди - могут врать, путаться, менять показания под давлением и запоминать, что игрок спрашивал ранее. Во-вторых, поиск улик происходит не на экране, а в реальном пространстве: игрок включает камеру, поворачивается на 360 градусов и находит улики, привязанные к сторонам света, после чего должен физически подойти к ним и сфотографировать.</w:t>
      </w:r>
    </w:p>
    <w:p w14:paraId="5E5C6CEB" w14:textId="52EBE806" w:rsidR="003432CC" w:rsidRDefault="00B33C09" w:rsidP="003432CC">
      <w:pPr>
        <w:pStyle w:val="3"/>
        <w:numPr>
          <w:ilvl w:val="2"/>
          <w:numId w:val="30"/>
        </w:numPr>
        <w:ind w:left="0" w:firstLine="698"/>
        <w:rPr>
          <w:rFonts w:eastAsia="Times New Roman"/>
          <w:lang w:eastAsia="ru-RU"/>
        </w:rPr>
      </w:pPr>
      <w:bookmarkStart w:id="3" w:name="_Toc243263525"/>
      <w:r>
        <w:rPr>
          <w:lang w:eastAsia="ru-RU"/>
        </w:rPr>
        <w:t>Проблематика и ценность для пользователя</w:t>
      </w:r>
      <w:bookmarkEnd w:id="3"/>
    </w:p>
    <w:p w14:paraId="6BFD8870" w14:textId="38F201C5" w:rsidR="00B33C09" w:rsidRDefault="00B33C09" w:rsidP="00B33C09">
      <w:pPr>
        <w:pStyle w:val="a9"/>
        <w:rPr>
          <w:lang w:eastAsia="ru-RU"/>
        </w:rPr>
      </w:pPr>
      <w:r>
        <w:rPr>
          <w:lang w:eastAsia="ru-RU"/>
        </w:rPr>
        <w:t>Современные мобильные детективы часто линейны, а их диалоги скриптовы. Игроку предлагают выбор из 3–4 готовых реплик, из-за чего невозможно задать свой вопрос или поймать персонажа на лжи. Игра не заставляет думать пользователя, а просто ведет по заранее подготовленному пути.</w:t>
      </w:r>
    </w:p>
    <w:p w14:paraId="373ABB6F" w14:textId="5FFBC617" w:rsidR="00B33C09" w:rsidRDefault="00B33C09" w:rsidP="00B33C09">
      <w:pPr>
        <w:pStyle w:val="a9"/>
        <w:rPr>
          <w:lang w:eastAsia="ru-RU"/>
        </w:rPr>
      </w:pPr>
      <w:r>
        <w:rPr>
          <w:lang w:eastAsia="ru-RU"/>
        </w:rPr>
        <w:t xml:space="preserve">Так же такие игры не используют ничего более, чем стандартные игровые механики (где-то на картинке найти улику, сделать правильный выбор в диалоге и </w:t>
      </w:r>
      <w:proofErr w:type="spellStart"/>
      <w:r>
        <w:rPr>
          <w:lang w:eastAsia="ru-RU"/>
        </w:rPr>
        <w:t>тд</w:t>
      </w:r>
      <w:proofErr w:type="spellEnd"/>
      <w:r>
        <w:rPr>
          <w:lang w:eastAsia="ru-RU"/>
        </w:rPr>
        <w:t>.).</w:t>
      </w:r>
    </w:p>
    <w:p w14:paraId="4EB59D55" w14:textId="4A3077A4" w:rsidR="00B33C09" w:rsidRDefault="00B33C09" w:rsidP="00B33C09">
      <w:pPr>
        <w:pStyle w:val="a9"/>
        <w:rPr>
          <w:lang w:eastAsia="ru-RU"/>
        </w:rPr>
      </w:pPr>
      <w:r>
        <w:rPr>
          <w:lang w:eastAsia="ru-RU"/>
        </w:rPr>
        <w:t>Разрабатываемый проект решает данные проблемы. Ценность для пользователя заключается в следующем:</w:t>
      </w:r>
    </w:p>
    <w:p w14:paraId="456F998C" w14:textId="6CF9D5EC" w:rsidR="00B33C09" w:rsidRDefault="00B33C09" w:rsidP="00452A31">
      <w:pPr>
        <w:pStyle w:val="a9"/>
        <w:numPr>
          <w:ilvl w:val="0"/>
          <w:numId w:val="31"/>
        </w:numPr>
        <w:ind w:left="0" w:firstLine="709"/>
        <w:rPr>
          <w:lang w:eastAsia="ru-RU"/>
        </w:rPr>
      </w:pPr>
      <w:r>
        <w:rPr>
          <w:lang w:eastAsia="ru-RU"/>
        </w:rPr>
        <w:lastRenderedPageBreak/>
        <w:t>Допрос ощущается как настоящий. Можно спросить что угодно, поймать на противоречии, надавить уликой.</w:t>
      </w:r>
    </w:p>
    <w:p w14:paraId="2A72453F" w14:textId="3C4CD311" w:rsidR="00452A31" w:rsidRDefault="00B33C09" w:rsidP="00452A31">
      <w:pPr>
        <w:pStyle w:val="a9"/>
        <w:numPr>
          <w:ilvl w:val="0"/>
          <w:numId w:val="31"/>
        </w:numPr>
        <w:ind w:left="0" w:firstLine="709"/>
        <w:rPr>
          <w:lang w:eastAsia="ru-RU"/>
        </w:rPr>
      </w:pPr>
      <w:r>
        <w:rPr>
          <w:lang w:eastAsia="ru-RU"/>
        </w:rPr>
        <w:t>Детектив нужно именно «расследовать». Игра выходит за экран: нужно вставать, поворачиваться, подходить к предмет</w:t>
      </w:r>
      <w:r w:rsidR="00452A31">
        <w:rPr>
          <w:lang w:eastAsia="ru-RU"/>
        </w:rPr>
        <w:t>ам и ощущать вибрацию телефона.</w:t>
      </w:r>
    </w:p>
    <w:p w14:paraId="485C694F" w14:textId="56DEE2FA" w:rsidR="00B33C09" w:rsidRDefault="00452A31" w:rsidP="00452A31">
      <w:pPr>
        <w:pStyle w:val="a9"/>
        <w:rPr>
          <w:lang w:eastAsia="ru-RU"/>
        </w:rPr>
      </w:pPr>
      <w:r>
        <w:rPr>
          <w:lang w:eastAsia="ru-RU"/>
        </w:rPr>
        <w:t>Так же, проанализировав проблемы современных игры, было выявлено, что основная аудитория игр в данном жанре молодые люди 18-25 лет.</w:t>
      </w:r>
    </w:p>
    <w:p w14:paraId="3FB67A9F" w14:textId="5CC6FE5B" w:rsidR="00452A31" w:rsidRDefault="00452A31" w:rsidP="00452A31">
      <w:pPr>
        <w:pStyle w:val="a9"/>
        <w:rPr>
          <w:lang w:eastAsia="ru-RU"/>
        </w:rPr>
      </w:pPr>
      <w:r>
        <w:rPr>
          <w:lang w:eastAsia="ru-RU"/>
        </w:rPr>
        <w:t>Основные преимущества для данной аудитории:</w:t>
      </w:r>
    </w:p>
    <w:p w14:paraId="5918DBC6" w14:textId="70B36671" w:rsidR="00452A31" w:rsidRDefault="00452A31" w:rsidP="00452A31">
      <w:pPr>
        <w:pStyle w:val="a9"/>
        <w:numPr>
          <w:ilvl w:val="0"/>
          <w:numId w:val="31"/>
        </w:numPr>
        <w:ind w:left="0" w:firstLine="709"/>
        <w:rPr>
          <w:lang w:eastAsia="ru-RU"/>
        </w:rPr>
      </w:pPr>
      <w:r>
        <w:rPr>
          <w:lang w:eastAsia="ru-RU"/>
        </w:rPr>
        <w:t>Развитие критического мышления</w:t>
      </w:r>
    </w:p>
    <w:p w14:paraId="2D6DDF22" w14:textId="2FBBA776" w:rsidR="00452A31" w:rsidRDefault="00452A31" w:rsidP="00452A31">
      <w:pPr>
        <w:pStyle w:val="a9"/>
        <w:numPr>
          <w:ilvl w:val="0"/>
          <w:numId w:val="31"/>
        </w:numPr>
        <w:ind w:left="0" w:firstLine="709"/>
        <w:rPr>
          <w:lang w:eastAsia="ru-RU"/>
        </w:rPr>
      </w:pPr>
      <w:r>
        <w:rPr>
          <w:lang w:eastAsia="ru-RU"/>
        </w:rPr>
        <w:t>Повышения уровня внимательности, сосредоточенности и усидчивости</w:t>
      </w:r>
    </w:p>
    <w:p w14:paraId="763BC121" w14:textId="2743E82C" w:rsidR="00B33C09" w:rsidRDefault="00452A31" w:rsidP="0035783A">
      <w:pPr>
        <w:pStyle w:val="a9"/>
        <w:numPr>
          <w:ilvl w:val="0"/>
          <w:numId w:val="31"/>
        </w:numPr>
        <w:ind w:left="0" w:firstLine="709"/>
        <w:rPr>
          <w:lang w:eastAsia="ru-RU"/>
        </w:rPr>
      </w:pPr>
      <w:r>
        <w:rPr>
          <w:lang w:eastAsia="ru-RU"/>
        </w:rPr>
        <w:t>Интересное взаимодействие с «живыми» персонажами, который реагируют на игрока не по шаблону</w:t>
      </w:r>
    </w:p>
    <w:p w14:paraId="732E9D0C" w14:textId="0955C6F4" w:rsidR="0035783A" w:rsidRPr="0035783A" w:rsidRDefault="0035783A" w:rsidP="0035783A">
      <w:pPr>
        <w:pStyle w:val="a9"/>
        <w:numPr>
          <w:ilvl w:val="0"/>
          <w:numId w:val="31"/>
        </w:numPr>
        <w:ind w:left="0" w:firstLine="709"/>
        <w:rPr>
          <w:lang w:eastAsia="ru-RU"/>
        </w:rPr>
      </w:pPr>
      <w:r>
        <w:rPr>
          <w:lang w:eastAsia="ru-RU"/>
        </w:rPr>
        <w:t>Удобный формат мобильного приложения, доступ в любое время</w:t>
      </w:r>
    </w:p>
    <w:p w14:paraId="17DB4ACE" w14:textId="63D617A4" w:rsidR="00452A31" w:rsidRDefault="00452A31" w:rsidP="00452A31">
      <w:pPr>
        <w:pStyle w:val="3"/>
        <w:numPr>
          <w:ilvl w:val="2"/>
          <w:numId w:val="30"/>
        </w:numPr>
        <w:ind w:left="0" w:firstLine="709"/>
        <w:rPr>
          <w:lang w:eastAsia="ru-RU"/>
        </w:rPr>
      </w:pPr>
      <w:bookmarkStart w:id="4" w:name="_Toc243263526"/>
      <w:r>
        <w:rPr>
          <w:lang w:eastAsia="ru-RU"/>
        </w:rPr>
        <w:t>Сравнительный анализ аналогов</w:t>
      </w:r>
      <w:bookmarkEnd w:id="4"/>
    </w:p>
    <w:p w14:paraId="230A4A9F" w14:textId="11F2891A" w:rsidR="00452A31" w:rsidRDefault="00396263" w:rsidP="009402DC">
      <w:pPr>
        <w:pStyle w:val="a9"/>
        <w:rPr>
          <w:lang w:eastAsia="ru-RU"/>
        </w:rPr>
      </w:pPr>
      <w:r>
        <w:rPr>
          <w:lang w:eastAsia="ru-RU"/>
        </w:rPr>
        <w:t>Основные мобильные аналоги:</w:t>
      </w:r>
    </w:p>
    <w:p w14:paraId="06695A6B" w14:textId="1C5FB8C7" w:rsidR="00396263" w:rsidRDefault="00396263" w:rsidP="00396263">
      <w:pPr>
        <w:pStyle w:val="a9"/>
        <w:rPr>
          <w:lang w:eastAsia="ru-RU"/>
        </w:rPr>
      </w:pPr>
      <w:proofErr w:type="spellStart"/>
      <w:r>
        <w:rPr>
          <w:lang w:eastAsia="ru-RU"/>
        </w:rPr>
        <w:t>Criminal</w:t>
      </w:r>
      <w:proofErr w:type="spellEnd"/>
      <w:r>
        <w:rPr>
          <w:lang w:eastAsia="ru-RU"/>
        </w:rPr>
        <w:t xml:space="preserve"> </w:t>
      </w:r>
      <w:proofErr w:type="spellStart"/>
      <w:r>
        <w:rPr>
          <w:lang w:eastAsia="ru-RU"/>
        </w:rPr>
        <w:t>Case</w:t>
      </w:r>
      <w:proofErr w:type="spellEnd"/>
      <w:r>
        <w:rPr>
          <w:lang w:eastAsia="ru-RU"/>
        </w:rPr>
        <w:t xml:space="preserve"> - классическая мобильная игра в жанре «поиск предметов». Игрок исследует сцены преступлений и допрашивает подозреваемых. Игра имеет огромную аудиторию, но её ключевой недостаток - полностью скриптовые диалоги и линейное прохождение.</w:t>
      </w:r>
    </w:p>
    <w:p w14:paraId="2E9EFDE0" w14:textId="535E0C38" w:rsidR="00396263" w:rsidRDefault="00396263" w:rsidP="00396263">
      <w:pPr>
        <w:pStyle w:val="a9"/>
        <w:rPr>
          <w:lang w:eastAsia="ru-RU"/>
        </w:rPr>
      </w:pPr>
      <w:proofErr w:type="spellStart"/>
      <w:r>
        <w:rPr>
          <w:lang w:eastAsia="ru-RU"/>
        </w:rPr>
        <w:t>Duskwood</w:t>
      </w:r>
      <w:proofErr w:type="spellEnd"/>
      <w:r>
        <w:rPr>
          <w:lang w:eastAsia="ru-RU"/>
        </w:rPr>
        <w:t xml:space="preserve"> - популярный сюжетный детектив, где игрок общается с персонажами через </w:t>
      </w:r>
      <w:proofErr w:type="spellStart"/>
      <w:r>
        <w:rPr>
          <w:lang w:eastAsia="ru-RU"/>
        </w:rPr>
        <w:t>фейковый</w:t>
      </w:r>
      <w:proofErr w:type="spellEnd"/>
      <w:r>
        <w:rPr>
          <w:lang w:eastAsia="ru-RU"/>
        </w:rPr>
        <w:t xml:space="preserve"> мессенджер. Диалоги здесь представляют собой выбор из готовых вариантов ответа.</w:t>
      </w:r>
    </w:p>
    <w:p w14:paraId="20826DCF" w14:textId="3C9FF093" w:rsidR="00396263" w:rsidRDefault="00396263" w:rsidP="00396263">
      <w:pPr>
        <w:pStyle w:val="a9"/>
        <w:rPr>
          <w:lang w:eastAsia="ru-RU"/>
        </w:rPr>
      </w:pPr>
      <w:proofErr w:type="spellStart"/>
      <w:r>
        <w:rPr>
          <w:lang w:eastAsia="ru-RU"/>
        </w:rPr>
        <w:t>Detective</w:t>
      </w:r>
      <w:proofErr w:type="spellEnd"/>
      <w:r>
        <w:rPr>
          <w:lang w:eastAsia="ru-RU"/>
        </w:rPr>
        <w:t xml:space="preserve"> </w:t>
      </w:r>
      <w:proofErr w:type="spellStart"/>
      <w:r>
        <w:rPr>
          <w:lang w:eastAsia="ru-RU"/>
        </w:rPr>
        <w:t>Protocol</w:t>
      </w:r>
      <w:proofErr w:type="spellEnd"/>
      <w:r>
        <w:rPr>
          <w:lang w:eastAsia="ru-RU"/>
        </w:rPr>
        <w:t xml:space="preserve">: </w:t>
      </w:r>
      <w:proofErr w:type="spellStart"/>
      <w:r>
        <w:rPr>
          <w:lang w:eastAsia="ru-RU"/>
        </w:rPr>
        <w:t>Crime</w:t>
      </w:r>
      <w:proofErr w:type="spellEnd"/>
      <w:r>
        <w:rPr>
          <w:lang w:eastAsia="ru-RU"/>
        </w:rPr>
        <w:t xml:space="preserve"> </w:t>
      </w:r>
      <w:proofErr w:type="spellStart"/>
      <w:r>
        <w:rPr>
          <w:lang w:eastAsia="ru-RU"/>
        </w:rPr>
        <w:t>Sim</w:t>
      </w:r>
      <w:proofErr w:type="spellEnd"/>
      <w:r>
        <w:rPr>
          <w:lang w:eastAsia="ru-RU"/>
        </w:rPr>
        <w:t xml:space="preserve"> - современный проект, который использует в своей работе ИИ. Игра предлагает не «шаблонных» ИИ-подозреваемых, которых можно допрашивать свободным текстом. Персонажи лгут и ломаются под давлением. О</w:t>
      </w:r>
    </w:p>
    <w:p w14:paraId="4981A60F" w14:textId="35A7B3F3" w:rsidR="00452A31" w:rsidRDefault="00452A31" w:rsidP="009402DC">
      <w:pPr>
        <w:pStyle w:val="a9"/>
        <w:rPr>
          <w:lang w:eastAsia="ru-RU"/>
        </w:rPr>
      </w:pPr>
      <w:r>
        <w:rPr>
          <w:lang w:eastAsia="ru-RU"/>
        </w:rPr>
        <w:t>На основе проведенного анализа и выявления основных преимуществ и недостатков аналогов, была составлена сравнительная таблица.</w:t>
      </w:r>
    </w:p>
    <w:p w14:paraId="55D665AE" w14:textId="2263243D" w:rsidR="009F5E3C" w:rsidRDefault="009F5E3C" w:rsidP="009F5E3C">
      <w:pPr>
        <w:pStyle w:val="a9"/>
        <w:spacing w:before="120"/>
        <w:ind w:firstLine="0"/>
        <w:contextualSpacing w:val="0"/>
        <w:rPr>
          <w:lang w:eastAsia="ru-RU"/>
        </w:rPr>
      </w:pPr>
      <w:r>
        <w:rPr>
          <w:lang w:eastAsia="ru-RU"/>
        </w:rPr>
        <w:lastRenderedPageBreak/>
        <w:t>Таблица 1 – Сравнительный анализ аналогов.</w:t>
      </w:r>
    </w:p>
    <w:tbl>
      <w:tblPr>
        <w:tblStyle w:val="a5"/>
        <w:tblW w:w="0" w:type="auto"/>
        <w:tblLayout w:type="fixed"/>
        <w:tblLook w:val="04A0" w:firstRow="1" w:lastRow="0" w:firstColumn="1" w:lastColumn="0" w:noHBand="0" w:noVBand="1"/>
      </w:tblPr>
      <w:tblGrid>
        <w:gridCol w:w="2547"/>
        <w:gridCol w:w="1843"/>
        <w:gridCol w:w="1701"/>
        <w:gridCol w:w="1701"/>
        <w:gridCol w:w="1553"/>
      </w:tblGrid>
      <w:tr w:rsidR="002E0641" w:rsidRPr="002E0641" w14:paraId="5EDC903F" w14:textId="01681590" w:rsidTr="00E92734">
        <w:tc>
          <w:tcPr>
            <w:tcW w:w="2547" w:type="dxa"/>
          </w:tcPr>
          <w:p w14:paraId="6FDE4D25" w14:textId="4ABB64BE" w:rsidR="00452A31" w:rsidRPr="002E0641" w:rsidRDefault="00452A31" w:rsidP="009402DC">
            <w:pPr>
              <w:pStyle w:val="a9"/>
              <w:ind w:firstLine="0"/>
              <w:rPr>
                <w:sz w:val="24"/>
                <w:szCs w:val="24"/>
                <w:lang w:eastAsia="ru-RU"/>
              </w:rPr>
            </w:pPr>
            <w:r w:rsidRPr="002E0641">
              <w:rPr>
                <w:sz w:val="24"/>
                <w:szCs w:val="24"/>
                <w:lang w:eastAsia="ru-RU"/>
              </w:rPr>
              <w:t>Критерии</w:t>
            </w:r>
          </w:p>
        </w:tc>
        <w:tc>
          <w:tcPr>
            <w:tcW w:w="1843" w:type="dxa"/>
          </w:tcPr>
          <w:p w14:paraId="3E427D3A" w14:textId="1A85F02B" w:rsidR="00452A31" w:rsidRPr="002E0641" w:rsidRDefault="00396263" w:rsidP="009402DC">
            <w:pPr>
              <w:pStyle w:val="a9"/>
              <w:ind w:firstLine="0"/>
              <w:rPr>
                <w:sz w:val="24"/>
                <w:szCs w:val="24"/>
                <w:lang w:eastAsia="ru-RU"/>
              </w:rPr>
            </w:pPr>
            <w:proofErr w:type="spellStart"/>
            <w:r w:rsidRPr="002E0641">
              <w:rPr>
                <w:sz w:val="24"/>
                <w:szCs w:val="24"/>
                <w:lang w:eastAsia="ru-RU"/>
              </w:rPr>
              <w:t>Criminal</w:t>
            </w:r>
            <w:proofErr w:type="spellEnd"/>
            <w:r w:rsidRPr="002E0641">
              <w:rPr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2E0641">
              <w:rPr>
                <w:sz w:val="24"/>
                <w:szCs w:val="24"/>
                <w:lang w:eastAsia="ru-RU"/>
              </w:rPr>
              <w:t>Case</w:t>
            </w:r>
            <w:proofErr w:type="spellEnd"/>
          </w:p>
        </w:tc>
        <w:tc>
          <w:tcPr>
            <w:tcW w:w="1701" w:type="dxa"/>
          </w:tcPr>
          <w:p w14:paraId="17CAEC6B" w14:textId="5A316DF7" w:rsidR="00452A31" w:rsidRPr="002E0641" w:rsidRDefault="00396263" w:rsidP="009402DC">
            <w:pPr>
              <w:pStyle w:val="a9"/>
              <w:ind w:firstLine="0"/>
              <w:rPr>
                <w:sz w:val="24"/>
                <w:szCs w:val="24"/>
                <w:lang w:eastAsia="ru-RU"/>
              </w:rPr>
            </w:pPr>
            <w:proofErr w:type="spellStart"/>
            <w:r w:rsidRPr="002E0641">
              <w:rPr>
                <w:sz w:val="24"/>
                <w:szCs w:val="24"/>
                <w:lang w:eastAsia="ru-RU"/>
              </w:rPr>
              <w:t>Duskwood</w:t>
            </w:r>
            <w:proofErr w:type="spellEnd"/>
          </w:p>
        </w:tc>
        <w:tc>
          <w:tcPr>
            <w:tcW w:w="1701" w:type="dxa"/>
          </w:tcPr>
          <w:p w14:paraId="7DB80C83" w14:textId="199F7B8C" w:rsidR="00452A31" w:rsidRPr="002E0641" w:rsidRDefault="00396263" w:rsidP="009402DC">
            <w:pPr>
              <w:pStyle w:val="a9"/>
              <w:ind w:firstLine="0"/>
              <w:rPr>
                <w:sz w:val="24"/>
                <w:szCs w:val="24"/>
                <w:lang w:eastAsia="ru-RU"/>
              </w:rPr>
            </w:pPr>
            <w:proofErr w:type="spellStart"/>
            <w:r w:rsidRPr="002E0641">
              <w:rPr>
                <w:sz w:val="24"/>
                <w:szCs w:val="24"/>
                <w:lang w:eastAsia="ru-RU"/>
              </w:rPr>
              <w:t>Detective</w:t>
            </w:r>
            <w:proofErr w:type="spellEnd"/>
            <w:r w:rsidRPr="002E0641">
              <w:rPr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2E0641">
              <w:rPr>
                <w:sz w:val="24"/>
                <w:szCs w:val="24"/>
                <w:lang w:eastAsia="ru-RU"/>
              </w:rPr>
              <w:t>Protocol</w:t>
            </w:r>
            <w:proofErr w:type="spellEnd"/>
          </w:p>
        </w:tc>
        <w:tc>
          <w:tcPr>
            <w:tcW w:w="1553" w:type="dxa"/>
          </w:tcPr>
          <w:p w14:paraId="110FE4D2" w14:textId="77777777" w:rsidR="00452A31" w:rsidRPr="002E0641" w:rsidRDefault="00452A31" w:rsidP="009402DC">
            <w:pPr>
              <w:pStyle w:val="a9"/>
              <w:ind w:firstLine="0"/>
              <w:rPr>
                <w:sz w:val="24"/>
                <w:szCs w:val="24"/>
                <w:lang w:eastAsia="ru-RU"/>
              </w:rPr>
            </w:pPr>
          </w:p>
        </w:tc>
      </w:tr>
      <w:tr w:rsidR="00E92734" w:rsidRPr="002E0641" w14:paraId="18CABD12" w14:textId="29CA05E9" w:rsidTr="00E92734">
        <w:tc>
          <w:tcPr>
            <w:tcW w:w="2547" w:type="dxa"/>
          </w:tcPr>
          <w:p w14:paraId="4E96B6C0" w14:textId="3A4DBC85" w:rsidR="00396263" w:rsidRPr="002E0641" w:rsidRDefault="00396263" w:rsidP="00396263">
            <w:pPr>
              <w:pStyle w:val="a9"/>
              <w:ind w:firstLine="0"/>
              <w:rPr>
                <w:sz w:val="24"/>
                <w:szCs w:val="24"/>
                <w:lang w:eastAsia="ru-RU"/>
              </w:rPr>
            </w:pPr>
            <w:r w:rsidRPr="002E0641">
              <w:rPr>
                <w:sz w:val="24"/>
                <w:szCs w:val="24"/>
                <w:lang w:eastAsia="ru-RU"/>
              </w:rPr>
              <w:t>Формат</w:t>
            </w:r>
          </w:p>
        </w:tc>
        <w:tc>
          <w:tcPr>
            <w:tcW w:w="1843" w:type="dxa"/>
          </w:tcPr>
          <w:p w14:paraId="06EDB2E1" w14:textId="1B0378C4" w:rsidR="00396263" w:rsidRPr="002E0641" w:rsidRDefault="00396263" w:rsidP="00396263">
            <w:pPr>
              <w:pStyle w:val="a9"/>
              <w:ind w:firstLine="0"/>
              <w:rPr>
                <w:sz w:val="24"/>
                <w:szCs w:val="24"/>
                <w:lang w:eastAsia="ru-RU"/>
              </w:rPr>
            </w:pPr>
            <w:r w:rsidRPr="002E0641">
              <w:rPr>
                <w:sz w:val="24"/>
                <w:szCs w:val="24"/>
              </w:rPr>
              <w:t>Поиск предметов, скриптовые допросы</w:t>
            </w:r>
          </w:p>
        </w:tc>
        <w:tc>
          <w:tcPr>
            <w:tcW w:w="1701" w:type="dxa"/>
          </w:tcPr>
          <w:p w14:paraId="67F40E05" w14:textId="52EF6433" w:rsidR="00396263" w:rsidRPr="002E0641" w:rsidRDefault="00396263" w:rsidP="00396263">
            <w:pPr>
              <w:pStyle w:val="a9"/>
              <w:ind w:firstLine="0"/>
              <w:rPr>
                <w:sz w:val="24"/>
                <w:szCs w:val="24"/>
                <w:lang w:eastAsia="ru-RU"/>
              </w:rPr>
            </w:pPr>
            <w:r w:rsidRPr="002E0641">
              <w:rPr>
                <w:sz w:val="24"/>
                <w:szCs w:val="24"/>
              </w:rPr>
              <w:t>Сюжетный детектив через мессенджер</w:t>
            </w:r>
          </w:p>
        </w:tc>
        <w:tc>
          <w:tcPr>
            <w:tcW w:w="1701" w:type="dxa"/>
          </w:tcPr>
          <w:p w14:paraId="59239CAA" w14:textId="7E0C2FD1" w:rsidR="00396263" w:rsidRPr="002E0641" w:rsidRDefault="00396263" w:rsidP="00396263">
            <w:pPr>
              <w:pStyle w:val="a9"/>
              <w:ind w:firstLine="0"/>
              <w:rPr>
                <w:sz w:val="24"/>
                <w:szCs w:val="24"/>
                <w:lang w:eastAsia="ru-RU"/>
              </w:rPr>
            </w:pPr>
            <w:r w:rsidRPr="002E0641">
              <w:rPr>
                <w:sz w:val="24"/>
                <w:szCs w:val="24"/>
              </w:rPr>
              <w:t>Симулятор ИИ-допроса</w:t>
            </w:r>
          </w:p>
        </w:tc>
        <w:tc>
          <w:tcPr>
            <w:tcW w:w="1553" w:type="dxa"/>
          </w:tcPr>
          <w:p w14:paraId="465194C6" w14:textId="78D9CE7A" w:rsidR="00396263" w:rsidRPr="002E0641" w:rsidRDefault="00396263" w:rsidP="00396263">
            <w:pPr>
              <w:pStyle w:val="a9"/>
              <w:ind w:firstLine="0"/>
              <w:rPr>
                <w:sz w:val="24"/>
                <w:szCs w:val="24"/>
                <w:lang w:eastAsia="ru-RU"/>
              </w:rPr>
            </w:pPr>
            <w:r w:rsidRPr="002E0641">
              <w:rPr>
                <w:sz w:val="24"/>
                <w:szCs w:val="24"/>
              </w:rPr>
              <w:t>Сюжетный детектив с использованием ИИ технологий</w:t>
            </w:r>
          </w:p>
        </w:tc>
      </w:tr>
      <w:tr w:rsidR="00E92734" w:rsidRPr="002E0641" w14:paraId="15F0E5E8" w14:textId="42C538F3" w:rsidTr="00E92734">
        <w:tc>
          <w:tcPr>
            <w:tcW w:w="2547" w:type="dxa"/>
          </w:tcPr>
          <w:p w14:paraId="34C41A8E" w14:textId="16B72B30" w:rsidR="00396263" w:rsidRPr="002E0641" w:rsidRDefault="00396263" w:rsidP="00396263">
            <w:pPr>
              <w:pStyle w:val="a9"/>
              <w:ind w:firstLine="0"/>
              <w:rPr>
                <w:sz w:val="24"/>
                <w:szCs w:val="24"/>
                <w:lang w:eastAsia="ru-RU"/>
              </w:rPr>
            </w:pPr>
            <w:r w:rsidRPr="002E0641">
              <w:rPr>
                <w:sz w:val="24"/>
                <w:szCs w:val="24"/>
                <w:lang w:eastAsia="ru-RU"/>
              </w:rPr>
              <w:t>Свобода диалога</w:t>
            </w:r>
          </w:p>
        </w:tc>
        <w:tc>
          <w:tcPr>
            <w:tcW w:w="1843" w:type="dxa"/>
          </w:tcPr>
          <w:p w14:paraId="623B8A35" w14:textId="1BAFBC47" w:rsidR="00396263" w:rsidRPr="002E0641" w:rsidRDefault="00396263" w:rsidP="00396263">
            <w:pPr>
              <w:pStyle w:val="a9"/>
              <w:ind w:firstLine="0"/>
              <w:rPr>
                <w:sz w:val="24"/>
                <w:szCs w:val="24"/>
                <w:lang w:eastAsia="ru-RU"/>
              </w:rPr>
            </w:pPr>
            <w:r w:rsidRPr="002E0641">
              <w:rPr>
                <w:sz w:val="24"/>
                <w:szCs w:val="24"/>
              </w:rPr>
              <w:t>Выбор из готовых фраз</w:t>
            </w:r>
          </w:p>
        </w:tc>
        <w:tc>
          <w:tcPr>
            <w:tcW w:w="1701" w:type="dxa"/>
          </w:tcPr>
          <w:p w14:paraId="2131FE2E" w14:textId="66A2AC75" w:rsidR="00396263" w:rsidRPr="002E0641" w:rsidRDefault="00396263" w:rsidP="00396263">
            <w:pPr>
              <w:pStyle w:val="a9"/>
              <w:ind w:firstLine="0"/>
              <w:rPr>
                <w:sz w:val="24"/>
                <w:szCs w:val="24"/>
                <w:lang w:eastAsia="ru-RU"/>
              </w:rPr>
            </w:pPr>
            <w:r w:rsidRPr="002E0641">
              <w:rPr>
                <w:sz w:val="24"/>
                <w:szCs w:val="24"/>
              </w:rPr>
              <w:t>Выбор из готовых фраз</w:t>
            </w:r>
          </w:p>
        </w:tc>
        <w:tc>
          <w:tcPr>
            <w:tcW w:w="1701" w:type="dxa"/>
          </w:tcPr>
          <w:p w14:paraId="538C01DD" w14:textId="4B195E94" w:rsidR="00396263" w:rsidRPr="002E0641" w:rsidRDefault="00396263" w:rsidP="00396263">
            <w:pPr>
              <w:pStyle w:val="a9"/>
              <w:ind w:firstLine="0"/>
              <w:rPr>
                <w:sz w:val="24"/>
                <w:szCs w:val="24"/>
                <w:lang w:eastAsia="ru-RU"/>
              </w:rPr>
            </w:pPr>
            <w:r w:rsidRPr="002E0641">
              <w:rPr>
                <w:sz w:val="24"/>
                <w:szCs w:val="24"/>
              </w:rPr>
              <w:t>Свободный текстовый ввод</w:t>
            </w:r>
          </w:p>
        </w:tc>
        <w:tc>
          <w:tcPr>
            <w:tcW w:w="1553" w:type="dxa"/>
          </w:tcPr>
          <w:p w14:paraId="23268950" w14:textId="76776DF2" w:rsidR="00396263" w:rsidRPr="002E0641" w:rsidRDefault="00396263" w:rsidP="00396263">
            <w:pPr>
              <w:pStyle w:val="a9"/>
              <w:ind w:firstLine="0"/>
              <w:rPr>
                <w:sz w:val="24"/>
                <w:szCs w:val="24"/>
                <w:lang w:eastAsia="ru-RU"/>
              </w:rPr>
            </w:pPr>
            <w:r w:rsidRPr="002E0641">
              <w:rPr>
                <w:sz w:val="24"/>
                <w:szCs w:val="24"/>
              </w:rPr>
              <w:t xml:space="preserve">Свободный ввод </w:t>
            </w:r>
          </w:p>
        </w:tc>
      </w:tr>
      <w:tr w:rsidR="002E0641" w:rsidRPr="002E0641" w14:paraId="7C15AAF7" w14:textId="186E7D09" w:rsidTr="00E92734">
        <w:tc>
          <w:tcPr>
            <w:tcW w:w="2547" w:type="dxa"/>
          </w:tcPr>
          <w:p w14:paraId="55B0BBCA" w14:textId="5CA4FDE8" w:rsidR="00452A31" w:rsidRPr="002E0641" w:rsidRDefault="00396263" w:rsidP="009402DC">
            <w:pPr>
              <w:pStyle w:val="a9"/>
              <w:ind w:firstLine="0"/>
              <w:rPr>
                <w:sz w:val="24"/>
                <w:szCs w:val="24"/>
                <w:lang w:eastAsia="ru-RU"/>
              </w:rPr>
            </w:pPr>
            <w:r w:rsidRPr="002E0641">
              <w:rPr>
                <w:sz w:val="24"/>
                <w:szCs w:val="24"/>
                <w:lang w:eastAsia="ru-RU"/>
              </w:rPr>
              <w:t>Ложь и давление</w:t>
            </w:r>
          </w:p>
        </w:tc>
        <w:tc>
          <w:tcPr>
            <w:tcW w:w="1843" w:type="dxa"/>
          </w:tcPr>
          <w:p w14:paraId="78210B4C" w14:textId="4EAC37CC" w:rsidR="00452A31" w:rsidRPr="002E0641" w:rsidRDefault="00396263" w:rsidP="009402DC">
            <w:pPr>
              <w:pStyle w:val="a9"/>
              <w:ind w:firstLine="0"/>
              <w:rPr>
                <w:sz w:val="24"/>
                <w:szCs w:val="24"/>
                <w:lang w:eastAsia="ru-RU"/>
              </w:rPr>
            </w:pPr>
            <w:r w:rsidRPr="002E0641">
              <w:rPr>
                <w:sz w:val="24"/>
                <w:szCs w:val="24"/>
                <w:lang w:eastAsia="ru-RU"/>
              </w:rPr>
              <w:t>Персонажи следуют заранее заготовленному сценарию</w:t>
            </w:r>
          </w:p>
        </w:tc>
        <w:tc>
          <w:tcPr>
            <w:tcW w:w="1701" w:type="dxa"/>
          </w:tcPr>
          <w:p w14:paraId="26BB576D" w14:textId="4CBA81AF" w:rsidR="00452A31" w:rsidRPr="002E0641" w:rsidRDefault="00396263" w:rsidP="009402DC">
            <w:pPr>
              <w:pStyle w:val="a9"/>
              <w:ind w:firstLine="0"/>
              <w:rPr>
                <w:sz w:val="24"/>
                <w:szCs w:val="24"/>
                <w:lang w:eastAsia="ru-RU"/>
              </w:rPr>
            </w:pPr>
            <w:r w:rsidRPr="002E0641">
              <w:rPr>
                <w:sz w:val="24"/>
                <w:szCs w:val="24"/>
                <w:lang w:eastAsia="ru-RU"/>
              </w:rPr>
              <w:t>Персонажи следуют заранее заготовленному сценарию</w:t>
            </w:r>
          </w:p>
        </w:tc>
        <w:tc>
          <w:tcPr>
            <w:tcW w:w="1701" w:type="dxa"/>
          </w:tcPr>
          <w:p w14:paraId="0612B233" w14:textId="61A61111" w:rsidR="00452A31" w:rsidRPr="002E0641" w:rsidRDefault="00396263" w:rsidP="009402DC">
            <w:pPr>
              <w:pStyle w:val="a9"/>
              <w:ind w:firstLine="0"/>
              <w:rPr>
                <w:sz w:val="24"/>
                <w:szCs w:val="24"/>
                <w:lang w:eastAsia="ru-RU"/>
              </w:rPr>
            </w:pPr>
            <w:r w:rsidRPr="002E0641">
              <w:rPr>
                <w:sz w:val="24"/>
                <w:szCs w:val="24"/>
                <w:lang w:eastAsia="ru-RU"/>
              </w:rPr>
              <w:t>Подозреваемые умеют лгать и реагируют на давление</w:t>
            </w:r>
          </w:p>
        </w:tc>
        <w:tc>
          <w:tcPr>
            <w:tcW w:w="1553" w:type="dxa"/>
          </w:tcPr>
          <w:p w14:paraId="61BF73DF" w14:textId="7CC7242A" w:rsidR="00452A31" w:rsidRPr="002E0641" w:rsidRDefault="00396263" w:rsidP="009402DC">
            <w:pPr>
              <w:pStyle w:val="a9"/>
              <w:ind w:firstLine="0"/>
              <w:rPr>
                <w:sz w:val="24"/>
                <w:szCs w:val="24"/>
                <w:lang w:eastAsia="ru-RU"/>
              </w:rPr>
            </w:pPr>
            <w:r w:rsidRPr="002E0641">
              <w:rPr>
                <w:sz w:val="24"/>
                <w:szCs w:val="24"/>
                <w:lang w:eastAsia="ru-RU"/>
              </w:rPr>
              <w:t>Подозреваемые умеют лгать и реагируют на давление, а так же имеют уровень стресса</w:t>
            </w:r>
          </w:p>
        </w:tc>
      </w:tr>
      <w:tr w:rsidR="002E0641" w:rsidRPr="002E0641" w14:paraId="353D20F1" w14:textId="08CD154C" w:rsidTr="00E92734">
        <w:tc>
          <w:tcPr>
            <w:tcW w:w="2547" w:type="dxa"/>
          </w:tcPr>
          <w:p w14:paraId="664CB2AD" w14:textId="07121C4C" w:rsidR="00452A31" w:rsidRPr="002E0641" w:rsidRDefault="00396263" w:rsidP="009402DC">
            <w:pPr>
              <w:pStyle w:val="a9"/>
              <w:ind w:firstLine="0"/>
              <w:rPr>
                <w:sz w:val="24"/>
                <w:szCs w:val="24"/>
                <w:lang w:eastAsia="ru-RU"/>
              </w:rPr>
            </w:pPr>
            <w:r w:rsidRPr="002E0641">
              <w:rPr>
                <w:sz w:val="24"/>
                <w:szCs w:val="24"/>
                <w:lang w:eastAsia="ru-RU"/>
              </w:rPr>
              <w:t>Использование аппаратной части</w:t>
            </w:r>
          </w:p>
        </w:tc>
        <w:tc>
          <w:tcPr>
            <w:tcW w:w="1843" w:type="dxa"/>
          </w:tcPr>
          <w:p w14:paraId="276F74E2" w14:textId="28B99AAC" w:rsidR="00452A31" w:rsidRPr="002E0641" w:rsidRDefault="00396263" w:rsidP="009402DC">
            <w:pPr>
              <w:pStyle w:val="a9"/>
              <w:ind w:firstLine="0"/>
              <w:rPr>
                <w:sz w:val="24"/>
                <w:szCs w:val="24"/>
                <w:lang w:eastAsia="ru-RU"/>
              </w:rPr>
            </w:pPr>
            <w:r w:rsidRPr="002E0641">
              <w:rPr>
                <w:sz w:val="24"/>
                <w:szCs w:val="24"/>
                <w:lang w:eastAsia="ru-RU"/>
              </w:rPr>
              <w:t>Экран</w:t>
            </w:r>
          </w:p>
        </w:tc>
        <w:tc>
          <w:tcPr>
            <w:tcW w:w="1701" w:type="dxa"/>
          </w:tcPr>
          <w:p w14:paraId="79E3DA5D" w14:textId="413E17EE" w:rsidR="00452A31" w:rsidRPr="002E0641" w:rsidRDefault="00396263" w:rsidP="009402DC">
            <w:pPr>
              <w:pStyle w:val="a9"/>
              <w:ind w:firstLine="0"/>
              <w:rPr>
                <w:sz w:val="24"/>
                <w:szCs w:val="24"/>
                <w:lang w:eastAsia="ru-RU"/>
              </w:rPr>
            </w:pPr>
            <w:r w:rsidRPr="002E0641">
              <w:rPr>
                <w:sz w:val="24"/>
                <w:szCs w:val="24"/>
                <w:lang w:eastAsia="ru-RU"/>
              </w:rPr>
              <w:t>Экран</w:t>
            </w:r>
          </w:p>
        </w:tc>
        <w:tc>
          <w:tcPr>
            <w:tcW w:w="1701" w:type="dxa"/>
          </w:tcPr>
          <w:p w14:paraId="58A6BA5E" w14:textId="29656B70" w:rsidR="00452A31" w:rsidRPr="002E0641" w:rsidRDefault="00396263" w:rsidP="009402DC">
            <w:pPr>
              <w:pStyle w:val="a9"/>
              <w:ind w:firstLine="0"/>
              <w:rPr>
                <w:sz w:val="24"/>
                <w:szCs w:val="24"/>
                <w:lang w:eastAsia="ru-RU"/>
              </w:rPr>
            </w:pPr>
            <w:r w:rsidRPr="002E0641">
              <w:rPr>
                <w:sz w:val="24"/>
                <w:szCs w:val="24"/>
                <w:lang w:eastAsia="ru-RU"/>
              </w:rPr>
              <w:t>Экран</w:t>
            </w:r>
          </w:p>
        </w:tc>
        <w:tc>
          <w:tcPr>
            <w:tcW w:w="1553" w:type="dxa"/>
          </w:tcPr>
          <w:p w14:paraId="3EB6AB93" w14:textId="3884A25C" w:rsidR="00452A31" w:rsidRPr="002E0641" w:rsidRDefault="00E92734" w:rsidP="009402DC">
            <w:pPr>
              <w:pStyle w:val="a9"/>
              <w:ind w:firstLine="0"/>
              <w:rPr>
                <w:sz w:val="24"/>
                <w:szCs w:val="24"/>
                <w:lang w:eastAsia="ru-RU"/>
              </w:rPr>
            </w:pPr>
            <w:r w:rsidRPr="002E0641">
              <w:rPr>
                <w:sz w:val="24"/>
                <w:szCs w:val="24"/>
                <w:lang w:eastAsia="ru-RU"/>
              </w:rPr>
              <w:t>Экран, камера, вибрация, компас</w:t>
            </w:r>
          </w:p>
        </w:tc>
      </w:tr>
      <w:tr w:rsidR="002E0641" w:rsidRPr="002E0641" w14:paraId="4C8A6249" w14:textId="00E0EB44" w:rsidTr="00E92734">
        <w:tc>
          <w:tcPr>
            <w:tcW w:w="2547" w:type="dxa"/>
          </w:tcPr>
          <w:p w14:paraId="05257A79" w14:textId="4D77CEE2" w:rsidR="00452A31" w:rsidRPr="002E0641" w:rsidRDefault="00E92734" w:rsidP="009402DC">
            <w:pPr>
              <w:pStyle w:val="a9"/>
              <w:ind w:firstLine="0"/>
              <w:rPr>
                <w:sz w:val="24"/>
                <w:szCs w:val="24"/>
                <w:lang w:eastAsia="ru-RU"/>
              </w:rPr>
            </w:pPr>
            <w:r w:rsidRPr="002E0641">
              <w:rPr>
                <w:sz w:val="24"/>
                <w:szCs w:val="24"/>
                <w:lang w:eastAsia="ru-RU"/>
              </w:rPr>
              <w:t>Мини-игры</w:t>
            </w:r>
          </w:p>
        </w:tc>
        <w:tc>
          <w:tcPr>
            <w:tcW w:w="1843" w:type="dxa"/>
          </w:tcPr>
          <w:p w14:paraId="09D81AEC" w14:textId="68F35EBC" w:rsidR="00452A31" w:rsidRPr="002E0641" w:rsidRDefault="00E92734" w:rsidP="009402DC">
            <w:pPr>
              <w:pStyle w:val="a9"/>
              <w:ind w:firstLine="0"/>
              <w:rPr>
                <w:sz w:val="24"/>
                <w:szCs w:val="24"/>
                <w:lang w:eastAsia="ru-RU"/>
              </w:rPr>
            </w:pPr>
            <w:r w:rsidRPr="002E0641">
              <w:rPr>
                <w:sz w:val="24"/>
                <w:szCs w:val="24"/>
                <w:lang w:eastAsia="ru-RU"/>
              </w:rPr>
              <w:t>Поиск предметов</w:t>
            </w:r>
          </w:p>
        </w:tc>
        <w:tc>
          <w:tcPr>
            <w:tcW w:w="1701" w:type="dxa"/>
          </w:tcPr>
          <w:p w14:paraId="428D9498" w14:textId="5B865220" w:rsidR="00452A31" w:rsidRPr="002E0641" w:rsidRDefault="00E92734" w:rsidP="009402DC">
            <w:pPr>
              <w:pStyle w:val="a9"/>
              <w:ind w:firstLine="0"/>
              <w:rPr>
                <w:sz w:val="24"/>
                <w:szCs w:val="24"/>
                <w:lang w:eastAsia="ru-RU"/>
              </w:rPr>
            </w:pPr>
            <w:r w:rsidRPr="002E0641">
              <w:rPr>
                <w:sz w:val="24"/>
                <w:szCs w:val="24"/>
                <w:lang w:eastAsia="ru-RU"/>
              </w:rPr>
              <w:t>-</w:t>
            </w:r>
          </w:p>
        </w:tc>
        <w:tc>
          <w:tcPr>
            <w:tcW w:w="1701" w:type="dxa"/>
          </w:tcPr>
          <w:p w14:paraId="6D9562B9" w14:textId="74A8E512" w:rsidR="00452A31" w:rsidRPr="002E0641" w:rsidRDefault="00E92734" w:rsidP="009402DC">
            <w:pPr>
              <w:pStyle w:val="a9"/>
              <w:ind w:firstLine="0"/>
              <w:rPr>
                <w:sz w:val="24"/>
                <w:szCs w:val="24"/>
                <w:lang w:eastAsia="ru-RU"/>
              </w:rPr>
            </w:pPr>
            <w:r w:rsidRPr="002E0641">
              <w:rPr>
                <w:sz w:val="24"/>
                <w:szCs w:val="24"/>
                <w:lang w:eastAsia="ru-RU"/>
              </w:rPr>
              <w:t>Допросы</w:t>
            </w:r>
          </w:p>
        </w:tc>
        <w:tc>
          <w:tcPr>
            <w:tcW w:w="1553" w:type="dxa"/>
          </w:tcPr>
          <w:p w14:paraId="4FAE4068" w14:textId="2E173FF7" w:rsidR="00452A31" w:rsidRPr="002E0641" w:rsidRDefault="00E92734" w:rsidP="009402DC">
            <w:pPr>
              <w:pStyle w:val="a9"/>
              <w:ind w:firstLine="0"/>
              <w:rPr>
                <w:sz w:val="24"/>
                <w:szCs w:val="24"/>
                <w:lang w:eastAsia="ru-RU"/>
              </w:rPr>
            </w:pPr>
            <w:r w:rsidRPr="002E0641">
              <w:rPr>
                <w:sz w:val="24"/>
                <w:szCs w:val="24"/>
                <w:lang w:eastAsia="ru-RU"/>
              </w:rPr>
              <w:t>Головоломки, Морзе, поиск улик через камеру, отпечатки</w:t>
            </w:r>
          </w:p>
        </w:tc>
      </w:tr>
      <w:tr w:rsidR="00E92734" w:rsidRPr="002E0641" w14:paraId="31236C59" w14:textId="77777777" w:rsidTr="00E92734">
        <w:tc>
          <w:tcPr>
            <w:tcW w:w="2547" w:type="dxa"/>
          </w:tcPr>
          <w:p w14:paraId="1B4B3171" w14:textId="5AE52E52" w:rsidR="00396263" w:rsidRPr="002E0641" w:rsidRDefault="00E92734" w:rsidP="009402DC">
            <w:pPr>
              <w:pStyle w:val="a9"/>
              <w:ind w:firstLine="0"/>
              <w:rPr>
                <w:sz w:val="24"/>
                <w:szCs w:val="24"/>
                <w:lang w:eastAsia="ru-RU"/>
              </w:rPr>
            </w:pPr>
            <w:r w:rsidRPr="002E0641">
              <w:rPr>
                <w:sz w:val="24"/>
                <w:szCs w:val="24"/>
                <w:lang w:eastAsia="ru-RU"/>
              </w:rPr>
              <w:t>Возможность переигрывания</w:t>
            </w:r>
          </w:p>
        </w:tc>
        <w:tc>
          <w:tcPr>
            <w:tcW w:w="1843" w:type="dxa"/>
          </w:tcPr>
          <w:p w14:paraId="2EB47825" w14:textId="4A2EE51D" w:rsidR="00396263" w:rsidRPr="002E0641" w:rsidRDefault="00E92734" w:rsidP="009402DC">
            <w:pPr>
              <w:pStyle w:val="a9"/>
              <w:ind w:firstLine="0"/>
              <w:rPr>
                <w:sz w:val="24"/>
                <w:szCs w:val="24"/>
                <w:lang w:eastAsia="ru-RU"/>
              </w:rPr>
            </w:pPr>
            <w:r w:rsidRPr="002E0641">
              <w:rPr>
                <w:sz w:val="24"/>
                <w:szCs w:val="24"/>
                <w:lang w:eastAsia="ru-RU"/>
              </w:rPr>
              <w:t>Появление новых уровней</w:t>
            </w:r>
          </w:p>
        </w:tc>
        <w:tc>
          <w:tcPr>
            <w:tcW w:w="1701" w:type="dxa"/>
          </w:tcPr>
          <w:p w14:paraId="5C71F0D7" w14:textId="028F0EF0" w:rsidR="00396263" w:rsidRPr="002E0641" w:rsidRDefault="00E92734" w:rsidP="009402DC">
            <w:pPr>
              <w:pStyle w:val="a9"/>
              <w:ind w:firstLine="0"/>
              <w:rPr>
                <w:sz w:val="24"/>
                <w:szCs w:val="24"/>
                <w:lang w:eastAsia="ru-RU"/>
              </w:rPr>
            </w:pPr>
            <w:r w:rsidRPr="002E0641">
              <w:rPr>
                <w:sz w:val="24"/>
                <w:szCs w:val="24"/>
                <w:lang w:eastAsia="ru-RU"/>
              </w:rPr>
              <w:t>Сюжет фиксирован</w:t>
            </w:r>
          </w:p>
        </w:tc>
        <w:tc>
          <w:tcPr>
            <w:tcW w:w="1701" w:type="dxa"/>
          </w:tcPr>
          <w:p w14:paraId="1A315A4C" w14:textId="27557630" w:rsidR="00396263" w:rsidRPr="002E0641" w:rsidRDefault="00E92734" w:rsidP="009402DC">
            <w:pPr>
              <w:pStyle w:val="a9"/>
              <w:ind w:firstLine="0"/>
              <w:rPr>
                <w:sz w:val="24"/>
                <w:szCs w:val="24"/>
                <w:lang w:eastAsia="ru-RU"/>
              </w:rPr>
            </w:pPr>
            <w:r w:rsidRPr="002E0641">
              <w:rPr>
                <w:sz w:val="24"/>
                <w:szCs w:val="24"/>
                <w:lang w:eastAsia="ru-RU"/>
              </w:rPr>
              <w:t>Генерируются новые дела</w:t>
            </w:r>
          </w:p>
        </w:tc>
        <w:tc>
          <w:tcPr>
            <w:tcW w:w="1553" w:type="dxa"/>
          </w:tcPr>
          <w:p w14:paraId="7261E88D" w14:textId="7BFEF4B8" w:rsidR="00396263" w:rsidRPr="002E0641" w:rsidRDefault="00E92734" w:rsidP="009402DC">
            <w:pPr>
              <w:pStyle w:val="a9"/>
              <w:ind w:firstLine="0"/>
              <w:rPr>
                <w:sz w:val="24"/>
                <w:szCs w:val="24"/>
                <w:lang w:eastAsia="ru-RU"/>
              </w:rPr>
            </w:pPr>
            <w:r w:rsidRPr="002E0641">
              <w:rPr>
                <w:sz w:val="24"/>
                <w:szCs w:val="24"/>
                <w:lang w:eastAsia="ru-RU"/>
              </w:rPr>
              <w:t>Вариативные ответвления</w:t>
            </w:r>
          </w:p>
        </w:tc>
      </w:tr>
    </w:tbl>
    <w:p w14:paraId="4C439C7C" w14:textId="77777777" w:rsidR="009F5E3C" w:rsidRPr="0035783A" w:rsidRDefault="009F5E3C" w:rsidP="009402DC">
      <w:pPr>
        <w:pStyle w:val="a9"/>
        <w:rPr>
          <w:lang w:val="en-US" w:eastAsia="ru-RU"/>
        </w:rPr>
      </w:pPr>
    </w:p>
    <w:sectPr w:rsidR="009F5E3C" w:rsidRPr="0035783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5B267E"/>
    <w:multiLevelType w:val="hybridMultilevel"/>
    <w:tmpl w:val="BF6E7DC6"/>
    <w:lvl w:ilvl="0" w:tplc="7F6028E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06353D4F"/>
    <w:multiLevelType w:val="hybridMultilevel"/>
    <w:tmpl w:val="BDB4379E"/>
    <w:lvl w:ilvl="0" w:tplc="0419000F">
      <w:start w:val="1"/>
      <w:numFmt w:val="decimal"/>
      <w:lvlText w:val="%1."/>
      <w:lvlJc w:val="left"/>
      <w:pPr>
        <w:ind w:left="702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7742" w:hanging="360"/>
      </w:pPr>
    </w:lvl>
    <w:lvl w:ilvl="2" w:tplc="0419001B" w:tentative="1">
      <w:start w:val="1"/>
      <w:numFmt w:val="lowerRoman"/>
      <w:lvlText w:val="%3."/>
      <w:lvlJc w:val="right"/>
      <w:pPr>
        <w:ind w:left="8462" w:hanging="180"/>
      </w:pPr>
    </w:lvl>
    <w:lvl w:ilvl="3" w:tplc="0419000F" w:tentative="1">
      <w:start w:val="1"/>
      <w:numFmt w:val="decimal"/>
      <w:lvlText w:val="%4."/>
      <w:lvlJc w:val="left"/>
      <w:pPr>
        <w:ind w:left="9182" w:hanging="360"/>
      </w:pPr>
    </w:lvl>
    <w:lvl w:ilvl="4" w:tplc="04190019" w:tentative="1">
      <w:start w:val="1"/>
      <w:numFmt w:val="lowerLetter"/>
      <w:lvlText w:val="%5."/>
      <w:lvlJc w:val="left"/>
      <w:pPr>
        <w:ind w:left="9902" w:hanging="360"/>
      </w:pPr>
    </w:lvl>
    <w:lvl w:ilvl="5" w:tplc="0419001B" w:tentative="1">
      <w:start w:val="1"/>
      <w:numFmt w:val="lowerRoman"/>
      <w:lvlText w:val="%6."/>
      <w:lvlJc w:val="right"/>
      <w:pPr>
        <w:ind w:left="10622" w:hanging="180"/>
      </w:pPr>
    </w:lvl>
    <w:lvl w:ilvl="6" w:tplc="0419000F" w:tentative="1">
      <w:start w:val="1"/>
      <w:numFmt w:val="decimal"/>
      <w:lvlText w:val="%7."/>
      <w:lvlJc w:val="left"/>
      <w:pPr>
        <w:ind w:left="11342" w:hanging="360"/>
      </w:pPr>
    </w:lvl>
    <w:lvl w:ilvl="7" w:tplc="04190019" w:tentative="1">
      <w:start w:val="1"/>
      <w:numFmt w:val="lowerLetter"/>
      <w:lvlText w:val="%8."/>
      <w:lvlJc w:val="left"/>
      <w:pPr>
        <w:ind w:left="12062" w:hanging="360"/>
      </w:pPr>
    </w:lvl>
    <w:lvl w:ilvl="8" w:tplc="0419001B" w:tentative="1">
      <w:start w:val="1"/>
      <w:numFmt w:val="lowerRoman"/>
      <w:lvlText w:val="%9."/>
      <w:lvlJc w:val="right"/>
      <w:pPr>
        <w:ind w:left="12782" w:hanging="180"/>
      </w:pPr>
    </w:lvl>
  </w:abstractNum>
  <w:abstractNum w:abstractNumId="2" w15:restartNumberingAfterBreak="0">
    <w:nsid w:val="07991F38"/>
    <w:multiLevelType w:val="hybridMultilevel"/>
    <w:tmpl w:val="C8086BE6"/>
    <w:lvl w:ilvl="0" w:tplc="0419000F">
      <w:start w:val="5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8DF05E0"/>
    <w:multiLevelType w:val="hybridMultilevel"/>
    <w:tmpl w:val="91088800"/>
    <w:lvl w:ilvl="0" w:tplc="18C6EC7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0A8A6F1A"/>
    <w:multiLevelType w:val="hybridMultilevel"/>
    <w:tmpl w:val="0B6C823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25A3D0D"/>
    <w:multiLevelType w:val="hybridMultilevel"/>
    <w:tmpl w:val="738E6D20"/>
    <w:lvl w:ilvl="0" w:tplc="98626B4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6" w15:restartNumberingAfterBreak="0">
    <w:nsid w:val="131F4DD3"/>
    <w:multiLevelType w:val="hybridMultilevel"/>
    <w:tmpl w:val="9E582B84"/>
    <w:lvl w:ilvl="0" w:tplc="7F6028E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16DF2642"/>
    <w:multiLevelType w:val="hybridMultilevel"/>
    <w:tmpl w:val="89C8496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7AA1874"/>
    <w:multiLevelType w:val="hybridMultilevel"/>
    <w:tmpl w:val="5366FA26"/>
    <w:lvl w:ilvl="0" w:tplc="7F6028E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1BC46186"/>
    <w:multiLevelType w:val="hybridMultilevel"/>
    <w:tmpl w:val="567C6E24"/>
    <w:lvl w:ilvl="0" w:tplc="04190001">
      <w:start w:val="1"/>
      <w:numFmt w:val="bullet"/>
      <w:lvlText w:val=""/>
      <w:lvlJc w:val="left"/>
      <w:pPr>
        <w:ind w:left="603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675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747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819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891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963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1035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1107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11796" w:hanging="360"/>
      </w:pPr>
      <w:rPr>
        <w:rFonts w:ascii="Wingdings" w:hAnsi="Wingdings" w:hint="default"/>
      </w:rPr>
    </w:lvl>
  </w:abstractNum>
  <w:abstractNum w:abstractNumId="10" w15:restartNumberingAfterBreak="0">
    <w:nsid w:val="1F5703E2"/>
    <w:multiLevelType w:val="hybridMultilevel"/>
    <w:tmpl w:val="8A14B6F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44B1859"/>
    <w:multiLevelType w:val="hybridMultilevel"/>
    <w:tmpl w:val="5120B764"/>
    <w:lvl w:ilvl="0" w:tplc="7F6028E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24825868"/>
    <w:multiLevelType w:val="hybridMultilevel"/>
    <w:tmpl w:val="90F8E2D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FB6CF4"/>
    <w:multiLevelType w:val="hybridMultilevel"/>
    <w:tmpl w:val="213A2AB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E896BDD"/>
    <w:multiLevelType w:val="hybridMultilevel"/>
    <w:tmpl w:val="B3AA244A"/>
    <w:lvl w:ilvl="0" w:tplc="021A0908">
      <w:start w:val="4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11A70D7"/>
    <w:multiLevelType w:val="hybridMultilevel"/>
    <w:tmpl w:val="2FF88FFA"/>
    <w:lvl w:ilvl="0" w:tplc="7F6028E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6" w15:restartNumberingAfterBreak="0">
    <w:nsid w:val="385A11DC"/>
    <w:multiLevelType w:val="hybridMultilevel"/>
    <w:tmpl w:val="85B8506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B4801BB"/>
    <w:multiLevelType w:val="hybridMultilevel"/>
    <w:tmpl w:val="5672B1AA"/>
    <w:lvl w:ilvl="0" w:tplc="FCEEE45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8" w15:restartNumberingAfterBreak="0">
    <w:nsid w:val="3D57064D"/>
    <w:multiLevelType w:val="hybridMultilevel"/>
    <w:tmpl w:val="DADE03B4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3FF1551E"/>
    <w:multiLevelType w:val="hybridMultilevel"/>
    <w:tmpl w:val="7174EA8A"/>
    <w:lvl w:ilvl="0" w:tplc="04190001">
      <w:start w:val="1"/>
      <w:numFmt w:val="bullet"/>
      <w:lvlText w:val=""/>
      <w:lvlJc w:val="left"/>
      <w:pPr>
        <w:ind w:left="639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711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783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855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927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999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1071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1143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12156" w:hanging="360"/>
      </w:pPr>
      <w:rPr>
        <w:rFonts w:ascii="Wingdings" w:hAnsi="Wingdings" w:hint="default"/>
      </w:rPr>
    </w:lvl>
  </w:abstractNum>
  <w:abstractNum w:abstractNumId="20" w15:restartNumberingAfterBreak="0">
    <w:nsid w:val="3FFF562D"/>
    <w:multiLevelType w:val="multilevel"/>
    <w:tmpl w:val="9822CC4A"/>
    <w:lvl w:ilvl="0">
      <w:start w:val="1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054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832" w:hanging="2160"/>
      </w:pPr>
      <w:rPr>
        <w:rFonts w:hint="default"/>
      </w:rPr>
    </w:lvl>
  </w:abstractNum>
  <w:abstractNum w:abstractNumId="21" w15:restartNumberingAfterBreak="0">
    <w:nsid w:val="43CF2D1E"/>
    <w:multiLevelType w:val="hybridMultilevel"/>
    <w:tmpl w:val="053E72C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2" w15:restartNumberingAfterBreak="0">
    <w:nsid w:val="44F22ECF"/>
    <w:multiLevelType w:val="hybridMultilevel"/>
    <w:tmpl w:val="10029DFC"/>
    <w:lvl w:ilvl="0" w:tplc="7F6028E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3" w15:restartNumberingAfterBreak="0">
    <w:nsid w:val="4566225B"/>
    <w:multiLevelType w:val="hybridMultilevel"/>
    <w:tmpl w:val="8C62F07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97271AE"/>
    <w:multiLevelType w:val="hybridMultilevel"/>
    <w:tmpl w:val="C370258E"/>
    <w:lvl w:ilvl="0" w:tplc="7F6028E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5" w15:restartNumberingAfterBreak="0">
    <w:nsid w:val="4BF24ABC"/>
    <w:multiLevelType w:val="hybridMultilevel"/>
    <w:tmpl w:val="D3AE741A"/>
    <w:lvl w:ilvl="0" w:tplc="A9B621D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6" w15:restartNumberingAfterBreak="0">
    <w:nsid w:val="4FD318BF"/>
    <w:multiLevelType w:val="hybridMultilevel"/>
    <w:tmpl w:val="1B1AF7A4"/>
    <w:lvl w:ilvl="0" w:tplc="7F6028E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7" w15:restartNumberingAfterBreak="0">
    <w:nsid w:val="50517234"/>
    <w:multiLevelType w:val="hybridMultilevel"/>
    <w:tmpl w:val="FC921BF0"/>
    <w:lvl w:ilvl="0" w:tplc="7F6028E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8" w15:restartNumberingAfterBreak="0">
    <w:nsid w:val="52E4322B"/>
    <w:multiLevelType w:val="hybridMultilevel"/>
    <w:tmpl w:val="03263EB0"/>
    <w:lvl w:ilvl="0" w:tplc="23E08E1A">
      <w:start w:val="3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3A80F61"/>
    <w:multiLevelType w:val="hybridMultilevel"/>
    <w:tmpl w:val="67580E7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46622A5"/>
    <w:multiLevelType w:val="hybridMultilevel"/>
    <w:tmpl w:val="60A892C2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1" w15:restartNumberingAfterBreak="0">
    <w:nsid w:val="552D6126"/>
    <w:multiLevelType w:val="hybridMultilevel"/>
    <w:tmpl w:val="9434360E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2" w15:restartNumberingAfterBreak="0">
    <w:nsid w:val="5D0A221A"/>
    <w:multiLevelType w:val="hybridMultilevel"/>
    <w:tmpl w:val="D07CC9A0"/>
    <w:lvl w:ilvl="0" w:tplc="7F6028E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3" w15:restartNumberingAfterBreak="0">
    <w:nsid w:val="5F5D38FF"/>
    <w:multiLevelType w:val="hybridMultilevel"/>
    <w:tmpl w:val="9B2C67E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2005D86"/>
    <w:multiLevelType w:val="hybridMultilevel"/>
    <w:tmpl w:val="6E14702E"/>
    <w:lvl w:ilvl="0" w:tplc="7F6028E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5" w15:restartNumberingAfterBreak="0">
    <w:nsid w:val="62603B02"/>
    <w:multiLevelType w:val="hybridMultilevel"/>
    <w:tmpl w:val="EC10A5F6"/>
    <w:lvl w:ilvl="0" w:tplc="7F6028E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6" w15:restartNumberingAfterBreak="0">
    <w:nsid w:val="63D40C2F"/>
    <w:multiLevelType w:val="hybridMultilevel"/>
    <w:tmpl w:val="4DBCA470"/>
    <w:lvl w:ilvl="0" w:tplc="7F6028E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7" w15:restartNumberingAfterBreak="0">
    <w:nsid w:val="682A50F5"/>
    <w:multiLevelType w:val="hybridMultilevel"/>
    <w:tmpl w:val="FBF6B7A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8420323"/>
    <w:multiLevelType w:val="hybridMultilevel"/>
    <w:tmpl w:val="5C56B8B0"/>
    <w:lvl w:ilvl="0" w:tplc="D82A61A2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 w:cs="Times New Roman" w:hint="default"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9" w15:restartNumberingAfterBreak="0">
    <w:nsid w:val="6CB6520D"/>
    <w:multiLevelType w:val="hybridMultilevel"/>
    <w:tmpl w:val="2830048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02F11CF"/>
    <w:multiLevelType w:val="hybridMultilevel"/>
    <w:tmpl w:val="498AAC8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6E15ECA"/>
    <w:multiLevelType w:val="hybridMultilevel"/>
    <w:tmpl w:val="19F8A95A"/>
    <w:lvl w:ilvl="0" w:tplc="7F6028E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2" w15:restartNumberingAfterBreak="0">
    <w:nsid w:val="77DD3182"/>
    <w:multiLevelType w:val="hybridMultilevel"/>
    <w:tmpl w:val="1DFA873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E3D4818"/>
    <w:multiLevelType w:val="hybridMultilevel"/>
    <w:tmpl w:val="D3AE741A"/>
    <w:lvl w:ilvl="0" w:tplc="FFFFFFFF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789" w:hanging="360"/>
      </w:pPr>
    </w:lvl>
    <w:lvl w:ilvl="2" w:tplc="FFFFFFFF" w:tentative="1">
      <w:start w:val="1"/>
      <w:numFmt w:val="lowerRoman"/>
      <w:lvlText w:val="%3."/>
      <w:lvlJc w:val="right"/>
      <w:pPr>
        <w:ind w:left="2509" w:hanging="180"/>
      </w:pPr>
    </w:lvl>
    <w:lvl w:ilvl="3" w:tplc="FFFFFFFF" w:tentative="1">
      <w:start w:val="1"/>
      <w:numFmt w:val="decimal"/>
      <w:lvlText w:val="%4."/>
      <w:lvlJc w:val="left"/>
      <w:pPr>
        <w:ind w:left="3229" w:hanging="360"/>
      </w:pPr>
    </w:lvl>
    <w:lvl w:ilvl="4" w:tplc="FFFFFFFF" w:tentative="1">
      <w:start w:val="1"/>
      <w:numFmt w:val="lowerLetter"/>
      <w:lvlText w:val="%5."/>
      <w:lvlJc w:val="left"/>
      <w:pPr>
        <w:ind w:left="3949" w:hanging="360"/>
      </w:pPr>
    </w:lvl>
    <w:lvl w:ilvl="5" w:tplc="FFFFFFFF" w:tentative="1">
      <w:start w:val="1"/>
      <w:numFmt w:val="lowerRoman"/>
      <w:lvlText w:val="%6."/>
      <w:lvlJc w:val="right"/>
      <w:pPr>
        <w:ind w:left="4669" w:hanging="180"/>
      </w:pPr>
    </w:lvl>
    <w:lvl w:ilvl="6" w:tplc="FFFFFFFF" w:tentative="1">
      <w:start w:val="1"/>
      <w:numFmt w:val="decimal"/>
      <w:lvlText w:val="%7."/>
      <w:lvlJc w:val="left"/>
      <w:pPr>
        <w:ind w:left="5389" w:hanging="360"/>
      </w:pPr>
    </w:lvl>
    <w:lvl w:ilvl="7" w:tplc="FFFFFFFF" w:tentative="1">
      <w:start w:val="1"/>
      <w:numFmt w:val="lowerLetter"/>
      <w:lvlText w:val="%8."/>
      <w:lvlJc w:val="left"/>
      <w:pPr>
        <w:ind w:left="6109" w:hanging="360"/>
      </w:pPr>
    </w:lvl>
    <w:lvl w:ilvl="8" w:tplc="FFFFFFFF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4" w15:restartNumberingAfterBreak="0">
    <w:nsid w:val="7E5441D8"/>
    <w:multiLevelType w:val="hybridMultilevel"/>
    <w:tmpl w:val="9BC449AC"/>
    <w:lvl w:ilvl="0" w:tplc="7F6028E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5" w15:restartNumberingAfterBreak="0">
    <w:nsid w:val="7F5E120E"/>
    <w:multiLevelType w:val="hybridMultilevel"/>
    <w:tmpl w:val="3A6C99E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0"/>
  </w:num>
  <w:num w:numId="2">
    <w:abstractNumId w:val="38"/>
  </w:num>
  <w:num w:numId="3">
    <w:abstractNumId w:val="7"/>
  </w:num>
  <w:num w:numId="4">
    <w:abstractNumId w:val="18"/>
  </w:num>
  <w:num w:numId="5">
    <w:abstractNumId w:val="29"/>
  </w:num>
  <w:num w:numId="6">
    <w:abstractNumId w:val="9"/>
  </w:num>
  <w:num w:numId="7">
    <w:abstractNumId w:val="42"/>
  </w:num>
  <w:num w:numId="8">
    <w:abstractNumId w:val="13"/>
  </w:num>
  <w:num w:numId="9">
    <w:abstractNumId w:val="19"/>
  </w:num>
  <w:num w:numId="10">
    <w:abstractNumId w:val="39"/>
  </w:num>
  <w:num w:numId="11">
    <w:abstractNumId w:val="37"/>
  </w:num>
  <w:num w:numId="12">
    <w:abstractNumId w:val="14"/>
  </w:num>
  <w:num w:numId="13">
    <w:abstractNumId w:val="28"/>
  </w:num>
  <w:num w:numId="14">
    <w:abstractNumId w:val="12"/>
  </w:num>
  <w:num w:numId="15">
    <w:abstractNumId w:val="2"/>
  </w:num>
  <w:num w:numId="16">
    <w:abstractNumId w:val="1"/>
  </w:num>
  <w:num w:numId="17">
    <w:abstractNumId w:val="40"/>
  </w:num>
  <w:num w:numId="18">
    <w:abstractNumId w:val="4"/>
  </w:num>
  <w:num w:numId="19">
    <w:abstractNumId w:val="33"/>
  </w:num>
  <w:num w:numId="20">
    <w:abstractNumId w:val="45"/>
  </w:num>
  <w:num w:numId="21">
    <w:abstractNumId w:val="5"/>
  </w:num>
  <w:num w:numId="22">
    <w:abstractNumId w:val="3"/>
  </w:num>
  <w:num w:numId="23">
    <w:abstractNumId w:val="17"/>
  </w:num>
  <w:num w:numId="24">
    <w:abstractNumId w:val="25"/>
  </w:num>
  <w:num w:numId="25">
    <w:abstractNumId w:val="43"/>
  </w:num>
  <w:num w:numId="26">
    <w:abstractNumId w:val="23"/>
  </w:num>
  <w:num w:numId="27">
    <w:abstractNumId w:val="16"/>
  </w:num>
  <w:num w:numId="28">
    <w:abstractNumId w:val="11"/>
  </w:num>
  <w:num w:numId="29">
    <w:abstractNumId w:val="15"/>
  </w:num>
  <w:num w:numId="30">
    <w:abstractNumId w:val="20"/>
  </w:num>
  <w:num w:numId="31">
    <w:abstractNumId w:val="8"/>
  </w:num>
  <w:num w:numId="32">
    <w:abstractNumId w:val="31"/>
  </w:num>
  <w:num w:numId="33">
    <w:abstractNumId w:val="26"/>
  </w:num>
  <w:num w:numId="34">
    <w:abstractNumId w:val="27"/>
  </w:num>
  <w:num w:numId="35">
    <w:abstractNumId w:val="41"/>
  </w:num>
  <w:num w:numId="36">
    <w:abstractNumId w:val="6"/>
  </w:num>
  <w:num w:numId="37">
    <w:abstractNumId w:val="30"/>
  </w:num>
  <w:num w:numId="38">
    <w:abstractNumId w:val="21"/>
  </w:num>
  <w:num w:numId="39">
    <w:abstractNumId w:val="34"/>
  </w:num>
  <w:num w:numId="40">
    <w:abstractNumId w:val="24"/>
  </w:num>
  <w:num w:numId="41">
    <w:abstractNumId w:val="44"/>
  </w:num>
  <w:num w:numId="42">
    <w:abstractNumId w:val="35"/>
  </w:num>
  <w:num w:numId="43">
    <w:abstractNumId w:val="0"/>
  </w:num>
  <w:num w:numId="44">
    <w:abstractNumId w:val="22"/>
  </w:num>
  <w:num w:numId="45">
    <w:abstractNumId w:val="32"/>
  </w:num>
  <w:num w:numId="46">
    <w:abstractNumId w:val="3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50FA7"/>
    <w:rsid w:val="00016D27"/>
    <w:rsid w:val="00074304"/>
    <w:rsid w:val="000926F1"/>
    <w:rsid w:val="00096CD7"/>
    <w:rsid w:val="000A7C4B"/>
    <w:rsid w:val="000C1904"/>
    <w:rsid w:val="000F3B17"/>
    <w:rsid w:val="002334AE"/>
    <w:rsid w:val="00250061"/>
    <w:rsid w:val="0025283A"/>
    <w:rsid w:val="00293931"/>
    <w:rsid w:val="002B35D5"/>
    <w:rsid w:val="002E0641"/>
    <w:rsid w:val="00313947"/>
    <w:rsid w:val="003432CC"/>
    <w:rsid w:val="00353A6D"/>
    <w:rsid w:val="0035783A"/>
    <w:rsid w:val="00396263"/>
    <w:rsid w:val="00396A18"/>
    <w:rsid w:val="003B51D6"/>
    <w:rsid w:val="00420D03"/>
    <w:rsid w:val="00452A31"/>
    <w:rsid w:val="004B052E"/>
    <w:rsid w:val="004B4B82"/>
    <w:rsid w:val="00524183"/>
    <w:rsid w:val="00552194"/>
    <w:rsid w:val="00582286"/>
    <w:rsid w:val="005C5516"/>
    <w:rsid w:val="005C61B0"/>
    <w:rsid w:val="00612F0F"/>
    <w:rsid w:val="00627A3C"/>
    <w:rsid w:val="00647E95"/>
    <w:rsid w:val="00680048"/>
    <w:rsid w:val="00693D3F"/>
    <w:rsid w:val="006B0219"/>
    <w:rsid w:val="006C1411"/>
    <w:rsid w:val="00717ACE"/>
    <w:rsid w:val="007274E1"/>
    <w:rsid w:val="00735867"/>
    <w:rsid w:val="0075665F"/>
    <w:rsid w:val="00763765"/>
    <w:rsid w:val="00797403"/>
    <w:rsid w:val="007A4F61"/>
    <w:rsid w:val="007B5955"/>
    <w:rsid w:val="0086650A"/>
    <w:rsid w:val="0088378B"/>
    <w:rsid w:val="008952A4"/>
    <w:rsid w:val="008A06A0"/>
    <w:rsid w:val="008B142A"/>
    <w:rsid w:val="009402DC"/>
    <w:rsid w:val="00945DF0"/>
    <w:rsid w:val="00955535"/>
    <w:rsid w:val="009A2469"/>
    <w:rsid w:val="009A281F"/>
    <w:rsid w:val="009F139E"/>
    <w:rsid w:val="009F5E3C"/>
    <w:rsid w:val="00A272C5"/>
    <w:rsid w:val="00A50FA7"/>
    <w:rsid w:val="00A61226"/>
    <w:rsid w:val="00A94DF2"/>
    <w:rsid w:val="00A97ED7"/>
    <w:rsid w:val="00AB7C54"/>
    <w:rsid w:val="00AE385E"/>
    <w:rsid w:val="00AF3C8D"/>
    <w:rsid w:val="00B1025B"/>
    <w:rsid w:val="00B1621B"/>
    <w:rsid w:val="00B302EC"/>
    <w:rsid w:val="00B3122D"/>
    <w:rsid w:val="00B33C09"/>
    <w:rsid w:val="00B45876"/>
    <w:rsid w:val="00B67D0B"/>
    <w:rsid w:val="00BD2D29"/>
    <w:rsid w:val="00C54DA0"/>
    <w:rsid w:val="00CF315A"/>
    <w:rsid w:val="00CF63C9"/>
    <w:rsid w:val="00DA11F5"/>
    <w:rsid w:val="00DB36C4"/>
    <w:rsid w:val="00E256D5"/>
    <w:rsid w:val="00E92734"/>
    <w:rsid w:val="00EA015F"/>
    <w:rsid w:val="00ED7B45"/>
    <w:rsid w:val="00EF0515"/>
    <w:rsid w:val="00F037B6"/>
    <w:rsid w:val="00F770E2"/>
    <w:rsid w:val="00F945CD"/>
    <w:rsid w:val="00FA52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717A6E"/>
  <w15:chartTrackingRefBased/>
  <w15:docId w15:val="{4371968E-EE88-463C-9D27-7EEAFDBD6D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552194"/>
    <w:pPr>
      <w:spacing w:after="200" w:line="276" w:lineRule="auto"/>
    </w:pPr>
  </w:style>
  <w:style w:type="paragraph" w:styleId="1">
    <w:name w:val="heading 1"/>
    <w:basedOn w:val="a"/>
    <w:next w:val="a"/>
    <w:link w:val="10"/>
    <w:uiPriority w:val="9"/>
    <w:qFormat/>
    <w:rsid w:val="009402DC"/>
    <w:pPr>
      <w:keepNext/>
      <w:keepLines/>
      <w:spacing w:after="240" w:line="360" w:lineRule="auto"/>
      <w:jc w:val="center"/>
      <w:outlineLvl w:val="0"/>
    </w:pPr>
    <w:rPr>
      <w:rFonts w:ascii="Times New Roman" w:eastAsiaTheme="majorEastAsia" w:hAnsi="Times New Roman" w:cstheme="majorBidi"/>
      <w:b/>
      <w:caps/>
      <w:sz w:val="28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9402DC"/>
    <w:pPr>
      <w:keepNext/>
      <w:keepLines/>
      <w:spacing w:after="120" w:line="360" w:lineRule="auto"/>
      <w:ind w:firstLine="709"/>
      <w:jc w:val="both"/>
      <w:outlineLvl w:val="1"/>
    </w:pPr>
    <w:rPr>
      <w:rFonts w:ascii="Times New Roman" w:eastAsiaTheme="majorEastAsia" w:hAnsi="Times New Roman" w:cstheme="majorBidi"/>
      <w:b/>
      <w:sz w:val="28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9F5E3C"/>
    <w:pPr>
      <w:keepNext/>
      <w:keepLines/>
      <w:spacing w:before="120" w:after="120" w:line="360" w:lineRule="auto"/>
      <w:ind w:firstLine="709"/>
      <w:jc w:val="both"/>
      <w:outlineLvl w:val="2"/>
    </w:pPr>
    <w:rPr>
      <w:rFonts w:ascii="Times New Roman" w:eastAsiaTheme="majorEastAsia" w:hAnsi="Times New Roman" w:cstheme="majorBidi"/>
      <w:sz w:val="28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 Indent"/>
    <w:basedOn w:val="a"/>
    <w:link w:val="a4"/>
    <w:uiPriority w:val="99"/>
    <w:unhideWhenUsed/>
    <w:rsid w:val="00A50FA7"/>
    <w:pPr>
      <w:spacing w:after="120" w:line="240" w:lineRule="auto"/>
      <w:ind w:left="283"/>
    </w:pPr>
    <w:rPr>
      <w:rFonts w:ascii="Times New Roman" w:eastAsia="Times New Roman" w:hAnsi="Times New Roman" w:cs="Times New Roman"/>
      <w:sz w:val="24"/>
      <w:szCs w:val="24"/>
      <w:lang w:val="x-none" w:eastAsia="ru-RU"/>
    </w:rPr>
  </w:style>
  <w:style w:type="character" w:customStyle="1" w:styleId="a4">
    <w:name w:val="Основной текст с отступом Знак"/>
    <w:basedOn w:val="a0"/>
    <w:link w:val="a3"/>
    <w:uiPriority w:val="99"/>
    <w:rsid w:val="00A50FA7"/>
    <w:rPr>
      <w:rFonts w:ascii="Times New Roman" w:eastAsia="Times New Roman" w:hAnsi="Times New Roman" w:cs="Times New Roman"/>
      <w:sz w:val="24"/>
      <w:szCs w:val="24"/>
      <w:lang w:val="x-none" w:eastAsia="ru-RU"/>
    </w:rPr>
  </w:style>
  <w:style w:type="table" w:styleId="a5">
    <w:name w:val="Table Grid"/>
    <w:basedOn w:val="a1"/>
    <w:uiPriority w:val="39"/>
    <w:rsid w:val="000F3B1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6">
    <w:name w:val="Hyperlink"/>
    <w:basedOn w:val="a0"/>
    <w:uiPriority w:val="99"/>
    <w:unhideWhenUsed/>
    <w:rsid w:val="000F3B17"/>
    <w:rPr>
      <w:color w:val="0563C1" w:themeColor="hyperlink"/>
      <w:u w:val="single"/>
    </w:rPr>
  </w:style>
  <w:style w:type="character" w:customStyle="1" w:styleId="UnresolvedMention">
    <w:name w:val="Unresolved Mention"/>
    <w:basedOn w:val="a0"/>
    <w:uiPriority w:val="99"/>
    <w:semiHidden/>
    <w:unhideWhenUsed/>
    <w:rsid w:val="000F3B17"/>
    <w:rPr>
      <w:color w:val="605E5C"/>
      <w:shd w:val="clear" w:color="auto" w:fill="E1DFDD"/>
    </w:rPr>
  </w:style>
  <w:style w:type="paragraph" w:styleId="a7">
    <w:name w:val="Normal (Web)"/>
    <w:basedOn w:val="a"/>
    <w:uiPriority w:val="99"/>
    <w:semiHidden/>
    <w:unhideWhenUsed/>
    <w:rsid w:val="00B3122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8">
    <w:name w:val="List Paragraph"/>
    <w:basedOn w:val="a"/>
    <w:uiPriority w:val="34"/>
    <w:qFormat/>
    <w:rsid w:val="00B67D0B"/>
    <w:pPr>
      <w:ind w:left="720"/>
      <w:contextualSpacing/>
    </w:pPr>
  </w:style>
  <w:style w:type="character" w:customStyle="1" w:styleId="10">
    <w:name w:val="Заголовок 1 Знак"/>
    <w:basedOn w:val="a0"/>
    <w:link w:val="1"/>
    <w:uiPriority w:val="9"/>
    <w:rsid w:val="009402DC"/>
    <w:rPr>
      <w:rFonts w:ascii="Times New Roman" w:eastAsiaTheme="majorEastAsia" w:hAnsi="Times New Roman" w:cstheme="majorBidi"/>
      <w:b/>
      <w:caps/>
      <w:sz w:val="28"/>
      <w:szCs w:val="32"/>
    </w:rPr>
  </w:style>
  <w:style w:type="paragraph" w:styleId="HTML">
    <w:name w:val="HTML Preformatted"/>
    <w:basedOn w:val="a"/>
    <w:link w:val="HTML0"/>
    <w:uiPriority w:val="99"/>
    <w:semiHidden/>
    <w:unhideWhenUsed/>
    <w:rsid w:val="00096CD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096CD7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9">
    <w:name w:val="No Spacing"/>
    <w:uiPriority w:val="1"/>
    <w:qFormat/>
    <w:rsid w:val="009402DC"/>
    <w:pPr>
      <w:spacing w:after="0" w:line="360" w:lineRule="auto"/>
      <w:ind w:firstLine="709"/>
      <w:contextualSpacing/>
      <w:jc w:val="both"/>
    </w:pPr>
    <w:rPr>
      <w:rFonts w:ascii="Times New Roman" w:hAnsi="Times New Roman"/>
      <w:sz w:val="28"/>
    </w:rPr>
  </w:style>
  <w:style w:type="character" w:customStyle="1" w:styleId="20">
    <w:name w:val="Заголовок 2 Знак"/>
    <w:basedOn w:val="a0"/>
    <w:link w:val="2"/>
    <w:uiPriority w:val="9"/>
    <w:rsid w:val="009402DC"/>
    <w:rPr>
      <w:rFonts w:ascii="Times New Roman" w:eastAsiaTheme="majorEastAsia" w:hAnsi="Times New Roman" w:cstheme="majorBidi"/>
      <w:b/>
      <w:sz w:val="28"/>
      <w:szCs w:val="26"/>
    </w:rPr>
  </w:style>
  <w:style w:type="paragraph" w:styleId="11">
    <w:name w:val="toc 1"/>
    <w:basedOn w:val="a"/>
    <w:next w:val="a"/>
    <w:autoRedefine/>
    <w:uiPriority w:val="39"/>
    <w:unhideWhenUsed/>
    <w:rsid w:val="000C1904"/>
    <w:pPr>
      <w:spacing w:after="100"/>
    </w:pPr>
  </w:style>
  <w:style w:type="character" w:customStyle="1" w:styleId="30">
    <w:name w:val="Заголовок 3 Знак"/>
    <w:basedOn w:val="a0"/>
    <w:link w:val="3"/>
    <w:uiPriority w:val="9"/>
    <w:rsid w:val="009F5E3C"/>
    <w:rPr>
      <w:rFonts w:ascii="Times New Roman" w:eastAsiaTheme="majorEastAsia" w:hAnsi="Times New Roman" w:cstheme="majorBidi"/>
      <w:sz w:val="28"/>
      <w:szCs w:val="24"/>
    </w:rPr>
  </w:style>
  <w:style w:type="paragraph" w:styleId="21">
    <w:name w:val="toc 2"/>
    <w:basedOn w:val="a"/>
    <w:next w:val="a"/>
    <w:autoRedefine/>
    <w:uiPriority w:val="39"/>
    <w:unhideWhenUsed/>
    <w:rsid w:val="009A281F"/>
    <w:pPr>
      <w:spacing w:after="100"/>
      <w:ind w:left="220"/>
    </w:pPr>
  </w:style>
  <w:style w:type="paragraph" w:styleId="31">
    <w:name w:val="toc 3"/>
    <w:basedOn w:val="a"/>
    <w:next w:val="a"/>
    <w:autoRedefine/>
    <w:uiPriority w:val="39"/>
    <w:unhideWhenUsed/>
    <w:rsid w:val="009A281F"/>
    <w:pPr>
      <w:spacing w:after="100"/>
      <w:ind w:left="4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170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7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048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104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769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17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582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001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662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98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249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6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366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3B081E5-CB14-493E-8B59-B2B1196D412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680</Words>
  <Characters>3880</Characters>
  <Application>Microsoft Office Word</Application>
  <DocSecurity>0</DocSecurity>
  <Lines>32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АвакянВА@ngknn.local</dc:creator>
  <cp:keywords/>
  <dc:description/>
  <cp:lastModifiedBy>rerazin</cp:lastModifiedBy>
  <cp:revision>5</cp:revision>
  <dcterms:created xsi:type="dcterms:W3CDTF">2026-10-19T11:17:00Z</dcterms:created>
  <dcterms:modified xsi:type="dcterms:W3CDTF">2026-10-19T16:54:00Z</dcterms:modified>
</cp:coreProperties>
</file>