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237" w:rsidRDefault="00757237" w:rsidP="00757237">
      <w:pPr>
        <w:jc w:val="center"/>
        <w:rPr>
          <w:rFonts w:ascii="Times New Roman" w:hAnsi="Times New Roman" w:cs="Times New Roman"/>
          <w:sz w:val="28"/>
          <w:szCs w:val="28"/>
        </w:rPr>
      </w:pPr>
      <w:r w:rsidRPr="007572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BDA35C" wp14:editId="73DA4AD4">
            <wp:extent cx="4185723" cy="3992880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428" cy="40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237" w:rsidRDefault="00757237" w:rsidP="007572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Диаграмма деятельности</w:t>
      </w:r>
    </w:p>
    <w:p w:rsidR="00757237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Описываемый процесс: изменение вопроса от пользователя с ролью администратора</w:t>
      </w:r>
    </w:p>
    <w:p w:rsidR="00757237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дорожки</w:t>
      </w:r>
    </w:p>
    <w:p w:rsidR="00757237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пользователь с расширенными правами</w:t>
      </w:r>
    </w:p>
    <w:p w:rsidR="00757237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системы – объединяет интерфейс и сервер системы, то есть рассматривает внешнюю и внутреннюю логику процесса</w:t>
      </w:r>
    </w:p>
    <w:p w:rsidR="00757237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БД – компонент для хранения билетов</w:t>
      </w:r>
    </w:p>
    <w:p w:rsidR="00757237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</w:p>
    <w:p w:rsidR="004602D9" w:rsidRDefault="00757237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Начальная точка – пользователь зашёл с правами администратора. Для изменения вопроса он переходит к списку вопросов, в случае если билетов нет (не добавлены), то процесс заканчивается. Если список вопросов не пустой, то он отображается Пользователю. Администратор нажимает кнопку редактирования и Интерфейс отображает ему окно формы вопроса, Пользователь вводит изменения и сохраняет их. Интерфейс системы проверяет корректны ли внесённые изменения (например, не менее двух вариантов выбора). Если некорректны, то возвращается в виде ошибки </w:t>
      </w:r>
      <w:r>
        <w:rPr>
          <w:rFonts w:ascii="Times New Roman" w:hAnsi="Times New Roman" w:cs="Times New Roman"/>
          <w:sz w:val="28"/>
          <w:szCs w:val="28"/>
        </w:rPr>
        <w:lastRenderedPageBreak/>
        <w:t>изменения. Данные корректны – они изменены в БД и на Интерфейсе отображается уведомление об успешности изменения вопроса. Конечная точка – результат изменения, насколько он успешен.</w:t>
      </w:r>
    </w:p>
    <w:p w:rsidR="004602D9" w:rsidRDefault="004602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D1F99" w:rsidRDefault="007D1F99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113B" w:rsidRDefault="0019113B" w:rsidP="001911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4C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DDF05" wp14:editId="1FA1A1FA">
            <wp:extent cx="4320540" cy="447941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596" cy="45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3B" w:rsidRDefault="0019113B" w:rsidP="001911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Рисунок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для тестирование</w:t>
      </w:r>
    </w:p>
    <w:p w:rsidR="0019113B" w:rsidRDefault="0019113B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Описываемый процесс: </w:t>
      </w:r>
      <w:r w:rsidRPr="00BC4CB8">
        <w:rPr>
          <w:rFonts w:ascii="Times New Roman" w:hAnsi="Times New Roman" w:cs="Times New Roman"/>
          <w:sz w:val="28"/>
          <w:szCs w:val="28"/>
        </w:rPr>
        <w:t xml:space="preserve">добавление билетов в систему через загрузку JSON-файла администратором. </w:t>
      </w:r>
    </w:p>
    <w:p w:rsidR="0019113B" w:rsidRDefault="0019113B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три дорожки:</w:t>
      </w:r>
    </w:p>
    <w:p w:rsidR="0019113B" w:rsidRDefault="0019113B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Пользователь(Администратор) – </w:t>
      </w:r>
      <w:r w:rsidRPr="00BC4CB8">
        <w:rPr>
          <w:rFonts w:ascii="Times New Roman" w:hAnsi="Times New Roman" w:cs="Times New Roman"/>
          <w:sz w:val="28"/>
          <w:szCs w:val="28"/>
        </w:rPr>
        <w:t>описывает действия пользователя, обладающего правами администратора, при взаимодействии с интерфейсом системы.</w:t>
      </w:r>
    </w:p>
    <w:p w:rsidR="0019113B" w:rsidRDefault="0019113B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CB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нтерфейс системы –</w:t>
      </w:r>
      <w:r w:rsidRPr="000E73B9">
        <w:rPr>
          <w:rFonts w:ascii="Times New Roman" w:hAnsi="Times New Roman" w:cs="Times New Roman"/>
          <w:sz w:val="28"/>
          <w:szCs w:val="28"/>
        </w:rPr>
        <w:t xml:space="preserve"> отражает визуальную логику работы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113B" w:rsidRPr="000E73B9" w:rsidRDefault="00627D11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</w:t>
      </w:r>
      <w:r w:rsidR="0019113B">
        <w:rPr>
          <w:rFonts w:ascii="Times New Roman" w:hAnsi="Times New Roman" w:cs="Times New Roman"/>
          <w:sz w:val="28"/>
          <w:szCs w:val="28"/>
        </w:rPr>
        <w:t xml:space="preserve">БД – </w:t>
      </w:r>
      <w:r w:rsidR="0019113B" w:rsidRPr="000E73B9">
        <w:rPr>
          <w:rFonts w:ascii="Times New Roman" w:hAnsi="Times New Roman" w:cs="Times New Roman"/>
          <w:sz w:val="28"/>
          <w:szCs w:val="28"/>
        </w:rPr>
        <w:t>используется для хранения загружаемых билетов и связанных с ними сущностей</w:t>
      </w:r>
      <w:r>
        <w:rPr>
          <w:rFonts w:ascii="Times New Roman" w:hAnsi="Times New Roman" w:cs="Times New Roman"/>
          <w:sz w:val="28"/>
          <w:szCs w:val="28"/>
        </w:rPr>
        <w:t xml:space="preserve"> и отражает внутреннюю логику приложения</w:t>
      </w:r>
    </w:p>
    <w:p w:rsidR="0019113B" w:rsidRDefault="0019113B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</w:p>
    <w:p w:rsidR="0019113B" w:rsidRPr="00BC4CB8" w:rsidRDefault="0019113B" w:rsidP="00191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3B9">
        <w:rPr>
          <w:rFonts w:ascii="Times New Roman" w:hAnsi="Times New Roman" w:cs="Times New Roman"/>
          <w:sz w:val="28"/>
          <w:szCs w:val="28"/>
        </w:rPr>
        <w:t xml:space="preserve">Администратор нажимает кнопку «Добавить билеты», после чего интерфейс системы открывает диалоговое окно выбора файла с фильтром по формату JSON. Администратор выбирает заранее подготовленный файл, </w:t>
      </w:r>
      <w:r w:rsidRPr="000E73B9">
        <w:rPr>
          <w:rFonts w:ascii="Times New Roman" w:hAnsi="Times New Roman" w:cs="Times New Roman"/>
          <w:sz w:val="28"/>
          <w:szCs w:val="28"/>
        </w:rPr>
        <w:lastRenderedPageBreak/>
        <w:t>содержащий структурированные данные о билетах ПДД, и подтверждает его загрузку.</w:t>
      </w:r>
      <w:r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 и </w:t>
      </w:r>
      <w:r w:rsidRPr="000E73B9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являет вариант развития событий. </w:t>
      </w:r>
      <w:r w:rsidRPr="000E73B9">
        <w:rPr>
          <w:rFonts w:ascii="Times New Roman" w:hAnsi="Times New Roman" w:cs="Times New Roman"/>
          <w:sz w:val="28"/>
          <w:szCs w:val="28"/>
        </w:rPr>
        <w:t xml:space="preserve">В случае если файл некорректен — например, отсутствуют обязательные поля, массив вопросов пуст, тип вопроса не соответствует допустимым значениям, количество вариантов ответа менее двух либо не указан правильный ответ — интерфейс системы фиксирует ошибку </w:t>
      </w:r>
      <w:proofErr w:type="spellStart"/>
      <w:r w:rsidRPr="000E73B9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E73B9">
        <w:rPr>
          <w:rFonts w:ascii="Times New Roman" w:hAnsi="Times New Roman" w:cs="Times New Roman"/>
          <w:sz w:val="28"/>
          <w:szCs w:val="28"/>
        </w:rPr>
        <w:t xml:space="preserve"> и возвращает администратору сообщение о невозможности добавления данных. На этом процесс завершается, обращение к базе данных не производится.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73B9">
        <w:rPr>
          <w:rFonts w:ascii="Times New Roman" w:hAnsi="Times New Roman" w:cs="Times New Roman"/>
          <w:sz w:val="28"/>
          <w:szCs w:val="28"/>
        </w:rPr>
        <w:t>В ином случае, если файл корректен и все проверки пройдены успешно, интерфейс системы приступает к сохранению данных. Он последовательно отправляет в базу данных запросы на вставку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E73B9">
        <w:rPr>
          <w:rFonts w:ascii="Times New Roman" w:hAnsi="Times New Roman" w:cs="Times New Roman"/>
          <w:sz w:val="28"/>
          <w:szCs w:val="28"/>
        </w:rPr>
        <w:t>По завершении сохранения всех данных база данных возвращает интерфейсу системы количество успешно добавленных билетов. Интерфейс системы формирует на основе этих данных информационное сообщение и передаёт его администратору, уведомляя об успешном добавлении билетов с указанием их точного количества.</w:t>
      </w:r>
    </w:p>
    <w:p w:rsidR="00757237" w:rsidRDefault="00757237">
      <w:r>
        <w:br w:type="page"/>
      </w:r>
    </w:p>
    <w:p w:rsidR="004602D9" w:rsidRDefault="002F7C42" w:rsidP="002F7C42">
      <w:pPr>
        <w:jc w:val="center"/>
      </w:pPr>
      <w:r w:rsidRPr="002F7C42">
        <w:lastRenderedPageBreak/>
        <w:drawing>
          <wp:inline distT="0" distB="0" distL="0" distR="0" wp14:anchorId="0C15B2B1" wp14:editId="5FB72812">
            <wp:extent cx="4495800" cy="286856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165" cy="287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C42" w:rsidRPr="004602D9" w:rsidRDefault="002F7C42" w:rsidP="004602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Рисунок – Диаграмма коммуникации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Описываемый процесс: удаление вопроса пользователем от имени администратора.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Администратор – внешний актёр, обладающий правами на управление контентом. Инициирует все действия по удалению: выбирает вопрос, подтверждает удаление, получает уведомление о результате.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Интерфейс администратора – клиентская часть панели управления. Сам интерфейс не выполняет бизнес-логику удаления – он только посредник между администратором и серверной логикой.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Сервис управления билетами – главный управляющий компонент на серверной стороне, реализующий всю бизнес-логику управления вопросами.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База данных – хранилище всех вопросов, билетов, вариантов ответов и правильных ответов.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Описание: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Шаг 1 – Выбор вопроса. Администратор обращается к Интерфейсу Администратора (1), чтобы получить список вопросов на изменения, Интерфейс обращается к Базе данных (1.1) для запроса списка вопроса и БД возвращает данные о вопросах (1.2). Интерфейс системы отображает список вопросов Администратору (1.3).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lastRenderedPageBreak/>
        <w:t>Шаг 2 – Подтверждение удаления вопроса. Пользователь выбирает вопрос на удаление и нажимает кнопку «Удалить» (2). Интерфейс Системы спрашивает у него, уверен ли в том, чтобы именно этот билет удалить (2.1), Администратор возвращает подтверждение об удалении.</w:t>
      </w:r>
    </w:p>
    <w:p w:rsidR="002F7C42" w:rsidRPr="004602D9" w:rsidRDefault="002F7C42" w:rsidP="00460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2D9">
        <w:rPr>
          <w:rFonts w:ascii="Times New Roman" w:hAnsi="Times New Roman" w:cs="Times New Roman"/>
          <w:sz w:val="28"/>
          <w:szCs w:val="28"/>
        </w:rPr>
        <w:t>Шаг 3 – процесс удаления билета. Интерфейс обращается к Сервису управления билетами и ставит метку «Удалить» (3) на выбранный Администратором вопрос. Сервис направляет запрос об удалении вопроса (3.1)</w:t>
      </w:r>
      <w:r w:rsidR="004602D9" w:rsidRPr="004602D9">
        <w:rPr>
          <w:rFonts w:ascii="Times New Roman" w:hAnsi="Times New Roman" w:cs="Times New Roman"/>
          <w:sz w:val="28"/>
          <w:szCs w:val="28"/>
        </w:rPr>
        <w:t>. БД возвращает Интерфейсу Администратора информацию о том, что объект удалён (3.2). Интерфейс отображает уведомление об успешности удаления вопроса Пользователю (3.3).</w:t>
      </w:r>
    </w:p>
    <w:p w:rsidR="009A3DD6" w:rsidRDefault="009A3DD6">
      <w:r>
        <w:br w:type="page"/>
      </w:r>
    </w:p>
    <w:p w:rsidR="004602D9" w:rsidRDefault="009A3DD6" w:rsidP="009A3DD6">
      <w:pPr>
        <w:jc w:val="center"/>
      </w:pPr>
      <w:r w:rsidRPr="009A3DD6">
        <w:lastRenderedPageBreak/>
        <w:drawing>
          <wp:inline distT="0" distB="0" distL="0" distR="0" wp14:anchorId="4113D538" wp14:editId="15AF4699">
            <wp:extent cx="4639734" cy="396522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7566" cy="39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DD6" w:rsidRPr="009A3DD6" w:rsidRDefault="009A3DD6" w:rsidP="009A3D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3DD6">
        <w:rPr>
          <w:rFonts w:ascii="Times New Roman" w:hAnsi="Times New Roman" w:cs="Times New Roman"/>
          <w:sz w:val="28"/>
          <w:szCs w:val="28"/>
        </w:rPr>
        <w:t>Рисунок – диаграмма состояния</w:t>
      </w:r>
    </w:p>
    <w:p w:rsidR="009A3DD6" w:rsidRPr="009A3DD6" w:rsidRDefault="009A3DD6" w:rsidP="009A3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DD6">
        <w:rPr>
          <w:rFonts w:ascii="Times New Roman" w:hAnsi="Times New Roman" w:cs="Times New Roman"/>
          <w:sz w:val="28"/>
          <w:szCs w:val="28"/>
        </w:rPr>
        <w:t>Описываемый процесс: ЖЦ вопроса, от процесса его создания до его удаления из БД.</w:t>
      </w:r>
    </w:p>
    <w:p w:rsidR="009A3DD6" w:rsidRPr="009A3DD6" w:rsidRDefault="009A3DD6" w:rsidP="009A3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DD6">
        <w:rPr>
          <w:rFonts w:ascii="Times New Roman" w:hAnsi="Times New Roman" w:cs="Times New Roman"/>
          <w:sz w:val="28"/>
          <w:szCs w:val="28"/>
        </w:rPr>
        <w:t xml:space="preserve">Описание: начальная точка – Администратор открыл форму создания вопроса. Вопрос принимает статус «Создан», для его сохранения проводится </w:t>
      </w:r>
      <w:bookmarkStart w:id="0" w:name="_GoBack"/>
      <w:bookmarkEnd w:id="0"/>
      <w:r w:rsidRPr="009A3DD6">
        <w:rPr>
          <w:rFonts w:ascii="Times New Roman" w:hAnsi="Times New Roman" w:cs="Times New Roman"/>
          <w:sz w:val="28"/>
          <w:szCs w:val="28"/>
        </w:rPr>
        <w:t xml:space="preserve">анализ его корректности, если вопрос некорректный (например, менее двух вариантов ответа). В случае его корректности он добавляется в Базу Данных где происходит первоначальное действие – присвоение </w:t>
      </w:r>
      <w:r w:rsidRPr="009A3DD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DD6">
        <w:rPr>
          <w:rFonts w:ascii="Times New Roman" w:hAnsi="Times New Roman" w:cs="Times New Roman"/>
          <w:sz w:val="28"/>
          <w:szCs w:val="28"/>
        </w:rPr>
        <w:t xml:space="preserve"> для работы с ним в дальнейшем. Наступает этап удаления, а именно запрос на удаление, где итоговый результат – удаление вопроса из БД. Наступает конечная точка – раннее созданного вопроса больше не существует, то есть был удалён.</w:t>
      </w:r>
    </w:p>
    <w:sectPr w:rsidR="009A3DD6" w:rsidRPr="009A3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3B"/>
    <w:rsid w:val="0019113B"/>
    <w:rsid w:val="002F7C42"/>
    <w:rsid w:val="00430894"/>
    <w:rsid w:val="004602D9"/>
    <w:rsid w:val="00627D11"/>
    <w:rsid w:val="00757237"/>
    <w:rsid w:val="007D1F99"/>
    <w:rsid w:val="009A3DD6"/>
    <w:rsid w:val="00F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E8F57"/>
  <w15:chartTrackingRefBased/>
  <w15:docId w15:val="{412108C7-F6A4-4429-BDB6-BAE41BBB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1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6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2</cp:revision>
  <dcterms:created xsi:type="dcterms:W3CDTF">2026-05-19T14:11:00Z</dcterms:created>
  <dcterms:modified xsi:type="dcterms:W3CDTF">2026-05-19T14:11:00Z</dcterms:modified>
</cp:coreProperties>
</file>