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102C2D">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4E6242" w:rsidRDefault="00D74A3E" w:rsidP="004E6242">
      <w:pPr>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p w:rsidR="0081115A" w:rsidRDefault="004E6242">
      <w:pPr>
        <w:pStyle w:val="11"/>
        <w:tabs>
          <w:tab w:val="right" w:leader="dot" w:pos="9344"/>
        </w:tabs>
        <w:rPr>
          <w:rFonts w:eastAsiaTheme="minorEastAsia"/>
          <w:noProof/>
          <w:lang w:eastAsia="ru-RU"/>
        </w:rPr>
      </w:pPr>
      <w:r>
        <w:rPr>
          <w:rFonts w:ascii="Times New Roman" w:eastAsia="Times New Roman" w:hAnsi="Times New Roman" w:cs="Times New Roman"/>
          <w:sz w:val="28"/>
          <w:szCs w:val="28"/>
          <w:lang w:val="en-US" w:eastAsia="ru-RU"/>
        </w:rPr>
        <w:fldChar w:fldCharType="begin"/>
      </w:r>
      <w:r>
        <w:rPr>
          <w:rFonts w:ascii="Times New Roman" w:eastAsia="Times New Roman" w:hAnsi="Times New Roman" w:cs="Times New Roman"/>
          <w:sz w:val="28"/>
          <w:szCs w:val="28"/>
          <w:lang w:val="en-US" w:eastAsia="ru-RU"/>
        </w:rPr>
        <w:instrText xml:space="preserve"> TOC \o "1-4" \h \z \u </w:instrText>
      </w:r>
      <w:r>
        <w:rPr>
          <w:rFonts w:ascii="Times New Roman" w:eastAsia="Times New Roman" w:hAnsi="Times New Roman" w:cs="Times New Roman"/>
          <w:sz w:val="28"/>
          <w:szCs w:val="28"/>
          <w:lang w:val="en-US" w:eastAsia="ru-RU"/>
        </w:rPr>
        <w:fldChar w:fldCharType="separate"/>
      </w:r>
      <w:hyperlink w:anchor="_Toc229835760" w:history="1">
        <w:r w:rsidR="0081115A" w:rsidRPr="006969F8">
          <w:rPr>
            <w:rStyle w:val="a9"/>
            <w:rFonts w:eastAsia="Times New Roman"/>
            <w:noProof/>
            <w:lang w:eastAsia="ru-RU"/>
          </w:rPr>
          <w:t>Введение</w:t>
        </w:r>
        <w:r w:rsidR="0081115A">
          <w:rPr>
            <w:noProof/>
            <w:webHidden/>
          </w:rPr>
          <w:tab/>
        </w:r>
        <w:r w:rsidR="0081115A">
          <w:rPr>
            <w:noProof/>
            <w:webHidden/>
          </w:rPr>
          <w:fldChar w:fldCharType="begin"/>
        </w:r>
        <w:r w:rsidR="0081115A">
          <w:rPr>
            <w:noProof/>
            <w:webHidden/>
          </w:rPr>
          <w:instrText xml:space="preserve"> PAGEREF _Toc229835760 \h </w:instrText>
        </w:r>
        <w:r w:rsidR="0081115A">
          <w:rPr>
            <w:noProof/>
            <w:webHidden/>
          </w:rPr>
        </w:r>
        <w:r w:rsidR="0081115A">
          <w:rPr>
            <w:noProof/>
            <w:webHidden/>
          </w:rPr>
          <w:fldChar w:fldCharType="separate"/>
        </w:r>
        <w:r w:rsidR="0081115A">
          <w:rPr>
            <w:noProof/>
            <w:webHidden/>
          </w:rPr>
          <w:t>3</w:t>
        </w:r>
        <w:r w:rsidR="0081115A">
          <w:rPr>
            <w:noProof/>
            <w:webHidden/>
          </w:rPr>
          <w:fldChar w:fldCharType="end"/>
        </w:r>
      </w:hyperlink>
    </w:p>
    <w:p w:rsidR="0081115A" w:rsidRDefault="00586E67">
      <w:pPr>
        <w:pStyle w:val="11"/>
        <w:tabs>
          <w:tab w:val="left" w:pos="440"/>
          <w:tab w:val="right" w:leader="dot" w:pos="9344"/>
        </w:tabs>
        <w:rPr>
          <w:rFonts w:eastAsiaTheme="minorEastAsia"/>
          <w:noProof/>
          <w:lang w:eastAsia="ru-RU"/>
        </w:rPr>
      </w:pPr>
      <w:hyperlink w:anchor="_Toc229835761" w:history="1">
        <w:r w:rsidR="0081115A" w:rsidRPr="006969F8">
          <w:rPr>
            <w:rStyle w:val="a9"/>
            <w:rFonts w:eastAsia="Times New Roman"/>
            <w:noProof/>
            <w:lang w:eastAsia="ru-RU"/>
          </w:rPr>
          <w:t>1.</w:t>
        </w:r>
        <w:r w:rsidR="0081115A">
          <w:rPr>
            <w:rFonts w:eastAsiaTheme="minorEastAsia"/>
            <w:noProof/>
            <w:lang w:eastAsia="ru-RU"/>
          </w:rPr>
          <w:tab/>
        </w:r>
        <w:r w:rsidR="0081115A" w:rsidRPr="006969F8">
          <w:rPr>
            <w:rStyle w:val="a9"/>
            <w:rFonts w:eastAsia="Times New Roman"/>
            <w:noProof/>
            <w:lang w:eastAsia="ru-RU"/>
          </w:rPr>
          <w:t>Концепт проекта</w:t>
        </w:r>
        <w:r w:rsidR="0081115A">
          <w:rPr>
            <w:noProof/>
            <w:webHidden/>
          </w:rPr>
          <w:tab/>
        </w:r>
        <w:r w:rsidR="0081115A">
          <w:rPr>
            <w:noProof/>
            <w:webHidden/>
          </w:rPr>
          <w:fldChar w:fldCharType="begin"/>
        </w:r>
        <w:r w:rsidR="0081115A">
          <w:rPr>
            <w:noProof/>
            <w:webHidden/>
          </w:rPr>
          <w:instrText xml:space="preserve"> PAGEREF _Toc229835761 \h </w:instrText>
        </w:r>
        <w:r w:rsidR="0081115A">
          <w:rPr>
            <w:noProof/>
            <w:webHidden/>
          </w:rPr>
        </w:r>
        <w:r w:rsidR="0081115A">
          <w:rPr>
            <w:noProof/>
            <w:webHidden/>
          </w:rPr>
          <w:fldChar w:fldCharType="separate"/>
        </w:r>
        <w:r w:rsidR="0081115A">
          <w:rPr>
            <w:noProof/>
            <w:webHidden/>
          </w:rPr>
          <w:t>5</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62" w:history="1">
        <w:r w:rsidR="0081115A" w:rsidRPr="006969F8">
          <w:rPr>
            <w:rStyle w:val="a9"/>
            <w:rFonts w:eastAsia="Times New Roman"/>
            <w:noProof/>
            <w:lang w:eastAsia="ru-RU"/>
          </w:rPr>
          <w:t>1.1.</w:t>
        </w:r>
        <w:r w:rsidR="0081115A">
          <w:rPr>
            <w:rFonts w:eastAsiaTheme="minorEastAsia"/>
            <w:noProof/>
            <w:lang w:eastAsia="ru-RU"/>
          </w:rPr>
          <w:tab/>
        </w:r>
        <w:r w:rsidR="0081115A" w:rsidRPr="006969F8">
          <w:rPr>
            <w:rStyle w:val="a9"/>
            <w:rFonts w:eastAsia="Times New Roman"/>
            <w:noProof/>
            <w:lang w:eastAsia="ru-RU"/>
          </w:rPr>
          <w:t>Общее описание проекта</w:t>
        </w:r>
        <w:r w:rsidR="0081115A">
          <w:rPr>
            <w:noProof/>
            <w:webHidden/>
          </w:rPr>
          <w:tab/>
        </w:r>
        <w:r w:rsidR="0081115A">
          <w:rPr>
            <w:noProof/>
            <w:webHidden/>
          </w:rPr>
          <w:fldChar w:fldCharType="begin"/>
        </w:r>
        <w:r w:rsidR="0081115A">
          <w:rPr>
            <w:noProof/>
            <w:webHidden/>
          </w:rPr>
          <w:instrText xml:space="preserve"> PAGEREF _Toc229835762 \h </w:instrText>
        </w:r>
        <w:r w:rsidR="0081115A">
          <w:rPr>
            <w:noProof/>
            <w:webHidden/>
          </w:rPr>
        </w:r>
        <w:r w:rsidR="0081115A">
          <w:rPr>
            <w:noProof/>
            <w:webHidden/>
          </w:rPr>
          <w:fldChar w:fldCharType="separate"/>
        </w:r>
        <w:r w:rsidR="0081115A">
          <w:rPr>
            <w:noProof/>
            <w:webHidden/>
          </w:rPr>
          <w:t>5</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63" w:history="1">
        <w:r w:rsidR="0081115A" w:rsidRPr="006969F8">
          <w:rPr>
            <w:rStyle w:val="a9"/>
            <w:rFonts w:eastAsia="Times New Roman"/>
            <w:noProof/>
            <w:lang w:eastAsia="ru-RU"/>
          </w:rPr>
          <w:t>1.2.</w:t>
        </w:r>
        <w:r w:rsidR="0081115A">
          <w:rPr>
            <w:rFonts w:eastAsiaTheme="minorEastAsia"/>
            <w:noProof/>
            <w:lang w:eastAsia="ru-RU"/>
          </w:rPr>
          <w:tab/>
        </w:r>
        <w:r w:rsidR="0081115A" w:rsidRPr="006969F8">
          <w:rPr>
            <w:rStyle w:val="a9"/>
            <w:rFonts w:eastAsia="Times New Roman"/>
            <w:noProof/>
            <w:lang w:eastAsia="ru-RU"/>
          </w:rPr>
          <w:t>Техническое задание</w:t>
        </w:r>
        <w:r w:rsidR="0081115A">
          <w:rPr>
            <w:noProof/>
            <w:webHidden/>
          </w:rPr>
          <w:tab/>
        </w:r>
        <w:r w:rsidR="0081115A">
          <w:rPr>
            <w:noProof/>
            <w:webHidden/>
          </w:rPr>
          <w:fldChar w:fldCharType="begin"/>
        </w:r>
        <w:r w:rsidR="0081115A">
          <w:rPr>
            <w:noProof/>
            <w:webHidden/>
          </w:rPr>
          <w:instrText xml:space="preserve"> PAGEREF _Toc229835763 \h </w:instrText>
        </w:r>
        <w:r w:rsidR="0081115A">
          <w:rPr>
            <w:noProof/>
            <w:webHidden/>
          </w:rPr>
        </w:r>
        <w:r w:rsidR="0081115A">
          <w:rPr>
            <w:noProof/>
            <w:webHidden/>
          </w:rPr>
          <w:fldChar w:fldCharType="separate"/>
        </w:r>
        <w:r w:rsidR="0081115A">
          <w:rPr>
            <w:noProof/>
            <w:webHidden/>
          </w:rPr>
          <w:t>6</w:t>
        </w:r>
        <w:r w:rsidR="0081115A">
          <w:rPr>
            <w:noProof/>
            <w:webHidden/>
          </w:rPr>
          <w:fldChar w:fldCharType="end"/>
        </w:r>
      </w:hyperlink>
    </w:p>
    <w:p w:rsidR="0081115A" w:rsidRDefault="00586E67">
      <w:pPr>
        <w:pStyle w:val="11"/>
        <w:tabs>
          <w:tab w:val="left" w:pos="440"/>
          <w:tab w:val="right" w:leader="dot" w:pos="9344"/>
        </w:tabs>
        <w:rPr>
          <w:rFonts w:eastAsiaTheme="minorEastAsia"/>
          <w:noProof/>
          <w:lang w:eastAsia="ru-RU"/>
        </w:rPr>
      </w:pPr>
      <w:hyperlink w:anchor="_Toc229835764" w:history="1">
        <w:r w:rsidR="0081115A" w:rsidRPr="006969F8">
          <w:rPr>
            <w:rStyle w:val="a9"/>
            <w:rFonts w:eastAsia="Times New Roman"/>
            <w:noProof/>
            <w:highlight w:val="yellow"/>
            <w:lang w:eastAsia="ru-RU"/>
          </w:rPr>
          <w:t>2.</w:t>
        </w:r>
        <w:r w:rsidR="0081115A">
          <w:rPr>
            <w:rFonts w:eastAsiaTheme="minorEastAsia"/>
            <w:noProof/>
            <w:lang w:eastAsia="ru-RU"/>
          </w:rPr>
          <w:tab/>
        </w:r>
        <w:r w:rsidR="0081115A" w:rsidRPr="006969F8">
          <w:rPr>
            <w:rStyle w:val="a9"/>
            <w:rFonts w:eastAsia="Times New Roman"/>
            <w:noProof/>
            <w:highlight w:val="yellow"/>
            <w:lang w:eastAsia="ru-RU"/>
          </w:rPr>
          <w:t>Описание основных модулей и распределение ролей</w:t>
        </w:r>
        <w:r w:rsidR="0081115A">
          <w:rPr>
            <w:noProof/>
            <w:webHidden/>
          </w:rPr>
          <w:tab/>
        </w:r>
        <w:r w:rsidR="0081115A">
          <w:rPr>
            <w:noProof/>
            <w:webHidden/>
          </w:rPr>
          <w:fldChar w:fldCharType="begin"/>
        </w:r>
        <w:r w:rsidR="0081115A">
          <w:rPr>
            <w:noProof/>
            <w:webHidden/>
          </w:rPr>
          <w:instrText xml:space="preserve"> PAGEREF _Toc229835764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65" w:history="1">
        <w:r w:rsidR="0081115A" w:rsidRPr="006969F8">
          <w:rPr>
            <w:rStyle w:val="a9"/>
            <w:rFonts w:eastAsia="Times New Roman"/>
            <w:noProof/>
            <w:lang w:eastAsia="ru-RU"/>
          </w:rPr>
          <w:t>2.1.</w:t>
        </w:r>
        <w:r w:rsidR="0081115A">
          <w:rPr>
            <w:rFonts w:eastAsiaTheme="minorEastAsia"/>
            <w:noProof/>
            <w:lang w:eastAsia="ru-RU"/>
          </w:rPr>
          <w:tab/>
        </w:r>
        <w:r w:rsidR="0081115A" w:rsidRPr="006969F8">
          <w:rPr>
            <w:rStyle w:val="a9"/>
            <w:rFonts w:eastAsia="Times New Roman"/>
            <w:noProof/>
            <w:lang w:eastAsia="ru-RU"/>
          </w:rPr>
          <w:t>Модуль «Авторизация и регистрация»</w:t>
        </w:r>
        <w:r w:rsidR="0081115A">
          <w:rPr>
            <w:noProof/>
            <w:webHidden/>
          </w:rPr>
          <w:tab/>
        </w:r>
        <w:r w:rsidR="0081115A">
          <w:rPr>
            <w:noProof/>
            <w:webHidden/>
          </w:rPr>
          <w:fldChar w:fldCharType="begin"/>
        </w:r>
        <w:r w:rsidR="0081115A">
          <w:rPr>
            <w:noProof/>
            <w:webHidden/>
          </w:rPr>
          <w:instrText xml:space="preserve"> PAGEREF _Toc229835765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66" w:history="1">
        <w:r w:rsidR="0081115A" w:rsidRPr="006969F8">
          <w:rPr>
            <w:rStyle w:val="a9"/>
            <w:rFonts w:eastAsia="Times New Roman"/>
            <w:noProof/>
            <w:lang w:eastAsia="ru-RU"/>
          </w:rPr>
          <w:t>2.1.1.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_Toc229835766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67" w:history="1">
        <w:r w:rsidR="0081115A" w:rsidRPr="006969F8">
          <w:rPr>
            <w:rStyle w:val="a9"/>
            <w:rFonts w:eastAsia="Times New Roman"/>
            <w:noProof/>
            <w:lang w:eastAsia="ru-RU"/>
          </w:rPr>
          <w:t>2.1.2.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_Toc229835767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68" w:history="1">
        <w:r w:rsidR="0081115A" w:rsidRPr="006969F8">
          <w:rPr>
            <w:rStyle w:val="a9"/>
            <w:rFonts w:eastAsia="Times New Roman"/>
            <w:noProof/>
            <w:lang w:eastAsia="ru-RU"/>
          </w:rPr>
          <w:t>2.2.</w:t>
        </w:r>
        <w:r w:rsidR="0081115A">
          <w:rPr>
            <w:rFonts w:eastAsiaTheme="minorEastAsia"/>
            <w:noProof/>
            <w:lang w:eastAsia="ru-RU"/>
          </w:rPr>
          <w:tab/>
        </w:r>
        <w:r w:rsidR="0081115A" w:rsidRPr="006969F8">
          <w:rPr>
            <w:rStyle w:val="a9"/>
            <w:rFonts w:eastAsia="Times New Roman"/>
            <w:noProof/>
            <w:lang w:eastAsia="ru-RU"/>
          </w:rPr>
          <w:t>Модуль «Интерфейс пользователя»</w:t>
        </w:r>
        <w:r w:rsidR="0081115A">
          <w:rPr>
            <w:noProof/>
            <w:webHidden/>
          </w:rPr>
          <w:tab/>
        </w:r>
        <w:r w:rsidR="0081115A">
          <w:rPr>
            <w:noProof/>
            <w:webHidden/>
          </w:rPr>
          <w:fldChar w:fldCharType="begin"/>
        </w:r>
        <w:r w:rsidR="0081115A">
          <w:rPr>
            <w:noProof/>
            <w:webHidden/>
          </w:rPr>
          <w:instrText xml:space="preserve"> PAGEREF _Toc229835768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69" w:history="1">
        <w:r w:rsidR="0081115A" w:rsidRPr="006969F8">
          <w:rPr>
            <w:rStyle w:val="a9"/>
            <w:rFonts w:eastAsia="Times New Roman"/>
            <w:noProof/>
            <w:lang w:eastAsia="ru-RU"/>
          </w:rPr>
          <w:t>2.2.1.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_Toc229835769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70" w:history="1">
        <w:r w:rsidR="0081115A" w:rsidRPr="006969F8">
          <w:rPr>
            <w:rStyle w:val="a9"/>
            <w:rFonts w:eastAsia="Times New Roman"/>
            <w:noProof/>
            <w:lang w:eastAsia="ru-RU"/>
          </w:rPr>
          <w:t>2.2.2.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_Toc229835770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71" w:history="1">
        <w:r w:rsidR="0081115A" w:rsidRPr="006969F8">
          <w:rPr>
            <w:rStyle w:val="a9"/>
            <w:rFonts w:eastAsia="Times New Roman"/>
            <w:noProof/>
            <w:lang w:eastAsia="ru-RU"/>
          </w:rPr>
          <w:t>2.3.</w:t>
        </w:r>
        <w:r w:rsidR="0081115A">
          <w:rPr>
            <w:rFonts w:eastAsiaTheme="minorEastAsia"/>
            <w:noProof/>
            <w:lang w:eastAsia="ru-RU"/>
          </w:rPr>
          <w:tab/>
        </w:r>
        <w:r w:rsidR="0081115A" w:rsidRPr="006969F8">
          <w:rPr>
            <w:rStyle w:val="a9"/>
            <w:rFonts w:eastAsia="Times New Roman"/>
            <w:noProof/>
            <w:lang w:eastAsia="ru-RU"/>
          </w:rPr>
          <w:t>Модуль «Интерфейс администратора»</w:t>
        </w:r>
        <w:r w:rsidR="0081115A">
          <w:rPr>
            <w:noProof/>
            <w:webHidden/>
          </w:rPr>
          <w:tab/>
        </w:r>
        <w:r w:rsidR="0081115A">
          <w:rPr>
            <w:noProof/>
            <w:webHidden/>
          </w:rPr>
          <w:fldChar w:fldCharType="begin"/>
        </w:r>
        <w:r w:rsidR="0081115A">
          <w:rPr>
            <w:noProof/>
            <w:webHidden/>
          </w:rPr>
          <w:instrText xml:space="preserve"> PAGEREF _Toc229835771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72" w:history="1">
        <w:r w:rsidR="0081115A" w:rsidRPr="006969F8">
          <w:rPr>
            <w:rStyle w:val="a9"/>
            <w:rFonts w:eastAsia="Times New Roman"/>
            <w:noProof/>
            <w:lang w:eastAsia="ru-RU"/>
          </w:rPr>
          <w:t>2.3.1.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_Toc229835772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586E67">
      <w:pPr>
        <w:pStyle w:val="41"/>
        <w:tabs>
          <w:tab w:val="left" w:pos="1760"/>
          <w:tab w:val="right" w:leader="dot" w:pos="9344"/>
        </w:tabs>
        <w:rPr>
          <w:rFonts w:eastAsiaTheme="minorEastAsia"/>
          <w:noProof/>
          <w:lang w:eastAsia="ru-RU"/>
        </w:rPr>
      </w:pPr>
      <w:hyperlink w:anchor="_Toc229835773" w:history="1">
        <w:r w:rsidR="0081115A" w:rsidRPr="006969F8">
          <w:rPr>
            <w:rStyle w:val="a9"/>
            <w:rFonts w:eastAsia="Times New Roman"/>
            <w:noProof/>
            <w:lang w:eastAsia="ru-RU"/>
          </w:rPr>
          <w:t>2.3.1.1.</w:t>
        </w:r>
        <w:r w:rsidR="0081115A">
          <w:rPr>
            <w:rFonts w:eastAsiaTheme="minorEastAsia"/>
            <w:noProof/>
            <w:lang w:eastAsia="ru-RU"/>
          </w:rPr>
          <w:tab/>
        </w:r>
        <w:r w:rsidR="0081115A" w:rsidRPr="006969F8">
          <w:rPr>
            <w:rStyle w:val="a9"/>
            <w:rFonts w:eastAsia="Times New Roman"/>
            <w:noProof/>
            <w:lang w:eastAsia="ru-RU"/>
          </w:rPr>
          <w:t>Управление билетами и вопросами</w:t>
        </w:r>
        <w:r w:rsidR="0081115A">
          <w:rPr>
            <w:noProof/>
            <w:webHidden/>
          </w:rPr>
          <w:tab/>
        </w:r>
        <w:r w:rsidR="0081115A">
          <w:rPr>
            <w:noProof/>
            <w:webHidden/>
          </w:rPr>
          <w:fldChar w:fldCharType="begin"/>
        </w:r>
        <w:r w:rsidR="0081115A">
          <w:rPr>
            <w:noProof/>
            <w:webHidden/>
          </w:rPr>
          <w:instrText xml:space="preserve"> PAGEREF _Toc229835773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586E67">
      <w:pPr>
        <w:pStyle w:val="41"/>
        <w:tabs>
          <w:tab w:val="left" w:pos="1760"/>
          <w:tab w:val="right" w:leader="dot" w:pos="9344"/>
        </w:tabs>
        <w:rPr>
          <w:rFonts w:eastAsiaTheme="minorEastAsia"/>
          <w:noProof/>
          <w:lang w:eastAsia="ru-RU"/>
        </w:rPr>
      </w:pPr>
      <w:hyperlink w:anchor="_Toc229835774" w:history="1">
        <w:r w:rsidR="0081115A" w:rsidRPr="006969F8">
          <w:rPr>
            <w:rStyle w:val="a9"/>
            <w:rFonts w:eastAsia="Times New Roman"/>
            <w:noProof/>
            <w:lang w:eastAsia="ru-RU"/>
          </w:rPr>
          <w:t>2.3.1.2.</w:t>
        </w:r>
        <w:r w:rsidR="0081115A">
          <w:rPr>
            <w:rFonts w:eastAsiaTheme="minorEastAsia"/>
            <w:noProof/>
            <w:lang w:eastAsia="ru-RU"/>
          </w:rPr>
          <w:tab/>
        </w:r>
        <w:r w:rsidR="0081115A" w:rsidRPr="006969F8">
          <w:rPr>
            <w:rStyle w:val="a9"/>
            <w:rFonts w:eastAsia="Times New Roman"/>
            <w:noProof/>
            <w:lang w:eastAsia="ru-RU"/>
          </w:rPr>
          <w:t>Импорт из CSV</w:t>
        </w:r>
        <w:r w:rsidR="0081115A">
          <w:rPr>
            <w:noProof/>
            <w:webHidden/>
          </w:rPr>
          <w:tab/>
        </w:r>
        <w:r w:rsidR="0081115A">
          <w:rPr>
            <w:noProof/>
            <w:webHidden/>
          </w:rPr>
          <w:fldChar w:fldCharType="begin"/>
        </w:r>
        <w:r w:rsidR="0081115A">
          <w:rPr>
            <w:noProof/>
            <w:webHidden/>
          </w:rPr>
          <w:instrText xml:space="preserve"> PAGEREF _Toc229835774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586E67">
      <w:pPr>
        <w:pStyle w:val="41"/>
        <w:tabs>
          <w:tab w:val="left" w:pos="1760"/>
          <w:tab w:val="right" w:leader="dot" w:pos="9344"/>
        </w:tabs>
        <w:rPr>
          <w:rFonts w:eastAsiaTheme="minorEastAsia"/>
          <w:noProof/>
          <w:lang w:eastAsia="ru-RU"/>
        </w:rPr>
      </w:pPr>
      <w:hyperlink w:anchor="_Toc229835775" w:history="1">
        <w:r w:rsidR="0081115A" w:rsidRPr="006969F8">
          <w:rPr>
            <w:rStyle w:val="a9"/>
            <w:rFonts w:eastAsia="Times New Roman"/>
            <w:noProof/>
            <w:lang w:eastAsia="ru-RU"/>
          </w:rPr>
          <w:t>2.3.1.3.</w:t>
        </w:r>
        <w:r w:rsidR="0081115A">
          <w:rPr>
            <w:rFonts w:eastAsiaTheme="minorEastAsia"/>
            <w:noProof/>
            <w:lang w:eastAsia="ru-RU"/>
          </w:rPr>
          <w:tab/>
        </w:r>
        <w:r w:rsidR="0081115A" w:rsidRPr="006969F8">
          <w:rPr>
            <w:rStyle w:val="a9"/>
            <w:rFonts w:eastAsia="Times New Roman"/>
            <w:noProof/>
            <w:lang w:eastAsia="ru-RU"/>
          </w:rPr>
          <w:t>Управление пользователями (опционально)</w:t>
        </w:r>
        <w:r w:rsidR="0081115A">
          <w:rPr>
            <w:noProof/>
            <w:webHidden/>
          </w:rPr>
          <w:tab/>
        </w:r>
        <w:r w:rsidR="0081115A">
          <w:rPr>
            <w:noProof/>
            <w:webHidden/>
          </w:rPr>
          <w:fldChar w:fldCharType="begin"/>
        </w:r>
        <w:r w:rsidR="0081115A">
          <w:rPr>
            <w:noProof/>
            <w:webHidden/>
          </w:rPr>
          <w:instrText xml:space="preserve"> PAGEREF _Toc229835775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76" w:history="1">
        <w:r w:rsidR="0081115A" w:rsidRPr="006969F8">
          <w:rPr>
            <w:rStyle w:val="a9"/>
            <w:rFonts w:eastAsia="Times New Roman"/>
            <w:noProof/>
            <w:lang w:eastAsia="ru-RU"/>
          </w:rPr>
          <w:t>2.3.2.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_Toc229835776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77" w:history="1">
        <w:r w:rsidR="0081115A" w:rsidRPr="006969F8">
          <w:rPr>
            <w:rStyle w:val="a9"/>
            <w:rFonts w:eastAsia="Times New Roman"/>
            <w:noProof/>
            <w:lang w:eastAsia="ru-RU"/>
          </w:rPr>
          <w:t>2.4.</w:t>
        </w:r>
        <w:r w:rsidR="0081115A">
          <w:rPr>
            <w:rFonts w:eastAsiaTheme="minorEastAsia"/>
            <w:noProof/>
            <w:lang w:eastAsia="ru-RU"/>
          </w:rPr>
          <w:tab/>
        </w:r>
        <w:r w:rsidR="0081115A" w:rsidRPr="006969F8">
          <w:rPr>
            <w:rStyle w:val="a9"/>
            <w:rFonts w:eastAsia="Times New Roman"/>
            <w:noProof/>
            <w:lang w:eastAsia="ru-RU"/>
          </w:rPr>
          <w:t>Модуль «Тестирование»</w:t>
        </w:r>
        <w:r w:rsidR="0081115A">
          <w:rPr>
            <w:noProof/>
            <w:webHidden/>
          </w:rPr>
          <w:tab/>
        </w:r>
        <w:r w:rsidR="0081115A">
          <w:rPr>
            <w:noProof/>
            <w:webHidden/>
          </w:rPr>
          <w:fldChar w:fldCharType="begin"/>
        </w:r>
        <w:r w:rsidR="0081115A">
          <w:rPr>
            <w:noProof/>
            <w:webHidden/>
          </w:rPr>
          <w:instrText xml:space="preserve"> PAGEREF _Toc229835777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78" w:history="1">
        <w:r w:rsidR="0081115A" w:rsidRPr="006969F8">
          <w:rPr>
            <w:rStyle w:val="a9"/>
            <w:rFonts w:eastAsia="Times New Roman"/>
            <w:noProof/>
            <w:lang w:eastAsia="ru-RU"/>
          </w:rPr>
          <w:t>2.4.1.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_Toc229835778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586E67">
      <w:pPr>
        <w:pStyle w:val="41"/>
        <w:tabs>
          <w:tab w:val="left" w:pos="1760"/>
          <w:tab w:val="right" w:leader="dot" w:pos="9344"/>
        </w:tabs>
        <w:rPr>
          <w:rFonts w:eastAsiaTheme="minorEastAsia"/>
          <w:noProof/>
          <w:lang w:eastAsia="ru-RU"/>
        </w:rPr>
      </w:pPr>
      <w:hyperlink w:anchor="_Toc229835779" w:history="1">
        <w:r w:rsidR="0081115A" w:rsidRPr="006969F8">
          <w:rPr>
            <w:rStyle w:val="a9"/>
            <w:rFonts w:eastAsia="Times New Roman"/>
            <w:noProof/>
            <w:lang w:eastAsia="ru-RU"/>
          </w:rPr>
          <w:t>2.4.1.1.</w:t>
        </w:r>
        <w:r w:rsidR="0081115A">
          <w:rPr>
            <w:rFonts w:eastAsiaTheme="minorEastAsia"/>
            <w:noProof/>
            <w:lang w:eastAsia="ru-RU"/>
          </w:rPr>
          <w:tab/>
        </w:r>
        <w:r w:rsidR="0081115A" w:rsidRPr="006969F8">
          <w:rPr>
            <w:rStyle w:val="a9"/>
            <w:rFonts w:eastAsia="Times New Roman"/>
            <w:noProof/>
            <w:lang w:eastAsia="ru-RU"/>
          </w:rPr>
          <w:t>Получение теста/билета</w:t>
        </w:r>
        <w:r w:rsidR="0081115A">
          <w:rPr>
            <w:noProof/>
            <w:webHidden/>
          </w:rPr>
          <w:tab/>
        </w:r>
        <w:r w:rsidR="0081115A">
          <w:rPr>
            <w:noProof/>
            <w:webHidden/>
          </w:rPr>
          <w:fldChar w:fldCharType="begin"/>
        </w:r>
        <w:r w:rsidR="0081115A">
          <w:rPr>
            <w:noProof/>
            <w:webHidden/>
          </w:rPr>
          <w:instrText xml:space="preserve"> PAGEREF _Toc229835779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586E67">
      <w:pPr>
        <w:pStyle w:val="41"/>
        <w:tabs>
          <w:tab w:val="left" w:pos="1760"/>
          <w:tab w:val="right" w:leader="dot" w:pos="9344"/>
        </w:tabs>
        <w:rPr>
          <w:rFonts w:eastAsiaTheme="minorEastAsia"/>
          <w:noProof/>
          <w:lang w:eastAsia="ru-RU"/>
        </w:rPr>
      </w:pPr>
      <w:hyperlink w:anchor="_Toc229835780" w:history="1">
        <w:r w:rsidR="0081115A" w:rsidRPr="006969F8">
          <w:rPr>
            <w:rStyle w:val="a9"/>
            <w:rFonts w:eastAsia="Times New Roman"/>
            <w:noProof/>
            <w:lang w:eastAsia="ru-RU"/>
          </w:rPr>
          <w:t>2.4.1.2.</w:t>
        </w:r>
        <w:r w:rsidR="0081115A">
          <w:rPr>
            <w:rFonts w:eastAsiaTheme="minorEastAsia"/>
            <w:noProof/>
            <w:lang w:eastAsia="ru-RU"/>
          </w:rPr>
          <w:tab/>
        </w:r>
        <w:r w:rsidR="0081115A" w:rsidRPr="006969F8">
          <w:rPr>
            <w:rStyle w:val="a9"/>
            <w:rFonts w:eastAsia="Times New Roman"/>
            <w:noProof/>
            <w:lang w:eastAsia="ru-RU"/>
          </w:rPr>
          <w:t>Завершение теста и подсчёт результата</w:t>
        </w:r>
        <w:r w:rsidR="0081115A">
          <w:rPr>
            <w:noProof/>
            <w:webHidden/>
          </w:rPr>
          <w:tab/>
        </w:r>
        <w:r w:rsidR="0081115A">
          <w:rPr>
            <w:noProof/>
            <w:webHidden/>
          </w:rPr>
          <w:fldChar w:fldCharType="begin"/>
        </w:r>
        <w:r w:rsidR="0081115A">
          <w:rPr>
            <w:noProof/>
            <w:webHidden/>
          </w:rPr>
          <w:instrText xml:space="preserve"> PAGEREF _Toc229835780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586E67">
      <w:pPr>
        <w:pStyle w:val="41"/>
        <w:tabs>
          <w:tab w:val="left" w:pos="1760"/>
          <w:tab w:val="right" w:leader="dot" w:pos="9344"/>
        </w:tabs>
        <w:rPr>
          <w:rFonts w:eastAsiaTheme="minorEastAsia"/>
          <w:noProof/>
          <w:lang w:eastAsia="ru-RU"/>
        </w:rPr>
      </w:pPr>
      <w:hyperlink w:anchor="_Toc229835781" w:history="1">
        <w:r w:rsidR="0081115A" w:rsidRPr="006969F8">
          <w:rPr>
            <w:rStyle w:val="a9"/>
            <w:rFonts w:eastAsia="Times New Roman"/>
            <w:noProof/>
            <w:lang w:eastAsia="ru-RU"/>
          </w:rPr>
          <w:t>2.4.1.3.</w:t>
        </w:r>
        <w:r w:rsidR="0081115A">
          <w:rPr>
            <w:rFonts w:eastAsiaTheme="minorEastAsia"/>
            <w:noProof/>
            <w:lang w:eastAsia="ru-RU"/>
          </w:rPr>
          <w:tab/>
        </w:r>
        <w:r w:rsidR="0081115A" w:rsidRPr="006969F8">
          <w:rPr>
            <w:rStyle w:val="a9"/>
            <w:rFonts w:eastAsia="Times New Roman"/>
            <w:noProof/>
            <w:lang w:eastAsia="ru-RU"/>
          </w:rPr>
          <w:t>Детальный результат</w:t>
        </w:r>
        <w:r w:rsidR="0081115A">
          <w:rPr>
            <w:noProof/>
            <w:webHidden/>
          </w:rPr>
          <w:tab/>
        </w:r>
        <w:r w:rsidR="0081115A">
          <w:rPr>
            <w:noProof/>
            <w:webHidden/>
          </w:rPr>
          <w:fldChar w:fldCharType="begin"/>
        </w:r>
        <w:r w:rsidR="0081115A">
          <w:rPr>
            <w:noProof/>
            <w:webHidden/>
          </w:rPr>
          <w:instrText xml:space="preserve"> PAGEREF _Toc229835781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586E67">
      <w:pPr>
        <w:pStyle w:val="41"/>
        <w:tabs>
          <w:tab w:val="left" w:pos="1760"/>
          <w:tab w:val="right" w:leader="dot" w:pos="9344"/>
        </w:tabs>
        <w:rPr>
          <w:rFonts w:eastAsiaTheme="minorEastAsia"/>
          <w:noProof/>
          <w:lang w:eastAsia="ru-RU"/>
        </w:rPr>
      </w:pPr>
      <w:hyperlink w:anchor="_Toc229835782" w:history="1">
        <w:r w:rsidR="0081115A" w:rsidRPr="006969F8">
          <w:rPr>
            <w:rStyle w:val="a9"/>
            <w:rFonts w:eastAsia="Times New Roman"/>
            <w:noProof/>
            <w:lang w:eastAsia="ru-RU"/>
          </w:rPr>
          <w:t>2.4.1.4.</w:t>
        </w:r>
        <w:r w:rsidR="0081115A">
          <w:rPr>
            <w:rFonts w:eastAsiaTheme="minorEastAsia"/>
            <w:noProof/>
            <w:lang w:eastAsia="ru-RU"/>
          </w:rPr>
          <w:tab/>
        </w:r>
        <w:r w:rsidR="0081115A" w:rsidRPr="006969F8">
          <w:rPr>
            <w:rStyle w:val="a9"/>
            <w:rFonts w:eastAsia="Times New Roman"/>
            <w:noProof/>
            <w:lang w:eastAsia="ru-RU"/>
          </w:rPr>
          <w:t>Ограничения и защита</w:t>
        </w:r>
        <w:r w:rsidR="0081115A">
          <w:rPr>
            <w:noProof/>
            <w:webHidden/>
          </w:rPr>
          <w:tab/>
        </w:r>
        <w:r w:rsidR="0081115A">
          <w:rPr>
            <w:noProof/>
            <w:webHidden/>
          </w:rPr>
          <w:fldChar w:fldCharType="begin"/>
        </w:r>
        <w:r w:rsidR="0081115A">
          <w:rPr>
            <w:noProof/>
            <w:webHidden/>
          </w:rPr>
          <w:instrText xml:space="preserve"> PAGEREF _Toc229835782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83" w:history="1">
        <w:r w:rsidR="0081115A" w:rsidRPr="006969F8">
          <w:rPr>
            <w:rStyle w:val="a9"/>
            <w:rFonts w:eastAsia="Times New Roman"/>
            <w:noProof/>
            <w:lang w:eastAsia="ru-RU"/>
          </w:rPr>
          <w:t>2.4.2.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_Toc229835783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586E67">
      <w:pPr>
        <w:pStyle w:val="11"/>
        <w:tabs>
          <w:tab w:val="left" w:pos="440"/>
          <w:tab w:val="right" w:leader="dot" w:pos="9344"/>
        </w:tabs>
        <w:rPr>
          <w:rFonts w:eastAsiaTheme="minorEastAsia"/>
          <w:noProof/>
          <w:lang w:eastAsia="ru-RU"/>
        </w:rPr>
      </w:pPr>
      <w:hyperlink w:anchor="_Toc229835784" w:history="1">
        <w:r w:rsidR="0081115A" w:rsidRPr="006969F8">
          <w:rPr>
            <w:rStyle w:val="a9"/>
            <w:rFonts w:eastAsia="Times New Roman"/>
            <w:noProof/>
            <w:lang w:eastAsia="ru-RU"/>
          </w:rPr>
          <w:t>3.</w:t>
        </w:r>
        <w:r w:rsidR="0081115A">
          <w:rPr>
            <w:rFonts w:eastAsiaTheme="minorEastAsia"/>
            <w:noProof/>
            <w:lang w:eastAsia="ru-RU"/>
          </w:rPr>
          <w:tab/>
        </w:r>
        <w:r w:rsidR="0081115A" w:rsidRPr="006969F8">
          <w:rPr>
            <w:rStyle w:val="a9"/>
            <w:rFonts w:eastAsia="Times New Roman"/>
            <w:noProof/>
            <w:lang w:eastAsia="ru-RU"/>
          </w:rPr>
          <w:t>Создание плановой документации</w:t>
        </w:r>
        <w:r w:rsidR="0081115A">
          <w:rPr>
            <w:noProof/>
            <w:webHidden/>
          </w:rPr>
          <w:tab/>
        </w:r>
        <w:r w:rsidR="0081115A">
          <w:rPr>
            <w:noProof/>
            <w:webHidden/>
          </w:rPr>
          <w:fldChar w:fldCharType="begin"/>
        </w:r>
        <w:r w:rsidR="0081115A">
          <w:rPr>
            <w:noProof/>
            <w:webHidden/>
          </w:rPr>
          <w:instrText xml:space="preserve"> PAGEREF _Toc229835784 \h </w:instrText>
        </w:r>
        <w:r w:rsidR="0081115A">
          <w:rPr>
            <w:noProof/>
            <w:webHidden/>
          </w:rPr>
        </w:r>
        <w:r w:rsidR="0081115A">
          <w:rPr>
            <w:noProof/>
            <w:webHidden/>
          </w:rPr>
          <w:fldChar w:fldCharType="separate"/>
        </w:r>
        <w:r w:rsidR="0081115A">
          <w:rPr>
            <w:noProof/>
            <w:webHidden/>
          </w:rPr>
          <w:t>32</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85" w:history="1">
        <w:r w:rsidR="0081115A" w:rsidRPr="006969F8">
          <w:rPr>
            <w:rStyle w:val="a9"/>
            <w:rFonts w:eastAsia="Times New Roman"/>
            <w:noProof/>
            <w:lang w:eastAsia="ru-RU"/>
          </w:rPr>
          <w:t>3.1.</w:t>
        </w:r>
        <w:r w:rsidR="0081115A">
          <w:rPr>
            <w:rFonts w:eastAsiaTheme="minorEastAsia"/>
            <w:noProof/>
            <w:lang w:eastAsia="ru-RU"/>
          </w:rPr>
          <w:tab/>
        </w:r>
        <w:r w:rsidR="0081115A" w:rsidRPr="006969F8">
          <w:rPr>
            <w:rStyle w:val="a9"/>
            <w:rFonts w:eastAsia="Times New Roman"/>
            <w:noProof/>
            <w:lang w:eastAsia="ru-RU"/>
          </w:rPr>
          <w:t>Диаграмма Использования</w:t>
        </w:r>
        <w:r w:rsidR="0081115A">
          <w:rPr>
            <w:noProof/>
            <w:webHidden/>
          </w:rPr>
          <w:tab/>
        </w:r>
        <w:r w:rsidR="0081115A">
          <w:rPr>
            <w:noProof/>
            <w:webHidden/>
          </w:rPr>
          <w:fldChar w:fldCharType="begin"/>
        </w:r>
        <w:r w:rsidR="0081115A">
          <w:rPr>
            <w:noProof/>
            <w:webHidden/>
          </w:rPr>
          <w:instrText xml:space="preserve"> PAGEREF _Toc229835785 \h </w:instrText>
        </w:r>
        <w:r w:rsidR="0081115A">
          <w:rPr>
            <w:noProof/>
            <w:webHidden/>
          </w:rPr>
        </w:r>
        <w:r w:rsidR="0081115A">
          <w:rPr>
            <w:noProof/>
            <w:webHidden/>
          </w:rPr>
          <w:fldChar w:fldCharType="separate"/>
        </w:r>
        <w:r w:rsidR="0081115A">
          <w:rPr>
            <w:noProof/>
            <w:webHidden/>
          </w:rPr>
          <w:t>32</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86" w:history="1">
        <w:r w:rsidR="0081115A" w:rsidRPr="006969F8">
          <w:rPr>
            <w:rStyle w:val="a9"/>
            <w:noProof/>
          </w:rPr>
          <w:t>3.2.</w:t>
        </w:r>
        <w:r w:rsidR="0081115A">
          <w:rPr>
            <w:rFonts w:eastAsiaTheme="minorEastAsia"/>
            <w:noProof/>
            <w:lang w:eastAsia="ru-RU"/>
          </w:rPr>
          <w:tab/>
        </w:r>
        <w:r w:rsidR="0081115A" w:rsidRPr="006969F8">
          <w:rPr>
            <w:rStyle w:val="a9"/>
            <w:noProof/>
          </w:rPr>
          <w:t>Диаграмма классов</w:t>
        </w:r>
        <w:r w:rsidR="0081115A">
          <w:rPr>
            <w:noProof/>
            <w:webHidden/>
          </w:rPr>
          <w:tab/>
        </w:r>
        <w:r w:rsidR="0081115A">
          <w:rPr>
            <w:noProof/>
            <w:webHidden/>
          </w:rPr>
          <w:fldChar w:fldCharType="begin"/>
        </w:r>
        <w:r w:rsidR="0081115A">
          <w:rPr>
            <w:noProof/>
            <w:webHidden/>
          </w:rPr>
          <w:instrText xml:space="preserve"> PAGEREF _Toc229835786 \h </w:instrText>
        </w:r>
        <w:r w:rsidR="0081115A">
          <w:rPr>
            <w:noProof/>
            <w:webHidden/>
          </w:rPr>
        </w:r>
        <w:r w:rsidR="0081115A">
          <w:rPr>
            <w:noProof/>
            <w:webHidden/>
          </w:rPr>
          <w:fldChar w:fldCharType="separate"/>
        </w:r>
        <w:r w:rsidR="0081115A">
          <w:rPr>
            <w:noProof/>
            <w:webHidden/>
          </w:rPr>
          <w:t>34</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87" w:history="1">
        <w:r w:rsidR="0081115A" w:rsidRPr="006969F8">
          <w:rPr>
            <w:rStyle w:val="a9"/>
            <w:noProof/>
          </w:rPr>
          <w:t>3.2.1.</w:t>
        </w:r>
        <w:r w:rsidR="0081115A">
          <w:rPr>
            <w:rFonts w:eastAsiaTheme="minorEastAsia"/>
            <w:noProof/>
            <w:lang w:eastAsia="ru-RU"/>
          </w:rPr>
          <w:tab/>
        </w:r>
        <w:r w:rsidR="0081115A" w:rsidRPr="006969F8">
          <w:rPr>
            <w:rStyle w:val="a9"/>
            <w:noProof/>
          </w:rPr>
          <w:t>Гость и ограниченный доступ</w:t>
        </w:r>
        <w:r w:rsidR="0081115A">
          <w:rPr>
            <w:noProof/>
            <w:webHidden/>
          </w:rPr>
          <w:tab/>
        </w:r>
        <w:r w:rsidR="0081115A">
          <w:rPr>
            <w:noProof/>
            <w:webHidden/>
          </w:rPr>
          <w:fldChar w:fldCharType="begin"/>
        </w:r>
        <w:r w:rsidR="0081115A">
          <w:rPr>
            <w:noProof/>
            <w:webHidden/>
          </w:rPr>
          <w:instrText xml:space="preserve"> PAGEREF _Toc229835787 \h </w:instrText>
        </w:r>
        <w:r w:rsidR="0081115A">
          <w:rPr>
            <w:noProof/>
            <w:webHidden/>
          </w:rPr>
        </w:r>
        <w:r w:rsidR="0081115A">
          <w:rPr>
            <w:noProof/>
            <w:webHidden/>
          </w:rPr>
          <w:fldChar w:fldCharType="separate"/>
        </w:r>
        <w:r w:rsidR="0081115A">
          <w:rPr>
            <w:noProof/>
            <w:webHidden/>
          </w:rPr>
          <w:t>34</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88" w:history="1">
        <w:r w:rsidR="0081115A" w:rsidRPr="006969F8">
          <w:rPr>
            <w:rStyle w:val="a9"/>
            <w:noProof/>
          </w:rPr>
          <w:t>3.2.2.</w:t>
        </w:r>
        <w:r w:rsidR="0081115A">
          <w:rPr>
            <w:rFonts w:eastAsiaTheme="minorEastAsia"/>
            <w:noProof/>
            <w:lang w:eastAsia="ru-RU"/>
          </w:rPr>
          <w:tab/>
        </w:r>
        <w:r w:rsidR="0081115A" w:rsidRPr="006969F8">
          <w:rPr>
            <w:rStyle w:val="a9"/>
            <w:noProof/>
          </w:rPr>
          <w:t>Зарегистрированный пользователь: полный цикл тестирования</w:t>
        </w:r>
        <w:r w:rsidR="0081115A">
          <w:rPr>
            <w:noProof/>
            <w:webHidden/>
          </w:rPr>
          <w:tab/>
        </w:r>
        <w:r w:rsidR="0081115A">
          <w:rPr>
            <w:noProof/>
            <w:webHidden/>
          </w:rPr>
          <w:fldChar w:fldCharType="begin"/>
        </w:r>
        <w:r w:rsidR="0081115A">
          <w:rPr>
            <w:noProof/>
            <w:webHidden/>
          </w:rPr>
          <w:instrText xml:space="preserve"> PAGEREF _Toc229835788 \h </w:instrText>
        </w:r>
        <w:r w:rsidR="0081115A">
          <w:rPr>
            <w:noProof/>
            <w:webHidden/>
          </w:rPr>
        </w:r>
        <w:r w:rsidR="0081115A">
          <w:rPr>
            <w:noProof/>
            <w:webHidden/>
          </w:rPr>
          <w:fldChar w:fldCharType="separate"/>
        </w:r>
        <w:r w:rsidR="0081115A">
          <w:rPr>
            <w:noProof/>
            <w:webHidden/>
          </w:rPr>
          <w:t>35</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89" w:history="1">
        <w:r w:rsidR="0081115A" w:rsidRPr="006969F8">
          <w:rPr>
            <w:rStyle w:val="a9"/>
            <w:noProof/>
          </w:rPr>
          <w:t>3.2.3.</w:t>
        </w:r>
        <w:r w:rsidR="0081115A">
          <w:rPr>
            <w:rFonts w:eastAsiaTheme="minorEastAsia"/>
            <w:noProof/>
            <w:lang w:eastAsia="ru-RU"/>
          </w:rPr>
          <w:tab/>
        </w:r>
        <w:r w:rsidR="0081115A" w:rsidRPr="006969F8">
          <w:rPr>
            <w:rStyle w:val="a9"/>
            <w:noProof/>
          </w:rPr>
          <w:t>Администратор: управление контентом</w:t>
        </w:r>
        <w:r w:rsidR="0081115A">
          <w:rPr>
            <w:noProof/>
            <w:webHidden/>
          </w:rPr>
          <w:tab/>
        </w:r>
        <w:r w:rsidR="0081115A">
          <w:rPr>
            <w:noProof/>
            <w:webHidden/>
          </w:rPr>
          <w:fldChar w:fldCharType="begin"/>
        </w:r>
        <w:r w:rsidR="0081115A">
          <w:rPr>
            <w:noProof/>
            <w:webHidden/>
          </w:rPr>
          <w:instrText xml:space="preserve"> PAGEREF _Toc229835789 \h </w:instrText>
        </w:r>
        <w:r w:rsidR="0081115A">
          <w:rPr>
            <w:noProof/>
            <w:webHidden/>
          </w:rPr>
        </w:r>
        <w:r w:rsidR="0081115A">
          <w:rPr>
            <w:noProof/>
            <w:webHidden/>
          </w:rPr>
          <w:fldChar w:fldCharType="separate"/>
        </w:r>
        <w:r w:rsidR="0081115A">
          <w:rPr>
            <w:noProof/>
            <w:webHidden/>
          </w:rPr>
          <w:t>36</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90" w:history="1">
        <w:r w:rsidR="0081115A" w:rsidRPr="006969F8">
          <w:rPr>
            <w:rStyle w:val="a9"/>
            <w:noProof/>
          </w:rPr>
          <w:t>3.2.4.</w:t>
        </w:r>
        <w:r w:rsidR="0081115A">
          <w:rPr>
            <w:rFonts w:eastAsiaTheme="minorEastAsia"/>
            <w:noProof/>
            <w:lang w:eastAsia="ru-RU"/>
          </w:rPr>
          <w:tab/>
        </w:r>
        <w:r w:rsidR="0081115A" w:rsidRPr="006969F8">
          <w:rPr>
            <w:rStyle w:val="a9"/>
            <w:noProof/>
          </w:rPr>
          <w:t>Связи между процессами</w:t>
        </w:r>
        <w:r w:rsidR="0081115A">
          <w:rPr>
            <w:noProof/>
            <w:webHidden/>
          </w:rPr>
          <w:tab/>
        </w:r>
        <w:r w:rsidR="0081115A">
          <w:rPr>
            <w:noProof/>
            <w:webHidden/>
          </w:rPr>
          <w:fldChar w:fldCharType="begin"/>
        </w:r>
        <w:r w:rsidR="0081115A">
          <w:rPr>
            <w:noProof/>
            <w:webHidden/>
          </w:rPr>
          <w:instrText xml:space="preserve"> PAGEREF _Toc229835790 \h </w:instrText>
        </w:r>
        <w:r w:rsidR="0081115A">
          <w:rPr>
            <w:noProof/>
            <w:webHidden/>
          </w:rPr>
        </w:r>
        <w:r w:rsidR="0081115A">
          <w:rPr>
            <w:noProof/>
            <w:webHidden/>
          </w:rPr>
          <w:fldChar w:fldCharType="separate"/>
        </w:r>
        <w:r w:rsidR="0081115A">
          <w:rPr>
            <w:noProof/>
            <w:webHidden/>
          </w:rPr>
          <w:t>36</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91" w:history="1">
        <w:r w:rsidR="0081115A" w:rsidRPr="006969F8">
          <w:rPr>
            <w:rStyle w:val="a9"/>
            <w:noProof/>
          </w:rPr>
          <w:t>3.3.</w:t>
        </w:r>
        <w:r w:rsidR="0081115A">
          <w:rPr>
            <w:rFonts w:eastAsiaTheme="minorEastAsia"/>
            <w:noProof/>
            <w:lang w:eastAsia="ru-RU"/>
          </w:rPr>
          <w:tab/>
        </w:r>
        <w:r w:rsidR="0081115A" w:rsidRPr="006969F8">
          <w:rPr>
            <w:rStyle w:val="a9"/>
            <w:noProof/>
          </w:rPr>
          <w:t>Диаграмма компонентов</w:t>
        </w:r>
        <w:r w:rsidR="0081115A">
          <w:rPr>
            <w:noProof/>
            <w:webHidden/>
          </w:rPr>
          <w:tab/>
        </w:r>
        <w:r w:rsidR="0081115A">
          <w:rPr>
            <w:noProof/>
            <w:webHidden/>
          </w:rPr>
          <w:fldChar w:fldCharType="begin"/>
        </w:r>
        <w:r w:rsidR="0081115A">
          <w:rPr>
            <w:noProof/>
            <w:webHidden/>
          </w:rPr>
          <w:instrText xml:space="preserve"> PAGEREF _Toc229835791 \h </w:instrText>
        </w:r>
        <w:r w:rsidR="0081115A">
          <w:rPr>
            <w:noProof/>
            <w:webHidden/>
          </w:rPr>
        </w:r>
        <w:r w:rsidR="0081115A">
          <w:rPr>
            <w:noProof/>
            <w:webHidden/>
          </w:rPr>
          <w:fldChar w:fldCharType="separate"/>
        </w:r>
        <w:r w:rsidR="0081115A">
          <w:rPr>
            <w:noProof/>
            <w:webHidden/>
          </w:rPr>
          <w:t>37</w:t>
        </w:r>
        <w:r w:rsidR="0081115A">
          <w:rPr>
            <w:noProof/>
            <w:webHidden/>
          </w:rPr>
          <w:fldChar w:fldCharType="end"/>
        </w:r>
      </w:hyperlink>
    </w:p>
    <w:p w:rsidR="0081115A" w:rsidRDefault="00586E67">
      <w:pPr>
        <w:pStyle w:val="21"/>
        <w:tabs>
          <w:tab w:val="left" w:pos="880"/>
          <w:tab w:val="right" w:leader="dot" w:pos="9344"/>
        </w:tabs>
        <w:rPr>
          <w:rFonts w:eastAsiaTheme="minorEastAsia"/>
          <w:noProof/>
          <w:lang w:eastAsia="ru-RU"/>
        </w:rPr>
      </w:pPr>
      <w:hyperlink w:anchor="_Toc229835792" w:history="1">
        <w:r w:rsidR="0081115A" w:rsidRPr="006969F8">
          <w:rPr>
            <w:rStyle w:val="a9"/>
            <w:noProof/>
          </w:rPr>
          <w:t>3.4.</w:t>
        </w:r>
        <w:r w:rsidR="0081115A">
          <w:rPr>
            <w:rFonts w:eastAsiaTheme="minorEastAsia"/>
            <w:noProof/>
            <w:lang w:eastAsia="ru-RU"/>
          </w:rPr>
          <w:tab/>
        </w:r>
        <w:r w:rsidR="0081115A" w:rsidRPr="006969F8">
          <w:rPr>
            <w:rStyle w:val="a9"/>
            <w:noProof/>
          </w:rPr>
          <w:t>Диаграмма развертывания</w:t>
        </w:r>
        <w:r w:rsidR="0081115A">
          <w:rPr>
            <w:noProof/>
            <w:webHidden/>
          </w:rPr>
          <w:tab/>
        </w:r>
        <w:r w:rsidR="0081115A">
          <w:rPr>
            <w:noProof/>
            <w:webHidden/>
          </w:rPr>
          <w:fldChar w:fldCharType="begin"/>
        </w:r>
        <w:r w:rsidR="0081115A">
          <w:rPr>
            <w:noProof/>
            <w:webHidden/>
          </w:rPr>
          <w:instrText xml:space="preserve"> PAGEREF _Toc229835792 \h </w:instrText>
        </w:r>
        <w:r w:rsidR="0081115A">
          <w:rPr>
            <w:noProof/>
            <w:webHidden/>
          </w:rPr>
        </w:r>
        <w:r w:rsidR="0081115A">
          <w:rPr>
            <w:noProof/>
            <w:webHidden/>
          </w:rPr>
          <w:fldChar w:fldCharType="separate"/>
        </w:r>
        <w:r w:rsidR="0081115A">
          <w:rPr>
            <w:noProof/>
            <w:webHidden/>
          </w:rPr>
          <w:t>39</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93" w:history="1">
        <w:r w:rsidR="0081115A" w:rsidRPr="006969F8">
          <w:rPr>
            <w:rStyle w:val="a9"/>
            <w:noProof/>
          </w:rPr>
          <w:t>3.4.1.</w:t>
        </w:r>
        <w:r w:rsidR="0081115A">
          <w:rPr>
            <w:rFonts w:eastAsiaTheme="minorEastAsia"/>
            <w:noProof/>
            <w:lang w:eastAsia="ru-RU"/>
          </w:rPr>
          <w:tab/>
        </w:r>
        <w:r w:rsidR="0081115A" w:rsidRPr="006969F8">
          <w:rPr>
            <w:rStyle w:val="a9"/>
            <w:noProof/>
          </w:rPr>
          <w:t>Узлы и устройства</w:t>
        </w:r>
        <w:r w:rsidR="0081115A">
          <w:rPr>
            <w:noProof/>
            <w:webHidden/>
          </w:rPr>
          <w:tab/>
        </w:r>
        <w:r w:rsidR="0081115A">
          <w:rPr>
            <w:noProof/>
            <w:webHidden/>
          </w:rPr>
          <w:fldChar w:fldCharType="begin"/>
        </w:r>
        <w:r w:rsidR="0081115A">
          <w:rPr>
            <w:noProof/>
            <w:webHidden/>
          </w:rPr>
          <w:instrText xml:space="preserve"> PAGEREF _Toc229835793 \h </w:instrText>
        </w:r>
        <w:r w:rsidR="0081115A">
          <w:rPr>
            <w:noProof/>
            <w:webHidden/>
          </w:rPr>
        </w:r>
        <w:r w:rsidR="0081115A">
          <w:rPr>
            <w:noProof/>
            <w:webHidden/>
          </w:rPr>
          <w:fldChar w:fldCharType="separate"/>
        </w:r>
        <w:r w:rsidR="0081115A">
          <w:rPr>
            <w:noProof/>
            <w:webHidden/>
          </w:rPr>
          <w:t>39</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94" w:history="1">
        <w:r w:rsidR="0081115A" w:rsidRPr="006969F8">
          <w:rPr>
            <w:rStyle w:val="a9"/>
            <w:noProof/>
          </w:rPr>
          <w:t>3.4.2.</w:t>
        </w:r>
        <w:r w:rsidR="0081115A">
          <w:rPr>
            <w:rFonts w:eastAsiaTheme="minorEastAsia"/>
            <w:noProof/>
            <w:lang w:eastAsia="ru-RU"/>
          </w:rPr>
          <w:tab/>
        </w:r>
        <w:r w:rsidR="0081115A" w:rsidRPr="006969F8">
          <w:rPr>
            <w:rStyle w:val="a9"/>
            <w:noProof/>
          </w:rPr>
          <w:t>Сервисы, размещённые на серверном узле</w:t>
        </w:r>
        <w:r w:rsidR="0081115A">
          <w:rPr>
            <w:noProof/>
            <w:webHidden/>
          </w:rPr>
          <w:tab/>
        </w:r>
        <w:r w:rsidR="0081115A">
          <w:rPr>
            <w:noProof/>
            <w:webHidden/>
          </w:rPr>
          <w:fldChar w:fldCharType="begin"/>
        </w:r>
        <w:r w:rsidR="0081115A">
          <w:rPr>
            <w:noProof/>
            <w:webHidden/>
          </w:rPr>
          <w:instrText xml:space="preserve"> PAGEREF _Toc229835794 \h </w:instrText>
        </w:r>
        <w:r w:rsidR="0081115A">
          <w:rPr>
            <w:noProof/>
            <w:webHidden/>
          </w:rPr>
        </w:r>
        <w:r w:rsidR="0081115A">
          <w:rPr>
            <w:noProof/>
            <w:webHidden/>
          </w:rPr>
          <w:fldChar w:fldCharType="separate"/>
        </w:r>
        <w:r w:rsidR="0081115A">
          <w:rPr>
            <w:noProof/>
            <w:webHidden/>
          </w:rPr>
          <w:t>40</w:t>
        </w:r>
        <w:r w:rsidR="0081115A">
          <w:rPr>
            <w:noProof/>
            <w:webHidden/>
          </w:rPr>
          <w:fldChar w:fldCharType="end"/>
        </w:r>
      </w:hyperlink>
    </w:p>
    <w:p w:rsidR="0081115A" w:rsidRDefault="00586E67">
      <w:pPr>
        <w:pStyle w:val="31"/>
        <w:tabs>
          <w:tab w:val="left" w:pos="1320"/>
          <w:tab w:val="right" w:leader="dot" w:pos="9344"/>
        </w:tabs>
        <w:rPr>
          <w:rFonts w:eastAsiaTheme="minorEastAsia"/>
          <w:noProof/>
          <w:lang w:eastAsia="ru-RU"/>
        </w:rPr>
      </w:pPr>
      <w:hyperlink w:anchor="_Toc229835795" w:history="1">
        <w:r w:rsidR="0081115A" w:rsidRPr="006969F8">
          <w:rPr>
            <w:rStyle w:val="a9"/>
            <w:noProof/>
          </w:rPr>
          <w:t>3.4.3.</w:t>
        </w:r>
        <w:r w:rsidR="0081115A">
          <w:rPr>
            <w:rFonts w:eastAsiaTheme="minorEastAsia"/>
            <w:noProof/>
            <w:lang w:eastAsia="ru-RU"/>
          </w:rPr>
          <w:tab/>
        </w:r>
        <w:r w:rsidR="0081115A" w:rsidRPr="006969F8">
          <w:rPr>
            <w:rStyle w:val="a9"/>
            <w:noProof/>
          </w:rPr>
          <w:t>Базы данных</w:t>
        </w:r>
        <w:r w:rsidR="0081115A">
          <w:rPr>
            <w:noProof/>
            <w:webHidden/>
          </w:rPr>
          <w:tab/>
        </w:r>
        <w:r w:rsidR="0081115A">
          <w:rPr>
            <w:noProof/>
            <w:webHidden/>
          </w:rPr>
          <w:fldChar w:fldCharType="begin"/>
        </w:r>
        <w:r w:rsidR="0081115A">
          <w:rPr>
            <w:noProof/>
            <w:webHidden/>
          </w:rPr>
          <w:instrText xml:space="preserve"> PAGEREF _Toc229835795 \h </w:instrText>
        </w:r>
        <w:r w:rsidR="0081115A">
          <w:rPr>
            <w:noProof/>
            <w:webHidden/>
          </w:rPr>
        </w:r>
        <w:r w:rsidR="0081115A">
          <w:rPr>
            <w:noProof/>
            <w:webHidden/>
          </w:rPr>
          <w:fldChar w:fldCharType="separate"/>
        </w:r>
        <w:r w:rsidR="0081115A">
          <w:rPr>
            <w:noProof/>
            <w:webHidden/>
          </w:rPr>
          <w:t>40</w:t>
        </w:r>
        <w:r w:rsidR="0081115A">
          <w:rPr>
            <w:noProof/>
            <w:webHidden/>
          </w:rPr>
          <w:fldChar w:fldCharType="end"/>
        </w:r>
      </w:hyperlink>
    </w:p>
    <w:p w:rsidR="0081115A" w:rsidRDefault="00586E67">
      <w:pPr>
        <w:pStyle w:val="11"/>
        <w:tabs>
          <w:tab w:val="left" w:pos="440"/>
          <w:tab w:val="right" w:leader="dot" w:pos="9344"/>
        </w:tabs>
        <w:rPr>
          <w:rFonts w:eastAsiaTheme="minorEastAsia"/>
          <w:noProof/>
          <w:lang w:eastAsia="ru-RU"/>
        </w:rPr>
      </w:pPr>
      <w:hyperlink w:anchor="_Toc229835796" w:history="1">
        <w:r w:rsidR="0081115A" w:rsidRPr="006969F8">
          <w:rPr>
            <w:rStyle w:val="a9"/>
            <w:rFonts w:eastAsia="Times New Roman"/>
            <w:noProof/>
            <w:lang w:eastAsia="ru-RU"/>
          </w:rPr>
          <w:t>4.</w:t>
        </w:r>
        <w:r w:rsidR="0081115A">
          <w:rPr>
            <w:rFonts w:eastAsiaTheme="minorEastAsia"/>
            <w:noProof/>
            <w:lang w:eastAsia="ru-RU"/>
          </w:rPr>
          <w:tab/>
        </w:r>
        <w:r w:rsidR="0081115A" w:rsidRPr="006969F8">
          <w:rPr>
            <w:rStyle w:val="a9"/>
            <w:rFonts w:eastAsia="Times New Roman"/>
            <w:noProof/>
            <w:lang w:eastAsia="ru-RU"/>
          </w:rPr>
          <w:t>Создание и организация базы данных сервиса.</w:t>
        </w:r>
        <w:r w:rsidR="0081115A">
          <w:rPr>
            <w:noProof/>
            <w:webHidden/>
          </w:rPr>
          <w:tab/>
        </w:r>
        <w:r w:rsidR="0081115A">
          <w:rPr>
            <w:noProof/>
            <w:webHidden/>
          </w:rPr>
          <w:fldChar w:fldCharType="begin"/>
        </w:r>
        <w:r w:rsidR="0081115A">
          <w:rPr>
            <w:noProof/>
            <w:webHidden/>
          </w:rPr>
          <w:instrText xml:space="preserve"> PAGEREF _Toc229835796 \h </w:instrText>
        </w:r>
        <w:r w:rsidR="0081115A">
          <w:rPr>
            <w:noProof/>
            <w:webHidden/>
          </w:rPr>
        </w:r>
        <w:r w:rsidR="0081115A">
          <w:rPr>
            <w:noProof/>
            <w:webHidden/>
          </w:rPr>
          <w:fldChar w:fldCharType="separate"/>
        </w:r>
        <w:r w:rsidR="0081115A">
          <w:rPr>
            <w:noProof/>
            <w:webHidden/>
          </w:rPr>
          <w:t>42</w:t>
        </w:r>
        <w:r w:rsidR="0081115A">
          <w:rPr>
            <w:noProof/>
            <w:webHidden/>
          </w:rPr>
          <w:fldChar w:fldCharType="end"/>
        </w:r>
      </w:hyperlink>
    </w:p>
    <w:p w:rsidR="0081115A" w:rsidRDefault="00586E67">
      <w:pPr>
        <w:pStyle w:val="11"/>
        <w:tabs>
          <w:tab w:val="left" w:pos="440"/>
          <w:tab w:val="right" w:leader="dot" w:pos="9344"/>
        </w:tabs>
        <w:rPr>
          <w:rFonts w:eastAsiaTheme="minorEastAsia"/>
          <w:noProof/>
          <w:lang w:eastAsia="ru-RU"/>
        </w:rPr>
      </w:pPr>
      <w:hyperlink w:anchor="_Toc229835797" w:history="1">
        <w:r w:rsidR="0081115A" w:rsidRPr="006969F8">
          <w:rPr>
            <w:rStyle w:val="a9"/>
            <w:rFonts w:eastAsia="Times New Roman"/>
            <w:noProof/>
            <w:highlight w:val="yellow"/>
            <w:lang w:eastAsia="ru-RU"/>
          </w:rPr>
          <w:t>5.</w:t>
        </w:r>
        <w:r w:rsidR="0081115A">
          <w:rPr>
            <w:rFonts w:eastAsiaTheme="minorEastAsia"/>
            <w:noProof/>
            <w:lang w:eastAsia="ru-RU"/>
          </w:rPr>
          <w:tab/>
        </w:r>
        <w:r w:rsidR="0081115A" w:rsidRPr="006969F8">
          <w:rPr>
            <w:rStyle w:val="a9"/>
            <w:rFonts w:eastAsia="Times New Roman"/>
            <w:noProof/>
            <w:highlight w:val="yellow"/>
            <w:lang w:eastAsia="ru-RU"/>
          </w:rPr>
          <w:t>Тестирование</w:t>
        </w:r>
        <w:r w:rsidR="0081115A">
          <w:rPr>
            <w:noProof/>
            <w:webHidden/>
          </w:rPr>
          <w:tab/>
        </w:r>
        <w:r w:rsidR="0081115A">
          <w:rPr>
            <w:noProof/>
            <w:webHidden/>
          </w:rPr>
          <w:fldChar w:fldCharType="begin"/>
        </w:r>
        <w:r w:rsidR="0081115A">
          <w:rPr>
            <w:noProof/>
            <w:webHidden/>
          </w:rPr>
          <w:instrText xml:space="preserve"> PAGEREF _Toc229835797 \h </w:instrText>
        </w:r>
        <w:r w:rsidR="0081115A">
          <w:rPr>
            <w:noProof/>
            <w:webHidden/>
          </w:rPr>
        </w:r>
        <w:r w:rsidR="0081115A">
          <w:rPr>
            <w:noProof/>
            <w:webHidden/>
          </w:rPr>
          <w:fldChar w:fldCharType="separate"/>
        </w:r>
        <w:r w:rsidR="0081115A">
          <w:rPr>
            <w:noProof/>
            <w:webHidden/>
          </w:rPr>
          <w:t>44</w:t>
        </w:r>
        <w:r w:rsidR="0081115A">
          <w:rPr>
            <w:noProof/>
            <w:webHidden/>
          </w:rPr>
          <w:fldChar w:fldCharType="end"/>
        </w:r>
      </w:hyperlink>
    </w:p>
    <w:p w:rsidR="0081115A" w:rsidRDefault="00586E67">
      <w:pPr>
        <w:pStyle w:val="11"/>
        <w:tabs>
          <w:tab w:val="left" w:pos="440"/>
          <w:tab w:val="right" w:leader="dot" w:pos="9344"/>
        </w:tabs>
        <w:rPr>
          <w:rFonts w:eastAsiaTheme="minorEastAsia"/>
          <w:noProof/>
          <w:lang w:eastAsia="ru-RU"/>
        </w:rPr>
      </w:pPr>
      <w:hyperlink w:anchor="_Toc229835798" w:history="1">
        <w:r w:rsidR="0081115A" w:rsidRPr="006969F8">
          <w:rPr>
            <w:rStyle w:val="a9"/>
            <w:rFonts w:eastAsia="Times New Roman"/>
            <w:noProof/>
            <w:highlight w:val="yellow"/>
            <w:lang w:eastAsia="ru-RU"/>
          </w:rPr>
          <w:t>6.</w:t>
        </w:r>
        <w:r w:rsidR="0081115A">
          <w:rPr>
            <w:rFonts w:eastAsiaTheme="minorEastAsia"/>
            <w:noProof/>
            <w:lang w:eastAsia="ru-RU"/>
          </w:rPr>
          <w:tab/>
        </w:r>
        <w:r w:rsidR="0081115A" w:rsidRPr="006969F8">
          <w:rPr>
            <w:rStyle w:val="a9"/>
            <w:rFonts w:eastAsia="Times New Roman"/>
            <w:noProof/>
            <w:highlight w:val="yellow"/>
            <w:lang w:eastAsia="ru-RU"/>
          </w:rPr>
          <w:t>Описание организации реализации проекта</w:t>
        </w:r>
        <w:r w:rsidR="0081115A">
          <w:rPr>
            <w:noProof/>
            <w:webHidden/>
          </w:rPr>
          <w:tab/>
        </w:r>
        <w:r w:rsidR="0081115A">
          <w:rPr>
            <w:noProof/>
            <w:webHidden/>
          </w:rPr>
          <w:fldChar w:fldCharType="begin"/>
        </w:r>
        <w:r w:rsidR="0081115A">
          <w:rPr>
            <w:noProof/>
            <w:webHidden/>
          </w:rPr>
          <w:instrText xml:space="preserve"> PAGEREF _Toc229835798 \h </w:instrText>
        </w:r>
        <w:r w:rsidR="0081115A">
          <w:rPr>
            <w:noProof/>
            <w:webHidden/>
          </w:rPr>
        </w:r>
        <w:r w:rsidR="0081115A">
          <w:rPr>
            <w:noProof/>
            <w:webHidden/>
          </w:rPr>
          <w:fldChar w:fldCharType="separate"/>
        </w:r>
        <w:r w:rsidR="0081115A">
          <w:rPr>
            <w:noProof/>
            <w:webHidden/>
          </w:rPr>
          <w:t>45</w:t>
        </w:r>
        <w:r w:rsidR="0081115A">
          <w:rPr>
            <w:noProof/>
            <w:webHidden/>
          </w:rPr>
          <w:fldChar w:fldCharType="end"/>
        </w:r>
      </w:hyperlink>
    </w:p>
    <w:p w:rsidR="0081115A" w:rsidRDefault="00586E67">
      <w:pPr>
        <w:pStyle w:val="11"/>
        <w:tabs>
          <w:tab w:val="right" w:leader="dot" w:pos="9344"/>
        </w:tabs>
        <w:rPr>
          <w:rFonts w:eastAsiaTheme="minorEastAsia"/>
          <w:noProof/>
          <w:lang w:eastAsia="ru-RU"/>
        </w:rPr>
      </w:pPr>
      <w:hyperlink w:anchor="_Toc229835799" w:history="1">
        <w:r w:rsidR="0081115A" w:rsidRPr="006969F8">
          <w:rPr>
            <w:rStyle w:val="a9"/>
            <w:rFonts w:eastAsia="Times New Roman"/>
            <w:noProof/>
            <w:highlight w:val="yellow"/>
            <w:lang w:eastAsia="ru-RU"/>
          </w:rPr>
          <w:t>Заключение</w:t>
        </w:r>
        <w:r w:rsidR="0081115A">
          <w:rPr>
            <w:noProof/>
            <w:webHidden/>
          </w:rPr>
          <w:tab/>
        </w:r>
        <w:r w:rsidR="0081115A">
          <w:rPr>
            <w:noProof/>
            <w:webHidden/>
          </w:rPr>
          <w:fldChar w:fldCharType="begin"/>
        </w:r>
        <w:r w:rsidR="0081115A">
          <w:rPr>
            <w:noProof/>
            <w:webHidden/>
          </w:rPr>
          <w:instrText xml:space="preserve"> PAGEREF _Toc229835799 \h </w:instrText>
        </w:r>
        <w:r w:rsidR="0081115A">
          <w:rPr>
            <w:noProof/>
            <w:webHidden/>
          </w:rPr>
        </w:r>
        <w:r w:rsidR="0081115A">
          <w:rPr>
            <w:noProof/>
            <w:webHidden/>
          </w:rPr>
          <w:fldChar w:fldCharType="separate"/>
        </w:r>
        <w:r w:rsidR="0081115A">
          <w:rPr>
            <w:noProof/>
            <w:webHidden/>
          </w:rPr>
          <w:t>46</w:t>
        </w:r>
        <w:r w:rsidR="0081115A">
          <w:rPr>
            <w:noProof/>
            <w:webHidden/>
          </w:rPr>
          <w:fldChar w:fldCharType="end"/>
        </w:r>
      </w:hyperlink>
    </w:p>
    <w:p w:rsidR="004E6242" w:rsidRPr="0030467E" w:rsidRDefault="004E6242" w:rsidP="00487396">
      <w:pPr>
        <w:spacing w:after="100" w:afterAutospacing="1" w:line="360" w:lineRule="auto"/>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fldChar w:fldCharType="end"/>
      </w:r>
    </w:p>
    <w:p w:rsidR="00C70A85" w:rsidRDefault="00C70A8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561575">
      <w:pPr>
        <w:pStyle w:val="1"/>
        <w:rPr>
          <w:rFonts w:eastAsia="Times New Roman"/>
          <w:lang w:eastAsia="ru-RU"/>
        </w:rPr>
      </w:pPr>
      <w:bookmarkStart w:id="2" w:name="_Toc229829439"/>
      <w:bookmarkStart w:id="3" w:name="_Toc229835760"/>
      <w:r>
        <w:rPr>
          <w:rFonts w:eastAsia="Times New Roman"/>
          <w:lang w:eastAsia="ru-RU"/>
        </w:rPr>
        <w:lastRenderedPageBreak/>
        <w:t>Введение</w:t>
      </w:r>
      <w:bookmarkEnd w:id="2"/>
      <w:bookmarkEnd w:id="3"/>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8B42EA">
      <w:pPr>
        <w:pStyle w:val="1"/>
        <w:numPr>
          <w:ilvl w:val="0"/>
          <w:numId w:val="4"/>
        </w:numPr>
        <w:ind w:left="284"/>
        <w:rPr>
          <w:rFonts w:eastAsia="Times New Roman"/>
          <w:lang w:eastAsia="ru-RU"/>
        </w:rPr>
      </w:pPr>
      <w:bookmarkStart w:id="4" w:name="_Toc229829440"/>
      <w:bookmarkStart w:id="5" w:name="_Toc229835761"/>
      <w:r>
        <w:rPr>
          <w:rFonts w:eastAsia="Times New Roman"/>
          <w:lang w:eastAsia="ru-RU"/>
        </w:rPr>
        <w:lastRenderedPageBreak/>
        <w:t>Концепт проекта</w:t>
      </w:r>
      <w:bookmarkEnd w:id="4"/>
      <w:bookmarkEnd w:id="5"/>
    </w:p>
    <w:p w:rsidR="009457BB" w:rsidRDefault="009457BB" w:rsidP="008B42EA">
      <w:pPr>
        <w:pStyle w:val="2"/>
        <w:numPr>
          <w:ilvl w:val="1"/>
          <w:numId w:val="4"/>
        </w:numPr>
        <w:rPr>
          <w:rFonts w:eastAsia="Times New Roman"/>
          <w:lang w:eastAsia="ru-RU"/>
        </w:rPr>
      </w:pPr>
      <w:bookmarkStart w:id="6" w:name="_Toc229829441"/>
      <w:bookmarkStart w:id="7" w:name="_Toc229835762"/>
      <w:r>
        <w:rPr>
          <w:rFonts w:eastAsia="Times New Roman"/>
          <w:lang w:eastAsia="ru-RU"/>
        </w:rPr>
        <w:t>Общее описание проекта</w:t>
      </w:r>
      <w:bookmarkEnd w:id="6"/>
      <w:bookmarkEnd w:id="7"/>
    </w:p>
    <w:p w:rsidR="000A3AF3" w:rsidRPr="00F57AA3" w:rsidRDefault="00B62D5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w:t>
      </w:r>
      <w:r w:rsidRPr="00B50B47">
        <w:rPr>
          <w:rFonts w:ascii="Times New Roman" w:eastAsia="Times New Roman" w:hAnsi="Times New Roman" w:cs="Times New Roman"/>
          <w:sz w:val="28"/>
          <w:szCs w:val="28"/>
          <w:lang w:eastAsia="ru-RU"/>
        </w:rPr>
        <w:lastRenderedPageBreak/>
        <w:t>вопросов. Они не выявляют системные ошибки конкретного ученика и не дают рекомендаций по их исправлению. Студент может бесконечно проходить 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Pr="00B50B47" w:rsidRDefault="009457BB" w:rsidP="008B42EA">
      <w:pPr>
        <w:pStyle w:val="2"/>
        <w:numPr>
          <w:ilvl w:val="1"/>
          <w:numId w:val="4"/>
        </w:numPr>
        <w:rPr>
          <w:rFonts w:eastAsia="Times New Roman"/>
          <w:lang w:eastAsia="ru-RU"/>
        </w:rPr>
      </w:pPr>
      <w:bookmarkStart w:id="8" w:name="_Toc229829442"/>
      <w:bookmarkStart w:id="9" w:name="_Toc229835763"/>
      <w:r>
        <w:rPr>
          <w:rFonts w:eastAsia="Times New Roman"/>
          <w:lang w:eastAsia="ru-RU"/>
        </w:rPr>
        <w:t>Техническое задание</w:t>
      </w:r>
      <w:bookmarkEnd w:id="8"/>
      <w:bookmarkEnd w:id="9"/>
    </w:p>
    <w:p w:rsidR="009457BB" w:rsidRPr="009457BB" w:rsidRDefault="00B50B47"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Общие сведения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Краткое наименование: WT, Система.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9457BB" w:rsidRPr="009457BB" w:rsidRDefault="009457BB" w:rsidP="008B42EA">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Автоматизируемые бизнес процессы: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Обеспечение возможности внесения изменений в контентное наполнение системы (экзаменационные билеты, эталонные ответы) без </w:t>
      </w:r>
      <w:r w:rsidRPr="009457BB">
        <w:rPr>
          <w:rFonts w:ascii="Times New Roman" w:eastAsia="Times New Roman" w:hAnsi="Times New Roman" w:cs="Times New Roman"/>
          <w:sz w:val="28"/>
          <w:szCs w:val="28"/>
          <w:lang w:eastAsia="ru-RU"/>
        </w:rPr>
        <w:lastRenderedPageBreak/>
        <w:t>модификации программного кода при изменении нормативно-правовой базы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Расхождение между автоматической и ручной проверкой (эталонной)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0%</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Таблица 3 - Критерии оценки для Цели 3</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Ind w:w="-5" w:type="dxa"/>
        <w:tblLook w:val="04A0" w:firstRow="1" w:lastRow="0" w:firstColumn="1" w:lastColumn="0" w:noHBand="0" w:noVBand="1"/>
      </w:tblPr>
      <w:tblGrid>
        <w:gridCol w:w="2877"/>
        <w:gridCol w:w="2879"/>
        <w:gridCol w:w="2879"/>
      </w:tblGrid>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Импорт через JSON/XML без перекомпиляции</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Да (механизм версионирования)</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067C99" w:rsidRDefault="009457BB" w:rsidP="00067C99">
      <w:pPr>
        <w:spacing w:after="100" w:afterAutospacing="1" w:line="360" w:lineRule="auto"/>
        <w:ind w:firstLine="709"/>
        <w:contextualSpacing/>
        <w:jc w:val="both"/>
        <w:rPr>
          <w:rFonts w:ascii="Times New Roman" w:eastAsia="Times New Roman" w:hAnsi="Times New Roman" w:cs="Times New Roman"/>
          <w:color w:val="000000" w:themeColor="text1"/>
          <w:sz w:val="28"/>
          <w:szCs w:val="28"/>
          <w:lang w:eastAsia="ru-RU"/>
        </w:rPr>
      </w:pPr>
      <w:r w:rsidRPr="00067C99">
        <w:rPr>
          <w:rFonts w:ascii="Times New Roman" w:eastAsia="Times New Roman" w:hAnsi="Times New Roman" w:cs="Times New Roman"/>
          <w:color w:val="000000" w:themeColor="text1"/>
          <w:sz w:val="28"/>
          <w:szCs w:val="28"/>
          <w:highlight w:val="yellow"/>
          <w:lang w:eastAsia="ru-RU"/>
        </w:rPr>
        <w:t>3.</w:t>
      </w:r>
      <w:r w:rsidRPr="00067C99">
        <w:rPr>
          <w:rFonts w:ascii="Times New Roman" w:eastAsia="Times New Roman" w:hAnsi="Times New Roman" w:cs="Times New Roman"/>
          <w:color w:val="000000" w:themeColor="text1"/>
          <w:sz w:val="28"/>
          <w:szCs w:val="28"/>
          <w:highlight w:val="yellow"/>
          <w:lang w:eastAsia="ru-RU"/>
        </w:rPr>
        <w:tab/>
        <w:t>Характ</w:t>
      </w:r>
      <w:r w:rsidR="00067C99" w:rsidRPr="00067C99">
        <w:rPr>
          <w:rFonts w:ascii="Times New Roman" w:eastAsia="Times New Roman" w:hAnsi="Times New Roman" w:cs="Times New Roman"/>
          <w:color w:val="000000" w:themeColor="text1"/>
          <w:sz w:val="28"/>
          <w:szCs w:val="28"/>
          <w:highlight w:val="yellow"/>
          <w:lang w:eastAsia="ru-RU"/>
        </w:rPr>
        <w:t>еристика объектов автоматизации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w:t>
      </w:r>
      <w:r w:rsidRPr="009457BB">
        <w:rPr>
          <w:rFonts w:ascii="Times New Roman" w:eastAsia="Times New Roman" w:hAnsi="Times New Roman" w:cs="Times New Roman"/>
          <w:sz w:val="28"/>
          <w:szCs w:val="28"/>
          <w:lang w:eastAsia="ru-RU"/>
        </w:rPr>
        <w:lastRenderedPageBreak/>
        <w:t>состав атрибутов, объемно-временные параметры, форму представления данных и регламент актуализации.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 не более 1 раза в квартал (при изменении регламента ПДД).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Реального времени (INSERT при каждом ответе пользователя). Изменение/удаление записей не допускается (аудит).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Материализованное представление (VIEW) или отдельная таблица, обновляемая триггерами.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Автоматически при записи нового неверного ответа в протокол.</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Отчет о готовности к теоретическому экзамену</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Выходной документ, формируемый по завершении теста и содержащий интегральную оценку подготовки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Динамически генерируемый документ.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Формируется заново при каждом завершении теста.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sidR="00067C99">
        <w:rPr>
          <w:rFonts w:ascii="Times New Roman" w:eastAsia="Times New Roman" w:hAnsi="Times New Roman" w:cs="Times New Roman"/>
          <w:sz w:val="28"/>
          <w:szCs w:val="28"/>
          <w:lang w:eastAsia="ru-RU"/>
        </w:rPr>
        <w:t>го доступа через сеть Интернет.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«Wrong Turn» предусматриваются следующие штатные единицы (или роли):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t>Постоянная</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lastRenderedPageBreak/>
              <w:t>2</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администратора (импорт/экспорт JSON/XML)</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Способ реализации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1</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Шрифт основного текста — не менее 14px</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4</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lastRenderedPageBreak/>
              <w:t>5</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При наведении на интерактивные элементы — смена курсора и легкая анимация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CSS-эффекты (hover)</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Реализация</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1</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Ввод пароля</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Только в зашифрованном виде</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В системе «Wrong Turn» финансовые данные не обрабатываются (отсутствуют платежи, подписки и т.п.). При их появлении — обязательное шифрование и запрет передачи третьим лицам.</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4.1.4.2. Календарный план реализации проекта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554"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144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Начало этапа</w:t>
            </w:r>
          </w:p>
        </w:tc>
        <w:tc>
          <w:tcPr>
            <w:tcW w:w="145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Окончание этапа</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1</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10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01.06.2026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10.06.2026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2</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20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11.06.2026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30.06.2026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 xml:space="preserve">Разработка базы данных и работа с </w:t>
            </w:r>
            <w:r w:rsidRPr="00692795">
              <w:rPr>
                <w:rFonts w:ascii="Times New Roman" w:hAnsi="Times New Roman" w:cs="Times New Roman"/>
                <w:sz w:val="24"/>
                <w:szCs w:val="24"/>
                <w:lang w:val="en-US"/>
              </w:rPr>
              <w:t>Django</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3</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15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20.06.2026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Веб-интерфейс (адаптивный), реализация таймера, счетчика ошибок, оффлайн-режима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4</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Наполнение базы вопросов</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05.07.2026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11.07.2026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Импорт 400 актуальных вопросов ПДД, 20 билетов</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5</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Интеграция и тестирование</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10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12.07.2026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21.07.2026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Протокол тестирования (функциональное, нагрузочное, приемочное)</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6</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14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22.07.2026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Акт о завершении опытной эксплуатации, устранение выявленных замечаний</w:t>
            </w:r>
          </w:p>
        </w:tc>
      </w:tr>
      <w:tr w:rsidR="00067C99" w:rsidTr="00067C99">
        <w:tc>
          <w:tcPr>
            <w:tcW w:w="2957" w:type="dxa"/>
            <w:gridSpan w:val="2"/>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Итого</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78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01.06.2026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06.08.2026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4.2. Требования к функциям, выполняемым системой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Функция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Задача</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Регистрация и аутентификация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Регистрация логину. Вход по паролю. </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ролями и доступом</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экзаменационными билетами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Импорт билетов из </w:t>
            </w:r>
            <w:r w:rsidRPr="00DE38A9">
              <w:rPr>
                <w:rFonts w:ascii="Times New Roman" w:hAnsi="Times New Roman" w:cs="Times New Roman"/>
                <w:sz w:val="24"/>
                <w:lang w:val="en-US"/>
              </w:rPr>
              <w:t>Excel</w:t>
            </w:r>
            <w:r w:rsidRPr="00DE38A9">
              <w:rPr>
                <w:rFonts w:ascii="Times New Roman" w:hAnsi="Times New Roman" w:cs="Times New Roman"/>
                <w:sz w:val="24"/>
              </w:rPr>
              <w:t>-таблицы</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Генерация тестового задания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w:t>
            </w:r>
            <w:r>
              <w:rPr>
                <w:rFonts w:ascii="Times New Roman" w:hAnsi="Times New Roman" w:cs="Times New Roman"/>
                <w:sz w:val="24"/>
              </w:rPr>
              <w:t xml:space="preserve"> (все 8</w:t>
            </w:r>
            <w:r w:rsidRPr="00DE38A9">
              <w:rPr>
                <w:rFonts w:ascii="Times New Roman" w:hAnsi="Times New Roman" w:cs="Times New Roman"/>
                <w:sz w:val="24"/>
              </w:rPr>
              <w:t>00 вопросов), «Обычный»(20 вопросов без остановки на ошибки)</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Проведение тестирования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Автоматическая верификация ответов</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Формирование отчета о готовности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Дашборд (личный кабинет)</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67C99" w:rsidRPr="009457BB"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 Требования к видам обеспечения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4.3.1. Требования к информационному обеспечению </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11 - Требования к информационному обеспечению</w:t>
      </w:r>
    </w:p>
    <w:tbl>
      <w:tblPr>
        <w:tblStyle w:val="ab"/>
        <w:tblW w:w="0" w:type="auto"/>
        <w:tblLook w:val="04A0" w:firstRow="1" w:lastRow="0" w:firstColumn="1" w:lastColumn="0" w:noHBand="0" w:noVBand="1"/>
      </w:tblPr>
      <w:tblGrid>
        <w:gridCol w:w="2335"/>
        <w:gridCol w:w="2336"/>
        <w:gridCol w:w="2336"/>
        <w:gridCol w:w="2337"/>
      </w:tblGrid>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Компонент</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Состав</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Формат</w:t>
            </w:r>
          </w:p>
        </w:tc>
      </w:tr>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Справочник тем ПДД</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8 тем: «Дорожные знаки», «Разметка», «Перекрестки», «Скоростной режим», «Расположение ТС», «Штрафы», «Безопасная дистанция», «Прочее».</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Таблица в БД</w:t>
            </w:r>
          </w:p>
        </w:tc>
      </w:tr>
      <w:tr w:rsidR="00067C99" w:rsidTr="00067C99">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2</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Шаблоны билетов</w:t>
            </w:r>
          </w:p>
        </w:tc>
        <w:tc>
          <w:tcPr>
            <w:tcW w:w="2336"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40 шаблонов (номера 1–40). Каждый содержит 20 ссылок на вопросы.</w:t>
            </w:r>
          </w:p>
        </w:tc>
        <w:tc>
          <w:tcPr>
            <w:tcW w:w="2337"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Таблица связей</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4.3.2. Требования к лингвистическому обеспечению</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12 -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Реализация</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1</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Русский (основной). Английский — опционально (при наличии спроса).</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2</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r w:rsidR="00067C99" w:rsidTr="00067C99">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3</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Системные сообщения</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 xml:space="preserve">Дружелюбные, но информативные: «Вы </w:t>
            </w:r>
            <w:r w:rsidRPr="00DE50E4">
              <w:rPr>
                <w:rFonts w:ascii="Times New Roman" w:hAnsi="Times New Roman" w:cs="Times New Roman"/>
                <w:sz w:val="24"/>
              </w:rPr>
              <w:lastRenderedPageBreak/>
              <w:t>превысили лимит ошибок (2). Тест остановлен».</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Создание информационной системы «Wrong Turn»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автоматизированного тестирования знаний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13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 xml:space="preserve">Формирование перечня актуальных экзаменационных билетов ПДД (40 билетов × 20 вопросов), сбор </w:t>
            </w:r>
            <w:r w:rsidRPr="00DE50E4">
              <w:rPr>
                <w:rFonts w:ascii="Times New Roman" w:hAnsi="Times New Roman" w:cs="Times New Roman"/>
                <w:sz w:val="24"/>
                <w:szCs w:val="24"/>
              </w:rPr>
              <w:lastRenderedPageBreak/>
              <w:t>нормативных документов (ПДД РФ)</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lastRenderedPageBreak/>
              <w:t>1.3</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 xml:space="preserve">Анализ существующих аналогов </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Обзор 3–5 существующих онлайн-сервисов, выявление их недостатков (устаревшие вопросы, отсутствие пояснений, реклама)</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1.4</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Формулирование требований к функциям, объектам автоматизации, показателям назначения, видам обеспечения</w:t>
            </w:r>
          </w:p>
        </w:tc>
      </w:tr>
      <w:tr w:rsidR="00067C99" w:rsidTr="00067C99">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1.5</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14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 оффлайн-хранилище)</w:t>
            </w:r>
          </w:p>
        </w:tc>
      </w:tr>
      <w:tr w:rsidR="00067C99" w:rsidRPr="002A1885"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 гость)</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Этап 3. Разработка программного обеспечения (кодирование)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15 – Состав работ (бэкенд)</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3.2</w:t>
            </w:r>
          </w:p>
        </w:tc>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Реализация модели данных</w:t>
            </w:r>
          </w:p>
        </w:tc>
        <w:tc>
          <w:tcPr>
            <w:tcW w:w="3115" w:type="dxa"/>
          </w:tcPr>
          <w:p w:rsidR="00067C99" w:rsidRPr="00DE50E4" w:rsidRDefault="00067C99" w:rsidP="00067C99">
            <w:pPr>
              <w:spacing w:after="0" w:line="360" w:lineRule="auto"/>
              <w:rPr>
                <w:rFonts w:ascii="Times New Roman" w:hAnsi="Times New Roman" w:cs="Times New Roman"/>
                <w:sz w:val="24"/>
                <w:szCs w:val="24"/>
                <w:highlight w:val="red"/>
              </w:rPr>
            </w:pPr>
            <w:r w:rsidRPr="00DE50E4">
              <w:rPr>
                <w:rFonts w:ascii="Times New Roman" w:hAnsi="Times New Roman" w:cs="Times New Roman"/>
                <w:sz w:val="24"/>
                <w:szCs w:val="24"/>
                <w:highlight w:val="red"/>
              </w:rPr>
              <w:t>Создание таблиц БД через ORM (Django Models), миграции</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16 – Состав работ(фронтед)</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lastRenderedPageBreak/>
              <w:t>3.12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17 – Состав работ(фронтед)</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5E38B8" w:rsidRDefault="00067C99" w:rsidP="00067C99">
            <w:r w:rsidRPr="005E38B8">
              <w:t>№</w:t>
            </w:r>
          </w:p>
        </w:tc>
        <w:tc>
          <w:tcPr>
            <w:tcW w:w="3115" w:type="dxa"/>
          </w:tcPr>
          <w:p w:rsidR="00067C99" w:rsidRPr="005E38B8" w:rsidRDefault="00067C99" w:rsidP="00067C99">
            <w:r w:rsidRPr="005E38B8">
              <w:t>Работа</w:t>
            </w:r>
          </w:p>
        </w:tc>
        <w:tc>
          <w:tcPr>
            <w:tcW w:w="3115" w:type="dxa"/>
          </w:tcPr>
          <w:p w:rsidR="00067C99" w:rsidRPr="005E38B8" w:rsidRDefault="00067C99" w:rsidP="00067C99">
            <w:r w:rsidRPr="005E38B8">
              <w:t>Содержание</w:t>
            </w:r>
          </w:p>
        </w:tc>
      </w:tr>
      <w:tr w:rsidR="00067C99" w:rsidTr="00067C99">
        <w:tc>
          <w:tcPr>
            <w:tcW w:w="3115" w:type="dxa"/>
          </w:tcPr>
          <w:p w:rsidR="00067C99" w:rsidRPr="005E38B8" w:rsidRDefault="00067C99" w:rsidP="00067C99">
            <w:r w:rsidRPr="005E38B8">
              <w:t>4.1</w:t>
            </w:r>
          </w:p>
        </w:tc>
        <w:tc>
          <w:tcPr>
            <w:tcW w:w="3115" w:type="dxa"/>
          </w:tcPr>
          <w:p w:rsidR="00067C99" w:rsidRPr="005E38B8" w:rsidRDefault="00067C99" w:rsidP="00067C99">
            <w:r w:rsidRPr="005E38B8">
              <w:t>Сбор актуальных экзаменационных билетов</w:t>
            </w:r>
          </w:p>
        </w:tc>
        <w:tc>
          <w:tcPr>
            <w:tcW w:w="3115" w:type="dxa"/>
          </w:tcPr>
          <w:p w:rsidR="00067C99" w:rsidRPr="005E38B8" w:rsidRDefault="00067C99" w:rsidP="00067C99">
            <w:r w:rsidRPr="005E38B8">
              <w:t xml:space="preserve">Получение официальных билетов </w:t>
            </w:r>
            <w:r>
              <w:t xml:space="preserve">ПДД </w:t>
            </w:r>
            <w:r w:rsidRPr="005E38B8">
              <w:t>(актуальная версия на июль 2026 года)</w:t>
            </w:r>
          </w:p>
        </w:tc>
      </w:tr>
      <w:tr w:rsidR="00067C99" w:rsidTr="00067C99">
        <w:tc>
          <w:tcPr>
            <w:tcW w:w="3115" w:type="dxa"/>
          </w:tcPr>
          <w:p w:rsidR="00067C99" w:rsidRPr="005E38B8" w:rsidRDefault="00067C99" w:rsidP="00067C99">
            <w:r w:rsidRPr="005E38B8">
              <w:t>4.2</w:t>
            </w:r>
          </w:p>
        </w:tc>
        <w:tc>
          <w:tcPr>
            <w:tcW w:w="3115" w:type="dxa"/>
          </w:tcPr>
          <w:p w:rsidR="00067C99" w:rsidRPr="005E38B8" w:rsidRDefault="00067C99" w:rsidP="00067C99">
            <w:r w:rsidRPr="005E38B8">
              <w:t>Структурирование вопросов</w:t>
            </w:r>
          </w:p>
        </w:tc>
        <w:tc>
          <w:tcPr>
            <w:tcW w:w="3115" w:type="dxa"/>
          </w:tcPr>
          <w:p w:rsidR="00067C99" w:rsidRPr="005E38B8" w:rsidRDefault="00067C99" w:rsidP="00067C99">
            <w:r>
              <w:t xml:space="preserve">Преобразование в формат </w:t>
            </w:r>
            <w:r w:rsidRPr="005E38B8">
              <w:t>CSV (вопрос, 4 варианта, правильный ответ, тема)</w:t>
            </w:r>
          </w:p>
        </w:tc>
      </w:tr>
      <w:tr w:rsidR="00067C99" w:rsidTr="00067C99">
        <w:tc>
          <w:tcPr>
            <w:tcW w:w="3115" w:type="dxa"/>
          </w:tcPr>
          <w:p w:rsidR="00067C99" w:rsidRPr="005E38B8" w:rsidRDefault="00067C99" w:rsidP="00067C99">
            <w:r w:rsidRPr="005E38B8">
              <w:t>4.3</w:t>
            </w:r>
          </w:p>
        </w:tc>
        <w:tc>
          <w:tcPr>
            <w:tcW w:w="3115" w:type="dxa"/>
          </w:tcPr>
          <w:p w:rsidR="00067C99" w:rsidRPr="005E38B8" w:rsidRDefault="00067C99" w:rsidP="00067C99">
            <w:r w:rsidRPr="005E38B8">
              <w:t>Импорт вопросов в БД</w:t>
            </w:r>
          </w:p>
        </w:tc>
        <w:tc>
          <w:tcPr>
            <w:tcW w:w="3115" w:type="dxa"/>
          </w:tcPr>
          <w:p w:rsidR="00067C99" w:rsidRPr="005E38B8" w:rsidRDefault="00067C99" w:rsidP="00067C99">
            <w:r w:rsidRPr="005E38B8">
              <w:t>Загрузка ч</w:t>
            </w:r>
            <w:r>
              <w:t>ерез административный интерфейс</w:t>
            </w:r>
          </w:p>
        </w:tc>
      </w:tr>
      <w:tr w:rsidR="00067C99" w:rsidTr="00067C99">
        <w:tc>
          <w:tcPr>
            <w:tcW w:w="3115" w:type="dxa"/>
          </w:tcPr>
          <w:p w:rsidR="00067C99" w:rsidRPr="005E38B8" w:rsidRDefault="00067C99" w:rsidP="00067C99">
            <w:r w:rsidRPr="005E38B8">
              <w:t>4.6</w:t>
            </w:r>
          </w:p>
        </w:tc>
        <w:tc>
          <w:tcPr>
            <w:tcW w:w="3115" w:type="dxa"/>
          </w:tcPr>
          <w:p w:rsidR="00067C99" w:rsidRPr="005E38B8" w:rsidRDefault="00067C99" w:rsidP="00067C99">
            <w:r w:rsidRPr="005E38B8">
              <w:t>Формирование билетов</w:t>
            </w:r>
          </w:p>
        </w:tc>
        <w:tc>
          <w:tcPr>
            <w:tcW w:w="3115" w:type="dxa"/>
          </w:tcPr>
          <w:p w:rsidR="00067C99" w:rsidRPr="005E38B8" w:rsidRDefault="00067C99" w:rsidP="00067C99">
            <w:r w:rsidRPr="005E38B8">
              <w:t>Объединение вопросов в 40 билетов по 20 вопросов в соответствии с официальной структурой</w:t>
            </w:r>
          </w:p>
        </w:tc>
      </w:tr>
    </w:tbl>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18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Тип тестирования</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Содержание</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5.1</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Модульное тестирование</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Тестирование каждого компонента в изоляции (юнит-тесты для алгоритмов верификации, генерации билетов, подсчета процентов)</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lastRenderedPageBreak/>
              <w:t>5.3</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Функциональное тестирование</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Проверка выполнения всех функций по ТЗ (40 билетов, остановка при 2 ошибках, таймер, формирование отчета)</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5.4</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Тестирование пользовательского интерфейса</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Проверка корректности отображения на 3 браузера</w:t>
            </w:r>
            <w:r>
              <w:rPr>
                <w:rFonts w:ascii="Times New Roman" w:hAnsi="Times New Roman" w:cs="Times New Roman"/>
              </w:rPr>
              <w:t xml:space="preserve">х (Chrome, Firefox, Yandex) и 3 </w:t>
            </w:r>
            <w:r w:rsidRPr="00376BA0">
              <w:rPr>
                <w:rFonts w:ascii="Times New Roman" w:hAnsi="Times New Roman" w:cs="Times New Roman"/>
              </w:rPr>
              <w:t>разрешениях (1920×1080, 1280×720</w:t>
            </w:r>
            <w:r>
              <w:rPr>
                <w:rFonts w:ascii="Times New Roman" w:hAnsi="Times New Roman" w:cs="Times New Roman"/>
              </w:rPr>
              <w:t xml:space="preserve">, </w:t>
            </w:r>
            <w:r w:rsidRPr="00376BA0">
              <w:rPr>
                <w:rFonts w:ascii="Times New Roman" w:hAnsi="Times New Roman" w:cs="Times New Roman"/>
                <w:highlight w:val="red"/>
              </w:rPr>
              <w:t>МОБИЛЬНОЙ</w:t>
            </w:r>
            <w:r w:rsidRPr="00376BA0">
              <w:rPr>
                <w:rFonts w:ascii="Times New Roman" w:hAnsi="Times New Roman" w:cs="Times New Roman"/>
              </w:rPr>
              <w:t>)</w:t>
            </w:r>
          </w:p>
        </w:tc>
      </w:tr>
      <w:tr w:rsidR="00067C99" w:rsidTr="00067C99">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5.5</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Регистрация и исправление дефектов</w:t>
            </w:r>
          </w:p>
        </w:tc>
        <w:tc>
          <w:tcPr>
            <w:tcW w:w="3115" w:type="dxa"/>
          </w:tcPr>
          <w:p w:rsidR="00067C99" w:rsidRPr="00376BA0" w:rsidRDefault="00067C99" w:rsidP="00067C99">
            <w:pPr>
              <w:rPr>
                <w:rFonts w:ascii="Times New Roman" w:hAnsi="Times New Roman" w:cs="Times New Roman"/>
              </w:rPr>
            </w:pPr>
            <w:r w:rsidRPr="00376BA0">
              <w:rPr>
                <w:rFonts w:ascii="Times New Roman" w:hAnsi="Times New Roman" w:cs="Times New Roman"/>
              </w:rPr>
              <w:t>Заведение баг-репортов, классификация по критичности (Severity 1–4), исправление критических ошибок</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19 – Состав работ</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sidR="00067C99">
        <w:rPr>
          <w:rFonts w:ascii="Times New Roman" w:eastAsia="Times New Roman" w:hAnsi="Times New Roman" w:cs="Times New Roman"/>
          <w:sz w:val="28"/>
          <w:szCs w:val="28"/>
          <w:lang w:eastAsia="ru-RU"/>
        </w:rPr>
        <w:t>док контроля и приёмки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2.</w:t>
      </w:r>
      <w:r w:rsidRPr="009457BB">
        <w:rPr>
          <w:rFonts w:ascii="Times New Roman" w:eastAsia="Times New Roman" w:hAnsi="Times New Roman" w:cs="Times New Roman"/>
          <w:sz w:val="28"/>
          <w:szCs w:val="28"/>
          <w:lang w:eastAsia="ru-RU"/>
        </w:rPr>
        <w:tab/>
        <w:t>Опытная эксплуатация.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9457BB" w:rsidRPr="00A435C4"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A435C4">
        <w:rPr>
          <w:rFonts w:ascii="Times New Roman" w:eastAsia="Times New Roman" w:hAnsi="Times New Roman" w:cs="Times New Roman"/>
          <w:sz w:val="28"/>
          <w:szCs w:val="28"/>
          <w:highlight w:val="yellow"/>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435C4">
        <w:rPr>
          <w:rFonts w:ascii="Times New Roman" w:eastAsia="Times New Roman" w:hAnsi="Times New Roman" w:cs="Times New Roman"/>
          <w:sz w:val="28"/>
          <w:szCs w:val="28"/>
          <w:highlight w:val="yellow"/>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9457BB" w:rsidRPr="009457BB" w:rsidRDefault="000069EA" w:rsidP="00A435C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20 – Т</w:t>
      </w:r>
      <w:r w:rsidR="009457BB"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Принятие решения о возможности передачи АИС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Приемочная комиссия</w:t>
            </w:r>
          </w:p>
        </w:tc>
      </w:tr>
    </w:tbl>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ab/>
      </w:r>
      <w:r w:rsidRPr="000069EA">
        <w:rPr>
          <w:rFonts w:ascii="Times New Roman" w:eastAsia="Times New Roman" w:hAnsi="Times New Roman" w:cs="Times New Roman"/>
          <w:sz w:val="28"/>
          <w:szCs w:val="28"/>
          <w:highlight w:val="yellow"/>
          <w:lang w:eastAsia="ru-RU"/>
        </w:rPr>
        <w:t>Требования к составу и содержанию работ по подготовке объекта автоматиз</w:t>
      </w:r>
      <w:r w:rsidR="000069EA" w:rsidRPr="000069EA">
        <w:rPr>
          <w:rFonts w:ascii="Times New Roman" w:eastAsia="Times New Roman" w:hAnsi="Times New Roman" w:cs="Times New Roman"/>
          <w:sz w:val="28"/>
          <w:szCs w:val="28"/>
          <w:highlight w:val="yellow"/>
          <w:lang w:eastAsia="ru-RU"/>
        </w:rPr>
        <w:t>ации к вводу системы в действие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9457BB"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0069EA" w:rsidRDefault="000069EA" w:rsidP="000069EA">
      <w:pPr>
        <w:spacing w:after="100" w:afterAutospacing="1" w:line="360" w:lineRule="auto"/>
        <w:jc w:val="both"/>
        <w:rPr>
          <w:rFonts w:ascii="Times New Roman" w:eastAsia="Times New Roman" w:hAnsi="Times New Roman" w:cs="Times New Roman"/>
          <w:sz w:val="28"/>
          <w:szCs w:val="28"/>
          <w:lang w:eastAsia="ru-RU"/>
        </w:rPr>
      </w:pPr>
    </w:p>
    <w:p w:rsidR="000069EA" w:rsidRPr="000069EA" w:rsidRDefault="000069EA" w:rsidP="000069EA">
      <w:pPr>
        <w:spacing w:after="100" w:afterAutospacing="1" w:line="360" w:lineRule="auto"/>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7.2.</w:t>
      </w:r>
      <w:r w:rsidRPr="009457BB">
        <w:rPr>
          <w:rFonts w:ascii="Times New Roman" w:eastAsia="Times New Roman" w:hAnsi="Times New Roman" w:cs="Times New Roman"/>
          <w:sz w:val="28"/>
          <w:szCs w:val="28"/>
          <w:lang w:eastAsia="ru-RU"/>
        </w:rPr>
        <w:tab/>
        <w:t>Организационные мероприятия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работ «Разработка рабочей документации. Адаптация программ» должны быть решены организационные вопросы:</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Организация юридического и технического взаимодействия с банками-партнёрами: заключение и определение соглашений для доступа к API.</w:t>
      </w:r>
    </w:p>
    <w:p w:rsidR="009457BB" w:rsidRPr="000069EA" w:rsidRDefault="009457BB" w:rsidP="008B42EA">
      <w:pPr>
        <w:pStyle w:val="aa"/>
        <w:numPr>
          <w:ilvl w:val="1"/>
          <w:numId w:val="7"/>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Выделение ответственных специалистов со стороны Заказчика для взаимодействия с проектной командой по вопросам интеграции с внешними системами.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7.3.</w:t>
      </w:r>
      <w:r w:rsidRPr="009457BB">
        <w:rPr>
          <w:rFonts w:ascii="Times New Roman" w:eastAsia="Times New Roman" w:hAnsi="Times New Roman" w:cs="Times New Roman"/>
          <w:sz w:val="28"/>
          <w:szCs w:val="28"/>
          <w:lang w:eastAsia="ru-RU"/>
        </w:rPr>
        <w:tab/>
        <w:t>Изменения в информационном обеспечении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sidR="000069EA">
        <w:rPr>
          <w:rFonts w:ascii="Times New Roman" w:eastAsia="Times New Roman" w:hAnsi="Times New Roman" w:cs="Times New Roman"/>
          <w:sz w:val="28"/>
          <w:szCs w:val="28"/>
          <w:lang w:eastAsia="ru-RU"/>
        </w:rPr>
        <w:t>ентации. Адаптация программ».</w:t>
      </w:r>
    </w:p>
    <w:p w:rsidR="000069EA" w:rsidRPr="009457BB" w:rsidRDefault="000069EA"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0069EA"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9457BB" w:rsidRPr="000069EA" w:rsidRDefault="009457BB" w:rsidP="008B42EA">
      <w:pPr>
        <w:pStyle w:val="aa"/>
        <w:numPr>
          <w:ilvl w:val="0"/>
          <w:numId w:val="8"/>
        </w:numPr>
        <w:spacing w:after="100" w:afterAutospacing="1"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Р 56939-2016 — национальный стандарт Российской Федерации «Защита информации. Разработка безопасного программного обеспечения. Общие требования».</w:t>
      </w: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D7555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D7555D" w:rsidRDefault="0030467E" w:rsidP="008B42EA">
      <w:pPr>
        <w:pStyle w:val="1"/>
        <w:numPr>
          <w:ilvl w:val="0"/>
          <w:numId w:val="4"/>
        </w:numPr>
        <w:rPr>
          <w:rFonts w:eastAsia="Times New Roman"/>
          <w:highlight w:val="yellow"/>
          <w:lang w:eastAsia="ru-RU"/>
        </w:rPr>
      </w:pPr>
      <w:bookmarkStart w:id="10" w:name="_Toc229829443"/>
      <w:bookmarkStart w:id="11" w:name="_Toc229835764"/>
      <w:r>
        <w:rPr>
          <w:rFonts w:eastAsia="Times New Roman"/>
          <w:highlight w:val="yellow"/>
          <w:lang w:eastAsia="ru-RU"/>
        </w:rPr>
        <w:lastRenderedPageBreak/>
        <w:t>Описание основных модулей и распределение ролей</w:t>
      </w:r>
      <w:bookmarkEnd w:id="10"/>
      <w:bookmarkEnd w:id="11"/>
    </w:p>
    <w:p w:rsidR="000A3AF3" w:rsidRDefault="00AA33B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8B42EA">
      <w:pPr>
        <w:pStyle w:val="2"/>
        <w:numPr>
          <w:ilvl w:val="1"/>
          <w:numId w:val="4"/>
        </w:numPr>
        <w:rPr>
          <w:rFonts w:eastAsia="Times New Roman"/>
          <w:lang w:eastAsia="ru-RU"/>
        </w:rPr>
      </w:pPr>
      <w:bookmarkStart w:id="12" w:name="_Toc229829444"/>
      <w:bookmarkStart w:id="13" w:name="_Toc229835765"/>
      <w:r w:rsidRPr="00AA33B3">
        <w:rPr>
          <w:rFonts w:eastAsia="Times New Roman"/>
          <w:lang w:eastAsia="ru-RU"/>
        </w:rPr>
        <w:t>Модуль «Авторизация и регистрация»</w:t>
      </w:r>
      <w:bookmarkEnd w:id="12"/>
      <w:bookmarkEnd w:id="13"/>
    </w:p>
    <w:p w:rsidR="00460400" w:rsidRPr="00460400" w:rsidRDefault="00460400" w:rsidP="008B42EA">
      <w:pPr>
        <w:pStyle w:val="3"/>
        <w:numPr>
          <w:ilvl w:val="2"/>
          <w:numId w:val="4"/>
        </w:numPr>
        <w:rPr>
          <w:rFonts w:eastAsia="Times New Roman"/>
          <w:lang w:eastAsia="ru-RU"/>
        </w:rPr>
      </w:pPr>
      <w:bookmarkStart w:id="14" w:name="_Toc229829445"/>
      <w:bookmarkStart w:id="15" w:name="_Toc229835766"/>
      <w:r>
        <w:rPr>
          <w:rFonts w:eastAsia="Times New Roman"/>
          <w:lang w:eastAsia="ru-RU"/>
        </w:rPr>
        <w:t>Основное описание модуля</w:t>
      </w:r>
      <w:bookmarkEnd w:id="14"/>
      <w:bookmarkEnd w:id="1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8B42EA">
      <w:pPr>
        <w:pStyle w:val="3"/>
        <w:numPr>
          <w:ilvl w:val="2"/>
          <w:numId w:val="4"/>
        </w:numPr>
        <w:rPr>
          <w:rFonts w:eastAsia="Times New Roman"/>
          <w:lang w:eastAsia="ru-RU"/>
        </w:rPr>
      </w:pPr>
      <w:bookmarkStart w:id="16" w:name="_Toc229829446"/>
      <w:bookmarkStart w:id="17" w:name="_Toc229835767"/>
      <w:r>
        <w:rPr>
          <w:rFonts w:eastAsia="Times New Roman"/>
          <w:lang w:eastAsia="ru-RU"/>
        </w:rPr>
        <w:t>Распределение ролей членов команды</w:t>
      </w:r>
      <w:bookmarkEnd w:id="16"/>
      <w:bookmarkEnd w:id="17"/>
    </w:p>
    <w:p w:rsidR="00460400" w:rsidRDefault="00EF2975"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8B42EA">
      <w:pPr>
        <w:pStyle w:val="2"/>
        <w:numPr>
          <w:ilvl w:val="1"/>
          <w:numId w:val="4"/>
        </w:numPr>
        <w:rPr>
          <w:rFonts w:eastAsia="Times New Roman"/>
          <w:lang w:eastAsia="ru-RU"/>
        </w:rPr>
      </w:pPr>
      <w:bookmarkStart w:id="18" w:name="_Toc229829447"/>
      <w:bookmarkStart w:id="19" w:name="_Toc229835768"/>
      <w:r w:rsidRPr="00AA33B3">
        <w:rPr>
          <w:rFonts w:eastAsia="Times New Roman"/>
          <w:lang w:eastAsia="ru-RU"/>
        </w:rPr>
        <w:lastRenderedPageBreak/>
        <w:t>Модуль «Интерфейс пользователя»</w:t>
      </w:r>
      <w:bookmarkEnd w:id="18"/>
      <w:bookmarkEnd w:id="19"/>
    </w:p>
    <w:p w:rsidR="00460400" w:rsidRDefault="00460400" w:rsidP="008B42EA">
      <w:pPr>
        <w:pStyle w:val="3"/>
        <w:numPr>
          <w:ilvl w:val="2"/>
          <w:numId w:val="4"/>
        </w:numPr>
        <w:rPr>
          <w:rFonts w:eastAsia="Times New Roman"/>
          <w:lang w:eastAsia="ru-RU"/>
        </w:rPr>
      </w:pPr>
      <w:bookmarkStart w:id="20" w:name="_Toc229829448"/>
      <w:bookmarkStart w:id="21" w:name="_Toc229835769"/>
      <w:r>
        <w:rPr>
          <w:rFonts w:eastAsia="Times New Roman"/>
          <w:lang w:eastAsia="ru-RU"/>
        </w:rPr>
        <w:t>Основное описание модуля</w:t>
      </w:r>
      <w:bookmarkEnd w:id="20"/>
      <w:bookmarkEnd w:id="21"/>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D81906">
      <w:pPr>
        <w:pStyle w:val="3"/>
        <w:numPr>
          <w:ilvl w:val="2"/>
          <w:numId w:val="4"/>
        </w:numPr>
        <w:rPr>
          <w:rFonts w:eastAsia="Times New Roman"/>
          <w:lang w:eastAsia="ru-RU"/>
        </w:rPr>
      </w:pPr>
      <w:bookmarkStart w:id="22" w:name="_Toc229829449"/>
      <w:bookmarkStart w:id="23" w:name="_Toc229835770"/>
      <w:r>
        <w:rPr>
          <w:rFonts w:eastAsia="Times New Roman"/>
          <w:lang w:eastAsia="ru-RU"/>
        </w:rPr>
        <w:t>Распределение ролей членов команды</w:t>
      </w:r>
      <w:bookmarkEnd w:id="22"/>
      <w:bookmarkEnd w:id="23"/>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4E624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24" w:name="_Toc229829450"/>
      <w:bookmarkStart w:id="25" w:name="_Toc229835771"/>
      <w:r w:rsidRPr="00AA33B3">
        <w:rPr>
          <w:rFonts w:eastAsia="Times New Roman"/>
          <w:lang w:eastAsia="ru-RU"/>
        </w:rPr>
        <w:lastRenderedPageBreak/>
        <w:t>Модуль «Интерфейс администратора»</w:t>
      </w:r>
      <w:bookmarkEnd w:id="24"/>
      <w:bookmarkEnd w:id="25"/>
    </w:p>
    <w:p w:rsidR="00460400" w:rsidRDefault="00460400" w:rsidP="008B42EA">
      <w:pPr>
        <w:pStyle w:val="3"/>
        <w:numPr>
          <w:ilvl w:val="2"/>
          <w:numId w:val="4"/>
        </w:numPr>
        <w:rPr>
          <w:rFonts w:eastAsia="Times New Roman"/>
          <w:lang w:eastAsia="ru-RU"/>
        </w:rPr>
      </w:pPr>
      <w:bookmarkStart w:id="26" w:name="_Toc229829451"/>
      <w:bookmarkStart w:id="27" w:name="_Toc229835772"/>
      <w:r>
        <w:rPr>
          <w:rFonts w:eastAsia="Times New Roman"/>
          <w:lang w:eastAsia="ru-RU"/>
        </w:rPr>
        <w:t>Основное описание модуля</w:t>
      </w:r>
      <w:bookmarkEnd w:id="26"/>
      <w:bookmarkEnd w:id="27"/>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Подмодули:</w:t>
      </w:r>
    </w:p>
    <w:p w:rsidR="00AA33B3" w:rsidRPr="00AA33B3" w:rsidRDefault="00AA33B3" w:rsidP="008B42EA">
      <w:pPr>
        <w:pStyle w:val="4"/>
        <w:numPr>
          <w:ilvl w:val="3"/>
          <w:numId w:val="4"/>
        </w:numPr>
        <w:rPr>
          <w:rFonts w:eastAsia="Times New Roman"/>
          <w:lang w:eastAsia="ru-RU"/>
        </w:rPr>
      </w:pPr>
      <w:bookmarkStart w:id="28" w:name="_Toc229835773"/>
      <w:r w:rsidRPr="00AA33B3">
        <w:rPr>
          <w:rFonts w:eastAsia="Times New Roman"/>
          <w:lang w:eastAsia="ru-RU"/>
        </w:rPr>
        <w:t>Управление билетами и вопросами</w:t>
      </w:r>
      <w:bookmarkEnd w:id="28"/>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8B42EA">
      <w:pPr>
        <w:pStyle w:val="4"/>
        <w:numPr>
          <w:ilvl w:val="3"/>
          <w:numId w:val="4"/>
        </w:numPr>
        <w:rPr>
          <w:rFonts w:eastAsia="Times New Roman"/>
          <w:lang w:eastAsia="ru-RU"/>
        </w:rPr>
      </w:pPr>
      <w:bookmarkStart w:id="29" w:name="_Toc229835774"/>
      <w:r w:rsidRPr="00AA33B3">
        <w:rPr>
          <w:rFonts w:eastAsia="Times New Roman"/>
          <w:lang w:eastAsia="ru-RU"/>
        </w:rPr>
        <w:t>Импорт из CSV</w:t>
      </w:r>
      <w:bookmarkEnd w:id="29"/>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Парсинг CSV (столбцы, например: `номер_билета, вопрос, вариант_A, вариант_B, вариант_C, правильный_ответ`)</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8B42EA">
      <w:pPr>
        <w:pStyle w:val="4"/>
        <w:numPr>
          <w:ilvl w:val="3"/>
          <w:numId w:val="4"/>
        </w:numPr>
        <w:rPr>
          <w:rFonts w:eastAsia="Times New Roman"/>
          <w:lang w:eastAsia="ru-RU"/>
        </w:rPr>
      </w:pPr>
      <w:bookmarkStart w:id="30" w:name="_Toc229835775"/>
      <w:r w:rsidRPr="00AA33B3">
        <w:rPr>
          <w:rFonts w:eastAsia="Times New Roman"/>
          <w:lang w:eastAsia="ru-RU"/>
        </w:rPr>
        <w:t>Управление пользователями (опционально)</w:t>
      </w:r>
      <w:bookmarkEnd w:id="30"/>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Технические требования для CSV-импорта:</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D81906">
      <w:pPr>
        <w:pStyle w:val="3"/>
        <w:numPr>
          <w:ilvl w:val="2"/>
          <w:numId w:val="4"/>
        </w:numPr>
        <w:rPr>
          <w:rFonts w:eastAsia="Times New Roman"/>
          <w:lang w:eastAsia="ru-RU"/>
        </w:rPr>
      </w:pPr>
      <w:bookmarkStart w:id="31" w:name="_Toc229829452"/>
      <w:bookmarkStart w:id="32" w:name="_Toc229835776"/>
      <w:r>
        <w:rPr>
          <w:rFonts w:eastAsia="Times New Roman"/>
          <w:lang w:eastAsia="ru-RU"/>
        </w:rPr>
        <w:t>Распределение ролей членов команды</w:t>
      </w:r>
      <w:bookmarkEnd w:id="31"/>
      <w:bookmarkEnd w:id="32"/>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8B42EA">
      <w:pPr>
        <w:pStyle w:val="2"/>
        <w:numPr>
          <w:ilvl w:val="1"/>
          <w:numId w:val="4"/>
        </w:numPr>
        <w:rPr>
          <w:rFonts w:eastAsia="Times New Roman"/>
          <w:lang w:eastAsia="ru-RU"/>
        </w:rPr>
      </w:pPr>
      <w:bookmarkStart w:id="33" w:name="_Toc229829453"/>
      <w:bookmarkStart w:id="34" w:name="_Toc229835777"/>
      <w:r w:rsidRPr="00AA33B3">
        <w:rPr>
          <w:rFonts w:eastAsia="Times New Roman"/>
          <w:lang w:eastAsia="ru-RU"/>
        </w:rPr>
        <w:t>Модуль «Тестирование»</w:t>
      </w:r>
      <w:bookmarkEnd w:id="33"/>
      <w:bookmarkEnd w:id="34"/>
    </w:p>
    <w:p w:rsidR="004E6242" w:rsidRDefault="004E6242" w:rsidP="008B42EA">
      <w:pPr>
        <w:pStyle w:val="3"/>
        <w:numPr>
          <w:ilvl w:val="2"/>
          <w:numId w:val="4"/>
        </w:numPr>
        <w:rPr>
          <w:rFonts w:eastAsia="Times New Roman"/>
          <w:lang w:eastAsia="ru-RU"/>
        </w:rPr>
      </w:pPr>
      <w:bookmarkStart w:id="35" w:name="_Toc229835778"/>
      <w:r w:rsidRPr="004E6242">
        <w:rPr>
          <w:rFonts w:eastAsia="Times New Roman"/>
          <w:lang w:eastAsia="ru-RU"/>
        </w:rPr>
        <w:t>Основное описание модуля</w:t>
      </w:r>
      <w:bookmarkEnd w:id="3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8B42EA">
      <w:pPr>
        <w:pStyle w:val="4"/>
        <w:numPr>
          <w:ilvl w:val="3"/>
          <w:numId w:val="4"/>
        </w:numPr>
        <w:rPr>
          <w:rFonts w:eastAsia="Times New Roman"/>
          <w:lang w:eastAsia="ru-RU"/>
        </w:rPr>
      </w:pPr>
      <w:bookmarkStart w:id="36" w:name="_Toc229829454"/>
      <w:bookmarkStart w:id="37" w:name="_Toc229835779"/>
      <w:r>
        <w:rPr>
          <w:rFonts w:eastAsia="Times New Roman"/>
          <w:lang w:eastAsia="ru-RU"/>
        </w:rPr>
        <w:t>Получение теста/</w:t>
      </w:r>
      <w:r w:rsidR="00AA33B3" w:rsidRPr="00AA33B3">
        <w:rPr>
          <w:rFonts w:eastAsia="Times New Roman"/>
          <w:lang w:eastAsia="ru-RU"/>
        </w:rPr>
        <w:t>билета</w:t>
      </w:r>
      <w:bookmarkEnd w:id="36"/>
      <w:bookmarkEnd w:id="37"/>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lastRenderedPageBreak/>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8B42EA">
      <w:pPr>
        <w:pStyle w:val="4"/>
        <w:numPr>
          <w:ilvl w:val="3"/>
          <w:numId w:val="4"/>
        </w:numPr>
        <w:rPr>
          <w:rFonts w:eastAsia="Times New Roman"/>
          <w:lang w:eastAsia="ru-RU"/>
        </w:rPr>
      </w:pPr>
      <w:bookmarkStart w:id="38" w:name="_Toc229829455"/>
      <w:bookmarkStart w:id="39" w:name="_Toc229835780"/>
      <w:r w:rsidRPr="00AA33B3">
        <w:rPr>
          <w:rFonts w:eastAsia="Times New Roman"/>
          <w:lang w:eastAsia="ru-RU"/>
        </w:rPr>
        <w:t>Завершение теста и подсчёт результата</w:t>
      </w:r>
      <w:bookmarkEnd w:id="38"/>
      <w:bookmarkEnd w:id="39"/>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8B42EA">
      <w:pPr>
        <w:pStyle w:val="4"/>
        <w:numPr>
          <w:ilvl w:val="3"/>
          <w:numId w:val="4"/>
        </w:numPr>
        <w:rPr>
          <w:rFonts w:eastAsia="Times New Roman"/>
          <w:lang w:eastAsia="ru-RU"/>
        </w:rPr>
      </w:pPr>
      <w:bookmarkStart w:id="40" w:name="_Toc229829456"/>
      <w:bookmarkStart w:id="41" w:name="_Toc229835781"/>
      <w:r w:rsidRPr="00AA33B3">
        <w:rPr>
          <w:rFonts w:eastAsia="Times New Roman"/>
          <w:lang w:eastAsia="ru-RU"/>
        </w:rPr>
        <w:t>Детальный результат</w:t>
      </w:r>
      <w:bookmarkEnd w:id="40"/>
      <w:bookmarkEnd w:id="41"/>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8B42EA">
      <w:pPr>
        <w:pStyle w:val="4"/>
        <w:numPr>
          <w:ilvl w:val="3"/>
          <w:numId w:val="4"/>
        </w:numPr>
        <w:rPr>
          <w:rFonts w:eastAsia="Times New Roman"/>
          <w:lang w:eastAsia="ru-RU"/>
        </w:rPr>
      </w:pPr>
      <w:bookmarkStart w:id="42" w:name="_Toc229829457"/>
      <w:bookmarkStart w:id="43" w:name="_Toc229835782"/>
      <w:r w:rsidRPr="00AA33B3">
        <w:rPr>
          <w:rFonts w:eastAsia="Times New Roman"/>
          <w:lang w:eastAsia="ru-RU"/>
        </w:rPr>
        <w:t>Ограничения и защита</w:t>
      </w:r>
      <w:bookmarkEnd w:id="42"/>
      <w:bookmarkEnd w:id="43"/>
    </w:p>
    <w:p w:rsidR="00AA33B3" w:rsidRPr="0004783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D81906">
      <w:pPr>
        <w:pStyle w:val="3"/>
        <w:numPr>
          <w:ilvl w:val="2"/>
          <w:numId w:val="4"/>
        </w:numPr>
        <w:rPr>
          <w:rFonts w:eastAsia="Times New Roman"/>
          <w:lang w:eastAsia="ru-RU"/>
        </w:rPr>
      </w:pPr>
      <w:bookmarkStart w:id="44" w:name="_Toc229835783"/>
      <w:r w:rsidRPr="004E6242">
        <w:rPr>
          <w:rFonts w:eastAsia="Times New Roman"/>
          <w:lang w:eastAsia="ru-RU"/>
        </w:rPr>
        <w:t>Распределение ролей членов команды</w:t>
      </w:r>
      <w:bookmarkEnd w:id="44"/>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8B42EA">
      <w:pPr>
        <w:pStyle w:val="1"/>
        <w:numPr>
          <w:ilvl w:val="0"/>
          <w:numId w:val="4"/>
        </w:numPr>
        <w:rPr>
          <w:rFonts w:eastAsia="Times New Roman"/>
          <w:lang w:eastAsia="ru-RU"/>
        </w:rPr>
      </w:pPr>
      <w:bookmarkStart w:id="45" w:name="_Toc229829459"/>
      <w:bookmarkStart w:id="46" w:name="_Toc229835784"/>
      <w:r w:rsidRPr="00011307">
        <w:rPr>
          <w:rFonts w:eastAsia="Times New Roman"/>
          <w:lang w:eastAsia="ru-RU"/>
        </w:rPr>
        <w:lastRenderedPageBreak/>
        <w:t>Создание плановой документации</w:t>
      </w:r>
      <w:bookmarkEnd w:id="45"/>
      <w:bookmarkEnd w:id="46"/>
    </w:p>
    <w:p w:rsidR="00D7555D" w:rsidRDefault="0028654E"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8B42EA">
      <w:pPr>
        <w:pStyle w:val="2"/>
        <w:numPr>
          <w:ilvl w:val="1"/>
          <w:numId w:val="4"/>
        </w:numPr>
        <w:rPr>
          <w:rFonts w:eastAsia="Times New Roman"/>
          <w:lang w:eastAsia="ru-RU"/>
        </w:rPr>
      </w:pPr>
      <w:bookmarkStart w:id="47" w:name="_Toc229829460"/>
      <w:bookmarkStart w:id="48" w:name="_Toc229835785"/>
      <w:r w:rsidRPr="00545F8C">
        <w:rPr>
          <w:rFonts w:eastAsia="Times New Roman"/>
          <w:lang w:eastAsia="ru-RU"/>
        </w:rPr>
        <w:t>Диаграмма Использования</w:t>
      </w:r>
      <w:bookmarkEnd w:id="47"/>
      <w:bookmarkEnd w:id="48"/>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начать проходить тестирование необходимо выбрать Режим тестирования и Загрузить билеты</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545F8C">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1714D1">
      <w:pPr>
        <w:spacing w:after="0" w:line="360" w:lineRule="auto"/>
        <w:ind w:firstLine="709"/>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545F8C" w:rsidP="008B42EA">
      <w:pPr>
        <w:pStyle w:val="2"/>
        <w:numPr>
          <w:ilvl w:val="1"/>
          <w:numId w:val="10"/>
        </w:numPr>
      </w:pPr>
      <w:bookmarkStart w:id="49" w:name="_Toc229829461"/>
      <w:bookmarkStart w:id="50" w:name="_Toc229835786"/>
      <w:r>
        <w:t>Диаграмма классов</w:t>
      </w:r>
      <w:bookmarkEnd w:id="49"/>
      <w:bookmarkEnd w:id="50"/>
    </w:p>
    <w:p w:rsidR="001714D1" w:rsidRPr="001714D1" w:rsidRDefault="001714D1" w:rsidP="001714D1">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8B42EA">
      <w:pPr>
        <w:pStyle w:val="3"/>
        <w:numPr>
          <w:ilvl w:val="2"/>
          <w:numId w:val="10"/>
        </w:numPr>
        <w:ind w:left="1418"/>
      </w:pPr>
      <w:bookmarkStart w:id="51" w:name="_Toc229829462"/>
      <w:bookmarkStart w:id="52" w:name="_Toc229835787"/>
      <w:r w:rsidRPr="001714D1">
        <w:t>Гость и ограниченный доступ</w:t>
      </w:r>
      <w:bookmarkEnd w:id="51"/>
      <w:bookmarkEnd w:id="52"/>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w:t>
      </w:r>
      <w:r w:rsidRPr="001714D1">
        <w:rPr>
          <w:rFonts w:ascii="Times New Roman" w:hAnsi="Times New Roman" w:cs="Times New Roman"/>
          <w:sz w:val="28"/>
          <w:szCs w:val="28"/>
        </w:rPr>
        <w:lastRenderedPageBreak/>
        <w:t>(полноценное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8B42EA">
      <w:pPr>
        <w:pStyle w:val="3"/>
        <w:numPr>
          <w:ilvl w:val="2"/>
          <w:numId w:val="10"/>
        </w:numPr>
        <w:ind w:left="1418"/>
      </w:pPr>
      <w:bookmarkStart w:id="53" w:name="_Toc229829463"/>
      <w:bookmarkStart w:id="54" w:name="_Toc229835788"/>
      <w:r w:rsidRPr="001714D1">
        <w:t>Зарегистрированный пользователь: полный цикл тестирования</w:t>
      </w:r>
      <w:bookmarkEnd w:id="53"/>
      <w:bookmarkEnd w:id="54"/>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4E46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После завершения теста пользователь может просмотреть соотношение правильных и неправильных ответов (например, в виде диаграммы) и общую </w:t>
      </w:r>
      <w:r w:rsidRPr="001714D1">
        <w:rPr>
          <w:rFonts w:ascii="Times New Roman" w:hAnsi="Times New Roman" w:cs="Times New Roman"/>
          <w:sz w:val="28"/>
          <w:szCs w:val="28"/>
        </w:rPr>
        <w:lastRenderedPageBreak/>
        <w:t>статистику по всем своим тестам: какой режим он выбирает чаще, меняется ли его прогресс со временем.</w:t>
      </w:r>
    </w:p>
    <w:p w:rsidR="001714D1" w:rsidRPr="001714D1" w:rsidRDefault="001714D1" w:rsidP="008B42EA">
      <w:pPr>
        <w:pStyle w:val="3"/>
        <w:numPr>
          <w:ilvl w:val="2"/>
          <w:numId w:val="10"/>
        </w:numPr>
        <w:ind w:left="1418"/>
      </w:pPr>
      <w:bookmarkStart w:id="55" w:name="_Toc229829464"/>
      <w:bookmarkStart w:id="56" w:name="_Toc229835789"/>
      <w:r w:rsidRPr="001714D1">
        <w:t>Администратор: управление контентом</w:t>
      </w:r>
      <w:bookmarkEnd w:id="55"/>
      <w:bookmarkEnd w:id="56"/>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Администратор —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Основная задача администратора —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8B42EA">
      <w:pPr>
        <w:pStyle w:val="3"/>
        <w:numPr>
          <w:ilvl w:val="2"/>
          <w:numId w:val="10"/>
        </w:numPr>
      </w:pPr>
      <w:bookmarkStart w:id="57" w:name="_Toc229829465"/>
      <w:bookmarkStart w:id="58" w:name="_Toc229835790"/>
      <w:r>
        <w:t>Связи между процессами</w:t>
      </w:r>
      <w:bookmarkEnd w:id="57"/>
      <w:bookmarkEnd w:id="58"/>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1714D1">
      <w:pPr>
        <w:spacing w:after="0" w:line="360" w:lineRule="auto"/>
        <w:ind w:firstLine="709"/>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1714D1">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1714D1" w:rsidP="008B42EA">
      <w:pPr>
        <w:pStyle w:val="2"/>
        <w:numPr>
          <w:ilvl w:val="1"/>
          <w:numId w:val="10"/>
        </w:numPr>
      </w:pPr>
      <w:bookmarkStart w:id="59" w:name="_Toc229829466"/>
      <w:bookmarkStart w:id="60" w:name="_Toc229835791"/>
      <w:r>
        <w:t>Диаграмма компонентов</w:t>
      </w:r>
      <w:bookmarkEnd w:id="59"/>
      <w:bookmarkEnd w:id="60"/>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1714D1">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1714D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8B42EA">
      <w:pPr>
        <w:pStyle w:val="2"/>
        <w:numPr>
          <w:ilvl w:val="1"/>
          <w:numId w:val="10"/>
        </w:numPr>
      </w:pPr>
      <w:bookmarkStart w:id="61" w:name="_Toc229829467"/>
      <w:bookmarkStart w:id="62" w:name="_Toc229835792"/>
      <w:r>
        <w:t>Диаграмма развертывания</w:t>
      </w:r>
      <w:bookmarkEnd w:id="61"/>
      <w:bookmarkEnd w:id="62"/>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8B42EA">
      <w:pPr>
        <w:pStyle w:val="3"/>
        <w:numPr>
          <w:ilvl w:val="2"/>
          <w:numId w:val="10"/>
        </w:numPr>
        <w:ind w:left="1418"/>
      </w:pPr>
      <w:bookmarkStart w:id="63" w:name="_Toc229829468"/>
      <w:bookmarkStart w:id="64" w:name="_Toc229835793"/>
      <w:r w:rsidRPr="00011307">
        <w:t>Узлы и устройства</w:t>
      </w:r>
      <w:bookmarkEnd w:id="63"/>
      <w:bookmarkEnd w:id="64"/>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Серверная часть:</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Сервис базы данных и сервисов —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8B42EA">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5" w:name="_Toc229829469"/>
      <w:bookmarkStart w:id="66" w:name="_Toc229835794"/>
      <w:r w:rsidRPr="00011307">
        <w:rPr>
          <w:rStyle w:val="30"/>
        </w:rPr>
        <w:t>Сервисы, размещённые на серверном узле</w:t>
      </w:r>
      <w:bookmarkEnd w:id="65"/>
      <w:bookmarkEnd w:id="66"/>
    </w:p>
    <w:p w:rsidR="00011307" w:rsidRDefault="00011307" w:rsidP="000113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21 – </w:t>
      </w:r>
      <w:r>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8B42EA">
      <w:pPr>
        <w:pStyle w:val="3"/>
        <w:numPr>
          <w:ilvl w:val="2"/>
          <w:numId w:val="10"/>
        </w:numPr>
      </w:pPr>
      <w:bookmarkStart w:id="67" w:name="_Toc229829470"/>
      <w:bookmarkStart w:id="68" w:name="_Toc229835795"/>
      <w:r w:rsidRPr="00011307">
        <w:t>Базы данных</w:t>
      </w:r>
      <w:bookmarkEnd w:id="67"/>
      <w:bookmarkEnd w:id="68"/>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База данных вопросов —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094994">
      <w:pPr>
        <w:spacing w:after="0" w:line="360" w:lineRule="auto"/>
        <w:ind w:firstLine="709"/>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011307">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545F8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6C3A02" w:rsidRDefault="00C37F41" w:rsidP="008B42EA">
      <w:pPr>
        <w:pStyle w:val="1"/>
        <w:numPr>
          <w:ilvl w:val="0"/>
          <w:numId w:val="4"/>
        </w:numPr>
        <w:rPr>
          <w:rFonts w:eastAsia="Times New Roman"/>
          <w:highlight w:val="yellow"/>
          <w:lang w:eastAsia="ru-RU"/>
        </w:rPr>
      </w:pPr>
      <w:bookmarkStart w:id="69" w:name="_Toc229829471"/>
      <w:bookmarkStart w:id="70" w:name="_Toc229835796"/>
      <w:r w:rsidRPr="006C3A02">
        <w:rPr>
          <w:rFonts w:eastAsia="Times New Roman"/>
          <w:highlight w:val="yellow"/>
          <w:lang w:eastAsia="ru-RU"/>
        </w:rPr>
        <w:lastRenderedPageBreak/>
        <w:t>Создание и организация базы данных сервиса</w:t>
      </w:r>
      <w:r w:rsidR="00302202" w:rsidRPr="006C3A02">
        <w:rPr>
          <w:rFonts w:eastAsia="Times New Roman"/>
          <w:highlight w:val="yellow"/>
          <w:lang w:eastAsia="ru-RU"/>
        </w:rPr>
        <w:t>.</w:t>
      </w:r>
      <w:bookmarkEnd w:id="69"/>
      <w:bookmarkEnd w:id="70"/>
    </w:p>
    <w:p w:rsidR="00302202"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C37F41" w:rsidRDefault="008D073A"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765C3D10" wp14:editId="6AA7BF92">
            <wp:extent cx="5939790" cy="349123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3491230"/>
                    </a:xfrm>
                    <a:prstGeom prst="rect">
                      <a:avLst/>
                    </a:prstGeom>
                  </pic:spPr>
                </pic:pic>
              </a:graphicData>
            </a:graphic>
          </wp:inline>
        </w:drawing>
      </w:r>
    </w:p>
    <w:p w:rsidR="00C37F41" w:rsidRPr="00C37F41" w:rsidRDefault="00C37F41"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C37F41" w:rsidRP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6C3A02" w:rsidRDefault="006C3A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C37F41" w:rsidRDefault="006C3A02" w:rsidP="006C3A02">
      <w:pPr>
        <w:pStyle w:val="1"/>
        <w:numPr>
          <w:ilvl w:val="0"/>
          <w:numId w:val="4"/>
        </w:numPr>
        <w:ind w:left="0" w:firstLine="0"/>
        <w:rPr>
          <w:rFonts w:eastAsia="Times New Roman"/>
          <w:lang w:eastAsia="ru-RU"/>
        </w:rPr>
      </w:pPr>
      <w:r>
        <w:rPr>
          <w:rFonts w:eastAsia="Times New Roman"/>
          <w:lang w:eastAsia="ru-RU"/>
        </w:rPr>
        <w:lastRenderedPageBreak/>
        <w:t xml:space="preserve">Проектирование системы </w:t>
      </w:r>
      <w:r w:rsidR="004017E3">
        <w:rPr>
          <w:rFonts w:eastAsia="Times New Roman"/>
          <w:lang w:eastAsia="ru-RU"/>
        </w:rPr>
        <w:t>Тестирования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6C3A02" w:rsidRDefault="006C3A02" w:rsidP="00FA771D">
      <w:pPr>
        <w:spacing w:after="100" w:afterAutospacing="1" w:line="360" w:lineRule="auto"/>
        <w:contextualSpacing/>
        <w:jc w:val="center"/>
        <w:rPr>
          <w:rFonts w:ascii="Times New Roman" w:eastAsia="Times New Roman" w:hAnsi="Times New Roman" w:cs="Times New Roman"/>
          <w:sz w:val="28"/>
          <w:szCs w:val="28"/>
          <w:lang w:eastAsia="ru-RU"/>
        </w:rPr>
      </w:pPr>
    </w:p>
    <w:p w:rsidR="006C3A02" w:rsidRDefault="006C3A02" w:rsidP="006C3A0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деятельности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FA771D" w:rsidP="00FA771D">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FA771D" w:rsidRDefault="00FA771D" w:rsidP="00FA771D">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последовательности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FA771D" w:rsidP="00FA771D">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FA771D" w:rsidRDefault="00FA771D" w:rsidP="00FA771D">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коммуникации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FA771D" w:rsidP="00FA771D">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6C3A02" w:rsidRDefault="00FA771D" w:rsidP="00FA771D">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состояний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bookmarkStart w:id="71" w:name="_GoBack"/>
      <w:bookmarkEnd w:id="71"/>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2" w:name="_Toc229829472"/>
      <w:bookmarkStart w:id="73" w:name="_Toc229835797"/>
      <w:r w:rsidRPr="00302202">
        <w:rPr>
          <w:rFonts w:eastAsia="Times New Roman"/>
          <w:highlight w:val="yellow"/>
          <w:lang w:eastAsia="ru-RU"/>
        </w:rPr>
        <w:lastRenderedPageBreak/>
        <w:t>Тестирование</w:t>
      </w:r>
      <w:bookmarkEnd w:id="72"/>
      <w:bookmarkEnd w:id="73"/>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Описание что делали с тестами индивидуально и тестовая документация</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4" w:name="_Toc229829473"/>
      <w:bookmarkStart w:id="75" w:name="_Toc229835798"/>
      <w:r w:rsidRPr="00302202">
        <w:rPr>
          <w:rFonts w:eastAsia="Times New Roman"/>
          <w:highlight w:val="yellow"/>
          <w:lang w:eastAsia="ru-RU"/>
        </w:rPr>
        <w:lastRenderedPageBreak/>
        <w:t>Описание организации реализации проекта</w:t>
      </w:r>
      <w:bookmarkEnd w:id="74"/>
      <w:bookmarkEnd w:id="75"/>
    </w:p>
    <w:p w:rsidR="00D7555D"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Про канбан</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302202">
      <w:pPr>
        <w:pStyle w:val="1"/>
        <w:rPr>
          <w:rFonts w:eastAsia="Times New Roman"/>
          <w:highlight w:val="yellow"/>
          <w:lang w:eastAsia="ru-RU"/>
        </w:rPr>
      </w:pPr>
      <w:bookmarkStart w:id="76" w:name="_Toc229829474"/>
      <w:bookmarkStart w:id="77" w:name="_Toc229835799"/>
      <w:r w:rsidRPr="00302202">
        <w:rPr>
          <w:rFonts w:eastAsia="Times New Roman"/>
          <w:highlight w:val="yellow"/>
          <w:lang w:eastAsia="ru-RU"/>
        </w:rPr>
        <w:lastRenderedPageBreak/>
        <w:t>Заключение</w:t>
      </w:r>
      <w:bookmarkEnd w:id="76"/>
      <w:bookmarkEnd w:id="77"/>
    </w:p>
    <w:p w:rsidR="00302202" w:rsidRPr="00302202"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302202">
        <w:rPr>
          <w:rFonts w:ascii="Times New Roman" w:eastAsia="Times New Roman" w:hAnsi="Times New Roman" w:cs="Times New Roman"/>
          <w:sz w:val="28"/>
          <w:szCs w:val="28"/>
          <w:highlight w:val="yellow"/>
          <w:lang w:eastAsia="ru-RU"/>
        </w:rPr>
        <w:t xml:space="preserve">В ходе прохождения учебной практики были изучены теоретические материалы. Выполнены работы по созданию, администрированию и защите разработанного программного продукта в соответствии с поставленными задачами. Была проведена работа по изучению предметной области в соответствии с поставленными задачами. </w:t>
      </w:r>
    </w:p>
    <w:p w:rsidR="000A3AF3"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Во время практики были проведены работы, которые соответствовали профессиональным и общим компетенциям, что предоставило опыт для дальнейшей деятельности и роста в профессиональной сфере.</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Pr="00D74A3E" w:rsidRDefault="00855E60" w:rsidP="00C70A85">
      <w:pPr>
        <w:rPr>
          <w:rFonts w:ascii="Times New Roman" w:hAnsi="Times New Roman" w:cs="Times New Roman"/>
          <w:b/>
          <w:sz w:val="28"/>
          <w:szCs w:val="28"/>
        </w:rPr>
      </w:pPr>
    </w:p>
    <w:sectPr w:rsidR="00855E60" w:rsidRPr="00D74A3E" w:rsidSect="001A6034">
      <w:footerReference w:type="default" r:id="rId13"/>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6E67" w:rsidRDefault="00586E67" w:rsidP="00C70A85">
      <w:pPr>
        <w:spacing w:after="0" w:line="240" w:lineRule="auto"/>
      </w:pPr>
      <w:r>
        <w:separator/>
      </w:r>
    </w:p>
  </w:endnote>
  <w:endnote w:type="continuationSeparator" w:id="0">
    <w:p w:rsidR="00586E67" w:rsidRDefault="00586E67"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EndPr/>
    <w:sdtContent>
      <w:p w:rsidR="008D073A" w:rsidRDefault="008D073A">
        <w:pPr>
          <w:pStyle w:val="a7"/>
          <w:jc w:val="center"/>
        </w:pPr>
        <w:r>
          <w:fldChar w:fldCharType="begin"/>
        </w:r>
        <w:r>
          <w:instrText>PAGE   \* MERGEFORMAT</w:instrText>
        </w:r>
        <w:r>
          <w:fldChar w:fldCharType="separate"/>
        </w:r>
        <w:r w:rsidR="004017E3">
          <w:rPr>
            <w:noProof/>
          </w:rPr>
          <w:t>44</w:t>
        </w:r>
        <w:r>
          <w:fldChar w:fldCharType="end"/>
        </w:r>
      </w:p>
    </w:sdtContent>
  </w:sdt>
  <w:p w:rsidR="008D073A" w:rsidRDefault="008D073A">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6E67" w:rsidRDefault="00586E67" w:rsidP="00C70A85">
      <w:pPr>
        <w:spacing w:after="0" w:line="240" w:lineRule="auto"/>
      </w:pPr>
      <w:r>
        <w:separator/>
      </w:r>
    </w:p>
  </w:footnote>
  <w:footnote w:type="continuationSeparator" w:id="0">
    <w:p w:rsidR="00586E67" w:rsidRDefault="00586E67"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5"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6"/>
  </w:num>
  <w:num w:numId="2">
    <w:abstractNumId w:val="11"/>
  </w:num>
  <w:num w:numId="3">
    <w:abstractNumId w:val="6"/>
  </w:num>
  <w:num w:numId="4">
    <w:abstractNumId w:val="19"/>
  </w:num>
  <w:num w:numId="5">
    <w:abstractNumId w:val="20"/>
  </w:num>
  <w:num w:numId="6">
    <w:abstractNumId w:val="18"/>
  </w:num>
  <w:num w:numId="7">
    <w:abstractNumId w:val="3"/>
  </w:num>
  <w:num w:numId="8">
    <w:abstractNumId w:val="4"/>
  </w:num>
  <w:num w:numId="9">
    <w:abstractNumId w:val="2"/>
  </w:num>
  <w:num w:numId="10">
    <w:abstractNumId w:val="14"/>
  </w:num>
  <w:num w:numId="11">
    <w:abstractNumId w:val="5"/>
  </w:num>
  <w:num w:numId="12">
    <w:abstractNumId w:val="22"/>
  </w:num>
  <w:num w:numId="13">
    <w:abstractNumId w:val="15"/>
  </w:num>
  <w:num w:numId="14">
    <w:abstractNumId w:val="13"/>
  </w:num>
  <w:num w:numId="15">
    <w:abstractNumId w:val="10"/>
  </w:num>
  <w:num w:numId="16">
    <w:abstractNumId w:val="23"/>
  </w:num>
  <w:num w:numId="17">
    <w:abstractNumId w:val="1"/>
  </w:num>
  <w:num w:numId="18">
    <w:abstractNumId w:val="12"/>
  </w:num>
  <w:num w:numId="19">
    <w:abstractNumId w:val="0"/>
  </w:num>
  <w:num w:numId="20">
    <w:abstractNumId w:val="17"/>
  </w:num>
  <w:num w:numId="21">
    <w:abstractNumId w:val="24"/>
  </w:num>
  <w:num w:numId="22">
    <w:abstractNumId w:val="21"/>
  </w:num>
  <w:num w:numId="23">
    <w:abstractNumId w:val="9"/>
  </w:num>
  <w:num w:numId="24">
    <w:abstractNumId w:val="8"/>
  </w:num>
  <w:num w:numId="25">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47832"/>
    <w:rsid w:val="000563CD"/>
    <w:rsid w:val="00064226"/>
    <w:rsid w:val="00067C99"/>
    <w:rsid w:val="00094994"/>
    <w:rsid w:val="000A3AF3"/>
    <w:rsid w:val="000B663B"/>
    <w:rsid w:val="000C2535"/>
    <w:rsid w:val="000E735C"/>
    <w:rsid w:val="00102C2D"/>
    <w:rsid w:val="00115B37"/>
    <w:rsid w:val="001714D1"/>
    <w:rsid w:val="001A6034"/>
    <w:rsid w:val="002078C0"/>
    <w:rsid w:val="00257ED0"/>
    <w:rsid w:val="0028654E"/>
    <w:rsid w:val="002D660C"/>
    <w:rsid w:val="002E3725"/>
    <w:rsid w:val="00302202"/>
    <w:rsid w:val="0030467E"/>
    <w:rsid w:val="00345DA8"/>
    <w:rsid w:val="00377760"/>
    <w:rsid w:val="003856CE"/>
    <w:rsid w:val="003F1839"/>
    <w:rsid w:val="004017E3"/>
    <w:rsid w:val="004429A8"/>
    <w:rsid w:val="00460400"/>
    <w:rsid w:val="00487396"/>
    <w:rsid w:val="00496DF9"/>
    <w:rsid w:val="004A1385"/>
    <w:rsid w:val="004A18E0"/>
    <w:rsid w:val="004B0B48"/>
    <w:rsid w:val="004E467A"/>
    <w:rsid w:val="004E6242"/>
    <w:rsid w:val="005375A7"/>
    <w:rsid w:val="00545F8C"/>
    <w:rsid w:val="00561575"/>
    <w:rsid w:val="00586E67"/>
    <w:rsid w:val="005D1B72"/>
    <w:rsid w:val="006206F6"/>
    <w:rsid w:val="00663DF5"/>
    <w:rsid w:val="006812F6"/>
    <w:rsid w:val="0068402F"/>
    <w:rsid w:val="006C3A02"/>
    <w:rsid w:val="006F06F0"/>
    <w:rsid w:val="0070416C"/>
    <w:rsid w:val="00750823"/>
    <w:rsid w:val="0077336C"/>
    <w:rsid w:val="007D3C3E"/>
    <w:rsid w:val="007F622E"/>
    <w:rsid w:val="0081115A"/>
    <w:rsid w:val="00855E60"/>
    <w:rsid w:val="008B42EA"/>
    <w:rsid w:val="008D073A"/>
    <w:rsid w:val="009369A0"/>
    <w:rsid w:val="009457BB"/>
    <w:rsid w:val="009B2CA5"/>
    <w:rsid w:val="009C2E1C"/>
    <w:rsid w:val="009C7948"/>
    <w:rsid w:val="00A435C4"/>
    <w:rsid w:val="00A47703"/>
    <w:rsid w:val="00A6269E"/>
    <w:rsid w:val="00A65C27"/>
    <w:rsid w:val="00AA33B3"/>
    <w:rsid w:val="00AF0513"/>
    <w:rsid w:val="00AF2FDB"/>
    <w:rsid w:val="00B24F5E"/>
    <w:rsid w:val="00B426A0"/>
    <w:rsid w:val="00B44495"/>
    <w:rsid w:val="00B50B47"/>
    <w:rsid w:val="00B566F0"/>
    <w:rsid w:val="00B56D30"/>
    <w:rsid w:val="00B62D52"/>
    <w:rsid w:val="00BA1BBD"/>
    <w:rsid w:val="00BE6630"/>
    <w:rsid w:val="00C03D6C"/>
    <w:rsid w:val="00C33E9F"/>
    <w:rsid w:val="00C37F41"/>
    <w:rsid w:val="00C70A85"/>
    <w:rsid w:val="00C87DC6"/>
    <w:rsid w:val="00CB10BA"/>
    <w:rsid w:val="00D21321"/>
    <w:rsid w:val="00D34A99"/>
    <w:rsid w:val="00D6407D"/>
    <w:rsid w:val="00D70659"/>
    <w:rsid w:val="00D7135C"/>
    <w:rsid w:val="00D74A3E"/>
    <w:rsid w:val="00D7555D"/>
    <w:rsid w:val="00D81906"/>
    <w:rsid w:val="00DE7869"/>
    <w:rsid w:val="00DE789C"/>
    <w:rsid w:val="00E01713"/>
    <w:rsid w:val="00E5371B"/>
    <w:rsid w:val="00E54101"/>
    <w:rsid w:val="00EA29E0"/>
    <w:rsid w:val="00EC26B7"/>
    <w:rsid w:val="00ED3C9B"/>
    <w:rsid w:val="00ED7363"/>
    <w:rsid w:val="00EF2975"/>
    <w:rsid w:val="00F06740"/>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468E5"/>
  <w15:chartTrackingRefBased/>
  <w15:docId w15:val="{4F0F358F-7FC9-4C69-9761-45392FFD7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A771D"/>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D7944-ABFB-4C65-8333-675A03E33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7177</Words>
  <Characters>40910</Characters>
  <Application>Microsoft Office Word</Application>
  <DocSecurity>0</DocSecurity>
  <Lines>340</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47992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2</cp:revision>
  <dcterms:created xsi:type="dcterms:W3CDTF">2026-05-18T14:40:00Z</dcterms:created>
  <dcterms:modified xsi:type="dcterms:W3CDTF">2026-05-18T14:40:00Z</dcterms:modified>
</cp:coreProperties>
</file>