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0711EB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15313" w:history="1">
        <w:r w:rsidR="000711EB" w:rsidRPr="00E52376">
          <w:rPr>
            <w:rStyle w:val="a9"/>
            <w:rFonts w:eastAsia="Times New Roman"/>
            <w:noProof/>
            <w:lang w:eastAsia="ru-RU"/>
          </w:rPr>
          <w:t>Введение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4" w:history="1">
        <w:r w:rsidRPr="00E52376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5" w:history="1">
        <w:r w:rsidRPr="00E52376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6" w:history="1">
        <w:r w:rsidRPr="00E52376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7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8" w:history="1">
        <w:r w:rsidRPr="00E52376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9" w:history="1">
        <w:r w:rsidRPr="00E52376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0" w:history="1">
        <w:r w:rsidRPr="00E52376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1" w:history="1">
        <w:r w:rsidRPr="00E52376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2" w:history="1">
        <w:r w:rsidRPr="00E52376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3" w:history="1">
        <w:r w:rsidRPr="00E52376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4" w:history="1">
        <w:r w:rsidRPr="00E52376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5" w:history="1">
        <w:r w:rsidRPr="00E52376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6" w:history="1">
        <w:r w:rsidRPr="00E52376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7" w:history="1">
        <w:r w:rsidRPr="00E52376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8" w:history="1">
        <w:r w:rsidRPr="00E52376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9" w:history="1">
        <w:r w:rsidRPr="00E52376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0" w:history="1">
        <w:r w:rsidRPr="00E52376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1" w:history="1">
        <w:r w:rsidRPr="00E52376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2" w:history="1">
        <w:r w:rsidRPr="00E52376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3" w:history="1">
        <w:r w:rsidRPr="00E52376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4" w:history="1">
        <w:r w:rsidRPr="00E52376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5" w:history="1">
        <w:r w:rsidRPr="00E52376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6" w:history="1">
        <w:r w:rsidRPr="00E52376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7" w:history="1">
        <w:r w:rsidRPr="00E52376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8" w:history="1">
        <w:r w:rsidRPr="00E52376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9" w:history="1">
        <w:r w:rsidRPr="00E52376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0" w:history="1">
        <w:r w:rsidRPr="00E52376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1" w:history="1">
        <w:r w:rsidRPr="00E52376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2" w:history="1">
        <w:r w:rsidRPr="00E52376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3" w:history="1">
        <w:r w:rsidRPr="00E52376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4" w:history="1">
        <w:r w:rsidRPr="00E52376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5" w:history="1">
        <w:r w:rsidRPr="00E52376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6" w:history="1">
        <w:r w:rsidRPr="00E52376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7" w:history="1">
        <w:r w:rsidRPr="00E52376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8" w:history="1">
        <w:r w:rsidRPr="00E52376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9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0" w:history="1">
        <w:r w:rsidRPr="00E52376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1" w:history="1">
        <w:r w:rsidRPr="00E52376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2" w:history="1">
        <w:r w:rsidRPr="00E52376">
          <w:rPr>
            <w:rStyle w:val="a9"/>
            <w:rFonts w:eastAsia="Times New Roman"/>
            <w:noProof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3" w:history="1">
        <w:r w:rsidRPr="00E52376">
          <w:rPr>
            <w:rStyle w:val="a9"/>
            <w:rFonts w:eastAsia="Times New Roman"/>
            <w:noProof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Разработка мод</w:t>
        </w:r>
        <w:r w:rsidRPr="00E52376">
          <w:rPr>
            <w:rStyle w:val="a9"/>
            <w:rFonts w:eastAsia="Times New Roman"/>
            <w:noProof/>
            <w:lang w:eastAsia="ru-RU"/>
          </w:rPr>
          <w:t>у</w:t>
        </w:r>
        <w:r w:rsidRPr="00E52376">
          <w:rPr>
            <w:rStyle w:val="a9"/>
            <w:rFonts w:eastAsia="Times New Roman"/>
            <w:noProof/>
            <w:lang w:eastAsia="ru-RU"/>
          </w:rPr>
          <w:t>ля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4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6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5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10.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6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615313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615314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615315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615316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B56123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Импорт через JSON/XML 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B56123" w:rsidP="00B5612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Импорт актуальных вопросов ПДД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887766" w:rsidTr="00887766">
        <w:tc>
          <w:tcPr>
            <w:tcW w:w="2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Итого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29.08.2026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Импорт билетов из текстового файла в формате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 (все 800 вопросов), «Обычный»(20 вопросов без остановки на ошибки)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lastRenderedPageBreak/>
              <w:t>Дашборд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067C99" w:rsidRPr="009457BB" w:rsidRDefault="00067C99" w:rsidP="0088776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 Требования к видам обеспечения</w:t>
      </w:r>
    </w:p>
    <w:p w:rsidR="009457BB" w:rsidRPr="009457BB" w:rsidRDefault="00887766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4.3.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 Требования к лингвистическому обеспечению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Дружелюбные, но информативные: «Вы 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Формирование перечня актуальных экзаменационных билетов ПДД (40 билетов × 20 вопросов), сбор 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2. Разработка проектных решений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3. Разработка программного обеспечения (кодирование)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 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627AAB"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Реализация модели данных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таблиц БД через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, миграции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Алгоритмы для режимов: «Экзаменационный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режим», «Игровой режим», «Марафон», «Обычный»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3.6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lastRenderedPageBreak/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887766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887766" w:rsidRPr="009457BB" w:rsidRDefault="009457BB" w:rsidP="0088776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Принятие решения о возможности передачи АИС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составу и содержанию работ по подготовке объекта автоматиз</w:t>
      </w:r>
      <w:r w:rsidR="000069EA"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ации к вводу системы в действие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887766" w:rsidRPr="000069EA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887766" w:rsidRPr="001620F6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Перечень регламентов может быть изменен на стадии «Разработка рабочей докум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34.201-89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Р 56939-2016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887766" w:rsidRDefault="0030467E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10" w:name="_Toc229829443"/>
      <w:bookmarkStart w:id="11" w:name="_Toc230615317"/>
      <w:r w:rsidRPr="00887766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615318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615319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615320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615321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615322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615323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615324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615325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615326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15327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15328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615329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615330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615331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615332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615333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615334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615335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615336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615337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615338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30615339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30615340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30615341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30615342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30615343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30615344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30615345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30615346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30615347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30615348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30615349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0F14C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450AF0" wp14:editId="71C16443">
            <wp:extent cx="5593080" cy="3287444"/>
            <wp:effectExtent l="0" t="0" r="762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6835" cy="328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Pr="00C37F4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информации о всех пользователях системы. Содержит личные данные (фамилию, имя, отчество, дату рождения), учетные данные для входа (логин, пароль, </w:t>
      </w:r>
      <w:proofErr w:type="spellStart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флаг администратора.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Bank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questions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для хранения экзаменационных вопросов ПДД. Включает текст вопроса, правильный ответ, набор неправильных ответов и ссылку на администратора, который добавил или редактировал вопрос.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Таблица, которая содержит в себе структуру модуля «Тестирование» и и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спользуется для классификации сессий тестирования.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Results_testings</w:t>
      </w:r>
      <w:proofErr w:type="spellEnd"/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фиксации сессий прохождения тестов. Содержит информацию 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верных ответов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времени начала 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конца.</w:t>
      </w:r>
    </w:p>
    <w:p w:rsidR="000F14C1" w:rsidRPr="00C3391D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Types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режима тестирования, содержит информацию: название, описание режима и количество вопросов.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391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305EB2" wp14:editId="11AD8BFD">
            <wp:extent cx="3528288" cy="22402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4327" cy="22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6 – Реализация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-диаграммы в БД</w:t>
      </w:r>
    </w:p>
    <w:p w:rsidR="000F14C1" w:rsidRPr="00C3391D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корректной работы 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системой были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обавлены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вспомогательные таблицы для более корректного отображения необходимых данных.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1" w:name="_Toc230615350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1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</w:t>
      </w:r>
      <w:bookmarkStart w:id="72" w:name="_GoBack"/>
      <w:bookmarkEnd w:id="72"/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15351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15352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4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60465" w:rsidRDefault="000711EB" w:rsidP="000711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5" w:name="_Toc230615353"/>
      <w:r>
        <w:rPr>
          <w:rFonts w:eastAsia="Times New Roman"/>
          <w:lang w:eastAsia="ru-RU"/>
        </w:rPr>
        <w:lastRenderedPageBreak/>
        <w:t>Разработка модуля «Тестирование»</w:t>
      </w:r>
      <w:bookmarkEnd w:id="75"/>
    </w:p>
    <w:p w:rsidR="0094107A" w:rsidRDefault="000711EB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разработанными требованиями</w:t>
      </w:r>
      <w:r w:rsidR="009410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диаграммами для этого модуля были реализованы 3 режима тестирования, а именно: Экзаменационный, Обычный и Марафон. В первой версии продукта реализованы только эти три вида тестирования.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последующих версиях системы будет реализовано тестирование режиме «Игра».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 начала тестирования требуется от пользователя выбрать режим тестирования и начать сессию. Каждый раз при нахождении теста и базы, проверяется, что сессия теста активна. Далее выбирается случайный вопрос из базы данных определяется тип тестирования и определяется количество возможных ошибок (отдельно для экзаменационного режима)</w:t>
      </w:r>
      <w:r w:rsid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 даче ответа так же проверяется активность сессии и записываются данные ответа для этого вопроса. Для экзаменационного режима проверяется, что не совершено две ошибке, в противном случае тестирование завершается досрочно.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Экзаменационный режим реализован в соответствии с требованиями, а именно: 20 случайных вопросов, ограниченные двумя ошибками, после совершения которых тестирование прерывается.</w:t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BDEF929" wp14:editId="428A82A4">
            <wp:extent cx="3788228" cy="3784178"/>
            <wp:effectExtent l="0" t="0" r="3175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9143" cy="37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досрочного завершения экзамена.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Обычный режим проводится в соответствии с разработанными требованиями, а именно выбирается 20 случайных вопросов и на странице результатов выводится вопросы, в которых была допущена ошибка.</w:t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6468A25" wp14:editId="189BB106">
            <wp:extent cx="3693226" cy="3881559"/>
            <wp:effectExtent l="0" t="0" r="254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05007" cy="38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обычном режиме.</w:t>
      </w:r>
    </w:p>
    <w:p w:rsidR="00360465" w:rsidRDefault="00C103E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марафон реализован в соответствии с требованиями, а именно: для проведения тестирования берутся все вопросы из базы данных. Ограничения по количеству ошибок нет.</w:t>
      </w: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3CEDEEE" wp14:editId="792E0F57">
            <wp:extent cx="3408218" cy="3613717"/>
            <wp:effectExtent l="0" t="0" r="190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9302" cy="362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режиме марафон.</w:t>
      </w: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2"/>
      <w:bookmarkStart w:id="77" w:name="_Toc230615354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6"/>
      <w:bookmarkEnd w:id="7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8" w:name="_Toc229829473"/>
      <w:bookmarkStart w:id="79" w:name="_Toc230615355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8"/>
      <w:bookmarkEnd w:id="79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5B1075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754588" w:rsidRDefault="00273468" w:rsidP="005B1075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</w:t>
      </w:r>
      <w:r w:rsid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тку разработки и дорабатывался.</w:t>
      </w:r>
    </w:p>
    <w:p w:rsidR="00754588" w:rsidRPr="00B56123" w:rsidRDefault="00B56123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технологии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4588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проекта была внедрена технология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проверяет проект на наличие ошибок при запуске системы на определенной версии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а именно: 3.14.3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Сначала устанавливаются зависимости, которые прописаны в специальном файле </w:t>
      </w:r>
      <w:r w:rsidRP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requirements.txt.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запускается тест основного файла для запуска, а именно manage.py.</w:t>
      </w:r>
    </w:p>
    <w:p w:rsidR="005B1075" w:rsidRP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это позволяет сразу понять и выявить основные проблемы при запуске проекта.</w:t>
      </w:r>
    </w:p>
    <w:p w:rsidR="00F03935" w:rsidRPr="00273468" w:rsidRDefault="00273468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3562598" cy="3460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73601" cy="347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5B1075" w:rsidRDefault="0036046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6D5EF953" wp14:editId="6C57251D">
            <wp:extent cx="4203864" cy="3829049"/>
            <wp:effectExtent l="0" t="0" r="635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11198" cy="3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25.05.2026.</w:t>
      </w:r>
    </w:p>
    <w:p w:rsidR="00360465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изменений одной из задач на доске</w:t>
      </w:r>
      <w:r w:rsid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3942607" cy="3806888"/>
            <wp:effectExtent l="0" t="0" r="127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56372" cy="38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80" w:name="_Toc229829474"/>
      <w:bookmarkStart w:id="81" w:name="_Toc230615356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80"/>
      <w:bookmarkEnd w:id="81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6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6A67" w:rsidRDefault="00B46A67" w:rsidP="00C70A85">
      <w:pPr>
        <w:spacing w:after="0" w:line="240" w:lineRule="auto"/>
      </w:pPr>
      <w:r>
        <w:separator/>
      </w:r>
    </w:p>
  </w:endnote>
  <w:endnote w:type="continuationSeparator" w:id="0">
    <w:p w:rsidR="00B46A67" w:rsidRDefault="00B46A67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7C68AE" w:rsidRDefault="007C68A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F14C1">
          <w:rPr>
            <w:noProof/>
          </w:rPr>
          <w:t>58</w:t>
        </w:r>
        <w:r>
          <w:fldChar w:fldCharType="end"/>
        </w:r>
      </w:p>
    </w:sdtContent>
  </w:sdt>
  <w:p w:rsidR="007C68AE" w:rsidRDefault="007C68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6A67" w:rsidRDefault="00B46A67" w:rsidP="00C70A85">
      <w:pPr>
        <w:spacing w:after="0" w:line="240" w:lineRule="auto"/>
      </w:pPr>
      <w:r>
        <w:separator/>
      </w:r>
    </w:p>
  </w:footnote>
  <w:footnote w:type="continuationSeparator" w:id="0">
    <w:p w:rsidR="00B46A67" w:rsidRDefault="00B46A67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DB6D0D"/>
    <w:multiLevelType w:val="hybridMultilevel"/>
    <w:tmpl w:val="D04A4160"/>
    <w:lvl w:ilvl="0" w:tplc="16C2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3"/>
  </w:num>
  <w:num w:numId="5">
    <w:abstractNumId w:val="26"/>
  </w:num>
  <w:num w:numId="6">
    <w:abstractNumId w:val="21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8"/>
  </w:num>
  <w:num w:numId="13">
    <w:abstractNumId w:val="17"/>
  </w:num>
  <w:num w:numId="14">
    <w:abstractNumId w:val="15"/>
  </w:num>
  <w:num w:numId="15">
    <w:abstractNumId w:val="11"/>
  </w:num>
  <w:num w:numId="16">
    <w:abstractNumId w:val="29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30"/>
  </w:num>
  <w:num w:numId="22">
    <w:abstractNumId w:val="27"/>
  </w:num>
  <w:num w:numId="23">
    <w:abstractNumId w:val="10"/>
  </w:num>
  <w:num w:numId="24">
    <w:abstractNumId w:val="9"/>
  </w:num>
  <w:num w:numId="25">
    <w:abstractNumId w:val="8"/>
  </w:num>
  <w:num w:numId="26">
    <w:abstractNumId w:val="22"/>
  </w:num>
  <w:num w:numId="27">
    <w:abstractNumId w:val="25"/>
  </w:num>
  <w:num w:numId="28">
    <w:abstractNumId w:val="24"/>
  </w:num>
  <w:num w:numId="29">
    <w:abstractNumId w:val="5"/>
  </w:num>
  <w:num w:numId="30">
    <w:abstractNumId w:val="13"/>
  </w:num>
  <w:num w:numId="31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711EB"/>
    <w:rsid w:val="00094994"/>
    <w:rsid w:val="000A3AF3"/>
    <w:rsid w:val="000B663B"/>
    <w:rsid w:val="000C2535"/>
    <w:rsid w:val="000E735C"/>
    <w:rsid w:val="000F14C1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60465"/>
    <w:rsid w:val="00377760"/>
    <w:rsid w:val="003856CE"/>
    <w:rsid w:val="00386FA3"/>
    <w:rsid w:val="003F1839"/>
    <w:rsid w:val="00400DBD"/>
    <w:rsid w:val="00426DA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B1075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4588"/>
    <w:rsid w:val="00755E1F"/>
    <w:rsid w:val="0077336C"/>
    <w:rsid w:val="007C68AE"/>
    <w:rsid w:val="007D3C3E"/>
    <w:rsid w:val="007F622E"/>
    <w:rsid w:val="0081115A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403EC"/>
    <w:rsid w:val="00B426A0"/>
    <w:rsid w:val="00B44495"/>
    <w:rsid w:val="00B46A67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B3DE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39D786-167D-4AA8-AA26-458B0D1DD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78</Pages>
  <Words>10285</Words>
  <Characters>58630</Characters>
  <Application>Microsoft Office Word</Application>
  <DocSecurity>0</DocSecurity>
  <Lines>488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38</cp:revision>
  <dcterms:created xsi:type="dcterms:W3CDTF">2026-05-15T08:32:00Z</dcterms:created>
  <dcterms:modified xsi:type="dcterms:W3CDTF">2026-05-25T13:19:00Z</dcterms:modified>
</cp:coreProperties>
</file>