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КОНТРОЛЬНЫЕ ЗАДАНИЯ — А. А. АХМАТОВА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Уровень 1. Понимание текста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базового понимания произведения.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Что нужно назвать в первом ответе о произведении «Реквием»?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Только фамилию автора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Автор, произведение, основную тему и военный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Заменить доказательства общим впечатлением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помогает понять произведение «Реквием» точнее?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Конкретный эпизод, образ и авторская мысль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Только дата публикации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Не учитывать исторический контекст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Какой общий вопрос связан с автором А. А. Ахматова?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Как война меняет человека и его нравственный выбор?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Как заменить чтение кратким пересказом?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Заменить доказательства общим впечатлением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Какой главный вывод позволяет сделать анализ произведения «Реквием»?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Можно не учитывать поступки героев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Важно запомнить только дату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Свести смысл к пересказу одного события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Достаточно пересказать один факт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Литература о войне раскрывает выбор, память и ответственность человека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Почему творчество автора А. А. Ахматова важно для современного читателя?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Оно заменяет изучение произведений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Оно нужно только для списка фамилий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Оно лишь заполняет пустые страницы учебника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Оно помогает говорить о памяти и достоинстве без готовых штампов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Оно не связано с нравственным выбором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Как избежать поверхностного ответа по произведению «Реквием»?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Ограничиться первым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Связать исторический контекст, художественную деталь и авторскую позицию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Пересказать только первое предложение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Не называть произведение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Не объяснять значение деталей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Что показывает зрелое понимание темы автора А. А. Ахматова?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Умение увидеть за событием судьбу человека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Точное повторение чужой аннотации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Оценка без аргументов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Замена анализа кратким пересказом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Отказ от примеров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Какая формулировка точнее всего отражает позицию автора А. А. Ахматова о войне и человеке?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Автор показывает войну через конкретные судьбы и нравственный выбор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 тексте нет важных деталей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История не влияет на героев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Автор пишет только о внешних событиях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Автор уходит от разговора об ответственности человека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К какому историческому периоду жизни страны непосредственно обращена поэма А. А. Ахматовой «Реквием»?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Эпоха «застоя» 1970-х годов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Первая мировая война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Период массовых сталинских репрессий 1930-х годов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Гражданская война в России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Великая Отечественная война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Что обещает лирическая героиня поэмы в эпилоге, если в стране решат воздвигнуть ей памятник?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Поставить его у моря, где она родилась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Поставить его у крестовской тюрьмы, где она простояла триста часов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Отказаться от любого памятника на родине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Воздвигнуть его в Летнем саду Санкт-Петербурга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Согласиться на его открытие только в Царском Селе</w:t>
      </w:r>
    </w:p>
    <w:p>
      <w:pPr>
        <w:spacing w:after="15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  <w:highlight w:val="lightGray"/>
          <w:highlightCs w:val="lightGray"/>
        </w:rPr>
        <w:t xml:space="preserve">Ключ: 1-в, 2-а, 3-а, 4-д, 5-г, 6-б, 7-а, 8-а, 9-в, 10-б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Уровень 2. Анализ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умения связывать детали с авторской мыслью.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Как анализировать художественный смысл произведения «Реквием»?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Через случайные сведения о биографии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Через детали, конфликт, интонацию и вывод автора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Не учитывать исторический контекст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делает ответ аналитическим?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Одна эмоциональная фраза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Тезис, два доказательства из текста и самостоятельный вывод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Почему тема автора А. А. Ахматова сохраняет значение сегодня?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Она помогает говорить о памяти, ответственности и цене человеческого выбора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Она интересна только как старый факт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Ограничиться пересказом без анализа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Какую смысловую и эмоциональную функцию выполняет эпиграф поэмы («Нет, и не под чуждым небосводом...»)?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Передаёт лирическое переживание разлуки с любимым человеком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Подчёркивает эмигрантскую тоску автора по оставленной родине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Обозначает историческую дистанцию между прошлым и настоящим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Демонстрирует романтический уход от суровой действительности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Выражает гражданскую позицию поэта — быть вместе со своим народом в трагические моменты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 чём заключается ключевая особенность звуковой и ритмической организации поэмы «Реквием»?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Полное отсутствие рифмы и переход на верлибр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Использование только гекзаметра по античным образцам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Использование строго единого классического ямба на протяжении всего текста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Смена жанрово-стилистических форм (от причитаний и колыбельных до трагического марша)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Доминирование частушечного и фольклорно-игрового ритма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Как в главах «Евангельского цикла» поэмы трансформируется тема материнского страдания?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Приобретает сакральный, общечеловеческий масштаб через сопоставление со страданием Богоматери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Рассматривается как абстрактный философский этюд без эмоциональной окраски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Переносится исключительно в рамки бытовой семейной драмы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Подаётся через ироническое осмысление древних текстов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Ограничивается лишь автобиографическими фактами из жизни поэта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Какую роль играет мотив «окаменения» и памяти в поэме «Реквием»?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Выступает как призыв к прощению всех виновников трагедии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Означает полное равнодушие героини к происходящим событиям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Служит способом защиты психики от боли и одновременно символом вечной застывшей скорби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Выражает надежду на скорое бытовое благополучие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Символизирует отказ от дальнейшего литературного творчества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Каково значение метафоры «Кровавые сапоги и шины карет „черных марусь“» в контексте поэмы?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Описание купеческого быта начала XX века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Деталь быта ночного города в условиях военных действий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Элемент описания парадного Петербурга XVIII века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Символика театрального костюмированного представления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Экспрессивные детали атмосферы тотального страха и ночных арестов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Каким образом лирическая героиня передаёт ощущение утраты собственной идентичности от горя («Нет, это не я, это кто-то другой страдает...»)?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Через перекладывание вины на окружающих людей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Через демонстрацию сумасшествия и полной потери речи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Через психологический механизм отстранения, когда степень боли превышает человеческие силы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Через мистическое превращение в сказочного персонажа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Через сатирическое издевательство над своими чувствами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Какое значение имеет обращение к образу тюремной очереди в «Вместо предисловия»?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Это элемент художественного вымысла, не имевший реальной основы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Это создание коллективного портрета народа, объединённого общим горем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Это случайный эпизод, не связанный с дальнейшим текстом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Это бытовая зарисовка экономической ситуации в стране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Это описание уличной демонстрации протеста</w:t>
      </w:r>
    </w:p>
    <w:p>
      <w:pPr>
        <w:spacing w:after="15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  <w:highlight w:val="lightGray"/>
          <w:highlightCs w:val="lightGray"/>
        </w:rPr>
        <w:t xml:space="preserve">Ключ: 1-б, 2-д, 3-а, 4-д, 5-г, 6-а, 7-в, 8-д, 9-в, 10-б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Уровень 3. Позиция и творческое применение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самостоятельного вывода и готовности к письменной работе.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Как выполнить творческое задание по произведению «Реквием»?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Написать текст без связи с произведением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Сохранить тему автора, задать точный объём и выразить личную позицию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Не учитывать исторический контекст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показывает зрелую читательскую позицию?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Отказ от аргументов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Связь текста, истории XX века и личного вывода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Какой итоговый вопрос подходит к разделу об авторе А. А. Ахматова?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Как прочитанное меняет взгляд на войну, память и совесть?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Как быстрее забыть содержание?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Не учитывать исторический контекст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Как в поэме «Реквием» реализуется традиция русской классической литературы (в частности, Н. А. Некрасова)?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В принятии на себя роли голоса «безгласного» и страдающего народа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 подражании дворянскому усадебному роману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В фокусировке исключительно на пейзажной лирике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В отказе от использования гражданской тематики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В ориентировании только на эстетику чистого искусства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 чём состоит пророческий характер Эпилога поэмы «Реквием»?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В превращении личной трагедии в вечный памятник народной памяти, преодолевающий замалчивание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 утверждении неизбежности новой мировой войны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В предсказании конкретной даты окончания репрессий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В предвидении собственного переезда за границу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В призыве к полному уничтожению письменных архивов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Почему А. А. Ахматова определяет жанр произведения как «Реквием», хотя оно состоит из разных поэтических фрагментов?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Чтобы подчеркнуть исключительно развлекательный характер текста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Из-за прямого перевода латинских церковных песнопений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Из-за требования издательства того времени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По аналогии с детскими сказочными циклами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Потому что произведение представляет собой траурную музыкально-поэтическую оду всем погибшим и пострадавшим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Какое философское осмысление получает проблема времени в «Реквиеме»?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Время застывает в моменте страдания, превращаясь в вечность скорби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Время воспринимается как циклический и радостный процесс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Будущее представляется абсолютно безнадёжным и бессмысленным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Прошлое полностью стирается из памяти героев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Время быстро излечивает любые душевные раны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Какое из приведенных утверждений наиболее точно отражает соотношение личного и общечеловеческого в «Реквиеме»?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Общественные события являются лишь декорацией для любовного сюжета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Произведение написано от лица постороннего наблюдателя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В поэме нет личных переживаний, только абстрактные рассуждения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Частная судьба матери становится выражением трагедии всей нации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Личная трагедия автора полностью заслоняет собой проблемы общества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 чём заключается нравственный выбор лирической героини поэмы Ахматовой?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В принятии официальной позиции властей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 уходе в монастырь и полном затворничестве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В попытке сбежать из страны ради собственного спасения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В верности своей памяти, своему народу и отказе от компромисса с молчанием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В публичном отречении от арестованного сына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Как поэма «Реквием» влияет на восприятие темы репрессий в современной культуре?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Служит этическим и эстетическим ориентиром сохранения памяти о жертвах тоталитаризма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Считается устаревшим произведением, потерявшим актуальность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Воспринимается исключительно как исторический документ без художественной ценности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Используется только как учебное пособие по стилистике русского языка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Трактуется как приключенческое произведение</w:t>
      </w:r>
    </w:p>
    <w:p>
      <w:pPr>
        <w:spacing w:after="15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  <w:highlight w:val="lightGray"/>
          <w:highlightCs w:val="lightGray"/>
        </w:rPr>
        <w:t xml:space="preserve">Ключ: 1-в, 2-д, 3-б, 4-а, 5-а, 6-д, 7-а, 8-г, 9-г, 10-а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Уровень 1. Понимание текста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базового понимания произведения.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Что нужно назвать в первом ответе о произведении «Мужество»?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Только фамилию автора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Автор, произведение, основную тему и военный контекст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помогает понять произведение «Мужество» точнее?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Только дата публикации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Конкретный эпизод, образ и авторская мысль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Заменить доказательства общим впечатлением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Какой общий вопрос связан с автором А. А. Ахматова?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Как война меняет человека и его нравственный выбор?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Как заменить чтение кратким пересказом?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Заменить доказательства общим впечатлением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Какой главный вывод позволяет сделать анализ произведения «Мужество»?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Достаточно пересказать один факт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Литература о войне раскрывает выбор, память и ответственность человека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Можно не учитывать поступки героев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Свести смысл к пересказу одного события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Важно запомнить только дату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Почему творчество автора А. А. Ахматова важно для современного читателя?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Оно заменяет изучение произведений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Оно нужно только для списка фамилий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Оно лишь заполняет пустые страницы учебника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Оно помогает говорить о памяти и достоинстве без готовых штампов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Оно не связано с нравственным выбором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Как избежать поверхностного ответа по произведению «Мужество»?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Не называть произведение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Пересказать только первое предложение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Ограничиться первым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Связать исторический контекст, художественную деталь и авторскую позицию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Не объяснять значение деталей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Что показывает зрелое понимание темы автора А. А. Ахматова?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Умение увидеть за событием судьбу человека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Точное повторение чужой аннотации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Оценка без аргументов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Замена анализа кратким пересказом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Отказ от примеров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Какая формулировка точнее всего отражает позицию автора А. А. Ахматова о войне и человеке?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Автор показывает войну через конкретные судьбы и нравственный выбор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 тексте нет важных деталей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История не влияет на героев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Автор пишет только о внешних событиях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Автор уходит от разговора об ответственности человека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 каком году было написано стихотворение А. А. Ахматовой «Мужество»?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1953 г.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1937 г.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1961 г.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1942 г.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1914 г.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Какое ключевое обещание даёт лирический герой от лица всего народа в стихотворении А. Ахматовой «Мужество»?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Уничтожить все вражеские артефакты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Завоевать новые территории и страны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Построить новые города на месте разрушенных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Сложить новые песни о победе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Сохранить русскую речь и великое русское слово чистым и свободным</w:t>
      </w:r>
    </w:p>
    <w:p>
      <w:pPr>
        <w:spacing w:after="15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  <w:highlight w:val="lightGray"/>
          <w:highlightCs w:val="lightGray"/>
        </w:rPr>
        <w:t xml:space="preserve">Ключ: 1-д, 2-б, 3-а, 4-б, 5-г, 6-г, 7-а, 8-а, 9-г, 10-д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Уровень 2. Анализ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умения связывать детали с авторской мыслью.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Как анализировать художественный смысл произведения «Мужество»?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Через детали, конфликт, интонацию и вывод автора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Через случайные сведения о биографии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Не учитывать исторический контекст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делает ответ аналитическим?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Одна эмоциональная фраза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Тезис, два доказательства из текста и самостоятельный вывод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Почему тема автора А. А. Ахматова сохраняет значение сегодня?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Она помогает говорить о памяти, ответственности и цене человеческого выбора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Она интересна только как старый факт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Ограничиться пересказом без анализа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Какая главная мысль выражена в строках: «И мы сохраним тебя, русская речь, / Великое русское слово»?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Необходимость проведения реформы орфографии в военное время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Призыв к написанию новых учебников по грамматике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Желание сохранить тайну военного шифра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Защита языка равносильна сохранению национальной идентичности и духа народа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Забота о чистоте литературного языка от иностранных заимствований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Каков торжественный пафос и ритмический строй стихотворения «Мужество»?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Чеканный, ораторский, честертоновский клятвенный гимн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Разговорно-бытовой, сбивчивый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Игривый, шутливый, сатирический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Меланхоличный и элегический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Спокойно-медитативный, описательный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Почему ключевым понятием стихотворения становится «сохранение слова», а не описание военных сражений?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Слово воспринимается как высшая духовная ценность и основа культуры, за которую идет борьба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Это было единственное требование редакции газеты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Из-за прямого запрета цензуры упоминать армию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Военные действия считались автором незначительной темой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Поэт не знала о происходящих на фронте событиях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Как в стихотворении соотносятся понятия «личное» и «общее»?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Личные воспоминания подаются в форме иронического дневника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 тексте отсутствует обращение к коллективному опыту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Личное «Я» растворяется в высоком монолите высокого народно-патриотического «МЫ»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Личные переживания автора полностью вытесняют общественную тему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Автор противопоставляет себя всему остальному обществу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Какое смысловое значение имеет деталь «Не страшно под пулями мертвыми лечь»?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Непонимание опасности военных действий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Демонстрация полного отчаяния и безысходности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Полное обесценивание человеческой жизни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Готовность к самопожертвованию ради высшей цели — спасения культуры и будущих поколений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Романтизация мгновенной и легкой смерти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Какую стилистическую функцию выполняет местоимение «Свободным и чистым» по отношению к русскому слову?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Характеризует легкость усвоения языка иностранцами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Указывает на отсутствие цензурных ограничений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Описывает акустические свойства произношения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Наделяет язык качествами духовной святыни, освобожденной от вражеского гнета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Подчеркивает упрощение синтаксиса в поэзии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Какова роль высокого поэтического лексикона в стихотворении?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Создание искусственной барьерности между автором и читателем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Придание тексту характера монументальной клятвы и вневременной значимости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Подражание древнегреческим одам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Демонстрация знания редких архаизмов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Попытка скрыть отсутствие глубокого смысла</w:t>
      </w:r>
    </w:p>
    <w:p>
      <w:pPr>
        <w:spacing w:after="15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  <w:highlight w:val="lightGray"/>
          <w:highlightCs w:val="lightGray"/>
        </w:rPr>
        <w:t xml:space="preserve">Ключ: 1-а, 2-д, 3-а, 4-г, 5-а, 6-а, 7-в, 8-г, 9-г, 10-б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Уровень 3. Позиция и творческое применение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самостоятельного вывода и готовности к письменной работе.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Как выполнить творческое задание по произведению «Мужество»?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Сохранить тему автора, задать точный объём и выразить личную позицию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Написать текст без связи с произведением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Ограничиться пересказом без анализа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показывает зрелую читательскую позицию?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Отказ от аргументов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Связь текста, истории XX века и личного вывода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Какой итоговый вопрос подходит к разделу об авторе А. А. Ахматова?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Как прочитанное меняет взгляд на войну, память и совесть?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Как быстрее забыть содержание?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Не учитывать исторический контекст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 чём состоит гражданский подвиг А. А. Ахматовой в период Великой Отечественной войны, выраженный в «Мужестве»?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В написании исключительно агитационных плакатов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 отказе от публикации любых произведений до конца войны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В критике действий командования армией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В отъезде в глубокий тыл для написания мемуаров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В духовной поддержке народа с помощью высокого поэтического слова в критический момент истории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 стихотворение «Мужество» перекликается с традицией русской патриотической лирики (М. Ю. Лермонтов, А. С. Пушкин)?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Через отрицание ценности национальной истории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Через отказ от использования традиционных поэтических размеров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Через восхваление иноземных традиций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Через связывание судьбы страны с защитой её духовного и культурного наследия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Через фокусировку на любовных переживаниях на фоне войны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Почему слово «Мужество» выбрано в качестве названия стихотворения?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Оно точно отражает стойкость духа, необходимую для сохранения человечности и культуры в экстремальных условиях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Это было случайно выбранное редактором слово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Это название первого сборника стихов автора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Чтобы привлечь внимание военной цензуры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Оно указывает на исключительно мужской характер военных действий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Какое значение имеет передача «слову» функции вечной жизни («И внукам дадим, и от плена спасем / Навеки!»)?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Уверенность в том, что культура непрерывна и передается через поколения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Отрицание роли материальных побед в войне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План по созданию новых детских библиотек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Мечта о создании нового универсального языка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Желание автора оставить о себе память как об ученым-филологе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Какое место занимает «Мужество» в контексте всей военной поэзии 1941–1945 годов?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Считается малоизвестным и второстепенным текстом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Воспринимается как чисто бытовое стихотворение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Оценивается как произведение, чуждое настроениям того времени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Является одним из вершинных произведений, ставших символом духовного сопротивления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Относится к жанру детской обучающей поэзии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 чём проявляется гуманистический потенциал стихотворения Ахматовой?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В равнодушии к судьбе будущих поколений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 утверждении культуры и языка как высших гуманитарных ценностей, противостоящих разрушению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В проповеди пассивного подчинения обстоятельствам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В призыве к полному уничтожению вражеской культуры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В оправдании насилия ради достижения целей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Какое философское понимание «плена» даётся в финальных строках стихотворения?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Невозможность выехать за границу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Заключение в бытовых и финансовых долгах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Только лишь физическое пленение солдат на фронте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Духовное и культурное рабство, уничтожение национальной памяти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Ограничение свободы передвижения по городу</w:t>
      </w:r>
    </w:p>
    <w:p>
      <w:pPr>
        <w:spacing w:after="15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  <w:highlight w:val="lightGray"/>
          <w:highlightCs w:val="lightGray"/>
        </w:rPr>
        <w:t xml:space="preserve">Ключ: 1-а, 2-д, 3-б, 4-д, 5-г, 6-а, 7-а, 8-г, 9-б, 10-г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Уровень 1. Понимание текста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базового понимания произведения.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Что нужно назвать в первом ответе о произведении «Клятва»?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Только фамилию автора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Автор, произведение, основную тему и военный контекст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помогает понять произведение «Клятва» точнее?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Конкретный эпизод, образ и авторская мысль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Только дата публикации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Какой общий вопрос связан с автором А. А. Ахматова?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Как война меняет человека и его нравственный выбор?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Как заменить чтение кратким пересказом?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Заменить доказательства общим впечатлением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Какой главный вывод позволяет сделать анализ произведения «Клятва»?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Важно запомнить только дату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Можно не учитывать поступки героев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Свести смысл к пересказу одного события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Достаточно пересказать один факт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Литература о войне раскрывает выбор, память и ответственность человека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Почему творчество автора А. А. Ахматова важно для современного читателя?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Оно заменяет изучение произведений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Оно нужно только для списка фамилий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Оно лишь заполняет пустые страницы учебника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Оно помогает говорить о памяти и достоинстве без готовых штампов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Оно не связано с нравственным выбором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Как избежать поверхностного ответа по произведению «Клятва»?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Ограничиться первым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Пересказать только первое предложение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Не объяснять значение деталей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Не называть произведение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Связать исторический контекст, художественную деталь и авторскую позицию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Что показывает зрелое понимание темы автора А. А. Ахматова?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Умение увидеть за событием судьбу человека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Точное повторение чужой аннотации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Оценка без аргументов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Замена анализа кратким пересказом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Отказ от примеров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Какая формулировка точнее всего отражает позицию автора А. А. Ахматова о войне и человеке?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Автор показывает войну через конкретные судьбы и нравственный выбор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 тексте нет важных деталей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История не влияет на героев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Автор пишет только о внешних событиях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Автор уходит от разговора об ответственности человека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К какому периоду творчества А. А. Ахматовой относится стихотворение «Клятва» («И та, что сегодня прощается с милым...»)?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Годы эмиграции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Начало 1900-х годов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Период «оттепели» (1950-е)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Дореволюционный период (1910-е)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Великая Отечественная война (1941 г.)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Что обещано в стихотворении «Клятва» по отношению к слёзам, горю и скорби женщин?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Они адресованы только близким родственникам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Они станут поводом для уныния и отчаяния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Они будут немедленно забыты после победы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Они переплавятся в золотую мужественную стойкость и верность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Они описаны как проявление слабости</w:t>
      </w:r>
    </w:p>
    <w:p>
      <w:pPr>
        <w:spacing w:after="15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  <w:highlight w:val="lightGray"/>
          <w:highlightCs w:val="lightGray"/>
        </w:rPr>
        <w:t xml:space="preserve">Ключ: 1-д, 2-б, 3-а, 4-д, 5-г, 6-д, 7-а, 8-а, 9-д, 10-г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Уровень 2. Анализ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умения связывать детали с авторской мыслью.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Как анализировать художественный смысл произведения «Клятва»?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Через случайные сведения о биографии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Через детали, конфликт, интонацию и вывод автора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делает ответ аналитическим?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Одна эмоциональная фраза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Тезис, два доказательства из текста и самостоятельный вывод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Почему тема автора А. А. Ахматова сохраняет значение сегодня?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Она помогает говорить о памяти, ответственности и цене человеческого выбора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Она интересна только как старый факт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Ограничиться пересказом без анализа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Какая основная тема объединяет женские образы в стихотворении «Клятва»?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Равнодушие к происходящим на фронте событиям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Желание сбежать от тяжелых испытаний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Соперничество за личное счастье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Непреклонная стойкость, готовность разделить общее горе и верность долгу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Бытовые хлопоты в условиях эвакуации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 в стихотворении «Клятва» создается ощущение монолитности народного чувства?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Через перечисление конкретных имен и фамилий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Через описание диалогов нескольких персонажей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Через обобщенный образ женщины-матери, жены, сестры, объединяющий весь тыл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Через использование сложной научной терминологии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Через противопоставление городских и деревенских жителей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Какова функция чеканного ритма и лаконизма в стихотворении «Клятва»?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Передача суеты и паники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Указание на незавершенность авторского замысла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Имитация разговорной детской речи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Придание тексту юмористического оттенка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Создание эффекта священного ритуала, военной присяги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Какое значение имеет метафора переплавки горя в стойкость в тексте произведения?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Описание работы металлургического завода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Физическое превращение металла в оружие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Духовная трансформация страдания в несломленную волю к победе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Полный отказ от проявления человеческих эмоций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Символ коммерческой выгоды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Какую роль играет лаконичный объем стихотворения (всего несколько строк)?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Максимальная концентрация смысла и эмоционального напряжения, характерная для плакатной лирики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Желание скрыть истинный смысл от читателя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Требование ограничить длину статьи в газете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Автор не успела дописать произведение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Случайный обрыв рукописи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 чем проявляется эмоциональный контраст стихотворения?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Между тихим личным горем прощания и твердой, непреклонной общественной клятвой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Между смехом и слезами characters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Между богатством и бедностью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Между описанием лета и зимы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Между старостью и молодостью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Как в стихотворении выражен мотив материнства и женственности?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Как предмет сатирического изображения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Как тема, чуждая военному времени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Как источник слабости и пассивности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Как бытовая обязанность без духовного содержания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Как великая созидательная и защитная сила, противостоящая разрушению войны</w:t>
      </w:r>
    </w:p>
    <w:p>
      <w:pPr>
        <w:spacing w:after="15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  <w:highlight w:val="lightGray"/>
          <w:highlightCs w:val="lightGray"/>
        </w:rPr>
        <w:t xml:space="preserve">Ключ: 1-д, 2-д, 3-а, 4-г, 5-в, 6-д, 7-в, 8-а, 9-а, 10-д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Уровень 3. Позиция и творческое применение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самостоятельного вывода и готовности к письменной работе.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Как выполнить творческое задание по произведению «Клятва»?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Сохранить тему автора, задать точный объём и выразить личную позицию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Написать текст без связи с произведением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показывает зрелую читательскую позицию?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Отказ от аргументов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Связь текста, истории XX века и личного вывода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Какой итоговый вопрос подходит к разделу об авторе А. А. Ахматова?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Как прочитанное меняет взгляд на войну, память и совесть?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Как быстрее забыть содержание?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Не учитывать исторический контекст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 чем заключается сближение личного переживания и священного долга в поэтической концепции «Клятвы»?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Понятие долга полностью отсутствует в тексте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Священный долг воспринимается как навязанная извне обязанность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Личные чувства считаются более важными, чем судьба страны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Личное горе отменяет необходимость выполнения долга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Личное страдание становится основой для принятия священного обязательства перед Отечеством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 «Клятва» А. Ахматовой соотносится со стихотворением «Жди меня» К. Симонова?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Оба произведения полностью отрицают надежду на возвращение близких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Тексты посвящены исключительно описанию военных операций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Произведения являются сатирой на военный быт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Оба стихотворения были запрещены к публикации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Оба текста утверждают веру, любовь и духовную стойкость женщины как главную опору воина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Какое осмысление получает тема памяти в стихотворении «Клятва»?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Память как субъективное и недостоверное чувство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Полное отрицание роли прошлого в будущем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Память как священный завет, не позволяющий предать погибших и сдавшихся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Память как тяжелая обуза, от которой нужно избавиться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Память, ограничивающаяся только семейным архивом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В чем выражается вневременное значение стихотворения «Клятва»?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В отсутствии конкретного исторического контекста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 точном описании бытовых деталей 1941 года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В использовании устаревших поэтических оборотов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В утверждении непреходящей ценности человеческой верности и высокого достоинства перед лицом трагедии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В ориентированности только на узкий круг литераторов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Как трансформируется традиция женского плача (причитания) в «Клятве»?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Исполняет роль чисто музыкального сопровождения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Превращается в комический элемент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Из пассивного выражения горя перерастает в активное чеканное волеизъявление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Сохраняется в неизменном фольклорном виде без изменений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Полностью отвергается как устаревшая форма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Какова главная этическая позиция автора в данном стихотворении?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Пассивное наблюдение за исторической катастрофой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Попытка дистанцироваться от народной беды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Осуждение участников военных событий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Полное единение с национальной судьбой и принятие ответственности за сохранение духа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Поиск личной выгоды в сложившихся обстоятельствах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Какова философско-гражданская позиция поэта в стихотворении «Клятва», написанном в июле 1941 года?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Поэт призывает к бегству из осаждённых городов ради спасения культуры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Личное горе и страдание уступают место высшему долгу перед народом и готовности к самопожертвованию ради жизни будущих поколений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Поэт фокусируется исключительно на описании ужасов разрушений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Автор выражает сомнение в способности страны выстоять в войне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Гражданская позиция заключается в полном отказе от поэтического творчества во время войны</w:t>
      </w:r>
    </w:p>
    <w:p>
      <w:pPr>
        <w:spacing w:after="15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  <w:highlight w:val="lightGray"/>
          <w:highlightCs w:val="lightGray"/>
        </w:rPr>
        <w:t xml:space="preserve">Ключ: 1-а, 2-д, 3-б, 4-д, 5-д, 6-в, 7-г, 8-в, 9-г, 10-б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Уровень 1. Понимание текста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базового понимания произведения.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Что нужно назвать в первом ответе о произведении «Победа»?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Автор, произведение, основную тему и военный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Только фамилию автора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помогает понять произведение «Победа» точнее?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Конкретный эпизод, образ и авторская мысль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Только дата публикации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Ограничиться пересказом без анализа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Какой общий вопрос связан с автором А. А. Ахматова?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Как война меняет человека и его нравственный выбор?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Как заменить чтение кратким пересказом?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Заменить доказательства общим впечатлением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Какой главный вывод позволяет сделать анализ произведения «Победа»?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Можно не учитывать поступки героев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Важно запомнить только дату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Достаточно пересказать один факт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Литература о войне раскрывает выбор, память и ответственность человека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Свести смысл к пересказу одного события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Почему творчество автора А. А. Ахматова важно для современного читателя?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Оно заменяет изучение произведений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Оно нужно только для списка фамилий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Оно лишь заполняет пустые страницы учебника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Оно помогает говорить о памяти и достоинстве без готовых штампов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Оно не связано с нравственным выбором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Как избежать поверхностного ответа по произведению «Победа»?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Не объяснять значение деталей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Пересказать только первое предложение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Связать исторический контекст, художественную деталь и авторскую позицию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Не называть произведение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Ограничиться первым общим впечатлением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Что показывает зрелое понимание темы автора А. А. Ахматова?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Умение увидеть за событием судьбу человека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Точное повторение чужой аннотации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Оценка без аргументов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Замена анализа кратким пересказом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Отказ от примеров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Какая формулировка точнее всего отражает позицию автора А. А. Ахматова о войне и человеке?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Автор показывает войну через конкретные судьбы и нравственный выбор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 тексте нет важных деталей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История не влияет на героев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Автор пишет только о внешних событиях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Автор уходит от разговора об ответственности человека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Какому событию и настроению посвящено стихотворение А. А. Ахматовой «Победа»?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Первым дням отступления 1941 года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Событиям Гражданской войны на Юге России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Возведению новых городов в Сибири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Предчувствию и ликованию по поводу неизбежного и долгожданного окончания войны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Началу Первой мировой войны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Как в стихотворении описан приход долгожданной Победы?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Как громкое, светлое, всеобъемлющее торжество, озаряющее всю страну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Как незаметное и будничное событие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Как исключительно официальный праздник чиновников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Как трагический и бессмысленный финал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Как неожиданная катастрофа</w:t>
      </w:r>
    </w:p>
    <w:p>
      <w:pPr>
        <w:spacing w:after="15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  <w:highlight w:val="lightGray"/>
          <w:highlightCs w:val="lightGray"/>
        </w:rPr>
        <w:t xml:space="preserve">Ключ: 1-а, 2-а, 3-а, 4-г, 5-г, 6-в, 7-а, 8-а, 9-г, 10-а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Уровень 2. Анализ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умения связывать детали с авторской мыслью.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Как анализировать художественный смысл произведения «Победа»?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Через детали, конфликт, интонацию и вывод автора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Через случайные сведения о биографии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Не учитывать исторический контекст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делает ответ аналитическим?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Одна эмоциональная фраза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Тезис, два доказательства из текста и самостоятельный вывод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Почему тема автора А. А. Ахматова сохраняет значение сегодня?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Она помогает говорить о памяти, ответственности и цене человеческого выбора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Она интересна только как старый факт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Ограничиться пересказом без анализа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Какая основная образная оппозиция лежит в основе стихотворения «Победа»?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Тьма/тяжесть войны и свет/радость освобождения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Зима и лето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Прошлое и будущее детство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Богатые и бедные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Город и деревня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Какую роль в тексте играют звуковые и цветовые метафоры (салюты, свет, звон)?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Подчеркивают мрачность и уныние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Используются для украшения без смысловой нагрузки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Создают эффект карнавальной хаотичности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Демонстрируют технические знания автора в пиротехнике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Передают ощущение масштаба народной радости и космического очищения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Как в стихотворении «Победа» выражена связь между павшими и живыми?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Живые завидуют судьбе павших воинов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Павшие полностью забыты в моменты общего торжества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Павшие противопоставляются живым как враги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Радость Победы пронизана памятью о той высокой цене, которую заплатили погибшие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Тема погибших считается запретной на празднике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Какова динамика лирического чувства от начала к концу стихотворения?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От гнева к равнодушию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От сдержанного ожидания и напряженности к ликующему, всенародному торжеству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Лирическое чувство остаётся неизменным и холодным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От радости к глубокому отчаянию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От страха к полной растерянности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Какое значение имеет образ родной земли в стихотворении «Победа»?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Земля воспринимается как объект купли-продажи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Земля предстает как живой организм, вздыхающий с облегчением после избавления от врага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Земля описана как безнадежно разрушенная пустыня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Земля рассматривается только как территория государства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Образ земли отсутствует в тексте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Какое стилистическое средство подчеркивает всенародный характер праздника в тексте?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Сатирические гиперболы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Иностранные заимствования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Торжественная лексика, масштабирование пространства (от дома до всей страны)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Использование узкоспециального диалекта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Интимный шепот и бытовые детали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Каково значение мотива «завершения долгого пути» в стихотворении?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Символ окончания творческой карьеры поэта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Подведение итога тяжелейшим испытаниям и страданиям народа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Указание на возвращение из эвакуации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Намек на смену политического курса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Описание конкретного туристического маршрута</w:t>
      </w:r>
    </w:p>
    <w:p>
      <w:pPr>
        <w:spacing w:after="15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  <w:highlight w:val="lightGray"/>
          <w:highlightCs w:val="lightGray"/>
        </w:rPr>
        <w:t xml:space="preserve">Ключ: 1-а, 2-д, 3-а, 4-а, 5-д, 6-г, 7-б, 8-б, 9-в, 10-б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Уровень 3. Позиция и творческое применение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самостоятельного вывода и готовности к письменной работе.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Как выполнить творческое задание по произведению «Победа»?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Сохранить тему автора, задать точный объём и выразить личную позицию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Написать текст без связи с произведением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Ограничиться пересказом без анализа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показывает зрелую читательскую позицию?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Не учитывать исторический контекст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Отказ от аргументов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Связь текста, истории XX века и личного вывода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Какой итоговый вопрос подходит к разделу об авторе А. А. Ахматова?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Заменить доказательства общим впечатлением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Как прочитанное меняет взгляд на войну, память и совесть?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Ограничиться пересказом без анализа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Как быстрее забыть содержание?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Не учитывать исторический контекст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 чём заключается ключевой философский смысл финала стихотворения «Победа»?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В предсказании новых неизбежных войн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 утверждении того, что свет и жизнь неизбежно побеждают тьму и разрушение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В полном отрицании значения человеческих усилий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В сомнении относительно долговечности мира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В призыве к мести и дальнейшему насилию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 Ахматова канонизирует подвиг народа в стихотворении «Победа»?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Создавая сатирический очерк о военных буднях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Через возведение личного памятника каждому генералу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Сравнивая войну с спортивным состязанием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Превращая день Победы в священный акт духовного воссоединения нации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Публикуя документальные списки награжденных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В чем состоит отличие военной лирики А. Ахматовой («Победа», «Мужество») от её дореволюционной интимной поэзии?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В отказе от использования метафор и эпитетов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 полном отказе от поэтической формы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В ухудшении качества поэтического языка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В переходе от камерных, сугубо личных переживаний к монументальному гражданскому звучанию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В подражании прозаическим жанрам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Какое значение имеет стихотворение «Победа» для формирования исторической памяти?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Оно было забыто сразу после первой публикации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Оно искажает реальные исторические факты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Оно имеет ценность только как документ эпохи без поэтической силы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Оно пропагандирует быстрый отказ от памяти о войне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Оно фиксирует искренний эмоциональный подъем и духовную высоту народа в момент окончания войны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Как в поэтике Ахматовой сочетаются трагизм пройденного пути и свет Победы?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Свет Победы не заслоняет цену жертв, а высвечивает их великий смысл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Радость Победы заставляет забыть о всех жертвах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Трагизм полностью перечеркивает любую радость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Трагизм и свет существуют абсолютно отдельно, не пересекаясь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Автор иронизирует над обоими понятиями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 чём проявилась гуманистическая позиция А. Ахматовой в финале цикла военных стихотворений?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В восхвалении исключительно военной мощи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В утверждении ценности мирной жизни, восстановления и сохранения человечности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В призыве к продолжению военных экспансий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В равнодушии к дальнейшей судьбе страны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В отказе от участия в общественной жизни</w:t>
      </w:r>
    </w:p>
    <w:p>
      <w:pPr>
        <w:spacing w:after="1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Как стихотворение «Победа» завершает патриотическую трилогию Ахматовой («Мужество», «Клятва», «Победа»)?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Оно выступает как случайное и не связанное по смыслу добавление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Оно меняет тему с военной на любовную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Оно переводит разговор в бытовую плоскость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Оно становится логической эмоциональной и смысловой кульминацией, показывая результат духовного подвига</w:t>
      </w:r>
    </w:p>
    <w:p>
      <w:pPr>
        <w:spacing w:after="40" w:line="240" w:lineRule="auto"/>
        <w:ind w:left="10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Оно полностью опровергает идеи, выраженные в первых двух стихотворениях</w:t>
      </w:r>
    </w:p>
    <w:p>
      <w:pPr>
        <w:spacing w:after="15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  <w:highlight w:val="lightGray"/>
          <w:highlightCs w:val="lightGray"/>
        </w:rPr>
        <w:t xml:space="preserve">Ключ: 1-а, 2-д, 3-б, 4-б, 5-г, 6-г, 7-д, 8-а, 9-б, 10-г</w:t>
      </w:r>
    </w:p>
    <w:sectPr>
      <w:footerReference w:type="default" r:id="rId7"/>
      <w:pgSz w:w="11906" w:h="16838" w:orient="portrait"/>
      <w:pgMar w:top="566" w:right="566" w:bottom="566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2026-08-19T21:17:40.848Z</dcterms:created>
  <dcterms:modified xsi:type="dcterms:W3CDTF">2026-08-19T21:17:40.848Z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