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6. УРОВЕНЬ 3 - ПРОДВИНУТЫЙ (СИНТЕЗ И ОЦЕНКА)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Вопросы: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Почему жанром произведения выбрана именно заупокойная месса? Как музыкальная природа этого жанра помогает организовать хаос человеческого страдания?</w:t>
      </w:r>
    </w:p>
    <w:p>
      <w:pPr>
        <w:spacing w:after="15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ФОТО: А. А. Ахматова. Иллюстрация к разделу «Уровень 3 - Продвинутый (синтез и оценка)».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Каково философское значение мотива «окаменения» и «умирания память» в поздних главах цикла? Является ли безумие формой спасения для героини?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Каким образом в «Эпилоге» решается проблема преодоления тоталитарного насилия? Почему слово оказывается долговечнее камня и стали?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вы понимаете концепцию «вины выживших» в контексте ахматовского служения памяти тех, кто стоял с ней под «красной слепшею стеною»?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чем заключается метафизический смысл отказа А. А. Ахматовой называть в тексте имена палачей и судей? Как художественный прием молчания работает на общую идею?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Творческие задания: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1. Проблемное эссе о топографии памяти. А если когда-нибудь в этой стране воздвигнуть задумают памятник мне... не около моря, где я родилась... а здесь, где стояла я триста часов... Напишите эссе на тему: «Почему А. А. Ахматова категорически отказывается от памятника в традиционных местах своей поэтической славы и просит установить его у стен тюрьмы?». Разверните тезис о том, как география личной памяти становится географией национальной трагедии.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2. Литературный мост. Узнала я, как опадают лица, как из-под век выглядывает страх, как клинописи жесткие страницы страдание выводит на щеках... Самостоятельно выберите и прочитайте один из классических текстов о трагедии ГУЛАГа или Холокоста. Составьте сравнительную таблицу или напишите аналитическую записку: что сближает поэму А. А. Ахматовой с этими свидетельствами тоталитарных катастроф двадцатого века и в чем уникальность женского, материнского взгляда поэтессы?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3. Проектирование актуальной художественной формы. И если зажмут мой измученный рот, которым кричит стомильонный народ... А. А. Ахматова создавала «Реквием» в условиях, когда классическая печать была невозможна, превращая подруг в живые архивы. Предложите и обоснуйте концепцию современного медиаформата или арт-жанра (цифровой памятник, документальный перформанс, подкаст-архив), который в двадцать первом веке мог бы эффективно выполнить ту же социальную и терапевтическую функцию - вернуть голос безмолвным и сохранить память о масштабной общественной травме.</w:t>
      </w:r>
    </w:p>
    <w:p>
      <w:pPr>
        <w:spacing w:after="15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ФОТО: Иллюстрация к разделу</w:t>
      </w:r>
    </w:p>
    <w:p>
      <w:pPr>
        <w:spacing w:after="3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ПРАКТИКА. ТРЕНАЖЁРЫ И ИНТЕРАКТИВНЫЕ ПРИЁМЫ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Интерактивные приёмы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Задание по таблице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Выберите 3 приёма из таблицы и объясните в 10 предложениях, как они помогут современному студенту понять произведение о войне глубже.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Связи с текстом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Заполните три линии размышления: «Текст и я» - 3 тезиса; «Текст и текст» - 3 связи с другими произведениями; «Текст и мир» - 3 связи с событиями XX или XXI века.</w:t>
            </w:r>
          </w:p>
        </w:tc>
      </w:tr>
    </w:tbl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Тренажёры: «Реквием»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Тренажёры: «Мужество»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Тренажёры: «Клятва»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Тренажёры: «Победа»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Задания из слайдов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Задание 1. SWOT героя или идеи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Составьте SWOT-анализ героя, образа или идеи у автора А. А. Ахматова: 2 сильные стороны, 2 слабые стороны, 2 возможности для понимания текста, 2 угрозы ошибочного толкования.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Задание 2. Какой я - какой герой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Сделайте таблицу из 6 строк: черта героя, эпизод произведения, моя похожая черта или отличие, что эта черта меняет в поведении человека.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Задание 3. Монолог из будущего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Напишите монолог героя или лирического голоса из будущего. Объём - 12-15 предложений. В тексте должны быть год XX века, последствие войны и один вопрос к современному читателю.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Задание 4. Письмо, которого не ждали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Напишите письмо автору А. А. Ахматова от лица современного обучающегося. Объём - 180-220 слов. Укажите 2 произведения, 1 историческую деталь и личный вывод о памяти.</w:t>
            </w:r>
          </w:p>
        </w:tc>
      </w:tr>
    </w:tbl>
    <w:p>
      <w:pPr>
        <w:spacing w:after="3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КРИТИКА. МНЕНИЕ КРИТИКОВ И ЧИТАТЕЛЕЙ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Как воспринимали автора и произведения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Что отмечали критики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А. А. Ахматову называли свидетелем века: критики подчёркивали, что её поэзия умеет говорить о катастрофе с предельной сдержанностью и достоинством. Для подросткового чтения это важно как урок силы без громких деклараций.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Почему это важно подростку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Критическое мнение помогает читать военную литературу не как набор дат и сюжетов, а как разговор о выборе человека. Для читателя это особенно важно: герои этих произведений часто молоды, ошибаются, боятся, но именно в трудных обстоятельствах становится видно, что такое достоинство.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Вопрос для обсуждения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Согласны ли вы с тем, что произведения автора А. А. Ахматова нужны современному подростку именно для разговора о личной ответственности? Ответ подтвердите одним эпизодом или образом.</w:t>
            </w:r>
          </w:p>
        </w:tc>
      </w:tr>
    </w:tbl>
    <w:sectPr>
      <w:footerReference w:type="default" r:id="rId7"/>
      <w:pgSz w:w="11906" w:h="16838" w:orient="portrait"/>
      <w:pgMar w:top="566" w:right="566" w:bottom="566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2026-08-19T21:17:40.831Z</dcterms:created>
  <dcterms:modified xsi:type="dcterms:W3CDTF">2026-08-19T21:17:40.831Z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