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70A0E" w14:textId="16797991" w:rsidR="00A677BB" w:rsidRPr="00BC0CF4" w:rsidRDefault="00A677BB" w:rsidP="00BC0CF4">
      <w:pPr>
        <w:spacing w:line="275" w:lineRule="exact"/>
        <w:ind w:left="1701" w:right="2863"/>
        <w:jc w:val="center"/>
        <w:rPr>
          <w:rFonts w:asciiTheme="minorHAnsi" w:hAnsiTheme="minorHAnsi" w:cstheme="minorHAnsi"/>
          <w:b/>
          <w:u w:val="thick"/>
          <w:lang w:val="fr-MA"/>
        </w:rPr>
      </w:pPr>
      <w:r w:rsidRPr="00BC0CF4">
        <w:rPr>
          <w:rFonts w:asciiTheme="minorHAnsi" w:hAnsiTheme="minorHAnsi" w:cstheme="minorHAnsi"/>
          <w:b/>
          <w:u w:val="thick"/>
          <w:lang w:val="fr-MA"/>
        </w:rPr>
        <w:t>CURRICULUM VITAE (CV)</w:t>
      </w:r>
    </w:p>
    <w:p w14:paraId="6EEDD0E7" w14:textId="570A24F5" w:rsidR="006F0660" w:rsidRPr="00BC0CF4" w:rsidRDefault="006F0660" w:rsidP="00BC0CF4">
      <w:pPr>
        <w:spacing w:line="275" w:lineRule="exact"/>
        <w:ind w:left="1134" w:right="2863" w:firstLine="567"/>
        <w:jc w:val="center"/>
        <w:rPr>
          <w:rFonts w:asciiTheme="minorHAnsi" w:hAnsiTheme="minorHAnsi" w:cstheme="minorHAnsi"/>
          <w:b/>
          <w:u w:val="thick"/>
          <w:lang w:val="fr-MA"/>
        </w:rPr>
      </w:pPr>
      <w:r w:rsidRPr="00BC0CF4">
        <w:rPr>
          <w:rFonts w:asciiTheme="minorHAnsi" w:hAnsiTheme="minorHAnsi" w:cstheme="minorHAnsi"/>
          <w:b/>
          <w:u w:val="thick"/>
          <w:lang w:val="fr-MA"/>
        </w:rPr>
        <w:t>Directrice des opérations</w:t>
      </w:r>
    </w:p>
    <w:p w14:paraId="3619ADA7" w14:textId="77777777" w:rsidR="00A677BB" w:rsidRPr="00DA7F31" w:rsidRDefault="00A677BB" w:rsidP="000C799A">
      <w:pPr>
        <w:pStyle w:val="Corpsdetexte"/>
        <w:spacing w:before="11"/>
        <w:ind w:left="567"/>
        <w:jc w:val="both"/>
        <w:rPr>
          <w:rFonts w:asciiTheme="minorHAnsi" w:hAnsiTheme="minorHAnsi" w:cstheme="minorHAnsi"/>
          <w:b/>
          <w:sz w:val="16"/>
          <w:szCs w:val="16"/>
          <w:lang w:val="fr-MA"/>
        </w:rPr>
      </w:pPr>
    </w:p>
    <w:p w14:paraId="6FB1CC88" w14:textId="7EC9C93E" w:rsidR="00FA06CF" w:rsidRPr="00BC0CF4" w:rsidRDefault="00846F38" w:rsidP="006F0660">
      <w:pPr>
        <w:ind w:left="567"/>
        <w:jc w:val="both"/>
        <w:rPr>
          <w:rFonts w:asciiTheme="minorHAnsi" w:hAnsiTheme="minorHAnsi" w:cstheme="minorHAnsi"/>
          <w:lang w:val="fr-MA"/>
        </w:rPr>
      </w:pPr>
      <w:r w:rsidRPr="00BC0CF4">
        <w:rPr>
          <w:rFonts w:asciiTheme="minorHAnsi" w:hAnsiTheme="minorHAnsi" w:cstheme="minorHAnsi"/>
          <w:b/>
          <w:bCs/>
          <w:lang w:val="fr-MA"/>
        </w:rPr>
        <w:t>Nom &amp; Prénom :</w:t>
      </w:r>
      <w:r w:rsidRPr="00BC0CF4">
        <w:rPr>
          <w:rFonts w:asciiTheme="minorHAnsi" w:hAnsiTheme="minorHAnsi" w:cstheme="minorHAnsi"/>
          <w:lang w:val="fr-MA"/>
        </w:rPr>
        <w:t xml:space="preserve"> </w:t>
      </w:r>
      <w:r w:rsidR="006F0660" w:rsidRPr="00BC0CF4">
        <w:rPr>
          <w:rFonts w:asciiTheme="minorHAnsi" w:hAnsiTheme="minorHAnsi" w:cstheme="minorHAnsi"/>
        </w:rPr>
        <w:t>EL AZIM Mouna</w:t>
      </w:r>
    </w:p>
    <w:p w14:paraId="7CF1F70E" w14:textId="4C8A572E" w:rsidR="00A677BB" w:rsidRPr="00BC0CF4" w:rsidRDefault="00A677BB" w:rsidP="00851A6F">
      <w:pPr>
        <w:spacing w:line="275" w:lineRule="exact"/>
        <w:ind w:right="2863" w:firstLine="567"/>
        <w:rPr>
          <w:rFonts w:asciiTheme="minorHAnsi" w:hAnsiTheme="minorHAnsi" w:cstheme="minorHAnsi"/>
          <w:lang w:val="fr-MA"/>
        </w:rPr>
      </w:pPr>
      <w:r w:rsidRPr="00BC0CF4">
        <w:rPr>
          <w:rFonts w:asciiTheme="minorHAnsi" w:hAnsiTheme="minorHAnsi" w:cstheme="minorHAnsi"/>
          <w:b/>
          <w:bCs/>
          <w:lang w:val="fr-MA"/>
        </w:rPr>
        <w:t>Profession :</w:t>
      </w:r>
      <w:r w:rsidRPr="00BC0CF4">
        <w:rPr>
          <w:rFonts w:asciiTheme="minorHAnsi" w:hAnsiTheme="minorHAnsi" w:cstheme="minorHAnsi"/>
          <w:lang w:val="fr-MA"/>
        </w:rPr>
        <w:t xml:space="preserve"> </w:t>
      </w:r>
      <w:r w:rsidR="006F0660" w:rsidRPr="00BC0CF4">
        <w:rPr>
          <w:rFonts w:asciiTheme="minorHAnsi" w:hAnsiTheme="minorHAnsi" w:cstheme="minorHAnsi"/>
          <w:lang w:val="fr-MA"/>
        </w:rPr>
        <w:t>Directrice des opérations</w:t>
      </w:r>
      <w:r w:rsidR="00851A6F" w:rsidRPr="00BC0CF4">
        <w:rPr>
          <w:rFonts w:asciiTheme="minorHAnsi" w:hAnsiTheme="minorHAnsi" w:cstheme="minorHAnsi"/>
          <w:lang w:val="fr-MA"/>
        </w:rPr>
        <w:t xml:space="preserve"> </w:t>
      </w:r>
    </w:p>
    <w:p w14:paraId="767EA7E9" w14:textId="3EFAA7BA" w:rsidR="00A677BB" w:rsidRPr="00BC0CF4" w:rsidRDefault="00A677BB" w:rsidP="00851A6F">
      <w:pPr>
        <w:widowControl/>
        <w:autoSpaceDE/>
        <w:autoSpaceDN/>
        <w:ind w:firstLine="567"/>
        <w:jc w:val="both"/>
        <w:rPr>
          <w:rFonts w:asciiTheme="minorHAnsi" w:hAnsiTheme="minorHAnsi" w:cstheme="minorHAnsi"/>
          <w:lang w:val="fr-MA"/>
        </w:rPr>
      </w:pPr>
      <w:r w:rsidRPr="00BC0CF4">
        <w:rPr>
          <w:rFonts w:asciiTheme="minorHAnsi" w:hAnsiTheme="minorHAnsi" w:cstheme="minorHAnsi"/>
          <w:b/>
          <w:bCs/>
        </w:rPr>
        <w:t>Date de naissance</w:t>
      </w:r>
      <w:r w:rsidRPr="00BC0CF4">
        <w:rPr>
          <w:rFonts w:asciiTheme="minorHAnsi" w:hAnsiTheme="minorHAnsi" w:cstheme="minorHAnsi"/>
          <w:b/>
          <w:bCs/>
          <w:spacing w:val="-14"/>
        </w:rPr>
        <w:t xml:space="preserve"> </w:t>
      </w:r>
      <w:r w:rsidRPr="00BC0CF4">
        <w:rPr>
          <w:rFonts w:asciiTheme="minorHAnsi" w:hAnsiTheme="minorHAnsi" w:cstheme="minorHAnsi"/>
          <w:b/>
          <w:bCs/>
        </w:rPr>
        <w:t>:</w:t>
      </w:r>
      <w:r w:rsidRPr="00BC0CF4">
        <w:rPr>
          <w:rFonts w:asciiTheme="minorHAnsi" w:hAnsiTheme="minorHAnsi" w:cstheme="minorHAnsi"/>
        </w:rPr>
        <w:t xml:space="preserve"> </w:t>
      </w:r>
      <w:r w:rsidR="006F0660" w:rsidRPr="00BC0CF4">
        <w:rPr>
          <w:rFonts w:asciiTheme="minorHAnsi" w:hAnsiTheme="minorHAnsi" w:cstheme="minorHAnsi"/>
          <w:lang w:val="fr-MA"/>
        </w:rPr>
        <w:t>05</w:t>
      </w:r>
      <w:r w:rsidR="000C799A" w:rsidRPr="00BC0CF4">
        <w:rPr>
          <w:rFonts w:asciiTheme="minorHAnsi" w:hAnsiTheme="minorHAnsi" w:cstheme="minorHAnsi"/>
          <w:lang w:val="fr-MA"/>
        </w:rPr>
        <w:t>/0</w:t>
      </w:r>
      <w:r w:rsidR="006F0660" w:rsidRPr="00BC0CF4">
        <w:rPr>
          <w:rFonts w:asciiTheme="minorHAnsi" w:hAnsiTheme="minorHAnsi" w:cstheme="minorHAnsi"/>
          <w:lang w:val="fr-MA"/>
        </w:rPr>
        <w:t>4</w:t>
      </w:r>
      <w:r w:rsidR="000C799A" w:rsidRPr="00BC0CF4">
        <w:rPr>
          <w:rFonts w:asciiTheme="minorHAnsi" w:hAnsiTheme="minorHAnsi" w:cstheme="minorHAnsi"/>
          <w:lang w:val="fr-MA"/>
        </w:rPr>
        <w:t>/199</w:t>
      </w:r>
      <w:r w:rsidR="006F0660" w:rsidRPr="00BC0CF4">
        <w:rPr>
          <w:rFonts w:asciiTheme="minorHAnsi" w:hAnsiTheme="minorHAnsi" w:cstheme="minorHAnsi"/>
          <w:lang w:val="fr-MA"/>
        </w:rPr>
        <w:t>1</w:t>
      </w:r>
    </w:p>
    <w:p w14:paraId="3AB766E5" w14:textId="77777777" w:rsidR="00A677BB" w:rsidRPr="00BC0CF4" w:rsidRDefault="00A677BB" w:rsidP="000C799A">
      <w:pPr>
        <w:ind w:left="567"/>
        <w:jc w:val="both"/>
        <w:rPr>
          <w:rFonts w:asciiTheme="minorHAnsi" w:hAnsiTheme="minorHAnsi" w:cstheme="minorHAnsi"/>
        </w:rPr>
      </w:pPr>
      <w:r w:rsidRPr="00BC0CF4">
        <w:rPr>
          <w:rFonts w:asciiTheme="minorHAnsi" w:hAnsiTheme="minorHAnsi" w:cstheme="minorHAnsi"/>
          <w:b/>
          <w:bCs/>
        </w:rPr>
        <w:t>Nationalité :</w:t>
      </w:r>
      <w:r w:rsidRPr="00BC0CF4">
        <w:rPr>
          <w:rFonts w:asciiTheme="minorHAnsi" w:hAnsiTheme="minorHAnsi" w:cstheme="minorHAnsi"/>
        </w:rPr>
        <w:t xml:space="preserve"> Marocaine </w:t>
      </w:r>
    </w:p>
    <w:p w14:paraId="4EF67F6D" w14:textId="77777777" w:rsidR="00A677BB" w:rsidRPr="00BC0CF4" w:rsidRDefault="00A677BB" w:rsidP="000C799A">
      <w:pPr>
        <w:pStyle w:val="Corpsdetexte"/>
        <w:ind w:left="567"/>
        <w:jc w:val="both"/>
        <w:rPr>
          <w:rFonts w:asciiTheme="minorHAnsi" w:hAnsiTheme="minorHAnsi" w:cstheme="minorHAnsi"/>
          <w:sz w:val="12"/>
          <w:szCs w:val="12"/>
        </w:rPr>
      </w:pPr>
    </w:p>
    <w:p w14:paraId="61835043" w14:textId="77777777" w:rsidR="00A677BB" w:rsidRPr="00BC0CF4" w:rsidRDefault="00A677BB" w:rsidP="000C799A">
      <w:pPr>
        <w:ind w:left="567"/>
        <w:jc w:val="both"/>
        <w:rPr>
          <w:rFonts w:asciiTheme="minorHAnsi" w:hAnsiTheme="minorHAnsi" w:cstheme="minorHAnsi"/>
          <w:b/>
        </w:rPr>
      </w:pPr>
      <w:r w:rsidRPr="00BC0CF4">
        <w:rPr>
          <w:rFonts w:asciiTheme="minorHAnsi" w:hAnsiTheme="minorHAnsi" w:cstheme="minorHAnsi"/>
          <w:b/>
          <w:u w:val="thick"/>
        </w:rPr>
        <w:t>PRINCIPALES QUALIFICATIONS :</w:t>
      </w:r>
    </w:p>
    <w:p w14:paraId="6EFFA57C" w14:textId="27ACE19E" w:rsidR="000C799A" w:rsidRPr="00BC0CF4" w:rsidRDefault="006F0660" w:rsidP="006F0660">
      <w:pPr>
        <w:ind w:left="567"/>
        <w:jc w:val="both"/>
        <w:rPr>
          <w:rFonts w:asciiTheme="minorHAnsi" w:hAnsiTheme="minorHAnsi" w:cstheme="minorHAnsi"/>
        </w:rPr>
      </w:pPr>
      <w:r w:rsidRPr="00BC0CF4">
        <w:rPr>
          <w:rFonts w:asciiTheme="minorHAnsi" w:hAnsiTheme="minorHAnsi" w:cstheme="minorHAnsi"/>
        </w:rPr>
        <w:t>Experte en stratégie digitale avec plus de 13 ans d’expérience en agence, spécialisée en management d’équipes et pilotage de projets complexes. Orientée performance, organisation et croissance, j’accompagne les équipes vers l’excellence opérationnelle.</w:t>
      </w:r>
    </w:p>
    <w:p w14:paraId="09FEE9D2" w14:textId="77777777" w:rsidR="006F0660" w:rsidRPr="00BC0CF4" w:rsidRDefault="006F0660" w:rsidP="006F0660">
      <w:pPr>
        <w:ind w:left="567"/>
        <w:jc w:val="both"/>
        <w:rPr>
          <w:rFonts w:asciiTheme="minorHAnsi" w:hAnsiTheme="minorHAnsi" w:cstheme="minorHAnsi"/>
          <w:sz w:val="12"/>
          <w:szCs w:val="12"/>
        </w:rPr>
      </w:pPr>
    </w:p>
    <w:p w14:paraId="28D041E9" w14:textId="245F9768" w:rsidR="00A677BB" w:rsidRPr="00BC0CF4" w:rsidRDefault="00A677BB" w:rsidP="000C799A">
      <w:pPr>
        <w:ind w:left="567"/>
        <w:jc w:val="both"/>
        <w:rPr>
          <w:rFonts w:asciiTheme="minorHAnsi" w:hAnsiTheme="minorHAnsi" w:cstheme="minorHAnsi"/>
          <w:b/>
          <w:u w:val="thick"/>
        </w:rPr>
      </w:pPr>
      <w:r w:rsidRPr="00BC0CF4">
        <w:rPr>
          <w:rFonts w:asciiTheme="minorHAnsi" w:hAnsiTheme="minorHAnsi" w:cstheme="minorHAnsi"/>
          <w:b/>
          <w:u w:val="thick"/>
        </w:rPr>
        <w:t>FORMATIONS</w:t>
      </w:r>
    </w:p>
    <w:p w14:paraId="5903F267" w14:textId="05A1AA12" w:rsidR="00A677BB" w:rsidRPr="00BC0CF4" w:rsidRDefault="000C799A" w:rsidP="006F0660">
      <w:pPr>
        <w:ind w:left="567" w:right="650"/>
        <w:jc w:val="both"/>
        <w:rPr>
          <w:rFonts w:asciiTheme="minorHAnsi" w:hAnsiTheme="minorHAnsi" w:cstheme="minorHAnsi"/>
        </w:rPr>
      </w:pPr>
      <w:r w:rsidRPr="00BC0CF4">
        <w:rPr>
          <w:rFonts w:asciiTheme="minorHAnsi" w:hAnsiTheme="minorHAnsi" w:cstheme="minorHAnsi"/>
          <w:b/>
          <w:bCs/>
        </w:rPr>
        <w:t>201</w:t>
      </w:r>
      <w:r w:rsidR="006F0660" w:rsidRPr="00BC0CF4">
        <w:rPr>
          <w:rFonts w:asciiTheme="minorHAnsi" w:hAnsiTheme="minorHAnsi" w:cstheme="minorHAnsi"/>
          <w:b/>
          <w:bCs/>
        </w:rPr>
        <w:t>3</w:t>
      </w:r>
      <w:r w:rsidR="00A61E62" w:rsidRPr="00BC0CF4">
        <w:rPr>
          <w:rFonts w:asciiTheme="minorHAnsi" w:hAnsiTheme="minorHAnsi" w:cstheme="minorHAnsi"/>
          <w:b/>
          <w:bCs/>
        </w:rPr>
        <w:t xml:space="preserve"> :</w:t>
      </w:r>
      <w:r w:rsidR="00A61E62" w:rsidRPr="00BC0CF4">
        <w:rPr>
          <w:rFonts w:asciiTheme="minorHAnsi" w:hAnsiTheme="minorHAnsi" w:cstheme="minorHAnsi"/>
        </w:rPr>
        <w:t xml:space="preserve"> </w:t>
      </w:r>
      <w:r w:rsidR="006F0660" w:rsidRPr="00BC0CF4">
        <w:rPr>
          <w:rFonts w:asciiTheme="minorHAnsi" w:hAnsiTheme="minorHAnsi" w:cstheme="minorHAnsi"/>
        </w:rPr>
        <w:t>LICENCE EN GESTION à la Faculté des sciences juridiques sociales et économiques de Rabat</w:t>
      </w:r>
    </w:p>
    <w:p w14:paraId="1DCBDD55" w14:textId="0F2FE6A8" w:rsidR="006F0660" w:rsidRPr="00BC0CF4" w:rsidRDefault="006F0660" w:rsidP="006F0660">
      <w:pPr>
        <w:ind w:left="567" w:right="650"/>
        <w:jc w:val="both"/>
        <w:rPr>
          <w:rFonts w:asciiTheme="minorHAnsi" w:hAnsiTheme="minorHAnsi" w:cstheme="minorHAnsi"/>
        </w:rPr>
      </w:pPr>
      <w:r w:rsidRPr="00BC0CF4">
        <w:rPr>
          <w:rFonts w:asciiTheme="minorHAnsi" w:hAnsiTheme="minorHAnsi" w:cstheme="minorHAnsi"/>
          <w:b/>
          <w:bCs/>
        </w:rPr>
        <w:t>2027 (En cours) :</w:t>
      </w:r>
      <w:r w:rsidRPr="00BC0CF4">
        <w:rPr>
          <w:rFonts w:asciiTheme="minorHAnsi" w:hAnsiTheme="minorHAnsi" w:cstheme="minorHAnsi"/>
        </w:rPr>
        <w:t xml:space="preserve"> EXECUTIVE MASTERS - MANAGEMENT &amp; STRATEGIES D’ENTREPRISES à l’Université MUNDIAPOLIS </w:t>
      </w:r>
      <w:r w:rsidR="00610A80" w:rsidRPr="00BC0CF4">
        <w:rPr>
          <w:rFonts w:asciiTheme="minorHAnsi" w:hAnsiTheme="minorHAnsi" w:cstheme="minorHAnsi"/>
        </w:rPr>
        <w:t>–</w:t>
      </w:r>
      <w:r w:rsidRPr="00BC0CF4">
        <w:rPr>
          <w:rFonts w:asciiTheme="minorHAnsi" w:hAnsiTheme="minorHAnsi" w:cstheme="minorHAnsi"/>
        </w:rPr>
        <w:t xml:space="preserve"> CASABLANCA</w:t>
      </w:r>
    </w:p>
    <w:p w14:paraId="47AA2565" w14:textId="77777777" w:rsidR="00610A80" w:rsidRPr="00BC0CF4" w:rsidRDefault="00610A80" w:rsidP="00BC0CF4">
      <w:pPr>
        <w:ind w:left="567"/>
        <w:jc w:val="both"/>
        <w:rPr>
          <w:rFonts w:asciiTheme="minorHAnsi" w:hAnsiTheme="minorHAnsi" w:cstheme="minorHAnsi"/>
          <w:sz w:val="12"/>
          <w:szCs w:val="12"/>
        </w:rPr>
      </w:pPr>
    </w:p>
    <w:p w14:paraId="68F19A23" w14:textId="77777777" w:rsidR="00610A80" w:rsidRPr="0061494C" w:rsidRDefault="00610A80" w:rsidP="00780240">
      <w:pPr>
        <w:ind w:left="567"/>
        <w:jc w:val="both"/>
        <w:rPr>
          <w:rFonts w:asciiTheme="minorHAnsi" w:hAnsiTheme="minorHAnsi" w:cstheme="minorHAnsi"/>
          <w:b/>
          <w:u w:val="thick"/>
          <w:lang w:val="en-US"/>
        </w:rPr>
      </w:pPr>
      <w:r w:rsidRPr="0061494C">
        <w:rPr>
          <w:rFonts w:asciiTheme="minorHAnsi" w:hAnsiTheme="minorHAnsi" w:cstheme="minorHAnsi"/>
          <w:b/>
          <w:u w:val="thick"/>
          <w:lang w:val="en-US"/>
        </w:rPr>
        <w:t>CERTIFICATIONS</w:t>
      </w:r>
    </w:p>
    <w:p w14:paraId="0DC62DD9" w14:textId="654DDB88" w:rsidR="00610A80" w:rsidRPr="00BC0CF4" w:rsidRDefault="00C035FE" w:rsidP="00610A80">
      <w:pPr>
        <w:ind w:left="567" w:right="650"/>
        <w:jc w:val="both"/>
        <w:rPr>
          <w:rFonts w:asciiTheme="minorHAnsi" w:hAnsiTheme="minorHAnsi" w:cstheme="minorHAnsi"/>
          <w:lang w:val="en-US"/>
        </w:rPr>
      </w:pPr>
      <w:r w:rsidRPr="00BC0CF4">
        <w:rPr>
          <w:rFonts w:asciiTheme="minorHAnsi" w:hAnsiTheme="minorHAnsi" w:cstheme="minorHAnsi"/>
          <w:b/>
          <w:bCs/>
          <w:lang w:val="en-US"/>
        </w:rPr>
        <w:t>2025:</w:t>
      </w:r>
      <w:r w:rsidR="00610A80" w:rsidRPr="00BC0CF4">
        <w:rPr>
          <w:rFonts w:asciiTheme="minorHAnsi" w:hAnsiTheme="minorHAnsi" w:cstheme="minorHAnsi"/>
          <w:lang w:val="en-US"/>
        </w:rPr>
        <w:t xml:space="preserve">  Google Project Management </w:t>
      </w:r>
    </w:p>
    <w:p w14:paraId="0BB7C706" w14:textId="749A90A3" w:rsidR="00610A80" w:rsidRPr="00BC0CF4" w:rsidRDefault="00610A80" w:rsidP="00610A80">
      <w:pPr>
        <w:ind w:left="567" w:right="650"/>
        <w:jc w:val="both"/>
        <w:rPr>
          <w:rFonts w:asciiTheme="minorHAnsi" w:hAnsiTheme="minorHAnsi" w:cstheme="minorHAnsi"/>
          <w:lang w:val="en-US"/>
        </w:rPr>
      </w:pPr>
      <w:r w:rsidRPr="00BC0CF4">
        <w:rPr>
          <w:rFonts w:asciiTheme="minorHAnsi" w:hAnsiTheme="minorHAnsi" w:cstheme="minorHAnsi"/>
          <w:b/>
          <w:bCs/>
          <w:lang w:val="en-US"/>
        </w:rPr>
        <w:t>2025:</w:t>
      </w:r>
      <w:r w:rsidRPr="00BC0CF4">
        <w:rPr>
          <w:rFonts w:asciiTheme="minorHAnsi" w:hAnsiTheme="minorHAnsi" w:cstheme="minorHAnsi"/>
          <w:lang w:val="en-US"/>
        </w:rPr>
        <w:t xml:space="preserve"> PMI – Generative AI for Project Managers </w:t>
      </w:r>
    </w:p>
    <w:p w14:paraId="2221C865" w14:textId="68ABBD31" w:rsidR="00610A80" w:rsidRPr="00BC0CF4" w:rsidRDefault="00610A80" w:rsidP="00610A80">
      <w:pPr>
        <w:ind w:left="567" w:right="650"/>
        <w:jc w:val="both"/>
        <w:rPr>
          <w:rFonts w:asciiTheme="minorHAnsi" w:hAnsiTheme="minorHAnsi" w:cstheme="minorHAnsi"/>
          <w:lang w:val="en-US"/>
        </w:rPr>
      </w:pPr>
      <w:r w:rsidRPr="00BC0CF4">
        <w:rPr>
          <w:rFonts w:asciiTheme="minorHAnsi" w:hAnsiTheme="minorHAnsi" w:cstheme="minorHAnsi"/>
          <w:b/>
          <w:bCs/>
          <w:lang w:val="en-US"/>
        </w:rPr>
        <w:t>2025:</w:t>
      </w:r>
      <w:r w:rsidRPr="00BC0CF4">
        <w:rPr>
          <w:rFonts w:asciiTheme="minorHAnsi" w:hAnsiTheme="minorHAnsi" w:cstheme="minorHAnsi"/>
          <w:lang w:val="en-US"/>
        </w:rPr>
        <w:t xml:space="preserve"> PMI – Cognitive Project Management in AI </w:t>
      </w:r>
    </w:p>
    <w:p w14:paraId="36D0A99E" w14:textId="753F3687" w:rsidR="00610A80" w:rsidRPr="00BC0CF4" w:rsidRDefault="00C035FE" w:rsidP="00610A80">
      <w:pPr>
        <w:ind w:left="567" w:right="650"/>
        <w:jc w:val="both"/>
        <w:rPr>
          <w:rFonts w:asciiTheme="minorHAnsi" w:hAnsiTheme="minorHAnsi" w:cstheme="minorHAnsi"/>
          <w:lang w:val="en-US"/>
        </w:rPr>
      </w:pPr>
      <w:r w:rsidRPr="00BC0CF4">
        <w:rPr>
          <w:rFonts w:asciiTheme="minorHAnsi" w:hAnsiTheme="minorHAnsi" w:cstheme="minorHAnsi"/>
          <w:b/>
          <w:bCs/>
          <w:lang w:val="en-US"/>
        </w:rPr>
        <w:t>2024:</w:t>
      </w:r>
      <w:r w:rsidR="00610A80" w:rsidRPr="00BC0CF4">
        <w:rPr>
          <w:rFonts w:asciiTheme="minorHAnsi" w:hAnsiTheme="minorHAnsi" w:cstheme="minorHAnsi"/>
          <w:lang w:val="en-US"/>
        </w:rPr>
        <w:t xml:space="preserve"> HubSpot Academy (Inbound Marketing, Social Media, Content Marketing), </w:t>
      </w:r>
      <w:proofErr w:type="spellStart"/>
      <w:r w:rsidR="00610A80" w:rsidRPr="00BC0CF4">
        <w:rPr>
          <w:rFonts w:asciiTheme="minorHAnsi" w:hAnsiTheme="minorHAnsi" w:cstheme="minorHAnsi"/>
          <w:lang w:val="en-US"/>
        </w:rPr>
        <w:t>StackAdapt</w:t>
      </w:r>
      <w:proofErr w:type="spellEnd"/>
      <w:r w:rsidR="00610A80" w:rsidRPr="00BC0CF4">
        <w:rPr>
          <w:rFonts w:asciiTheme="minorHAnsi" w:hAnsiTheme="minorHAnsi" w:cstheme="minorHAnsi"/>
          <w:lang w:val="en-US"/>
        </w:rPr>
        <w:t xml:space="preserve"> Advanced Programmatic </w:t>
      </w:r>
    </w:p>
    <w:p w14:paraId="1F895C0B" w14:textId="77777777" w:rsidR="006F0660" w:rsidRPr="00BC0CF4" w:rsidRDefault="006F0660" w:rsidP="00BC0CF4">
      <w:pPr>
        <w:ind w:left="567"/>
        <w:jc w:val="both"/>
        <w:rPr>
          <w:rFonts w:asciiTheme="minorHAnsi" w:hAnsiTheme="minorHAnsi" w:cstheme="minorHAnsi"/>
          <w:sz w:val="12"/>
          <w:szCs w:val="12"/>
          <w:lang w:val="en-US"/>
        </w:rPr>
      </w:pPr>
    </w:p>
    <w:p w14:paraId="077750B5" w14:textId="1A2A59E6" w:rsidR="00A677BB" w:rsidRPr="00BC0CF4" w:rsidRDefault="00A677BB" w:rsidP="000C799A">
      <w:pPr>
        <w:spacing w:before="1"/>
        <w:ind w:left="567"/>
        <w:jc w:val="both"/>
        <w:rPr>
          <w:rFonts w:asciiTheme="minorHAnsi" w:hAnsiTheme="minorHAnsi" w:cstheme="minorHAnsi"/>
        </w:rPr>
      </w:pPr>
      <w:r w:rsidRPr="00BC0CF4">
        <w:rPr>
          <w:rFonts w:asciiTheme="minorHAnsi" w:hAnsiTheme="minorHAnsi" w:cstheme="minorHAnsi"/>
          <w:b/>
          <w:u w:val="thick"/>
        </w:rPr>
        <w:t>EXPERIENCE PROFESSIONNELLE</w:t>
      </w:r>
      <w:r w:rsidRPr="00BC0CF4">
        <w:rPr>
          <w:rFonts w:asciiTheme="minorHAnsi" w:hAnsiTheme="minorHAnsi" w:cstheme="minorHAnsi"/>
          <w:b/>
        </w:rPr>
        <w:t xml:space="preserve"> </w:t>
      </w:r>
      <w:r w:rsidRPr="00BC0CF4">
        <w:rPr>
          <w:rFonts w:asciiTheme="minorHAnsi" w:hAnsiTheme="minorHAnsi" w:cstheme="minorHAnsi"/>
        </w:rPr>
        <w:t>:</w:t>
      </w:r>
      <w:r w:rsidR="009D7BBD" w:rsidRPr="00BC0CF4">
        <w:rPr>
          <w:rFonts w:asciiTheme="minorHAnsi" w:hAnsiTheme="minorHAnsi" w:cstheme="minorHAnsi"/>
        </w:rPr>
        <w:t xml:space="preserve"> </w:t>
      </w:r>
    </w:p>
    <w:p w14:paraId="79CFD1DD" w14:textId="564F6864" w:rsidR="00B96281" w:rsidRPr="00BC0CF4" w:rsidRDefault="00CC306E" w:rsidP="000C799A">
      <w:pPr>
        <w:pStyle w:val="Paragraphedeliste"/>
        <w:numPr>
          <w:ilvl w:val="0"/>
          <w:numId w:val="4"/>
        </w:numPr>
        <w:spacing w:before="1"/>
        <w:ind w:left="993"/>
        <w:jc w:val="both"/>
        <w:rPr>
          <w:rFonts w:asciiTheme="minorHAnsi" w:hAnsiTheme="minorHAnsi" w:cstheme="minorHAnsi"/>
          <w:b/>
          <w:bCs/>
        </w:rPr>
      </w:pPr>
      <w:r w:rsidRPr="00BC0CF4">
        <w:rPr>
          <w:rFonts w:asciiTheme="minorHAnsi" w:hAnsiTheme="minorHAnsi" w:cstheme="minorHAnsi"/>
          <w:b/>
          <w:bCs/>
        </w:rPr>
        <w:t>D1</w:t>
      </w:r>
      <w:r w:rsidR="0025061E" w:rsidRPr="00BC0CF4">
        <w:rPr>
          <w:rFonts w:asciiTheme="minorHAnsi" w:hAnsiTheme="minorHAnsi" w:cstheme="minorHAnsi"/>
          <w:b/>
          <w:bCs/>
        </w:rPr>
        <w:t xml:space="preserve"> </w:t>
      </w:r>
      <w:r w:rsidR="00B96281" w:rsidRPr="00BC0CF4">
        <w:rPr>
          <w:rFonts w:asciiTheme="minorHAnsi" w:hAnsiTheme="minorHAnsi" w:cstheme="minorHAnsi"/>
          <w:b/>
          <w:bCs/>
        </w:rPr>
        <w:t xml:space="preserve">– </w:t>
      </w:r>
      <w:r w:rsidR="007D118F" w:rsidRPr="00BC0CF4">
        <w:rPr>
          <w:rFonts w:asciiTheme="minorHAnsi" w:hAnsiTheme="minorHAnsi" w:cstheme="minorHAnsi"/>
          <w:b/>
          <w:bCs/>
        </w:rPr>
        <w:t xml:space="preserve">de </w:t>
      </w:r>
      <w:r w:rsidR="000C799A" w:rsidRPr="00BC0CF4">
        <w:rPr>
          <w:rFonts w:asciiTheme="minorHAnsi" w:hAnsiTheme="minorHAnsi" w:cstheme="minorHAnsi"/>
          <w:b/>
          <w:bCs/>
        </w:rPr>
        <w:t>décembre</w:t>
      </w:r>
      <w:r w:rsidR="007D118F" w:rsidRPr="00BC0CF4">
        <w:rPr>
          <w:rFonts w:asciiTheme="minorHAnsi" w:hAnsiTheme="minorHAnsi" w:cstheme="minorHAnsi"/>
          <w:b/>
          <w:bCs/>
        </w:rPr>
        <w:t xml:space="preserve"> 202</w:t>
      </w:r>
      <w:r w:rsidR="006F0660" w:rsidRPr="00BC0CF4">
        <w:rPr>
          <w:rFonts w:asciiTheme="minorHAnsi" w:hAnsiTheme="minorHAnsi" w:cstheme="minorHAnsi"/>
          <w:b/>
          <w:bCs/>
        </w:rPr>
        <w:t>5</w:t>
      </w:r>
      <w:r w:rsidR="00B96281" w:rsidRPr="00BC0CF4">
        <w:rPr>
          <w:rFonts w:asciiTheme="minorHAnsi" w:hAnsiTheme="minorHAnsi" w:cstheme="minorHAnsi"/>
          <w:b/>
          <w:bCs/>
        </w:rPr>
        <w:t xml:space="preserve"> à </w:t>
      </w:r>
      <w:r w:rsidR="00A61E62" w:rsidRPr="00BC0CF4">
        <w:rPr>
          <w:rFonts w:asciiTheme="minorHAnsi" w:hAnsiTheme="minorHAnsi" w:cstheme="minorHAnsi"/>
          <w:b/>
          <w:bCs/>
        </w:rPr>
        <w:t>ce jour</w:t>
      </w:r>
      <w:r w:rsidR="00B96281" w:rsidRPr="00BC0CF4">
        <w:rPr>
          <w:rFonts w:asciiTheme="minorHAnsi" w:hAnsiTheme="minorHAnsi" w:cstheme="minorHAnsi"/>
          <w:b/>
          <w:bCs/>
        </w:rPr>
        <w:t xml:space="preserve"> </w:t>
      </w:r>
    </w:p>
    <w:p w14:paraId="34B304AC" w14:textId="1FDF4904" w:rsidR="00B96281" w:rsidRPr="00BC0CF4" w:rsidRDefault="006F0660" w:rsidP="000C799A">
      <w:pPr>
        <w:pStyle w:val="Paragraphedeliste"/>
        <w:spacing w:before="1"/>
        <w:ind w:left="567"/>
        <w:jc w:val="both"/>
        <w:rPr>
          <w:rFonts w:asciiTheme="minorHAnsi" w:hAnsiTheme="minorHAnsi" w:cstheme="minorHAnsi"/>
          <w:lang w:val="fr-MA"/>
        </w:rPr>
      </w:pPr>
      <w:r w:rsidRPr="00BC0CF4">
        <w:rPr>
          <w:rFonts w:asciiTheme="minorHAnsi" w:hAnsiTheme="minorHAnsi" w:cstheme="minorHAnsi"/>
          <w:lang w:val="fr-MA"/>
        </w:rPr>
        <w:t xml:space="preserve">Directrice des opérations </w:t>
      </w:r>
      <w:r w:rsidR="00B96281" w:rsidRPr="00BC0CF4">
        <w:rPr>
          <w:rFonts w:asciiTheme="minorHAnsi" w:hAnsiTheme="minorHAnsi" w:cstheme="minorHAnsi"/>
          <w:lang w:val="fr-MA"/>
        </w:rPr>
        <w:t xml:space="preserve">| Casablanca </w:t>
      </w:r>
    </w:p>
    <w:p w14:paraId="52C6F7DA" w14:textId="5920DFB5" w:rsidR="00B96281" w:rsidRPr="00BC0CF4" w:rsidRDefault="00B96281" w:rsidP="000C799A">
      <w:pPr>
        <w:ind w:left="567"/>
        <w:rPr>
          <w:rFonts w:asciiTheme="minorHAnsi" w:hAnsiTheme="minorHAnsi" w:cstheme="minorHAnsi"/>
          <w:lang w:val="fr-MA"/>
        </w:rPr>
      </w:pPr>
      <w:r w:rsidRPr="00BC0CF4">
        <w:rPr>
          <w:rFonts w:asciiTheme="minorHAnsi" w:hAnsiTheme="minorHAnsi" w:cstheme="minorHAnsi"/>
          <w:b/>
          <w:bCs/>
          <w:lang w:val="fr-MA"/>
        </w:rPr>
        <w:t>Clients gérés :</w:t>
      </w:r>
      <w:r w:rsidR="008E738F" w:rsidRPr="00BC0CF4">
        <w:rPr>
          <w:rFonts w:asciiTheme="minorHAnsi" w:hAnsiTheme="minorHAnsi" w:cstheme="minorHAnsi"/>
          <w:lang w:val="fr-MA"/>
        </w:rPr>
        <w:t xml:space="preserve"> </w:t>
      </w:r>
      <w:r w:rsidR="009F72BE" w:rsidRPr="00BC0CF4">
        <w:rPr>
          <w:rFonts w:asciiTheme="minorHAnsi" w:hAnsiTheme="minorHAnsi" w:cstheme="minorHAnsi"/>
          <w:lang w:val="fr-MA"/>
        </w:rPr>
        <w:t xml:space="preserve">CRT Souss, Salon du Cheval, SOREC, </w:t>
      </w:r>
      <w:proofErr w:type="spellStart"/>
      <w:r w:rsidR="00790A8E" w:rsidRPr="00BC0CF4">
        <w:rPr>
          <w:rFonts w:asciiTheme="minorHAnsi" w:hAnsiTheme="minorHAnsi" w:cstheme="minorHAnsi"/>
          <w:lang w:val="fr-MA"/>
        </w:rPr>
        <w:t>Jebli</w:t>
      </w:r>
      <w:proofErr w:type="spellEnd"/>
      <w:r w:rsidR="00522CC0" w:rsidRPr="00BC0CF4">
        <w:rPr>
          <w:rFonts w:asciiTheme="minorHAnsi" w:hAnsiTheme="minorHAnsi" w:cstheme="minorHAnsi"/>
          <w:lang w:val="fr-MA"/>
        </w:rPr>
        <w:t xml:space="preserve">, </w:t>
      </w:r>
      <w:r w:rsidR="00790A8E" w:rsidRPr="00BC0CF4">
        <w:rPr>
          <w:rFonts w:asciiTheme="minorHAnsi" w:hAnsiTheme="minorHAnsi" w:cstheme="minorHAnsi"/>
          <w:lang w:val="fr-MA"/>
        </w:rPr>
        <w:t>Danette</w:t>
      </w:r>
      <w:r w:rsidR="00522CC0" w:rsidRPr="00BC0CF4">
        <w:rPr>
          <w:rFonts w:asciiTheme="minorHAnsi" w:hAnsiTheme="minorHAnsi" w:cstheme="minorHAnsi"/>
          <w:lang w:val="fr-MA"/>
        </w:rPr>
        <w:t>,</w:t>
      </w:r>
      <w:r w:rsidR="00790A8E" w:rsidRPr="00BC0CF4">
        <w:rPr>
          <w:rFonts w:asciiTheme="minorHAnsi" w:hAnsiTheme="minorHAnsi" w:cstheme="minorHAnsi"/>
          <w:lang w:val="fr-MA"/>
        </w:rPr>
        <w:t xml:space="preserve"> </w:t>
      </w:r>
      <w:r w:rsidR="002A4630" w:rsidRPr="00BC0CF4">
        <w:rPr>
          <w:rFonts w:asciiTheme="minorHAnsi" w:hAnsiTheme="minorHAnsi" w:cstheme="minorHAnsi"/>
          <w:lang w:val="fr-MA"/>
        </w:rPr>
        <w:t>Danino</w:t>
      </w:r>
      <w:r w:rsidR="00522CC0" w:rsidRPr="00BC0CF4">
        <w:rPr>
          <w:rFonts w:asciiTheme="minorHAnsi" w:hAnsiTheme="minorHAnsi" w:cstheme="minorHAnsi"/>
          <w:lang w:val="fr-MA"/>
        </w:rPr>
        <w:t>,</w:t>
      </w:r>
      <w:r w:rsidR="002A4630" w:rsidRPr="00BC0CF4">
        <w:rPr>
          <w:rFonts w:asciiTheme="minorHAnsi" w:hAnsiTheme="minorHAnsi" w:cstheme="minorHAnsi"/>
          <w:lang w:val="fr-MA"/>
        </w:rPr>
        <w:t xml:space="preserve"> </w:t>
      </w:r>
      <w:proofErr w:type="spellStart"/>
      <w:r w:rsidR="002A4630" w:rsidRPr="00BC0CF4">
        <w:rPr>
          <w:rFonts w:asciiTheme="minorHAnsi" w:hAnsiTheme="minorHAnsi" w:cstheme="minorHAnsi"/>
          <w:lang w:val="fr-MA"/>
        </w:rPr>
        <w:t>Neutrogena</w:t>
      </w:r>
      <w:proofErr w:type="spellEnd"/>
      <w:r w:rsidR="00522CC0" w:rsidRPr="00BC0CF4">
        <w:rPr>
          <w:rFonts w:asciiTheme="minorHAnsi" w:hAnsiTheme="minorHAnsi" w:cstheme="minorHAnsi"/>
          <w:lang w:val="fr-MA"/>
        </w:rPr>
        <w:t>,</w:t>
      </w:r>
      <w:r w:rsidR="002A4630" w:rsidRPr="00BC0CF4">
        <w:rPr>
          <w:rFonts w:asciiTheme="minorHAnsi" w:hAnsiTheme="minorHAnsi" w:cstheme="minorHAnsi"/>
          <w:lang w:val="fr-MA"/>
        </w:rPr>
        <w:t xml:space="preserve"> </w:t>
      </w:r>
      <w:r w:rsidR="009F72BE" w:rsidRPr="00BC0CF4">
        <w:rPr>
          <w:rFonts w:asciiTheme="minorHAnsi" w:hAnsiTheme="minorHAnsi" w:cstheme="minorHAnsi"/>
          <w:lang w:val="fr-MA"/>
        </w:rPr>
        <w:t>LC</w:t>
      </w:r>
      <w:r w:rsidR="002A4630" w:rsidRPr="00BC0CF4">
        <w:rPr>
          <w:rFonts w:asciiTheme="minorHAnsi" w:hAnsiTheme="minorHAnsi" w:cstheme="minorHAnsi"/>
          <w:lang w:val="fr-MA"/>
        </w:rPr>
        <w:t xml:space="preserve"> Waikiki</w:t>
      </w:r>
      <w:r w:rsidR="00522CC0" w:rsidRPr="00BC0CF4">
        <w:rPr>
          <w:rFonts w:asciiTheme="minorHAnsi" w:hAnsiTheme="minorHAnsi" w:cstheme="minorHAnsi"/>
          <w:lang w:val="fr-MA"/>
        </w:rPr>
        <w:t xml:space="preserve">, </w:t>
      </w:r>
      <w:r w:rsidR="00610A80" w:rsidRPr="00BC0CF4">
        <w:rPr>
          <w:rFonts w:asciiTheme="minorHAnsi" w:hAnsiTheme="minorHAnsi" w:cstheme="minorHAnsi"/>
          <w:lang w:val="fr-MA"/>
        </w:rPr>
        <w:t>JTI</w:t>
      </w:r>
      <w:r w:rsidR="009F72BE" w:rsidRPr="00BC0CF4">
        <w:rPr>
          <w:rFonts w:asciiTheme="minorHAnsi" w:hAnsiTheme="minorHAnsi" w:cstheme="minorHAnsi"/>
          <w:lang w:val="fr-MA"/>
        </w:rPr>
        <w:t xml:space="preserve">, </w:t>
      </w:r>
      <w:r w:rsidR="00522CC0" w:rsidRPr="00BC0CF4">
        <w:rPr>
          <w:rFonts w:asciiTheme="minorHAnsi" w:hAnsiTheme="minorHAnsi" w:cstheme="minorHAnsi"/>
          <w:lang w:val="fr-MA"/>
        </w:rPr>
        <w:t>…</w:t>
      </w:r>
    </w:p>
    <w:p w14:paraId="7DB2D389" w14:textId="646399D2" w:rsidR="006F0660" w:rsidRPr="006F0660" w:rsidRDefault="00B96281" w:rsidP="00610A80">
      <w:pPr>
        <w:spacing w:before="1"/>
        <w:ind w:left="567"/>
        <w:jc w:val="both"/>
        <w:rPr>
          <w:rFonts w:asciiTheme="minorHAnsi" w:hAnsiTheme="minorHAnsi" w:cstheme="minorHAnsi"/>
          <w:lang w:val="fr-MA"/>
        </w:rPr>
      </w:pPr>
      <w:r w:rsidRPr="00BC0CF4">
        <w:rPr>
          <w:rFonts w:asciiTheme="minorHAnsi" w:hAnsiTheme="minorHAnsi" w:cstheme="minorHAnsi"/>
          <w:b/>
          <w:bCs/>
        </w:rPr>
        <w:t>Missions :</w:t>
      </w:r>
      <w:r w:rsidRPr="00BC0CF4">
        <w:rPr>
          <w:rFonts w:asciiTheme="minorHAnsi" w:hAnsiTheme="minorHAnsi" w:cstheme="minorHAnsi"/>
        </w:rPr>
        <w:t xml:space="preserve"> </w:t>
      </w:r>
      <w:r w:rsidR="006F0660" w:rsidRPr="006F0660">
        <w:rPr>
          <w:rFonts w:asciiTheme="minorHAnsi" w:hAnsiTheme="minorHAnsi" w:cstheme="minorHAnsi"/>
          <w:lang w:val="fr-MA"/>
        </w:rPr>
        <w:t>Conseil stratégique des clients</w:t>
      </w:r>
      <w:r w:rsidR="00610A80" w:rsidRPr="00BC0CF4">
        <w:rPr>
          <w:rFonts w:asciiTheme="minorHAnsi" w:hAnsiTheme="minorHAnsi" w:cstheme="minorHAnsi"/>
          <w:lang w:val="fr-MA"/>
        </w:rPr>
        <w:t xml:space="preserve">, </w:t>
      </w:r>
      <w:r w:rsidR="006F0660" w:rsidRPr="006F0660">
        <w:rPr>
          <w:rFonts w:asciiTheme="minorHAnsi" w:hAnsiTheme="minorHAnsi" w:cstheme="minorHAnsi"/>
          <w:lang w:val="fr-MA"/>
        </w:rPr>
        <w:t>Accompagnement et fidélisation des comptes</w:t>
      </w:r>
      <w:r w:rsidR="00610A80" w:rsidRPr="00BC0CF4">
        <w:rPr>
          <w:rFonts w:asciiTheme="minorHAnsi" w:hAnsiTheme="minorHAnsi" w:cstheme="minorHAnsi"/>
          <w:lang w:val="fr-MA"/>
        </w:rPr>
        <w:t xml:space="preserve">, </w:t>
      </w:r>
      <w:r w:rsidR="006F0660" w:rsidRPr="006F0660">
        <w:rPr>
          <w:rFonts w:asciiTheme="minorHAnsi" w:hAnsiTheme="minorHAnsi" w:cstheme="minorHAnsi"/>
          <w:lang w:val="fr-MA"/>
        </w:rPr>
        <w:t>Élaboration et validation des stratégies de communication</w:t>
      </w:r>
      <w:r w:rsidR="00610A80" w:rsidRPr="00BC0CF4">
        <w:rPr>
          <w:rFonts w:asciiTheme="minorHAnsi" w:hAnsiTheme="minorHAnsi" w:cstheme="minorHAnsi"/>
          <w:lang w:val="fr-MA"/>
        </w:rPr>
        <w:t xml:space="preserve">, </w:t>
      </w:r>
      <w:r w:rsidR="006F0660" w:rsidRPr="006F0660">
        <w:rPr>
          <w:rFonts w:asciiTheme="minorHAnsi" w:hAnsiTheme="minorHAnsi" w:cstheme="minorHAnsi"/>
          <w:lang w:val="fr-MA"/>
        </w:rPr>
        <w:t xml:space="preserve">Supervision des recommandations et </w:t>
      </w:r>
      <w:r w:rsidR="00780240" w:rsidRPr="00BC0CF4">
        <w:rPr>
          <w:rFonts w:asciiTheme="minorHAnsi" w:hAnsiTheme="minorHAnsi" w:cstheme="minorHAnsi"/>
          <w:lang w:val="fr-MA"/>
        </w:rPr>
        <w:t>AO</w:t>
      </w:r>
      <w:r w:rsidR="00610A80" w:rsidRPr="00BC0CF4">
        <w:rPr>
          <w:rFonts w:asciiTheme="minorHAnsi" w:hAnsiTheme="minorHAnsi" w:cstheme="minorHAnsi"/>
          <w:lang w:val="fr-MA"/>
        </w:rPr>
        <w:t xml:space="preserve">, </w:t>
      </w:r>
      <w:r w:rsidR="006F0660" w:rsidRPr="006F0660">
        <w:rPr>
          <w:rFonts w:asciiTheme="minorHAnsi" w:hAnsiTheme="minorHAnsi" w:cstheme="minorHAnsi"/>
          <w:lang w:val="fr-MA"/>
        </w:rPr>
        <w:t>Pilotage du déploiement opérationnel des campagnes</w:t>
      </w:r>
      <w:r w:rsidR="00610A80" w:rsidRPr="00BC0CF4">
        <w:rPr>
          <w:rFonts w:asciiTheme="minorHAnsi" w:hAnsiTheme="minorHAnsi" w:cstheme="minorHAnsi"/>
          <w:lang w:val="fr-MA"/>
        </w:rPr>
        <w:t xml:space="preserve">, </w:t>
      </w:r>
      <w:r w:rsidR="006F0660" w:rsidRPr="006F0660">
        <w:rPr>
          <w:rFonts w:asciiTheme="minorHAnsi" w:hAnsiTheme="minorHAnsi" w:cstheme="minorHAnsi"/>
          <w:lang w:val="fr-MA"/>
        </w:rPr>
        <w:t>Suivi des performances et analyse des KPIs</w:t>
      </w:r>
      <w:r w:rsidR="00610A80" w:rsidRPr="00BC0CF4">
        <w:rPr>
          <w:rFonts w:asciiTheme="minorHAnsi" w:hAnsiTheme="minorHAnsi" w:cstheme="minorHAnsi"/>
          <w:lang w:val="fr-MA"/>
        </w:rPr>
        <w:t xml:space="preserve">, </w:t>
      </w:r>
      <w:r w:rsidR="006F0660" w:rsidRPr="006F0660">
        <w:rPr>
          <w:rFonts w:asciiTheme="minorHAnsi" w:hAnsiTheme="minorHAnsi" w:cstheme="minorHAnsi"/>
          <w:lang w:val="fr-MA"/>
        </w:rPr>
        <w:t>Planification et allocation des ressources</w:t>
      </w:r>
      <w:r w:rsidR="00610A80" w:rsidRPr="00BC0CF4">
        <w:rPr>
          <w:rFonts w:asciiTheme="minorHAnsi" w:hAnsiTheme="minorHAnsi" w:cstheme="minorHAnsi"/>
          <w:lang w:val="fr-MA"/>
        </w:rPr>
        <w:t xml:space="preserve">, </w:t>
      </w:r>
      <w:r w:rsidR="006F0660" w:rsidRPr="006F0660">
        <w:rPr>
          <w:rFonts w:asciiTheme="minorHAnsi" w:hAnsiTheme="minorHAnsi" w:cstheme="minorHAnsi"/>
          <w:lang w:val="fr-MA"/>
        </w:rPr>
        <w:t>Management et montée en compétence des équipes</w:t>
      </w:r>
      <w:r w:rsidR="00610A80" w:rsidRPr="00BC0CF4">
        <w:rPr>
          <w:rFonts w:asciiTheme="minorHAnsi" w:hAnsiTheme="minorHAnsi" w:cstheme="minorHAnsi"/>
          <w:lang w:val="fr-MA"/>
        </w:rPr>
        <w:t xml:space="preserve">, </w:t>
      </w:r>
      <w:r w:rsidR="006F0660" w:rsidRPr="006F0660">
        <w:rPr>
          <w:rFonts w:asciiTheme="minorHAnsi" w:hAnsiTheme="minorHAnsi" w:cstheme="minorHAnsi"/>
          <w:lang w:val="fr-MA"/>
        </w:rPr>
        <w:t>Garantie du respect des délais et des standards qualité</w:t>
      </w:r>
      <w:r w:rsidR="00610A80" w:rsidRPr="00BC0CF4">
        <w:rPr>
          <w:rFonts w:asciiTheme="minorHAnsi" w:hAnsiTheme="minorHAnsi" w:cstheme="minorHAnsi"/>
          <w:lang w:val="fr-MA"/>
        </w:rPr>
        <w:t xml:space="preserve">, </w:t>
      </w:r>
      <w:r w:rsidR="006F0660" w:rsidRPr="006F0660">
        <w:rPr>
          <w:rFonts w:asciiTheme="minorHAnsi" w:hAnsiTheme="minorHAnsi" w:cstheme="minorHAnsi"/>
          <w:lang w:val="fr-MA"/>
        </w:rPr>
        <w:t>Veille stratégique, concurrentielle et sectorielle</w:t>
      </w:r>
      <w:r w:rsidR="00610A80" w:rsidRPr="00BC0CF4">
        <w:rPr>
          <w:rFonts w:asciiTheme="minorHAnsi" w:hAnsiTheme="minorHAnsi" w:cstheme="minorHAnsi"/>
          <w:lang w:val="fr-MA"/>
        </w:rPr>
        <w:t>, …</w:t>
      </w:r>
    </w:p>
    <w:p w14:paraId="68D4455B" w14:textId="77777777" w:rsidR="00684650" w:rsidRPr="00DA7F31" w:rsidRDefault="00684650" w:rsidP="000C799A">
      <w:pPr>
        <w:spacing w:before="1"/>
        <w:ind w:left="567" w:firstLine="708"/>
        <w:jc w:val="both"/>
        <w:rPr>
          <w:rFonts w:asciiTheme="minorHAnsi" w:hAnsiTheme="minorHAnsi" w:cstheme="minorHAnsi"/>
          <w:sz w:val="14"/>
          <w:szCs w:val="14"/>
        </w:rPr>
      </w:pPr>
    </w:p>
    <w:p w14:paraId="07F0C890" w14:textId="57B8A016" w:rsidR="000C799A" w:rsidRPr="00BC0CF4" w:rsidRDefault="00610A80" w:rsidP="00610A80">
      <w:pPr>
        <w:pStyle w:val="Paragraphedeliste"/>
        <w:numPr>
          <w:ilvl w:val="0"/>
          <w:numId w:val="4"/>
        </w:numPr>
        <w:spacing w:before="1"/>
        <w:ind w:left="993"/>
        <w:jc w:val="both"/>
        <w:rPr>
          <w:rFonts w:asciiTheme="minorHAnsi" w:hAnsiTheme="minorHAnsi" w:cstheme="minorHAnsi"/>
          <w:b/>
          <w:bCs/>
        </w:rPr>
      </w:pPr>
      <w:r w:rsidRPr="00BC0CF4">
        <w:rPr>
          <w:rFonts w:asciiTheme="minorHAnsi" w:hAnsiTheme="minorHAnsi" w:cstheme="minorHAnsi"/>
          <w:b/>
          <w:bCs/>
        </w:rPr>
        <w:t xml:space="preserve">ADWEBMAROC </w:t>
      </w:r>
      <w:r w:rsidR="000C799A" w:rsidRPr="00BC0CF4">
        <w:rPr>
          <w:rFonts w:asciiTheme="minorHAnsi" w:hAnsiTheme="minorHAnsi" w:cstheme="minorHAnsi"/>
          <w:b/>
          <w:bCs/>
        </w:rPr>
        <w:t xml:space="preserve">– de </w:t>
      </w:r>
      <w:r w:rsidRPr="00BC0CF4">
        <w:rPr>
          <w:rFonts w:asciiTheme="minorHAnsi" w:hAnsiTheme="minorHAnsi" w:cstheme="minorHAnsi"/>
          <w:b/>
          <w:bCs/>
        </w:rPr>
        <w:t>juin 2025</w:t>
      </w:r>
      <w:r w:rsidR="00851A6F" w:rsidRPr="00BC0CF4">
        <w:rPr>
          <w:rFonts w:asciiTheme="minorHAnsi" w:hAnsiTheme="minorHAnsi" w:cstheme="minorHAnsi"/>
          <w:b/>
          <w:bCs/>
        </w:rPr>
        <w:t xml:space="preserve"> </w:t>
      </w:r>
      <w:r w:rsidR="000C799A" w:rsidRPr="00BC0CF4">
        <w:rPr>
          <w:rFonts w:asciiTheme="minorHAnsi" w:hAnsiTheme="minorHAnsi" w:cstheme="minorHAnsi"/>
          <w:b/>
          <w:bCs/>
        </w:rPr>
        <w:t>à </w:t>
      </w:r>
      <w:r w:rsidRPr="00BC0CF4">
        <w:rPr>
          <w:rFonts w:asciiTheme="minorHAnsi" w:hAnsiTheme="minorHAnsi" w:cstheme="minorHAnsi"/>
          <w:b/>
          <w:bCs/>
        </w:rPr>
        <w:t>Novembre</w:t>
      </w:r>
      <w:r w:rsidR="00851A6F" w:rsidRPr="00BC0CF4">
        <w:rPr>
          <w:rFonts w:asciiTheme="minorHAnsi" w:hAnsiTheme="minorHAnsi" w:cstheme="minorHAnsi"/>
          <w:b/>
          <w:bCs/>
        </w:rPr>
        <w:t xml:space="preserve"> 202</w:t>
      </w:r>
      <w:r w:rsidRPr="00BC0CF4">
        <w:rPr>
          <w:rFonts w:asciiTheme="minorHAnsi" w:hAnsiTheme="minorHAnsi" w:cstheme="minorHAnsi"/>
          <w:b/>
          <w:bCs/>
        </w:rPr>
        <w:t>5</w:t>
      </w:r>
    </w:p>
    <w:p w14:paraId="3B4B024C" w14:textId="4D2F9210" w:rsidR="000C799A" w:rsidRPr="00BC0CF4" w:rsidRDefault="00851A6F" w:rsidP="000C799A">
      <w:pPr>
        <w:pStyle w:val="Paragraphedeliste"/>
        <w:spacing w:before="1"/>
        <w:ind w:left="567"/>
        <w:jc w:val="both"/>
        <w:rPr>
          <w:rFonts w:asciiTheme="minorHAnsi" w:hAnsiTheme="minorHAnsi" w:cstheme="minorHAnsi"/>
          <w:lang w:val="fr-MA"/>
        </w:rPr>
      </w:pPr>
      <w:proofErr w:type="spellStart"/>
      <w:r w:rsidRPr="00BC0CF4">
        <w:rPr>
          <w:rFonts w:asciiTheme="minorHAnsi" w:hAnsiTheme="minorHAnsi" w:cstheme="minorHAnsi"/>
        </w:rPr>
        <w:t>Account</w:t>
      </w:r>
      <w:proofErr w:type="spellEnd"/>
      <w:r w:rsidRPr="00BC0CF4">
        <w:rPr>
          <w:rFonts w:asciiTheme="minorHAnsi" w:hAnsiTheme="minorHAnsi" w:cstheme="minorHAnsi"/>
        </w:rPr>
        <w:t xml:space="preserve"> </w:t>
      </w:r>
      <w:r w:rsidR="00610A80" w:rsidRPr="00BC0CF4">
        <w:rPr>
          <w:rFonts w:asciiTheme="minorHAnsi" w:hAnsiTheme="minorHAnsi" w:cstheme="minorHAnsi"/>
        </w:rPr>
        <w:t>Director</w:t>
      </w:r>
      <w:r w:rsidRPr="00BC0CF4">
        <w:rPr>
          <w:rFonts w:asciiTheme="minorHAnsi" w:hAnsiTheme="minorHAnsi" w:cstheme="minorHAnsi"/>
        </w:rPr>
        <w:t xml:space="preserve"> </w:t>
      </w:r>
      <w:r w:rsidR="000C799A" w:rsidRPr="00BC0CF4">
        <w:rPr>
          <w:rFonts w:asciiTheme="minorHAnsi" w:hAnsiTheme="minorHAnsi" w:cstheme="minorHAnsi"/>
          <w:lang w:val="fr-MA"/>
        </w:rPr>
        <w:t xml:space="preserve">| Casablanca </w:t>
      </w:r>
    </w:p>
    <w:p w14:paraId="47A3EA1C" w14:textId="5DC6EAE5" w:rsidR="000C799A" w:rsidRPr="0061494C" w:rsidRDefault="000C799A" w:rsidP="000C799A">
      <w:pPr>
        <w:spacing w:before="1"/>
        <w:ind w:firstLine="567"/>
        <w:jc w:val="both"/>
        <w:rPr>
          <w:rFonts w:asciiTheme="minorHAnsi" w:hAnsiTheme="minorHAnsi" w:cstheme="minorHAnsi"/>
          <w:lang w:val="en-US"/>
        </w:rPr>
      </w:pPr>
      <w:r w:rsidRPr="0061494C">
        <w:rPr>
          <w:rFonts w:asciiTheme="minorHAnsi" w:hAnsiTheme="minorHAnsi" w:cstheme="minorHAnsi"/>
          <w:b/>
          <w:bCs/>
          <w:lang w:val="en-US"/>
        </w:rPr>
        <w:t xml:space="preserve">Clients </w:t>
      </w:r>
      <w:proofErr w:type="spellStart"/>
      <w:r w:rsidRPr="0061494C">
        <w:rPr>
          <w:rFonts w:asciiTheme="minorHAnsi" w:hAnsiTheme="minorHAnsi" w:cstheme="minorHAnsi"/>
          <w:b/>
          <w:bCs/>
          <w:lang w:val="en-US"/>
        </w:rPr>
        <w:t>gérés</w:t>
      </w:r>
      <w:proofErr w:type="spellEnd"/>
      <w:r w:rsidRPr="0061494C">
        <w:rPr>
          <w:rFonts w:asciiTheme="minorHAnsi" w:hAnsiTheme="minorHAnsi" w:cstheme="minorHAnsi"/>
          <w:b/>
          <w:bCs/>
          <w:lang w:val="en-US"/>
        </w:rPr>
        <w:t xml:space="preserve"> : </w:t>
      </w:r>
      <w:r w:rsidR="0061494C" w:rsidRPr="0061494C">
        <w:rPr>
          <w:rFonts w:asciiTheme="minorHAnsi" w:hAnsiTheme="minorHAnsi" w:cstheme="minorHAnsi"/>
          <w:lang w:val="en-US"/>
        </w:rPr>
        <w:t xml:space="preserve">Al Barid bank, </w:t>
      </w:r>
      <w:proofErr w:type="spellStart"/>
      <w:r w:rsidR="0061494C" w:rsidRPr="0061494C">
        <w:rPr>
          <w:rFonts w:asciiTheme="minorHAnsi" w:hAnsiTheme="minorHAnsi" w:cstheme="minorHAnsi"/>
          <w:lang w:val="en-US"/>
        </w:rPr>
        <w:t>Attijariwafa</w:t>
      </w:r>
      <w:proofErr w:type="spellEnd"/>
      <w:r w:rsidR="0061494C" w:rsidRPr="0061494C">
        <w:rPr>
          <w:rFonts w:asciiTheme="minorHAnsi" w:hAnsiTheme="minorHAnsi" w:cstheme="minorHAnsi"/>
          <w:lang w:val="en-US"/>
        </w:rPr>
        <w:t xml:space="preserve"> bank, Wafa Assurance, RAM, </w:t>
      </w:r>
      <w:r w:rsidR="0061494C">
        <w:rPr>
          <w:rFonts w:asciiTheme="minorHAnsi" w:hAnsiTheme="minorHAnsi" w:cstheme="minorHAnsi"/>
          <w:lang w:val="en-US"/>
        </w:rPr>
        <w:t>AMDIE…</w:t>
      </w:r>
    </w:p>
    <w:p w14:paraId="323C34D7" w14:textId="4B1DE8BB" w:rsidR="00851A6F" w:rsidRPr="00BC0CF4" w:rsidRDefault="000C799A" w:rsidP="00780240">
      <w:pPr>
        <w:spacing w:before="1"/>
        <w:ind w:left="567"/>
        <w:jc w:val="both"/>
        <w:rPr>
          <w:rFonts w:asciiTheme="minorHAnsi" w:hAnsiTheme="minorHAnsi" w:cstheme="minorHAnsi"/>
        </w:rPr>
      </w:pPr>
      <w:r w:rsidRPr="00BC0CF4">
        <w:rPr>
          <w:rFonts w:asciiTheme="minorHAnsi" w:hAnsiTheme="minorHAnsi" w:cstheme="minorHAnsi"/>
          <w:b/>
          <w:bCs/>
        </w:rPr>
        <w:t xml:space="preserve">Missions : </w:t>
      </w:r>
      <w:r w:rsidR="00780240" w:rsidRPr="00BC0CF4">
        <w:rPr>
          <w:rFonts w:asciiTheme="minorHAnsi" w:hAnsiTheme="minorHAnsi" w:cstheme="minorHAnsi"/>
        </w:rPr>
        <w:t xml:space="preserve">Accompagnement des clients dans la définition de leurs objectifs business, </w:t>
      </w:r>
      <w:r w:rsidR="00610A80" w:rsidRPr="00BC0CF4">
        <w:rPr>
          <w:rFonts w:asciiTheme="minorHAnsi" w:hAnsiTheme="minorHAnsi" w:cstheme="minorHAnsi"/>
        </w:rPr>
        <w:t>Supervision stratégique et opérationnelle des comptes</w:t>
      </w:r>
      <w:r w:rsidR="00780240" w:rsidRPr="00BC0CF4">
        <w:rPr>
          <w:rFonts w:asciiTheme="minorHAnsi" w:hAnsiTheme="minorHAnsi" w:cstheme="minorHAnsi"/>
        </w:rPr>
        <w:t xml:space="preserve">, </w:t>
      </w:r>
      <w:r w:rsidR="00610A80" w:rsidRPr="00BC0CF4">
        <w:rPr>
          <w:rFonts w:asciiTheme="minorHAnsi" w:hAnsiTheme="minorHAnsi" w:cstheme="minorHAnsi"/>
        </w:rPr>
        <w:t>Pilotage des stratégies média et contenu</w:t>
      </w:r>
      <w:r w:rsidR="00780240" w:rsidRPr="00BC0CF4">
        <w:rPr>
          <w:rFonts w:asciiTheme="minorHAnsi" w:hAnsiTheme="minorHAnsi" w:cstheme="minorHAnsi"/>
        </w:rPr>
        <w:t xml:space="preserve">, </w:t>
      </w:r>
      <w:r w:rsidR="00610A80" w:rsidRPr="00BC0CF4">
        <w:rPr>
          <w:rFonts w:asciiTheme="minorHAnsi" w:hAnsiTheme="minorHAnsi" w:cstheme="minorHAnsi"/>
        </w:rPr>
        <w:t>Management d’équipe</w:t>
      </w:r>
      <w:r w:rsidR="00780240" w:rsidRPr="00BC0CF4">
        <w:rPr>
          <w:rFonts w:asciiTheme="minorHAnsi" w:hAnsiTheme="minorHAnsi" w:cstheme="minorHAnsi"/>
        </w:rPr>
        <w:t>, …</w:t>
      </w:r>
    </w:p>
    <w:p w14:paraId="54191CA1" w14:textId="77777777" w:rsidR="000C799A" w:rsidRPr="00DA7F31" w:rsidRDefault="000C799A" w:rsidP="000C799A">
      <w:pPr>
        <w:ind w:left="567"/>
        <w:rPr>
          <w:rFonts w:asciiTheme="minorHAnsi" w:hAnsiTheme="minorHAnsi" w:cstheme="minorHAnsi"/>
          <w:b/>
          <w:bCs/>
          <w:sz w:val="14"/>
          <w:szCs w:val="14"/>
        </w:rPr>
      </w:pPr>
    </w:p>
    <w:p w14:paraId="6A84BF91" w14:textId="5165B698" w:rsidR="00610A80" w:rsidRPr="00BC0CF4" w:rsidRDefault="00610A80" w:rsidP="00610A80">
      <w:pPr>
        <w:pStyle w:val="Paragraphedeliste"/>
        <w:numPr>
          <w:ilvl w:val="0"/>
          <w:numId w:val="4"/>
        </w:numPr>
        <w:spacing w:before="1"/>
        <w:ind w:left="993"/>
        <w:jc w:val="both"/>
        <w:rPr>
          <w:rFonts w:asciiTheme="minorHAnsi" w:hAnsiTheme="minorHAnsi" w:cstheme="minorHAnsi"/>
          <w:b/>
          <w:bCs/>
        </w:rPr>
      </w:pPr>
      <w:r w:rsidRPr="00BC0CF4">
        <w:rPr>
          <w:rFonts w:asciiTheme="minorHAnsi" w:hAnsiTheme="minorHAnsi" w:cstheme="minorHAnsi"/>
          <w:b/>
          <w:bCs/>
        </w:rPr>
        <w:t>TNC THENEXTCLIC – de avril 2022 à juin 2025</w:t>
      </w:r>
    </w:p>
    <w:p w14:paraId="01B62021" w14:textId="27F43E99" w:rsidR="00610A80" w:rsidRPr="00BC0CF4" w:rsidRDefault="00610A80" w:rsidP="00610A80">
      <w:pPr>
        <w:pStyle w:val="Paragraphedeliste"/>
        <w:spacing w:before="1"/>
        <w:ind w:left="567"/>
        <w:jc w:val="both"/>
        <w:rPr>
          <w:rFonts w:asciiTheme="minorHAnsi" w:hAnsiTheme="minorHAnsi" w:cstheme="minorHAnsi"/>
          <w:lang w:val="fr-MA"/>
        </w:rPr>
      </w:pPr>
      <w:proofErr w:type="spellStart"/>
      <w:r w:rsidRPr="00BC0CF4">
        <w:rPr>
          <w:rFonts w:asciiTheme="minorHAnsi" w:hAnsiTheme="minorHAnsi" w:cstheme="minorHAnsi"/>
        </w:rPr>
        <w:t>Account</w:t>
      </w:r>
      <w:proofErr w:type="spellEnd"/>
      <w:r w:rsidRPr="00BC0CF4">
        <w:rPr>
          <w:rFonts w:asciiTheme="minorHAnsi" w:hAnsiTheme="minorHAnsi" w:cstheme="minorHAnsi"/>
        </w:rPr>
        <w:t xml:space="preserve"> Director </w:t>
      </w:r>
      <w:r w:rsidRPr="00BC0CF4">
        <w:rPr>
          <w:rFonts w:asciiTheme="minorHAnsi" w:hAnsiTheme="minorHAnsi" w:cstheme="minorHAnsi"/>
          <w:lang w:val="fr-MA"/>
        </w:rPr>
        <w:t xml:space="preserve">| Casablanca </w:t>
      </w:r>
    </w:p>
    <w:p w14:paraId="42FB4E88" w14:textId="54CB3AA3" w:rsidR="00610A80" w:rsidRPr="0061494C" w:rsidRDefault="00610A80" w:rsidP="00610A80">
      <w:pPr>
        <w:spacing w:before="1"/>
        <w:ind w:firstLine="567"/>
        <w:jc w:val="both"/>
        <w:rPr>
          <w:rFonts w:asciiTheme="minorHAnsi" w:hAnsiTheme="minorHAnsi" w:cstheme="minorHAnsi"/>
        </w:rPr>
      </w:pPr>
      <w:r w:rsidRPr="0061494C">
        <w:rPr>
          <w:rFonts w:asciiTheme="minorHAnsi" w:hAnsiTheme="minorHAnsi" w:cstheme="minorHAnsi"/>
          <w:b/>
          <w:bCs/>
        </w:rPr>
        <w:t xml:space="preserve">Clients gérés : </w:t>
      </w:r>
      <w:r w:rsidR="00780240" w:rsidRPr="0061494C">
        <w:rPr>
          <w:rFonts w:asciiTheme="minorHAnsi" w:hAnsiTheme="minorHAnsi" w:cstheme="minorHAnsi"/>
        </w:rPr>
        <w:t xml:space="preserve">Shell Maroc, Attijariwafa Bank, </w:t>
      </w:r>
      <w:proofErr w:type="spellStart"/>
      <w:r w:rsidR="00780240" w:rsidRPr="0061494C">
        <w:rPr>
          <w:rFonts w:asciiTheme="minorHAnsi" w:hAnsiTheme="minorHAnsi" w:cstheme="minorHAnsi"/>
        </w:rPr>
        <w:t>Concentrix</w:t>
      </w:r>
      <w:proofErr w:type="spellEnd"/>
      <w:r w:rsidR="00780240" w:rsidRPr="0061494C">
        <w:rPr>
          <w:rFonts w:asciiTheme="minorHAnsi" w:hAnsiTheme="minorHAnsi" w:cstheme="minorHAnsi"/>
        </w:rPr>
        <w:t xml:space="preserve">, Fandy, </w:t>
      </w:r>
      <w:proofErr w:type="spellStart"/>
      <w:r w:rsidR="0061494C">
        <w:rPr>
          <w:rFonts w:asciiTheme="minorHAnsi" w:hAnsiTheme="minorHAnsi" w:cstheme="minorHAnsi"/>
        </w:rPr>
        <w:t>Addoha</w:t>
      </w:r>
      <w:proofErr w:type="spellEnd"/>
      <w:r w:rsidR="00780240" w:rsidRPr="0061494C">
        <w:rPr>
          <w:rFonts w:asciiTheme="minorHAnsi" w:hAnsiTheme="minorHAnsi" w:cstheme="minorHAnsi"/>
        </w:rPr>
        <w:t xml:space="preserve"> Afrique,</w:t>
      </w:r>
      <w:r w:rsidR="0061494C" w:rsidRPr="0061494C">
        <w:rPr>
          <w:rFonts w:asciiTheme="minorHAnsi" w:hAnsiTheme="minorHAnsi" w:cstheme="minorHAnsi"/>
        </w:rPr>
        <w:t xml:space="preserve"> </w:t>
      </w:r>
      <w:r w:rsidR="0061494C">
        <w:rPr>
          <w:rFonts w:asciiTheme="minorHAnsi" w:hAnsiTheme="minorHAnsi" w:cstheme="minorHAnsi"/>
        </w:rPr>
        <w:t>Philip Morris</w:t>
      </w:r>
      <w:r w:rsidR="00D41889">
        <w:rPr>
          <w:rFonts w:asciiTheme="minorHAnsi" w:hAnsiTheme="minorHAnsi" w:cstheme="minorHAnsi"/>
        </w:rPr>
        <w:t>, …</w:t>
      </w:r>
    </w:p>
    <w:p w14:paraId="3E008842" w14:textId="510B4ACF" w:rsidR="00610A80" w:rsidRPr="00BC0CF4" w:rsidRDefault="00610A80" w:rsidP="00610A80">
      <w:pPr>
        <w:spacing w:before="1"/>
        <w:ind w:left="567"/>
        <w:jc w:val="both"/>
        <w:rPr>
          <w:rFonts w:asciiTheme="minorHAnsi" w:hAnsiTheme="minorHAnsi" w:cstheme="minorHAnsi"/>
          <w:b/>
          <w:bCs/>
        </w:rPr>
      </w:pPr>
      <w:r w:rsidRPr="00BC0CF4">
        <w:rPr>
          <w:rFonts w:asciiTheme="minorHAnsi" w:hAnsiTheme="minorHAnsi" w:cstheme="minorHAnsi"/>
          <w:b/>
          <w:bCs/>
        </w:rPr>
        <w:t xml:space="preserve">Missions : </w:t>
      </w:r>
      <w:r w:rsidRPr="00BC0CF4">
        <w:rPr>
          <w:rFonts w:asciiTheme="minorHAnsi" w:hAnsiTheme="minorHAnsi" w:cstheme="minorHAnsi"/>
        </w:rPr>
        <w:t xml:space="preserve">Lead principale </w:t>
      </w:r>
      <w:r w:rsidR="00780240" w:rsidRPr="00BC0CF4">
        <w:rPr>
          <w:rFonts w:asciiTheme="minorHAnsi" w:hAnsiTheme="minorHAnsi" w:cstheme="minorHAnsi"/>
        </w:rPr>
        <w:t>de</w:t>
      </w:r>
      <w:r w:rsidRPr="00BC0CF4">
        <w:rPr>
          <w:rFonts w:asciiTheme="minorHAnsi" w:hAnsiTheme="minorHAnsi" w:cstheme="minorHAnsi"/>
        </w:rPr>
        <w:t xml:space="preserve"> compte</w:t>
      </w:r>
      <w:r w:rsidR="00780240" w:rsidRPr="00BC0CF4">
        <w:rPr>
          <w:rFonts w:asciiTheme="minorHAnsi" w:hAnsiTheme="minorHAnsi" w:cstheme="minorHAnsi"/>
        </w:rPr>
        <w:t>s, S</w:t>
      </w:r>
      <w:r w:rsidRPr="00BC0CF4">
        <w:rPr>
          <w:rFonts w:asciiTheme="minorHAnsi" w:hAnsiTheme="minorHAnsi" w:cstheme="minorHAnsi"/>
        </w:rPr>
        <w:t xml:space="preserve">upervision globale : stratégie social media, marketing d’influence, </w:t>
      </w:r>
      <w:proofErr w:type="spellStart"/>
      <w:r w:rsidRPr="00BC0CF4">
        <w:rPr>
          <w:rFonts w:asciiTheme="minorHAnsi" w:hAnsiTheme="minorHAnsi" w:cstheme="minorHAnsi"/>
        </w:rPr>
        <w:t>paid</w:t>
      </w:r>
      <w:proofErr w:type="spellEnd"/>
      <w:r w:rsidRPr="00BC0CF4">
        <w:rPr>
          <w:rFonts w:asciiTheme="minorHAnsi" w:hAnsiTheme="minorHAnsi" w:cstheme="minorHAnsi"/>
        </w:rPr>
        <w:t xml:space="preserve"> media, </w:t>
      </w:r>
      <w:proofErr w:type="spellStart"/>
      <w:r w:rsidRPr="00BC0CF4">
        <w:rPr>
          <w:rFonts w:asciiTheme="minorHAnsi" w:hAnsiTheme="minorHAnsi" w:cstheme="minorHAnsi"/>
        </w:rPr>
        <w:t>analytics</w:t>
      </w:r>
      <w:proofErr w:type="spellEnd"/>
      <w:r w:rsidRPr="00BC0CF4">
        <w:rPr>
          <w:rFonts w:asciiTheme="minorHAnsi" w:hAnsiTheme="minorHAnsi" w:cstheme="minorHAnsi"/>
        </w:rPr>
        <w:t xml:space="preserve"> et production</w:t>
      </w:r>
      <w:r w:rsidR="00780240" w:rsidRPr="00BC0CF4">
        <w:rPr>
          <w:rFonts w:asciiTheme="minorHAnsi" w:hAnsiTheme="minorHAnsi" w:cstheme="minorHAnsi"/>
        </w:rPr>
        <w:t xml:space="preserve">, </w:t>
      </w:r>
      <w:r w:rsidRPr="00BC0CF4">
        <w:rPr>
          <w:rFonts w:asciiTheme="minorHAnsi" w:hAnsiTheme="minorHAnsi" w:cstheme="minorHAnsi"/>
        </w:rPr>
        <w:t xml:space="preserve">Management de l’équipe projet, pilotage de campagnes 360°, </w:t>
      </w:r>
      <w:r w:rsidR="00780240" w:rsidRPr="00BC0CF4">
        <w:rPr>
          <w:rFonts w:asciiTheme="minorHAnsi" w:hAnsiTheme="minorHAnsi" w:cstheme="minorHAnsi"/>
        </w:rPr>
        <w:t>C</w:t>
      </w:r>
      <w:r w:rsidRPr="00BC0CF4">
        <w:rPr>
          <w:rFonts w:asciiTheme="minorHAnsi" w:hAnsiTheme="minorHAnsi" w:cstheme="minorHAnsi"/>
        </w:rPr>
        <w:t>oordination des expertises internes et des partenaires</w:t>
      </w:r>
      <w:r w:rsidR="00780240" w:rsidRPr="00BC0CF4">
        <w:rPr>
          <w:rFonts w:asciiTheme="minorHAnsi" w:hAnsiTheme="minorHAnsi" w:cstheme="minorHAnsi"/>
        </w:rPr>
        <w:t>, Reporting, …</w:t>
      </w:r>
    </w:p>
    <w:p w14:paraId="1E5629EC" w14:textId="77777777" w:rsidR="00610A80" w:rsidRPr="00DA7F31" w:rsidRDefault="00610A80" w:rsidP="00610A80">
      <w:pPr>
        <w:spacing w:before="1"/>
        <w:ind w:left="567"/>
        <w:jc w:val="both"/>
        <w:rPr>
          <w:rFonts w:asciiTheme="minorHAnsi" w:hAnsiTheme="minorHAnsi" w:cstheme="minorHAnsi"/>
          <w:sz w:val="14"/>
          <w:szCs w:val="14"/>
        </w:rPr>
      </w:pPr>
    </w:p>
    <w:p w14:paraId="7BB96121" w14:textId="4BDFF9F5" w:rsidR="00610A80" w:rsidRPr="00BC0CF4" w:rsidRDefault="00610A80" w:rsidP="00610A80">
      <w:pPr>
        <w:pStyle w:val="Paragraphedeliste"/>
        <w:numPr>
          <w:ilvl w:val="0"/>
          <w:numId w:val="4"/>
        </w:numPr>
        <w:spacing w:before="1"/>
        <w:ind w:left="993"/>
        <w:jc w:val="both"/>
        <w:rPr>
          <w:rFonts w:asciiTheme="minorHAnsi" w:hAnsiTheme="minorHAnsi" w:cstheme="minorHAnsi"/>
          <w:b/>
          <w:bCs/>
        </w:rPr>
      </w:pPr>
      <w:r w:rsidRPr="00BC0CF4">
        <w:rPr>
          <w:rFonts w:asciiTheme="minorHAnsi" w:hAnsiTheme="minorHAnsi" w:cstheme="minorHAnsi"/>
          <w:b/>
          <w:bCs/>
        </w:rPr>
        <w:t>TNC THENEXTCLIC – de octobre 2019</w:t>
      </w:r>
      <w:r w:rsidR="00780240" w:rsidRPr="00BC0CF4">
        <w:rPr>
          <w:rFonts w:asciiTheme="minorHAnsi" w:hAnsiTheme="minorHAnsi" w:cstheme="minorHAnsi"/>
          <w:b/>
          <w:bCs/>
        </w:rPr>
        <w:t xml:space="preserve"> à </w:t>
      </w:r>
      <w:r w:rsidRPr="00BC0CF4">
        <w:rPr>
          <w:rFonts w:asciiTheme="minorHAnsi" w:hAnsiTheme="minorHAnsi" w:cstheme="minorHAnsi"/>
          <w:b/>
          <w:bCs/>
        </w:rPr>
        <w:t>avril 2022</w:t>
      </w:r>
    </w:p>
    <w:p w14:paraId="11D03902" w14:textId="67B6EA35" w:rsidR="00610A80" w:rsidRPr="00BC0CF4" w:rsidRDefault="00610A80" w:rsidP="00610A80">
      <w:pPr>
        <w:pStyle w:val="Paragraphedeliste"/>
        <w:spacing w:before="1"/>
        <w:ind w:left="567"/>
        <w:jc w:val="both"/>
        <w:rPr>
          <w:rFonts w:asciiTheme="minorHAnsi" w:hAnsiTheme="minorHAnsi" w:cstheme="minorHAnsi"/>
          <w:lang w:val="fr-MA"/>
        </w:rPr>
      </w:pPr>
      <w:r w:rsidRPr="00BC0CF4">
        <w:rPr>
          <w:rFonts w:asciiTheme="minorHAnsi" w:hAnsiTheme="minorHAnsi" w:cstheme="minorHAnsi"/>
        </w:rPr>
        <w:t>D</w:t>
      </w:r>
      <w:r w:rsidR="00780240" w:rsidRPr="00BC0CF4">
        <w:rPr>
          <w:rFonts w:asciiTheme="minorHAnsi" w:hAnsiTheme="minorHAnsi" w:cstheme="minorHAnsi"/>
        </w:rPr>
        <w:t xml:space="preserve">igital </w:t>
      </w:r>
      <w:proofErr w:type="spellStart"/>
      <w:r w:rsidR="00780240" w:rsidRPr="00BC0CF4">
        <w:rPr>
          <w:rFonts w:asciiTheme="minorHAnsi" w:hAnsiTheme="minorHAnsi" w:cstheme="minorHAnsi"/>
        </w:rPr>
        <w:t>Account</w:t>
      </w:r>
      <w:proofErr w:type="spellEnd"/>
      <w:r w:rsidR="00780240" w:rsidRPr="00BC0CF4">
        <w:rPr>
          <w:rFonts w:asciiTheme="minorHAnsi" w:hAnsiTheme="minorHAnsi" w:cstheme="minorHAnsi"/>
        </w:rPr>
        <w:t xml:space="preserve"> Manager</w:t>
      </w:r>
      <w:r w:rsidRPr="00BC0CF4">
        <w:rPr>
          <w:rFonts w:asciiTheme="minorHAnsi" w:hAnsiTheme="minorHAnsi" w:cstheme="minorHAnsi"/>
          <w:lang w:val="fr-MA"/>
        </w:rPr>
        <w:t xml:space="preserve"> | Casablanca </w:t>
      </w:r>
    </w:p>
    <w:p w14:paraId="7C27CBAD" w14:textId="46496288" w:rsidR="00610A80" w:rsidRPr="00BC0CF4" w:rsidRDefault="00610A80" w:rsidP="00780240">
      <w:pPr>
        <w:spacing w:before="1"/>
        <w:ind w:left="567"/>
        <w:jc w:val="both"/>
        <w:rPr>
          <w:rFonts w:asciiTheme="minorHAnsi" w:hAnsiTheme="minorHAnsi" w:cstheme="minorHAnsi"/>
        </w:rPr>
      </w:pPr>
      <w:r w:rsidRPr="00BC0CF4">
        <w:rPr>
          <w:rFonts w:asciiTheme="minorHAnsi" w:hAnsiTheme="minorHAnsi" w:cstheme="minorHAnsi"/>
          <w:b/>
          <w:bCs/>
        </w:rPr>
        <w:t xml:space="preserve">Clients gérés : </w:t>
      </w:r>
      <w:r w:rsidR="00780240" w:rsidRPr="00BC0CF4">
        <w:rPr>
          <w:rFonts w:asciiTheme="minorHAnsi" w:hAnsiTheme="minorHAnsi" w:cstheme="minorHAnsi"/>
        </w:rPr>
        <w:t xml:space="preserve">Shell Maroc, PMI, Samsung, Bank Al </w:t>
      </w:r>
      <w:proofErr w:type="spellStart"/>
      <w:r w:rsidR="00780240" w:rsidRPr="00BC0CF4">
        <w:rPr>
          <w:rFonts w:asciiTheme="minorHAnsi" w:hAnsiTheme="minorHAnsi" w:cstheme="minorHAnsi"/>
        </w:rPr>
        <w:t>Yousr</w:t>
      </w:r>
      <w:proofErr w:type="spellEnd"/>
      <w:r w:rsidR="00780240" w:rsidRPr="00BC0CF4">
        <w:rPr>
          <w:rFonts w:asciiTheme="minorHAnsi" w:hAnsiTheme="minorHAnsi" w:cstheme="minorHAnsi"/>
        </w:rPr>
        <w:t xml:space="preserve">, Toyota, Lexus, Bosch, </w:t>
      </w:r>
      <w:proofErr w:type="spellStart"/>
      <w:r w:rsidR="00780240" w:rsidRPr="00BC0CF4">
        <w:rPr>
          <w:rFonts w:asciiTheme="minorHAnsi" w:hAnsiTheme="minorHAnsi" w:cstheme="minorHAnsi"/>
        </w:rPr>
        <w:t>Mundiapolis</w:t>
      </w:r>
      <w:proofErr w:type="spellEnd"/>
      <w:r w:rsidR="00780240" w:rsidRPr="00BC0CF4">
        <w:rPr>
          <w:rFonts w:asciiTheme="minorHAnsi" w:hAnsiTheme="minorHAnsi" w:cstheme="minorHAnsi"/>
        </w:rPr>
        <w:t>-EAC, Ministère de la Transformation Digitale, ….</w:t>
      </w:r>
    </w:p>
    <w:p w14:paraId="7042C4C9" w14:textId="6F7E8AE1" w:rsidR="00780240" w:rsidRPr="00BC0CF4" w:rsidRDefault="00610A80" w:rsidP="00610A80">
      <w:pPr>
        <w:spacing w:before="1"/>
        <w:ind w:left="567"/>
        <w:jc w:val="both"/>
        <w:rPr>
          <w:rFonts w:asciiTheme="minorHAnsi" w:hAnsiTheme="minorHAnsi" w:cstheme="minorHAnsi"/>
        </w:rPr>
      </w:pPr>
      <w:r w:rsidRPr="00BC0CF4">
        <w:rPr>
          <w:rFonts w:asciiTheme="minorHAnsi" w:hAnsiTheme="minorHAnsi" w:cstheme="minorHAnsi"/>
          <w:b/>
          <w:bCs/>
        </w:rPr>
        <w:t xml:space="preserve">Missions : </w:t>
      </w:r>
      <w:r w:rsidRPr="00BC0CF4">
        <w:rPr>
          <w:rFonts w:asciiTheme="minorHAnsi" w:hAnsiTheme="minorHAnsi" w:cstheme="minorHAnsi"/>
        </w:rPr>
        <w:t>Responsable lead sur les comptes</w:t>
      </w:r>
      <w:r w:rsidR="00780240" w:rsidRPr="00BC0CF4">
        <w:rPr>
          <w:rFonts w:asciiTheme="minorHAnsi" w:hAnsiTheme="minorHAnsi" w:cstheme="minorHAnsi"/>
        </w:rPr>
        <w:t>, P</w:t>
      </w:r>
      <w:r w:rsidRPr="00BC0CF4">
        <w:rPr>
          <w:rFonts w:asciiTheme="minorHAnsi" w:hAnsiTheme="minorHAnsi" w:cstheme="minorHAnsi"/>
        </w:rPr>
        <w:t>ilotage global des dispositifs digitaux</w:t>
      </w:r>
      <w:r w:rsidR="00780240" w:rsidRPr="00BC0CF4">
        <w:rPr>
          <w:rFonts w:asciiTheme="minorHAnsi" w:hAnsiTheme="minorHAnsi" w:cstheme="minorHAnsi"/>
        </w:rPr>
        <w:t xml:space="preserve">, </w:t>
      </w:r>
      <w:r w:rsidRPr="00BC0CF4">
        <w:rPr>
          <w:rFonts w:asciiTheme="minorHAnsi" w:hAnsiTheme="minorHAnsi" w:cstheme="minorHAnsi"/>
        </w:rPr>
        <w:t>Gestion des campagnes social media, influence, production de contenus et coordination multi-expertises</w:t>
      </w:r>
      <w:r w:rsidR="00780240" w:rsidRPr="00BC0CF4">
        <w:rPr>
          <w:rFonts w:asciiTheme="minorHAnsi" w:hAnsiTheme="minorHAnsi" w:cstheme="minorHAnsi"/>
        </w:rPr>
        <w:t>, …</w:t>
      </w:r>
    </w:p>
    <w:p w14:paraId="5D349F64" w14:textId="77777777" w:rsidR="00610A80" w:rsidRPr="00DA7F31" w:rsidRDefault="00610A80" w:rsidP="00610A80">
      <w:pPr>
        <w:spacing w:before="1"/>
        <w:ind w:left="567"/>
        <w:jc w:val="both"/>
        <w:rPr>
          <w:rFonts w:asciiTheme="minorHAnsi" w:hAnsiTheme="minorHAnsi" w:cstheme="minorHAnsi"/>
          <w:sz w:val="14"/>
          <w:szCs w:val="14"/>
        </w:rPr>
      </w:pPr>
    </w:p>
    <w:p w14:paraId="32AC3F8A" w14:textId="6E731BBD" w:rsidR="00610A80" w:rsidRPr="00BC0CF4" w:rsidRDefault="00610A80" w:rsidP="00610A80">
      <w:pPr>
        <w:pStyle w:val="Paragraphedeliste"/>
        <w:numPr>
          <w:ilvl w:val="0"/>
          <w:numId w:val="4"/>
        </w:numPr>
        <w:spacing w:before="1"/>
        <w:ind w:left="993"/>
        <w:jc w:val="both"/>
        <w:rPr>
          <w:rFonts w:asciiTheme="minorHAnsi" w:hAnsiTheme="minorHAnsi" w:cstheme="minorHAnsi"/>
          <w:b/>
          <w:bCs/>
        </w:rPr>
      </w:pPr>
      <w:r w:rsidRPr="00BC0CF4">
        <w:rPr>
          <w:rFonts w:asciiTheme="minorHAnsi" w:hAnsiTheme="minorHAnsi" w:cstheme="minorHAnsi"/>
          <w:b/>
          <w:bCs/>
        </w:rPr>
        <w:t xml:space="preserve">JAWJAB  – de juin 2019 </w:t>
      </w:r>
      <w:r w:rsidR="00780240" w:rsidRPr="00BC0CF4">
        <w:rPr>
          <w:rFonts w:asciiTheme="minorHAnsi" w:hAnsiTheme="minorHAnsi" w:cstheme="minorHAnsi"/>
          <w:b/>
          <w:bCs/>
        </w:rPr>
        <w:t>à</w:t>
      </w:r>
      <w:r w:rsidRPr="00BC0CF4">
        <w:rPr>
          <w:rFonts w:asciiTheme="minorHAnsi" w:hAnsiTheme="minorHAnsi" w:cstheme="minorHAnsi"/>
          <w:b/>
          <w:bCs/>
        </w:rPr>
        <w:t xml:space="preserve"> octobre 2019</w:t>
      </w:r>
    </w:p>
    <w:p w14:paraId="150E5240" w14:textId="469CC39D" w:rsidR="00610A80" w:rsidRPr="00BC0CF4" w:rsidRDefault="00610A80" w:rsidP="00610A80">
      <w:pPr>
        <w:pStyle w:val="Paragraphedeliste"/>
        <w:spacing w:before="1"/>
        <w:ind w:left="567"/>
        <w:jc w:val="both"/>
        <w:rPr>
          <w:rFonts w:asciiTheme="minorHAnsi" w:hAnsiTheme="minorHAnsi" w:cstheme="minorHAnsi"/>
          <w:lang w:val="fr-MA"/>
        </w:rPr>
      </w:pPr>
      <w:r w:rsidRPr="00BC0CF4">
        <w:rPr>
          <w:rFonts w:asciiTheme="minorHAnsi" w:hAnsiTheme="minorHAnsi" w:cstheme="minorHAnsi"/>
        </w:rPr>
        <w:t>S</w:t>
      </w:r>
      <w:r w:rsidR="00780240" w:rsidRPr="00BC0CF4">
        <w:rPr>
          <w:rFonts w:asciiTheme="minorHAnsi" w:hAnsiTheme="minorHAnsi" w:cstheme="minorHAnsi"/>
        </w:rPr>
        <w:t xml:space="preserve">ocial Media &amp; Content Producer </w:t>
      </w:r>
      <w:r w:rsidRPr="00BC0CF4">
        <w:rPr>
          <w:rFonts w:asciiTheme="minorHAnsi" w:hAnsiTheme="minorHAnsi" w:cstheme="minorHAnsi"/>
          <w:lang w:val="fr-MA"/>
        </w:rPr>
        <w:t xml:space="preserve">| Casablanca </w:t>
      </w:r>
    </w:p>
    <w:p w14:paraId="61760ECE" w14:textId="51BC655D" w:rsidR="00610A80" w:rsidRPr="00BC0CF4" w:rsidRDefault="00610A80" w:rsidP="00610A80">
      <w:pPr>
        <w:spacing w:before="1"/>
        <w:ind w:firstLine="567"/>
        <w:jc w:val="both"/>
        <w:rPr>
          <w:rFonts w:asciiTheme="minorHAnsi" w:hAnsiTheme="minorHAnsi" w:cstheme="minorHAnsi"/>
        </w:rPr>
      </w:pPr>
      <w:r w:rsidRPr="00BC0CF4">
        <w:rPr>
          <w:rFonts w:asciiTheme="minorHAnsi" w:hAnsiTheme="minorHAnsi" w:cstheme="minorHAnsi"/>
          <w:b/>
          <w:bCs/>
        </w:rPr>
        <w:t xml:space="preserve">Clients gérés : </w:t>
      </w:r>
      <w:r w:rsidR="0061494C">
        <w:rPr>
          <w:rFonts w:asciiTheme="minorHAnsi" w:hAnsiTheme="minorHAnsi" w:cstheme="minorHAnsi"/>
        </w:rPr>
        <w:t xml:space="preserve">Group </w:t>
      </w:r>
      <w:proofErr w:type="spellStart"/>
      <w:r w:rsidR="0061494C">
        <w:rPr>
          <w:rFonts w:asciiTheme="minorHAnsi" w:hAnsiTheme="minorHAnsi" w:cstheme="minorHAnsi"/>
        </w:rPr>
        <w:t>Cosumar</w:t>
      </w:r>
      <w:proofErr w:type="spellEnd"/>
      <w:r w:rsidR="0061494C">
        <w:rPr>
          <w:rFonts w:asciiTheme="minorHAnsi" w:hAnsiTheme="minorHAnsi" w:cstheme="minorHAnsi"/>
        </w:rPr>
        <w:t xml:space="preserve">, MDJS… </w:t>
      </w:r>
    </w:p>
    <w:p w14:paraId="0922DF76" w14:textId="4AD5E2F8" w:rsidR="00610A80" w:rsidRPr="00BC0CF4" w:rsidRDefault="00610A80" w:rsidP="00610A80">
      <w:pPr>
        <w:spacing w:before="1"/>
        <w:ind w:left="567"/>
        <w:jc w:val="both"/>
        <w:rPr>
          <w:rFonts w:asciiTheme="minorHAnsi" w:hAnsiTheme="minorHAnsi" w:cstheme="minorHAnsi"/>
          <w:b/>
          <w:bCs/>
        </w:rPr>
      </w:pPr>
      <w:r w:rsidRPr="00BC0CF4">
        <w:rPr>
          <w:rFonts w:asciiTheme="minorHAnsi" w:hAnsiTheme="minorHAnsi" w:cstheme="minorHAnsi"/>
          <w:b/>
          <w:bCs/>
        </w:rPr>
        <w:t xml:space="preserve">Missions : </w:t>
      </w:r>
      <w:r w:rsidR="0061494C">
        <w:rPr>
          <w:rFonts w:asciiTheme="minorHAnsi" w:hAnsiTheme="minorHAnsi" w:cstheme="minorHAnsi"/>
        </w:rPr>
        <w:t xml:space="preserve">Production de contenu, gestion réseaux, suivi de production vidéo, concept &amp; rédaction </w:t>
      </w:r>
    </w:p>
    <w:p w14:paraId="34C5E925" w14:textId="15F1E2EC" w:rsidR="00610A80" w:rsidRPr="00BC0CF4" w:rsidRDefault="00610A80" w:rsidP="00610A80">
      <w:pPr>
        <w:pStyle w:val="Paragraphedeliste"/>
        <w:numPr>
          <w:ilvl w:val="0"/>
          <w:numId w:val="4"/>
        </w:numPr>
        <w:spacing w:before="1"/>
        <w:ind w:left="993"/>
        <w:jc w:val="both"/>
        <w:rPr>
          <w:rFonts w:asciiTheme="minorHAnsi" w:hAnsiTheme="minorHAnsi" w:cstheme="minorHAnsi"/>
          <w:b/>
          <w:bCs/>
        </w:rPr>
      </w:pPr>
      <w:r w:rsidRPr="00BC0CF4">
        <w:rPr>
          <w:rFonts w:asciiTheme="minorHAnsi" w:hAnsiTheme="minorHAnsi" w:cstheme="minorHAnsi"/>
          <w:b/>
          <w:bCs/>
        </w:rPr>
        <w:lastRenderedPageBreak/>
        <w:t>INFINIWEB – de mars 2019</w:t>
      </w:r>
      <w:r w:rsidR="00780240" w:rsidRPr="00BC0CF4">
        <w:rPr>
          <w:rFonts w:asciiTheme="minorHAnsi" w:hAnsiTheme="minorHAnsi" w:cstheme="minorHAnsi"/>
          <w:b/>
          <w:bCs/>
        </w:rPr>
        <w:t xml:space="preserve"> à </w:t>
      </w:r>
      <w:r w:rsidRPr="00BC0CF4">
        <w:rPr>
          <w:rFonts w:asciiTheme="minorHAnsi" w:hAnsiTheme="minorHAnsi" w:cstheme="minorHAnsi"/>
          <w:b/>
          <w:bCs/>
        </w:rPr>
        <w:t>juin 2019</w:t>
      </w:r>
    </w:p>
    <w:p w14:paraId="278E0B2E" w14:textId="70BE6304" w:rsidR="00610A80" w:rsidRPr="00BC0CF4" w:rsidRDefault="00780240" w:rsidP="00610A80">
      <w:pPr>
        <w:pStyle w:val="Paragraphedeliste"/>
        <w:spacing w:before="1"/>
        <w:ind w:left="567"/>
        <w:jc w:val="both"/>
        <w:rPr>
          <w:rFonts w:asciiTheme="minorHAnsi" w:hAnsiTheme="minorHAnsi" w:cstheme="minorHAnsi"/>
          <w:lang w:val="fr-MA"/>
        </w:rPr>
      </w:pPr>
      <w:r w:rsidRPr="00BC0CF4">
        <w:rPr>
          <w:rFonts w:asciiTheme="minorHAnsi" w:hAnsiTheme="minorHAnsi" w:cstheme="minorHAnsi"/>
        </w:rPr>
        <w:t xml:space="preserve">Chef de Projet Digital </w:t>
      </w:r>
      <w:r w:rsidR="00610A80" w:rsidRPr="00BC0CF4">
        <w:rPr>
          <w:rFonts w:asciiTheme="minorHAnsi" w:hAnsiTheme="minorHAnsi" w:cstheme="minorHAnsi"/>
          <w:lang w:val="fr-MA"/>
        </w:rPr>
        <w:t xml:space="preserve">| Casablanca </w:t>
      </w:r>
    </w:p>
    <w:p w14:paraId="00F6BE19" w14:textId="4B093F2E" w:rsidR="00610A80" w:rsidRPr="00BC0CF4" w:rsidRDefault="00610A80" w:rsidP="00610A80">
      <w:pPr>
        <w:spacing w:before="1"/>
        <w:ind w:left="567"/>
        <w:jc w:val="both"/>
        <w:rPr>
          <w:rFonts w:asciiTheme="minorHAnsi" w:hAnsiTheme="minorHAnsi" w:cstheme="minorHAnsi"/>
          <w:b/>
          <w:bCs/>
        </w:rPr>
      </w:pPr>
      <w:r w:rsidRPr="00BC0CF4">
        <w:rPr>
          <w:rFonts w:asciiTheme="minorHAnsi" w:hAnsiTheme="minorHAnsi" w:cstheme="minorHAnsi"/>
          <w:b/>
          <w:bCs/>
        </w:rPr>
        <w:t xml:space="preserve">Missions : </w:t>
      </w:r>
      <w:r w:rsidRPr="00BC0CF4">
        <w:rPr>
          <w:rFonts w:asciiTheme="minorHAnsi" w:hAnsiTheme="minorHAnsi" w:cstheme="minorHAnsi"/>
        </w:rPr>
        <w:t xml:space="preserve">Gestion de clients </w:t>
      </w:r>
      <w:r w:rsidR="00D41889" w:rsidRPr="00BC0CF4">
        <w:rPr>
          <w:rFonts w:asciiTheme="minorHAnsi" w:hAnsiTheme="minorHAnsi" w:cstheme="minorHAnsi"/>
        </w:rPr>
        <w:t>multi</w:t>
      </w:r>
      <w:r w:rsidR="00D41889">
        <w:rPr>
          <w:rFonts w:asciiTheme="minorHAnsi" w:hAnsiTheme="minorHAnsi" w:cstheme="minorHAnsi"/>
        </w:rPr>
        <w:t>-</w:t>
      </w:r>
      <w:r w:rsidR="00D41889" w:rsidRPr="00BC0CF4">
        <w:rPr>
          <w:rFonts w:asciiTheme="minorHAnsi" w:hAnsiTheme="minorHAnsi" w:cstheme="minorHAnsi"/>
        </w:rPr>
        <w:t>secteurs</w:t>
      </w:r>
      <w:r w:rsidRPr="00BC0CF4">
        <w:rPr>
          <w:rFonts w:asciiTheme="minorHAnsi" w:hAnsiTheme="minorHAnsi" w:cstheme="minorHAnsi"/>
        </w:rPr>
        <w:t xml:space="preserve"> de la stratégie à l’exécution</w:t>
      </w:r>
      <w:r w:rsidR="00C035FE" w:rsidRPr="00BC0CF4">
        <w:rPr>
          <w:rFonts w:asciiTheme="minorHAnsi" w:hAnsiTheme="minorHAnsi" w:cstheme="minorHAnsi"/>
        </w:rPr>
        <w:t>,</w:t>
      </w:r>
      <w:r w:rsidRPr="00BC0CF4">
        <w:rPr>
          <w:rFonts w:asciiTheme="minorHAnsi" w:hAnsiTheme="minorHAnsi" w:cstheme="minorHAnsi"/>
        </w:rPr>
        <w:t xml:space="preserve"> Supervision du budget, </w:t>
      </w:r>
      <w:r w:rsidR="00C035FE" w:rsidRPr="00BC0CF4">
        <w:rPr>
          <w:rFonts w:asciiTheme="minorHAnsi" w:hAnsiTheme="minorHAnsi" w:cstheme="minorHAnsi"/>
        </w:rPr>
        <w:t>C</w:t>
      </w:r>
      <w:r w:rsidRPr="00BC0CF4">
        <w:rPr>
          <w:rFonts w:asciiTheme="minorHAnsi" w:hAnsiTheme="minorHAnsi" w:cstheme="minorHAnsi"/>
        </w:rPr>
        <w:t>oordination des prestataires</w:t>
      </w:r>
      <w:r w:rsidR="00C035FE" w:rsidRPr="00BC0CF4">
        <w:rPr>
          <w:rFonts w:asciiTheme="minorHAnsi" w:hAnsiTheme="minorHAnsi" w:cstheme="minorHAnsi"/>
        </w:rPr>
        <w:t>, S</w:t>
      </w:r>
      <w:r w:rsidRPr="00BC0CF4">
        <w:rPr>
          <w:rFonts w:asciiTheme="minorHAnsi" w:hAnsiTheme="minorHAnsi" w:cstheme="minorHAnsi"/>
        </w:rPr>
        <w:t>uivi des performances</w:t>
      </w:r>
      <w:r w:rsidR="00C035FE" w:rsidRPr="00BC0CF4">
        <w:rPr>
          <w:rFonts w:asciiTheme="minorHAnsi" w:hAnsiTheme="minorHAnsi" w:cstheme="minorHAnsi"/>
        </w:rPr>
        <w:t>,</w:t>
      </w:r>
      <w:r w:rsidRPr="00BC0CF4">
        <w:rPr>
          <w:rFonts w:asciiTheme="minorHAnsi" w:hAnsiTheme="minorHAnsi" w:cstheme="minorHAnsi"/>
        </w:rPr>
        <w:t xml:space="preserve"> Encadrement d’équipe</w:t>
      </w:r>
      <w:r w:rsidR="00C035FE" w:rsidRPr="00BC0CF4">
        <w:rPr>
          <w:rFonts w:asciiTheme="minorHAnsi" w:hAnsiTheme="minorHAnsi" w:cstheme="minorHAnsi"/>
        </w:rPr>
        <w:t>, Garantir le</w:t>
      </w:r>
      <w:r w:rsidRPr="00BC0CF4">
        <w:rPr>
          <w:rFonts w:asciiTheme="minorHAnsi" w:hAnsiTheme="minorHAnsi" w:cstheme="minorHAnsi"/>
        </w:rPr>
        <w:t xml:space="preserve"> respect des livrables et des deadlines</w:t>
      </w:r>
      <w:r w:rsidR="00C035FE" w:rsidRPr="00BC0CF4">
        <w:rPr>
          <w:rFonts w:asciiTheme="minorHAnsi" w:hAnsiTheme="minorHAnsi" w:cstheme="minorHAnsi"/>
        </w:rPr>
        <w:t>, …</w:t>
      </w:r>
    </w:p>
    <w:p w14:paraId="0C05CD75" w14:textId="77777777" w:rsidR="00610A80" w:rsidRPr="00DA7F31" w:rsidRDefault="00610A80" w:rsidP="00610A80">
      <w:pPr>
        <w:spacing w:before="1"/>
        <w:ind w:left="567"/>
        <w:jc w:val="both"/>
        <w:rPr>
          <w:rFonts w:asciiTheme="minorHAnsi" w:hAnsiTheme="minorHAnsi" w:cstheme="minorHAnsi"/>
          <w:sz w:val="14"/>
          <w:szCs w:val="14"/>
        </w:rPr>
      </w:pPr>
    </w:p>
    <w:p w14:paraId="3C779AF6" w14:textId="42BF0BFA" w:rsidR="00610A80" w:rsidRPr="00BC0CF4" w:rsidRDefault="00610A80" w:rsidP="00610A80">
      <w:pPr>
        <w:pStyle w:val="Paragraphedeliste"/>
        <w:numPr>
          <w:ilvl w:val="0"/>
          <w:numId w:val="4"/>
        </w:numPr>
        <w:spacing w:before="1"/>
        <w:ind w:left="993"/>
        <w:jc w:val="both"/>
        <w:rPr>
          <w:rFonts w:asciiTheme="minorHAnsi" w:hAnsiTheme="minorHAnsi" w:cstheme="minorHAnsi"/>
          <w:b/>
          <w:bCs/>
        </w:rPr>
      </w:pPr>
      <w:r w:rsidRPr="00BC0CF4">
        <w:rPr>
          <w:rFonts w:asciiTheme="minorHAnsi" w:hAnsiTheme="minorHAnsi" w:cstheme="minorHAnsi"/>
          <w:b/>
          <w:bCs/>
        </w:rPr>
        <w:t xml:space="preserve">BLUELIONS – de avril 2018 </w:t>
      </w:r>
      <w:r w:rsidR="00780240" w:rsidRPr="00BC0CF4">
        <w:rPr>
          <w:rFonts w:asciiTheme="minorHAnsi" w:hAnsiTheme="minorHAnsi" w:cstheme="minorHAnsi"/>
          <w:b/>
          <w:bCs/>
        </w:rPr>
        <w:t>à</w:t>
      </w:r>
      <w:r w:rsidRPr="00BC0CF4">
        <w:rPr>
          <w:rFonts w:asciiTheme="minorHAnsi" w:hAnsiTheme="minorHAnsi" w:cstheme="minorHAnsi"/>
          <w:b/>
          <w:bCs/>
        </w:rPr>
        <w:t xml:space="preserve"> mars 2019</w:t>
      </w:r>
    </w:p>
    <w:p w14:paraId="5380B3EC" w14:textId="4611F687" w:rsidR="00610A80" w:rsidRPr="00BC0CF4" w:rsidRDefault="00610A80" w:rsidP="00610A80">
      <w:pPr>
        <w:pStyle w:val="Paragraphedeliste"/>
        <w:spacing w:before="1"/>
        <w:ind w:left="567"/>
        <w:jc w:val="both"/>
        <w:rPr>
          <w:rFonts w:asciiTheme="minorHAnsi" w:hAnsiTheme="minorHAnsi" w:cstheme="minorHAnsi"/>
          <w:lang w:val="fr-MA"/>
        </w:rPr>
      </w:pPr>
      <w:r w:rsidRPr="00BC0CF4">
        <w:rPr>
          <w:rFonts w:asciiTheme="minorHAnsi" w:hAnsiTheme="minorHAnsi" w:cstheme="minorHAnsi"/>
        </w:rPr>
        <w:t>C</w:t>
      </w:r>
      <w:r w:rsidR="00780240" w:rsidRPr="00BC0CF4">
        <w:rPr>
          <w:rFonts w:asciiTheme="minorHAnsi" w:hAnsiTheme="minorHAnsi" w:cstheme="minorHAnsi"/>
        </w:rPr>
        <w:t xml:space="preserve">hef de Projet Digital </w:t>
      </w:r>
      <w:r w:rsidRPr="00BC0CF4">
        <w:rPr>
          <w:rFonts w:asciiTheme="minorHAnsi" w:hAnsiTheme="minorHAnsi" w:cstheme="minorHAnsi"/>
          <w:lang w:val="fr-MA"/>
        </w:rPr>
        <w:t xml:space="preserve">| Casablanca </w:t>
      </w:r>
    </w:p>
    <w:p w14:paraId="0B833570" w14:textId="3CC9A393" w:rsidR="00610A80" w:rsidRPr="0061494C" w:rsidRDefault="00610A80" w:rsidP="00610A80">
      <w:pPr>
        <w:spacing w:before="1"/>
        <w:ind w:firstLine="567"/>
        <w:jc w:val="both"/>
        <w:rPr>
          <w:rFonts w:asciiTheme="minorHAnsi" w:hAnsiTheme="minorHAnsi" w:cstheme="minorHAnsi"/>
        </w:rPr>
      </w:pPr>
      <w:r w:rsidRPr="00BC0CF4">
        <w:rPr>
          <w:rFonts w:asciiTheme="minorHAnsi" w:hAnsiTheme="minorHAnsi" w:cstheme="minorHAnsi"/>
          <w:b/>
          <w:bCs/>
        </w:rPr>
        <w:t xml:space="preserve">Clients gérés : </w:t>
      </w:r>
      <w:r w:rsidR="0061494C">
        <w:rPr>
          <w:rFonts w:asciiTheme="minorHAnsi" w:hAnsiTheme="minorHAnsi" w:cstheme="minorHAnsi"/>
        </w:rPr>
        <w:t>Yasmine Signature, AEFE, Groupe Al Jabar, CIH</w:t>
      </w:r>
      <w:r w:rsidR="00D41889">
        <w:rPr>
          <w:rFonts w:asciiTheme="minorHAnsi" w:hAnsiTheme="minorHAnsi" w:cstheme="minorHAnsi"/>
        </w:rPr>
        <w:t>,</w:t>
      </w:r>
      <w:r w:rsidR="0061494C">
        <w:rPr>
          <w:rFonts w:asciiTheme="minorHAnsi" w:hAnsiTheme="minorHAnsi" w:cstheme="minorHAnsi"/>
        </w:rPr>
        <w:t xml:space="preserve"> …</w:t>
      </w:r>
    </w:p>
    <w:p w14:paraId="43A5AEDA" w14:textId="77CFE0C6" w:rsidR="00610A80" w:rsidRPr="00BC0CF4" w:rsidRDefault="00610A80" w:rsidP="00610A80">
      <w:pPr>
        <w:spacing w:before="1"/>
        <w:ind w:left="567"/>
        <w:jc w:val="both"/>
        <w:rPr>
          <w:rFonts w:asciiTheme="minorHAnsi" w:hAnsiTheme="minorHAnsi" w:cstheme="minorHAnsi"/>
        </w:rPr>
      </w:pPr>
      <w:r w:rsidRPr="00BC0CF4">
        <w:rPr>
          <w:rFonts w:asciiTheme="minorHAnsi" w:hAnsiTheme="minorHAnsi" w:cstheme="minorHAnsi"/>
          <w:b/>
          <w:bCs/>
        </w:rPr>
        <w:t xml:space="preserve">Missions : </w:t>
      </w:r>
      <w:r w:rsidRPr="00BC0CF4">
        <w:rPr>
          <w:rFonts w:asciiTheme="minorHAnsi" w:hAnsiTheme="minorHAnsi" w:cstheme="minorHAnsi"/>
        </w:rPr>
        <w:t>Gestion de comptes clients, de la stratégie au déploiement opérationnel</w:t>
      </w:r>
      <w:r w:rsidR="00C035FE" w:rsidRPr="00BC0CF4">
        <w:rPr>
          <w:rFonts w:asciiTheme="minorHAnsi" w:hAnsiTheme="minorHAnsi" w:cstheme="minorHAnsi"/>
        </w:rPr>
        <w:t>,</w:t>
      </w:r>
      <w:r w:rsidRPr="00BC0CF4">
        <w:rPr>
          <w:rFonts w:asciiTheme="minorHAnsi" w:hAnsiTheme="minorHAnsi" w:cstheme="minorHAnsi"/>
        </w:rPr>
        <w:t xml:space="preserve"> Participation aux </w:t>
      </w:r>
      <w:proofErr w:type="spellStart"/>
      <w:r w:rsidRPr="00BC0CF4">
        <w:rPr>
          <w:rFonts w:asciiTheme="minorHAnsi" w:hAnsiTheme="minorHAnsi" w:cstheme="minorHAnsi"/>
        </w:rPr>
        <w:t>pitchs</w:t>
      </w:r>
      <w:proofErr w:type="spellEnd"/>
      <w:r w:rsidRPr="00BC0CF4">
        <w:rPr>
          <w:rFonts w:asciiTheme="minorHAnsi" w:hAnsiTheme="minorHAnsi" w:cstheme="minorHAnsi"/>
        </w:rPr>
        <w:t xml:space="preserve">, </w:t>
      </w:r>
      <w:r w:rsidR="00C035FE" w:rsidRPr="00BC0CF4">
        <w:rPr>
          <w:rFonts w:asciiTheme="minorHAnsi" w:hAnsiTheme="minorHAnsi" w:cstheme="minorHAnsi"/>
        </w:rPr>
        <w:t>C</w:t>
      </w:r>
      <w:r w:rsidRPr="00BC0CF4">
        <w:rPr>
          <w:rFonts w:asciiTheme="minorHAnsi" w:hAnsiTheme="minorHAnsi" w:cstheme="minorHAnsi"/>
        </w:rPr>
        <w:t xml:space="preserve">adrage des besoins, </w:t>
      </w:r>
      <w:r w:rsidR="00C035FE" w:rsidRPr="00BC0CF4">
        <w:rPr>
          <w:rFonts w:asciiTheme="minorHAnsi" w:hAnsiTheme="minorHAnsi" w:cstheme="minorHAnsi"/>
        </w:rPr>
        <w:t>E</w:t>
      </w:r>
      <w:r w:rsidRPr="00BC0CF4">
        <w:rPr>
          <w:rFonts w:asciiTheme="minorHAnsi" w:hAnsiTheme="minorHAnsi" w:cstheme="minorHAnsi"/>
        </w:rPr>
        <w:t>laboration des stratégies digitales</w:t>
      </w:r>
      <w:r w:rsidR="00C035FE" w:rsidRPr="00BC0CF4">
        <w:rPr>
          <w:rFonts w:asciiTheme="minorHAnsi" w:hAnsiTheme="minorHAnsi" w:cstheme="minorHAnsi"/>
        </w:rPr>
        <w:t>, S</w:t>
      </w:r>
      <w:r w:rsidRPr="00BC0CF4">
        <w:rPr>
          <w:rFonts w:asciiTheme="minorHAnsi" w:hAnsiTheme="minorHAnsi" w:cstheme="minorHAnsi"/>
        </w:rPr>
        <w:t>uivi budgétaire</w:t>
      </w:r>
      <w:r w:rsidR="00C035FE" w:rsidRPr="00BC0CF4">
        <w:rPr>
          <w:rFonts w:asciiTheme="minorHAnsi" w:hAnsiTheme="minorHAnsi" w:cstheme="minorHAnsi"/>
        </w:rPr>
        <w:t xml:space="preserve">, </w:t>
      </w:r>
      <w:r w:rsidRPr="00BC0CF4">
        <w:rPr>
          <w:rFonts w:asciiTheme="minorHAnsi" w:hAnsiTheme="minorHAnsi" w:cstheme="minorHAnsi"/>
        </w:rPr>
        <w:t xml:space="preserve">Pilotage des campagnes média (Google </w:t>
      </w:r>
      <w:proofErr w:type="spellStart"/>
      <w:r w:rsidRPr="00BC0CF4">
        <w:rPr>
          <w:rFonts w:asciiTheme="minorHAnsi" w:hAnsiTheme="minorHAnsi" w:cstheme="minorHAnsi"/>
        </w:rPr>
        <w:t>Ads</w:t>
      </w:r>
      <w:proofErr w:type="spellEnd"/>
      <w:r w:rsidRPr="00BC0CF4">
        <w:rPr>
          <w:rFonts w:asciiTheme="minorHAnsi" w:hAnsiTheme="minorHAnsi" w:cstheme="minorHAnsi"/>
        </w:rPr>
        <w:t xml:space="preserve">, régies, display &amp; </w:t>
      </w:r>
      <w:proofErr w:type="spellStart"/>
      <w:r w:rsidRPr="00BC0CF4">
        <w:rPr>
          <w:rFonts w:asciiTheme="minorHAnsi" w:hAnsiTheme="minorHAnsi" w:cstheme="minorHAnsi"/>
        </w:rPr>
        <w:t>search</w:t>
      </w:r>
      <w:proofErr w:type="spellEnd"/>
      <w:r w:rsidRPr="00BC0CF4">
        <w:rPr>
          <w:rFonts w:asciiTheme="minorHAnsi" w:hAnsiTheme="minorHAnsi" w:cstheme="minorHAnsi"/>
        </w:rPr>
        <w:t>)</w:t>
      </w:r>
      <w:r w:rsidR="00C035FE" w:rsidRPr="00BC0CF4">
        <w:rPr>
          <w:rFonts w:asciiTheme="minorHAnsi" w:hAnsiTheme="minorHAnsi" w:cstheme="minorHAnsi"/>
        </w:rPr>
        <w:t>, P</w:t>
      </w:r>
      <w:r w:rsidRPr="00BC0CF4">
        <w:rPr>
          <w:rFonts w:asciiTheme="minorHAnsi" w:hAnsiTheme="minorHAnsi" w:cstheme="minorHAnsi"/>
        </w:rPr>
        <w:t>roduction de contenus et coordination créative</w:t>
      </w:r>
      <w:r w:rsidR="00C035FE" w:rsidRPr="00BC0CF4">
        <w:rPr>
          <w:rFonts w:asciiTheme="minorHAnsi" w:hAnsiTheme="minorHAnsi" w:cstheme="minorHAnsi"/>
        </w:rPr>
        <w:t>, Reporting, …</w:t>
      </w:r>
    </w:p>
    <w:p w14:paraId="52331E9A" w14:textId="77777777" w:rsidR="00610A80" w:rsidRPr="00BC0CF4" w:rsidRDefault="00610A80" w:rsidP="00610A80">
      <w:pPr>
        <w:spacing w:before="1"/>
        <w:ind w:left="567"/>
        <w:jc w:val="both"/>
        <w:rPr>
          <w:rFonts w:asciiTheme="minorHAnsi" w:hAnsiTheme="minorHAnsi" w:cstheme="minorHAnsi"/>
        </w:rPr>
      </w:pPr>
    </w:p>
    <w:p w14:paraId="573A52E8" w14:textId="077CF12B" w:rsidR="00610A80" w:rsidRPr="00BC0CF4" w:rsidRDefault="00610A80" w:rsidP="00610A80">
      <w:pPr>
        <w:pStyle w:val="Paragraphedeliste"/>
        <w:numPr>
          <w:ilvl w:val="0"/>
          <w:numId w:val="4"/>
        </w:numPr>
        <w:spacing w:before="1"/>
        <w:ind w:left="993"/>
        <w:jc w:val="both"/>
        <w:rPr>
          <w:rFonts w:asciiTheme="minorHAnsi" w:hAnsiTheme="minorHAnsi" w:cstheme="minorHAnsi"/>
          <w:b/>
          <w:bCs/>
        </w:rPr>
      </w:pPr>
      <w:r w:rsidRPr="00BC0CF4">
        <w:rPr>
          <w:rFonts w:asciiTheme="minorHAnsi" w:hAnsiTheme="minorHAnsi" w:cstheme="minorHAnsi"/>
          <w:b/>
          <w:bCs/>
        </w:rPr>
        <w:t xml:space="preserve">BLUELIONS – de mai 2017 </w:t>
      </w:r>
      <w:r w:rsidR="00780240" w:rsidRPr="00BC0CF4">
        <w:rPr>
          <w:rFonts w:asciiTheme="minorHAnsi" w:hAnsiTheme="minorHAnsi" w:cstheme="minorHAnsi"/>
          <w:b/>
          <w:bCs/>
        </w:rPr>
        <w:t>à</w:t>
      </w:r>
      <w:r w:rsidRPr="00BC0CF4">
        <w:rPr>
          <w:rFonts w:asciiTheme="minorHAnsi" w:hAnsiTheme="minorHAnsi" w:cstheme="minorHAnsi"/>
          <w:b/>
          <w:bCs/>
        </w:rPr>
        <w:t xml:space="preserve"> avril 2018</w:t>
      </w:r>
    </w:p>
    <w:p w14:paraId="738B607A" w14:textId="2895F5FE" w:rsidR="00610A80" w:rsidRPr="00BC0CF4" w:rsidRDefault="00610A80" w:rsidP="00610A80">
      <w:pPr>
        <w:pStyle w:val="Paragraphedeliste"/>
        <w:spacing w:before="1"/>
        <w:ind w:left="567"/>
        <w:jc w:val="both"/>
        <w:rPr>
          <w:rFonts w:asciiTheme="minorHAnsi" w:hAnsiTheme="minorHAnsi" w:cstheme="minorHAnsi"/>
          <w:lang w:val="fr-MA"/>
        </w:rPr>
      </w:pPr>
      <w:r w:rsidRPr="00BC0CF4">
        <w:rPr>
          <w:rFonts w:asciiTheme="minorHAnsi" w:hAnsiTheme="minorHAnsi" w:cstheme="minorHAnsi"/>
        </w:rPr>
        <w:t>C</w:t>
      </w:r>
      <w:r w:rsidR="00780240" w:rsidRPr="00BC0CF4">
        <w:rPr>
          <w:rFonts w:asciiTheme="minorHAnsi" w:hAnsiTheme="minorHAnsi" w:cstheme="minorHAnsi"/>
        </w:rPr>
        <w:t xml:space="preserve">ontent &amp; Community Manager </w:t>
      </w:r>
      <w:r w:rsidRPr="00BC0CF4">
        <w:rPr>
          <w:rFonts w:asciiTheme="minorHAnsi" w:hAnsiTheme="minorHAnsi" w:cstheme="minorHAnsi"/>
          <w:lang w:val="fr-MA"/>
        </w:rPr>
        <w:t xml:space="preserve">| Casablanca </w:t>
      </w:r>
    </w:p>
    <w:p w14:paraId="45010C20" w14:textId="77738AE2" w:rsidR="00610A80" w:rsidRPr="00BC0CF4" w:rsidRDefault="00610A80" w:rsidP="00610A80">
      <w:pPr>
        <w:spacing w:before="1"/>
        <w:ind w:firstLine="567"/>
        <w:jc w:val="both"/>
        <w:rPr>
          <w:rFonts w:asciiTheme="minorHAnsi" w:hAnsiTheme="minorHAnsi" w:cstheme="minorHAnsi"/>
        </w:rPr>
      </w:pPr>
      <w:r w:rsidRPr="00BC0CF4">
        <w:rPr>
          <w:rFonts w:asciiTheme="minorHAnsi" w:hAnsiTheme="minorHAnsi" w:cstheme="minorHAnsi"/>
          <w:b/>
          <w:bCs/>
        </w:rPr>
        <w:t>Clients gérés </w:t>
      </w:r>
      <w:r w:rsidRPr="0061494C">
        <w:rPr>
          <w:rFonts w:asciiTheme="minorHAnsi" w:hAnsiTheme="minorHAnsi" w:cstheme="minorHAnsi"/>
        </w:rPr>
        <w:t xml:space="preserve">: </w:t>
      </w:r>
      <w:r w:rsidR="0061494C" w:rsidRPr="0061494C">
        <w:rPr>
          <w:rFonts w:asciiTheme="minorHAnsi" w:hAnsiTheme="minorHAnsi" w:cstheme="minorHAnsi"/>
        </w:rPr>
        <w:t xml:space="preserve"> Pharma5, Yves Rocher Maroc</w:t>
      </w:r>
      <w:r w:rsidR="00D41889">
        <w:rPr>
          <w:rFonts w:asciiTheme="minorHAnsi" w:hAnsiTheme="minorHAnsi" w:cstheme="minorHAnsi"/>
        </w:rPr>
        <w:t>/</w:t>
      </w:r>
      <w:r w:rsidR="0061494C" w:rsidRPr="0061494C">
        <w:rPr>
          <w:rFonts w:asciiTheme="minorHAnsi" w:hAnsiTheme="minorHAnsi" w:cstheme="minorHAnsi"/>
        </w:rPr>
        <w:t>Algérie</w:t>
      </w:r>
      <w:r w:rsidR="00D41889">
        <w:rPr>
          <w:rFonts w:asciiTheme="minorHAnsi" w:hAnsiTheme="minorHAnsi" w:cstheme="minorHAnsi"/>
        </w:rPr>
        <w:t>/</w:t>
      </w:r>
      <w:r w:rsidR="0061494C" w:rsidRPr="0061494C">
        <w:rPr>
          <w:rFonts w:asciiTheme="minorHAnsi" w:hAnsiTheme="minorHAnsi" w:cstheme="minorHAnsi"/>
        </w:rPr>
        <w:t>Tunisie, Renault Trucks, Euler Hermes, Pernaud Ricard</w:t>
      </w:r>
      <w:r w:rsidR="00D41889">
        <w:rPr>
          <w:rFonts w:asciiTheme="minorHAnsi" w:hAnsiTheme="minorHAnsi" w:cstheme="minorHAnsi"/>
          <w:b/>
          <w:bCs/>
        </w:rPr>
        <w:t>, …</w:t>
      </w:r>
    </w:p>
    <w:p w14:paraId="543AFF5D" w14:textId="2832D97A" w:rsidR="00610A80" w:rsidRPr="00BC0CF4" w:rsidRDefault="00610A80" w:rsidP="00610A80">
      <w:pPr>
        <w:spacing w:before="1"/>
        <w:ind w:left="567"/>
        <w:jc w:val="both"/>
        <w:rPr>
          <w:rFonts w:asciiTheme="minorHAnsi" w:hAnsiTheme="minorHAnsi" w:cstheme="minorHAnsi"/>
        </w:rPr>
      </w:pPr>
      <w:r w:rsidRPr="00BC0CF4">
        <w:rPr>
          <w:rFonts w:asciiTheme="minorHAnsi" w:hAnsiTheme="minorHAnsi" w:cstheme="minorHAnsi"/>
          <w:b/>
          <w:bCs/>
        </w:rPr>
        <w:t xml:space="preserve">Missions : </w:t>
      </w:r>
      <w:r w:rsidRPr="00BC0CF4">
        <w:rPr>
          <w:rFonts w:asciiTheme="minorHAnsi" w:hAnsiTheme="minorHAnsi" w:cstheme="minorHAnsi"/>
        </w:rPr>
        <w:t>Gestion d’un portefeuille client</w:t>
      </w:r>
      <w:r w:rsidR="00C035FE" w:rsidRPr="00BC0CF4">
        <w:rPr>
          <w:rFonts w:asciiTheme="minorHAnsi" w:hAnsiTheme="minorHAnsi" w:cstheme="minorHAnsi"/>
        </w:rPr>
        <w:t>s, D</w:t>
      </w:r>
      <w:r w:rsidRPr="00BC0CF4">
        <w:rPr>
          <w:rFonts w:asciiTheme="minorHAnsi" w:hAnsiTheme="minorHAnsi" w:cstheme="minorHAnsi"/>
        </w:rPr>
        <w:t>éploiement des stratégies digitales</w:t>
      </w:r>
      <w:r w:rsidR="00C035FE" w:rsidRPr="00BC0CF4">
        <w:rPr>
          <w:rFonts w:asciiTheme="minorHAnsi" w:hAnsiTheme="minorHAnsi" w:cstheme="minorHAnsi"/>
        </w:rPr>
        <w:t xml:space="preserve">, </w:t>
      </w:r>
      <w:r w:rsidRPr="00BC0CF4">
        <w:rPr>
          <w:rFonts w:asciiTheme="minorHAnsi" w:hAnsiTheme="minorHAnsi" w:cstheme="minorHAnsi"/>
        </w:rPr>
        <w:t>Création de contenus (éditorial, vidéo, influence)</w:t>
      </w:r>
      <w:r w:rsidR="00C035FE" w:rsidRPr="00BC0CF4">
        <w:rPr>
          <w:rFonts w:asciiTheme="minorHAnsi" w:hAnsiTheme="minorHAnsi" w:cstheme="minorHAnsi"/>
        </w:rPr>
        <w:t>, O</w:t>
      </w:r>
      <w:r w:rsidRPr="00BC0CF4">
        <w:rPr>
          <w:rFonts w:asciiTheme="minorHAnsi" w:hAnsiTheme="minorHAnsi" w:cstheme="minorHAnsi"/>
        </w:rPr>
        <w:t xml:space="preserve">ptimisation des campagnes social media &amp; Google </w:t>
      </w:r>
      <w:proofErr w:type="spellStart"/>
      <w:r w:rsidRPr="00BC0CF4">
        <w:rPr>
          <w:rFonts w:asciiTheme="minorHAnsi" w:hAnsiTheme="minorHAnsi" w:cstheme="minorHAnsi"/>
        </w:rPr>
        <w:t>Ads</w:t>
      </w:r>
      <w:proofErr w:type="spellEnd"/>
      <w:r w:rsidR="00C035FE" w:rsidRPr="00BC0CF4">
        <w:rPr>
          <w:rFonts w:asciiTheme="minorHAnsi" w:hAnsiTheme="minorHAnsi" w:cstheme="minorHAnsi"/>
        </w:rPr>
        <w:t>,</w:t>
      </w:r>
      <w:r w:rsidRPr="00BC0CF4">
        <w:rPr>
          <w:rFonts w:asciiTheme="minorHAnsi" w:hAnsiTheme="minorHAnsi" w:cstheme="minorHAnsi"/>
        </w:rPr>
        <w:t xml:space="preserve"> Analyse des performances</w:t>
      </w:r>
      <w:r w:rsidR="00C035FE" w:rsidRPr="00BC0CF4">
        <w:rPr>
          <w:rFonts w:asciiTheme="minorHAnsi" w:hAnsiTheme="minorHAnsi" w:cstheme="minorHAnsi"/>
        </w:rPr>
        <w:t>,</w:t>
      </w:r>
      <w:r w:rsidRPr="00BC0CF4">
        <w:rPr>
          <w:rFonts w:asciiTheme="minorHAnsi" w:hAnsiTheme="minorHAnsi" w:cstheme="minorHAnsi"/>
        </w:rPr>
        <w:t xml:space="preserve"> </w:t>
      </w:r>
      <w:r w:rsidR="00C035FE" w:rsidRPr="00BC0CF4">
        <w:rPr>
          <w:rFonts w:asciiTheme="minorHAnsi" w:hAnsiTheme="minorHAnsi" w:cstheme="minorHAnsi"/>
        </w:rPr>
        <w:t>R</w:t>
      </w:r>
      <w:r w:rsidRPr="00BC0CF4">
        <w:rPr>
          <w:rFonts w:asciiTheme="minorHAnsi" w:hAnsiTheme="minorHAnsi" w:cstheme="minorHAnsi"/>
        </w:rPr>
        <w:t xml:space="preserve">eporting </w:t>
      </w:r>
    </w:p>
    <w:p w14:paraId="0C43B109" w14:textId="77777777" w:rsidR="00610A80" w:rsidRPr="00DA7F31" w:rsidRDefault="00610A80" w:rsidP="00610A80">
      <w:pPr>
        <w:spacing w:before="1"/>
        <w:ind w:left="567"/>
        <w:jc w:val="both"/>
        <w:rPr>
          <w:rFonts w:asciiTheme="minorHAnsi" w:hAnsiTheme="minorHAnsi" w:cstheme="minorHAnsi"/>
          <w:sz w:val="14"/>
          <w:szCs w:val="14"/>
        </w:rPr>
      </w:pPr>
    </w:p>
    <w:p w14:paraId="789E34B5" w14:textId="0B41CD3C" w:rsidR="00610A80" w:rsidRPr="00BC0CF4" w:rsidRDefault="00610A80" w:rsidP="00610A80">
      <w:pPr>
        <w:pStyle w:val="Paragraphedeliste"/>
        <w:numPr>
          <w:ilvl w:val="0"/>
          <w:numId w:val="4"/>
        </w:numPr>
        <w:spacing w:before="1"/>
        <w:ind w:left="993"/>
        <w:jc w:val="both"/>
        <w:rPr>
          <w:rFonts w:asciiTheme="minorHAnsi" w:hAnsiTheme="minorHAnsi" w:cstheme="minorHAnsi"/>
          <w:b/>
          <w:bCs/>
        </w:rPr>
      </w:pPr>
      <w:r w:rsidRPr="00BC0CF4">
        <w:rPr>
          <w:rFonts w:asciiTheme="minorHAnsi" w:hAnsiTheme="minorHAnsi" w:cstheme="minorHAnsi"/>
          <w:b/>
          <w:bCs/>
        </w:rPr>
        <w:t xml:space="preserve">NOVWAY – de janvier 2017 </w:t>
      </w:r>
      <w:r w:rsidR="00780240" w:rsidRPr="00BC0CF4">
        <w:rPr>
          <w:rFonts w:asciiTheme="minorHAnsi" w:hAnsiTheme="minorHAnsi" w:cstheme="minorHAnsi"/>
          <w:b/>
          <w:bCs/>
        </w:rPr>
        <w:t>à</w:t>
      </w:r>
      <w:r w:rsidRPr="00BC0CF4">
        <w:rPr>
          <w:rFonts w:asciiTheme="minorHAnsi" w:hAnsiTheme="minorHAnsi" w:cstheme="minorHAnsi"/>
          <w:b/>
          <w:bCs/>
        </w:rPr>
        <w:t xml:space="preserve"> mai 2017</w:t>
      </w:r>
    </w:p>
    <w:p w14:paraId="68590D78" w14:textId="28317BE0" w:rsidR="00610A80" w:rsidRPr="00BC0CF4" w:rsidRDefault="00610A80" w:rsidP="00610A80">
      <w:pPr>
        <w:pStyle w:val="Paragraphedeliste"/>
        <w:spacing w:before="1"/>
        <w:ind w:left="567"/>
        <w:jc w:val="both"/>
        <w:rPr>
          <w:rFonts w:asciiTheme="minorHAnsi" w:hAnsiTheme="minorHAnsi" w:cstheme="minorHAnsi"/>
          <w:lang w:val="fr-MA"/>
        </w:rPr>
      </w:pPr>
      <w:r w:rsidRPr="00BC0CF4">
        <w:rPr>
          <w:rFonts w:asciiTheme="minorHAnsi" w:hAnsiTheme="minorHAnsi" w:cstheme="minorHAnsi"/>
        </w:rPr>
        <w:t>D</w:t>
      </w:r>
      <w:r w:rsidR="00780240" w:rsidRPr="00BC0CF4">
        <w:rPr>
          <w:rFonts w:asciiTheme="minorHAnsi" w:hAnsiTheme="minorHAnsi" w:cstheme="minorHAnsi"/>
        </w:rPr>
        <w:t xml:space="preserve">igital Consultant </w:t>
      </w:r>
      <w:r w:rsidRPr="00BC0CF4">
        <w:rPr>
          <w:rFonts w:asciiTheme="minorHAnsi" w:hAnsiTheme="minorHAnsi" w:cstheme="minorHAnsi"/>
          <w:lang w:val="fr-MA"/>
        </w:rPr>
        <w:t xml:space="preserve">| Casablanca </w:t>
      </w:r>
    </w:p>
    <w:p w14:paraId="3B66AF67" w14:textId="5F025533" w:rsidR="00610A80" w:rsidRPr="006D367A" w:rsidRDefault="00610A80" w:rsidP="00610A80">
      <w:pPr>
        <w:spacing w:before="1"/>
        <w:ind w:firstLine="567"/>
        <w:jc w:val="both"/>
        <w:rPr>
          <w:rFonts w:asciiTheme="minorHAnsi" w:hAnsiTheme="minorHAnsi" w:cstheme="minorHAnsi"/>
        </w:rPr>
      </w:pPr>
      <w:r w:rsidRPr="00BC0CF4">
        <w:rPr>
          <w:rFonts w:asciiTheme="minorHAnsi" w:hAnsiTheme="minorHAnsi" w:cstheme="minorHAnsi"/>
          <w:b/>
          <w:bCs/>
        </w:rPr>
        <w:t xml:space="preserve">Clients gérés : </w:t>
      </w:r>
      <w:r w:rsidR="006D367A">
        <w:rPr>
          <w:rFonts w:asciiTheme="minorHAnsi" w:hAnsiTheme="minorHAnsi" w:cstheme="minorHAnsi"/>
        </w:rPr>
        <w:t>BOA, Bayer, GSK, YAMED</w:t>
      </w:r>
      <w:r w:rsidR="00D41889">
        <w:rPr>
          <w:rFonts w:asciiTheme="minorHAnsi" w:hAnsiTheme="minorHAnsi" w:cstheme="minorHAnsi"/>
        </w:rPr>
        <w:t>, …</w:t>
      </w:r>
    </w:p>
    <w:p w14:paraId="6D63D117" w14:textId="79ACF4A2" w:rsidR="00610A80" w:rsidRPr="00BC0CF4" w:rsidRDefault="00610A80" w:rsidP="00610A80">
      <w:pPr>
        <w:spacing w:before="1"/>
        <w:ind w:left="567"/>
        <w:jc w:val="both"/>
        <w:rPr>
          <w:rFonts w:asciiTheme="minorHAnsi" w:hAnsiTheme="minorHAnsi" w:cstheme="minorHAnsi"/>
          <w:b/>
          <w:bCs/>
        </w:rPr>
      </w:pPr>
      <w:r w:rsidRPr="00BC0CF4">
        <w:rPr>
          <w:rFonts w:asciiTheme="minorHAnsi" w:hAnsiTheme="minorHAnsi" w:cstheme="minorHAnsi"/>
          <w:b/>
          <w:bCs/>
        </w:rPr>
        <w:t xml:space="preserve">Missions : </w:t>
      </w:r>
      <w:r w:rsidRPr="00BC0CF4">
        <w:rPr>
          <w:rFonts w:asciiTheme="minorHAnsi" w:hAnsiTheme="minorHAnsi" w:cstheme="minorHAnsi"/>
        </w:rPr>
        <w:t>Accompagnement d’entreprises dans leur transformation digitale à travers des stratégies et activations sur mesure</w:t>
      </w:r>
      <w:r w:rsidR="00C035FE" w:rsidRPr="00BC0CF4">
        <w:rPr>
          <w:rFonts w:asciiTheme="minorHAnsi" w:hAnsiTheme="minorHAnsi" w:cstheme="minorHAnsi"/>
        </w:rPr>
        <w:t xml:space="preserve">, </w:t>
      </w:r>
      <w:r w:rsidRPr="00BC0CF4">
        <w:rPr>
          <w:rFonts w:asciiTheme="minorHAnsi" w:hAnsiTheme="minorHAnsi" w:cstheme="minorHAnsi"/>
        </w:rPr>
        <w:t>Définition et mise en œuvre de stratégies de communication</w:t>
      </w:r>
      <w:r w:rsidR="00C035FE" w:rsidRPr="00BC0CF4">
        <w:rPr>
          <w:rFonts w:asciiTheme="minorHAnsi" w:hAnsiTheme="minorHAnsi" w:cstheme="minorHAnsi"/>
        </w:rPr>
        <w:t xml:space="preserve">, </w:t>
      </w:r>
      <w:r w:rsidRPr="00BC0CF4">
        <w:rPr>
          <w:rFonts w:asciiTheme="minorHAnsi" w:hAnsiTheme="minorHAnsi" w:cstheme="minorHAnsi"/>
        </w:rPr>
        <w:t>Développement de dispositifs digitaux</w:t>
      </w:r>
      <w:r w:rsidR="00C035FE" w:rsidRPr="00BC0CF4">
        <w:rPr>
          <w:rFonts w:asciiTheme="minorHAnsi" w:hAnsiTheme="minorHAnsi" w:cstheme="minorHAnsi"/>
        </w:rPr>
        <w:t>, …</w:t>
      </w:r>
    </w:p>
    <w:p w14:paraId="64E0D43F" w14:textId="77777777" w:rsidR="00610A80" w:rsidRPr="00DA7F31" w:rsidRDefault="00610A80" w:rsidP="00610A80">
      <w:pPr>
        <w:spacing w:before="1"/>
        <w:ind w:left="567"/>
        <w:jc w:val="both"/>
        <w:rPr>
          <w:rFonts w:asciiTheme="minorHAnsi" w:hAnsiTheme="minorHAnsi" w:cstheme="minorHAnsi"/>
          <w:sz w:val="14"/>
          <w:szCs w:val="14"/>
        </w:rPr>
      </w:pPr>
    </w:p>
    <w:p w14:paraId="4C0B18F0" w14:textId="5959C1D6" w:rsidR="00610A80" w:rsidRPr="00BC0CF4" w:rsidRDefault="00610A80" w:rsidP="00530C8D">
      <w:pPr>
        <w:pStyle w:val="Paragraphedeliste"/>
        <w:numPr>
          <w:ilvl w:val="0"/>
          <w:numId w:val="4"/>
        </w:numPr>
        <w:spacing w:before="1"/>
        <w:ind w:left="993"/>
        <w:jc w:val="both"/>
        <w:rPr>
          <w:rFonts w:asciiTheme="minorHAnsi" w:hAnsiTheme="minorHAnsi" w:cstheme="minorHAnsi"/>
          <w:b/>
          <w:bCs/>
        </w:rPr>
      </w:pPr>
      <w:r w:rsidRPr="00BC0CF4">
        <w:rPr>
          <w:rFonts w:asciiTheme="minorHAnsi" w:hAnsiTheme="minorHAnsi" w:cstheme="minorHAnsi"/>
          <w:b/>
          <w:bCs/>
        </w:rPr>
        <w:t xml:space="preserve">PUMP AGENCY – de </w:t>
      </w:r>
      <w:r w:rsidR="00530C8D" w:rsidRPr="00BC0CF4">
        <w:rPr>
          <w:rFonts w:asciiTheme="minorHAnsi" w:hAnsiTheme="minorHAnsi" w:cstheme="minorHAnsi"/>
          <w:b/>
          <w:bCs/>
        </w:rPr>
        <w:t xml:space="preserve">mars 2016 </w:t>
      </w:r>
      <w:r w:rsidR="00780240" w:rsidRPr="00BC0CF4">
        <w:rPr>
          <w:rFonts w:asciiTheme="minorHAnsi" w:hAnsiTheme="minorHAnsi" w:cstheme="minorHAnsi"/>
          <w:b/>
          <w:bCs/>
        </w:rPr>
        <w:t>à</w:t>
      </w:r>
      <w:r w:rsidR="00530C8D" w:rsidRPr="00BC0CF4">
        <w:rPr>
          <w:rFonts w:asciiTheme="minorHAnsi" w:hAnsiTheme="minorHAnsi" w:cstheme="minorHAnsi"/>
          <w:b/>
          <w:bCs/>
        </w:rPr>
        <w:t xml:space="preserve"> Janvier 2017</w:t>
      </w:r>
    </w:p>
    <w:p w14:paraId="60C87CD0" w14:textId="6652A080" w:rsidR="00610A80" w:rsidRPr="00BC0CF4" w:rsidRDefault="00780240" w:rsidP="00530C8D">
      <w:pPr>
        <w:pStyle w:val="Paragraphedeliste"/>
        <w:spacing w:before="1"/>
        <w:ind w:left="567"/>
        <w:jc w:val="both"/>
        <w:rPr>
          <w:rFonts w:asciiTheme="minorHAnsi" w:hAnsiTheme="minorHAnsi" w:cstheme="minorHAnsi"/>
          <w:lang w:val="fr-MA"/>
        </w:rPr>
      </w:pPr>
      <w:r w:rsidRPr="00BC0CF4">
        <w:rPr>
          <w:rFonts w:asciiTheme="minorHAnsi" w:hAnsiTheme="minorHAnsi" w:cstheme="minorHAnsi"/>
        </w:rPr>
        <w:t xml:space="preserve">Digital </w:t>
      </w:r>
      <w:proofErr w:type="spellStart"/>
      <w:r w:rsidRPr="00BC0CF4">
        <w:rPr>
          <w:rFonts w:asciiTheme="minorHAnsi" w:hAnsiTheme="minorHAnsi" w:cstheme="minorHAnsi"/>
        </w:rPr>
        <w:t>Account</w:t>
      </w:r>
      <w:proofErr w:type="spellEnd"/>
      <w:r w:rsidRPr="00BC0CF4">
        <w:rPr>
          <w:rFonts w:asciiTheme="minorHAnsi" w:hAnsiTheme="minorHAnsi" w:cstheme="minorHAnsi"/>
        </w:rPr>
        <w:t xml:space="preserve"> Manager</w:t>
      </w:r>
      <w:r w:rsidRPr="00BC0CF4">
        <w:rPr>
          <w:rFonts w:asciiTheme="minorHAnsi" w:hAnsiTheme="minorHAnsi" w:cstheme="minorHAnsi"/>
          <w:lang w:val="fr-MA"/>
        </w:rPr>
        <w:t xml:space="preserve"> </w:t>
      </w:r>
      <w:r w:rsidR="00610A80" w:rsidRPr="00BC0CF4">
        <w:rPr>
          <w:rFonts w:asciiTheme="minorHAnsi" w:hAnsiTheme="minorHAnsi" w:cstheme="minorHAnsi"/>
          <w:lang w:val="fr-MA"/>
        </w:rPr>
        <w:t xml:space="preserve">| Casablanca </w:t>
      </w:r>
    </w:p>
    <w:p w14:paraId="0669184C" w14:textId="1F6D781D" w:rsidR="00610A80" w:rsidRPr="006D367A" w:rsidRDefault="00610A80" w:rsidP="00610A80">
      <w:pPr>
        <w:spacing w:before="1"/>
        <w:ind w:firstLine="567"/>
        <w:jc w:val="both"/>
        <w:rPr>
          <w:rFonts w:asciiTheme="minorHAnsi" w:hAnsiTheme="minorHAnsi" w:cstheme="minorHAnsi"/>
        </w:rPr>
      </w:pPr>
      <w:r w:rsidRPr="00BC0CF4">
        <w:rPr>
          <w:rFonts w:asciiTheme="minorHAnsi" w:hAnsiTheme="minorHAnsi" w:cstheme="minorHAnsi"/>
          <w:b/>
          <w:bCs/>
        </w:rPr>
        <w:t xml:space="preserve">Clients gérés : </w:t>
      </w:r>
      <w:r w:rsidR="006D367A">
        <w:rPr>
          <w:rFonts w:asciiTheme="minorHAnsi" w:hAnsiTheme="minorHAnsi" w:cstheme="minorHAnsi"/>
        </w:rPr>
        <w:t xml:space="preserve">ALSA, </w:t>
      </w:r>
      <w:proofErr w:type="spellStart"/>
      <w:r w:rsidR="006D367A">
        <w:rPr>
          <w:rFonts w:asciiTheme="minorHAnsi" w:hAnsiTheme="minorHAnsi" w:cstheme="minorHAnsi"/>
        </w:rPr>
        <w:t>Masterchef</w:t>
      </w:r>
      <w:proofErr w:type="spellEnd"/>
      <w:r w:rsidR="00D41889">
        <w:rPr>
          <w:rFonts w:asciiTheme="minorHAnsi" w:hAnsiTheme="minorHAnsi" w:cstheme="minorHAnsi"/>
        </w:rPr>
        <w:t>, …</w:t>
      </w:r>
    </w:p>
    <w:p w14:paraId="08D5E232" w14:textId="7C849CD9" w:rsidR="00610A80" w:rsidRPr="00BC0CF4" w:rsidRDefault="00610A80" w:rsidP="00530C8D">
      <w:pPr>
        <w:spacing w:before="1"/>
        <w:ind w:left="567"/>
        <w:jc w:val="both"/>
        <w:rPr>
          <w:rFonts w:asciiTheme="minorHAnsi" w:hAnsiTheme="minorHAnsi" w:cstheme="minorHAnsi"/>
          <w:b/>
          <w:bCs/>
        </w:rPr>
      </w:pPr>
      <w:r w:rsidRPr="00BC0CF4">
        <w:rPr>
          <w:rFonts w:asciiTheme="minorHAnsi" w:hAnsiTheme="minorHAnsi" w:cstheme="minorHAnsi"/>
          <w:b/>
          <w:bCs/>
        </w:rPr>
        <w:t xml:space="preserve">Missions : </w:t>
      </w:r>
      <w:r w:rsidR="00530C8D" w:rsidRPr="00BC0CF4">
        <w:rPr>
          <w:rFonts w:asciiTheme="minorHAnsi" w:hAnsiTheme="minorHAnsi" w:cstheme="minorHAnsi"/>
        </w:rPr>
        <w:t>Accompagnement du positionnement et du développement de l’agence depuis sa création, en pilotant les projets et la relation client</w:t>
      </w:r>
      <w:r w:rsidR="00C035FE" w:rsidRPr="00BC0CF4">
        <w:rPr>
          <w:rFonts w:asciiTheme="minorHAnsi" w:hAnsiTheme="minorHAnsi" w:cstheme="minorHAnsi"/>
        </w:rPr>
        <w:t>,</w:t>
      </w:r>
      <w:r w:rsidR="00530C8D" w:rsidRPr="00BC0CF4">
        <w:rPr>
          <w:rFonts w:asciiTheme="minorHAnsi" w:hAnsiTheme="minorHAnsi" w:cstheme="minorHAnsi"/>
        </w:rPr>
        <w:t xml:space="preserve"> Encadrement de l’équipe </w:t>
      </w:r>
      <w:r w:rsidR="00C035FE" w:rsidRPr="00BC0CF4">
        <w:rPr>
          <w:rFonts w:asciiTheme="minorHAnsi" w:hAnsiTheme="minorHAnsi" w:cstheme="minorHAnsi"/>
        </w:rPr>
        <w:t>CM, C</w:t>
      </w:r>
      <w:r w:rsidR="00530C8D" w:rsidRPr="00BC0CF4">
        <w:rPr>
          <w:rFonts w:asciiTheme="minorHAnsi" w:hAnsiTheme="minorHAnsi" w:cstheme="minorHAnsi"/>
        </w:rPr>
        <w:t>oordination avec les pôles graphisme</w:t>
      </w:r>
      <w:r w:rsidR="00C035FE" w:rsidRPr="00BC0CF4">
        <w:rPr>
          <w:rFonts w:asciiTheme="minorHAnsi" w:hAnsiTheme="minorHAnsi" w:cstheme="minorHAnsi"/>
        </w:rPr>
        <w:t xml:space="preserve">, </w:t>
      </w:r>
      <w:r w:rsidR="00530C8D" w:rsidRPr="00BC0CF4">
        <w:rPr>
          <w:rFonts w:asciiTheme="minorHAnsi" w:hAnsiTheme="minorHAnsi" w:cstheme="minorHAnsi"/>
        </w:rPr>
        <w:t>Conception des stratégies digitales, lignes éditoriales et plannings de contenus</w:t>
      </w:r>
      <w:r w:rsidR="00C035FE" w:rsidRPr="00BC0CF4">
        <w:rPr>
          <w:rFonts w:asciiTheme="minorHAnsi" w:hAnsiTheme="minorHAnsi" w:cstheme="minorHAnsi"/>
        </w:rPr>
        <w:t>, …</w:t>
      </w:r>
    </w:p>
    <w:p w14:paraId="2979B276" w14:textId="77777777" w:rsidR="00530C8D" w:rsidRPr="00DA7F31" w:rsidRDefault="00530C8D" w:rsidP="00530C8D">
      <w:pPr>
        <w:spacing w:before="1"/>
        <w:ind w:left="567"/>
        <w:jc w:val="both"/>
        <w:rPr>
          <w:rFonts w:asciiTheme="minorHAnsi" w:hAnsiTheme="minorHAnsi" w:cstheme="minorHAnsi"/>
          <w:sz w:val="14"/>
          <w:szCs w:val="14"/>
        </w:rPr>
      </w:pPr>
    </w:p>
    <w:p w14:paraId="23F333BF" w14:textId="610FF2A4" w:rsidR="00610A80" w:rsidRPr="00BC0CF4" w:rsidRDefault="00530C8D" w:rsidP="00530C8D">
      <w:pPr>
        <w:pStyle w:val="Paragraphedeliste"/>
        <w:numPr>
          <w:ilvl w:val="0"/>
          <w:numId w:val="4"/>
        </w:numPr>
        <w:spacing w:before="1"/>
        <w:ind w:left="993"/>
        <w:jc w:val="both"/>
        <w:rPr>
          <w:rFonts w:asciiTheme="minorHAnsi" w:hAnsiTheme="minorHAnsi" w:cstheme="minorHAnsi"/>
          <w:b/>
          <w:bCs/>
        </w:rPr>
      </w:pPr>
      <w:r w:rsidRPr="00BC0CF4">
        <w:rPr>
          <w:rFonts w:asciiTheme="minorHAnsi" w:hAnsiTheme="minorHAnsi" w:cstheme="minorHAnsi"/>
          <w:b/>
          <w:bCs/>
        </w:rPr>
        <w:t xml:space="preserve">MED/PROD </w:t>
      </w:r>
      <w:r w:rsidR="00610A80" w:rsidRPr="00BC0CF4">
        <w:rPr>
          <w:rFonts w:asciiTheme="minorHAnsi" w:hAnsiTheme="minorHAnsi" w:cstheme="minorHAnsi"/>
          <w:b/>
          <w:bCs/>
        </w:rPr>
        <w:t xml:space="preserve">– de </w:t>
      </w:r>
      <w:r w:rsidRPr="00BC0CF4">
        <w:rPr>
          <w:rFonts w:asciiTheme="minorHAnsi" w:hAnsiTheme="minorHAnsi" w:cstheme="minorHAnsi"/>
          <w:b/>
          <w:bCs/>
        </w:rPr>
        <w:t xml:space="preserve">aout 2015 </w:t>
      </w:r>
      <w:r w:rsidR="00780240" w:rsidRPr="00BC0CF4">
        <w:rPr>
          <w:rFonts w:asciiTheme="minorHAnsi" w:hAnsiTheme="minorHAnsi" w:cstheme="minorHAnsi"/>
          <w:b/>
          <w:bCs/>
        </w:rPr>
        <w:t xml:space="preserve">à </w:t>
      </w:r>
      <w:r w:rsidRPr="00BC0CF4">
        <w:rPr>
          <w:rFonts w:asciiTheme="minorHAnsi" w:hAnsiTheme="minorHAnsi" w:cstheme="minorHAnsi"/>
          <w:b/>
          <w:bCs/>
        </w:rPr>
        <w:t>juin 2016</w:t>
      </w:r>
    </w:p>
    <w:p w14:paraId="4414FC08" w14:textId="28896FA1" w:rsidR="00610A80" w:rsidRPr="00BC0CF4" w:rsidRDefault="00530C8D" w:rsidP="00530C8D">
      <w:pPr>
        <w:pStyle w:val="Paragraphedeliste"/>
        <w:spacing w:before="1"/>
        <w:ind w:left="567"/>
        <w:jc w:val="both"/>
        <w:rPr>
          <w:rFonts w:asciiTheme="minorHAnsi" w:hAnsiTheme="minorHAnsi" w:cstheme="minorHAnsi"/>
          <w:lang w:val="fr-MA"/>
        </w:rPr>
      </w:pPr>
      <w:r w:rsidRPr="00BC0CF4">
        <w:rPr>
          <w:rFonts w:asciiTheme="minorHAnsi" w:hAnsiTheme="minorHAnsi" w:cstheme="minorHAnsi"/>
        </w:rPr>
        <w:t>C</w:t>
      </w:r>
      <w:r w:rsidR="00780240" w:rsidRPr="00BC0CF4">
        <w:rPr>
          <w:rFonts w:asciiTheme="minorHAnsi" w:hAnsiTheme="minorHAnsi" w:cstheme="minorHAnsi"/>
        </w:rPr>
        <w:t>ontent &amp; Social Media Manager</w:t>
      </w:r>
      <w:r w:rsidRPr="00BC0CF4">
        <w:rPr>
          <w:rFonts w:asciiTheme="minorHAnsi" w:hAnsiTheme="minorHAnsi" w:cstheme="minorHAnsi"/>
        </w:rPr>
        <w:t xml:space="preserve"> </w:t>
      </w:r>
      <w:r w:rsidR="00610A80" w:rsidRPr="00BC0CF4">
        <w:rPr>
          <w:rFonts w:asciiTheme="minorHAnsi" w:hAnsiTheme="minorHAnsi" w:cstheme="minorHAnsi"/>
          <w:lang w:val="fr-MA"/>
        </w:rPr>
        <w:t xml:space="preserve">| Casablanca </w:t>
      </w:r>
    </w:p>
    <w:p w14:paraId="741589FB" w14:textId="0F144E42" w:rsidR="00610A80" w:rsidRPr="00BC0CF4" w:rsidRDefault="00610A80" w:rsidP="00610A80">
      <w:pPr>
        <w:spacing w:before="1"/>
        <w:ind w:firstLine="567"/>
        <w:jc w:val="both"/>
        <w:rPr>
          <w:rFonts w:asciiTheme="minorHAnsi" w:hAnsiTheme="minorHAnsi" w:cstheme="minorHAnsi"/>
        </w:rPr>
      </w:pPr>
      <w:r w:rsidRPr="00BC0CF4">
        <w:rPr>
          <w:rFonts w:asciiTheme="minorHAnsi" w:hAnsiTheme="minorHAnsi" w:cstheme="minorHAnsi"/>
          <w:b/>
          <w:bCs/>
        </w:rPr>
        <w:t xml:space="preserve">Clients gérés : </w:t>
      </w:r>
      <w:proofErr w:type="spellStart"/>
      <w:r w:rsidR="00C035FE" w:rsidRPr="00BC0CF4">
        <w:rPr>
          <w:rFonts w:asciiTheme="minorHAnsi" w:hAnsiTheme="minorHAnsi" w:cstheme="minorHAnsi"/>
        </w:rPr>
        <w:t>MasterChef</w:t>
      </w:r>
      <w:proofErr w:type="spellEnd"/>
      <w:r w:rsidR="00C035FE" w:rsidRPr="00BC0CF4">
        <w:rPr>
          <w:rFonts w:asciiTheme="minorHAnsi" w:hAnsiTheme="minorHAnsi" w:cstheme="minorHAnsi"/>
        </w:rPr>
        <w:t xml:space="preserve"> Maroc (Saison 2), CNPAC, </w:t>
      </w:r>
      <w:r w:rsidR="00D41889">
        <w:rPr>
          <w:rFonts w:asciiTheme="minorHAnsi" w:hAnsiTheme="minorHAnsi" w:cstheme="minorHAnsi"/>
        </w:rPr>
        <w:t>…</w:t>
      </w:r>
    </w:p>
    <w:p w14:paraId="39B1A89F" w14:textId="6713BF7A" w:rsidR="00530C8D" w:rsidRPr="00BC0CF4" w:rsidRDefault="00610A80" w:rsidP="00530C8D">
      <w:pPr>
        <w:spacing w:before="1"/>
        <w:ind w:left="567"/>
        <w:jc w:val="both"/>
        <w:rPr>
          <w:rFonts w:asciiTheme="minorHAnsi" w:hAnsiTheme="minorHAnsi" w:cstheme="minorHAnsi"/>
        </w:rPr>
      </w:pPr>
      <w:r w:rsidRPr="00BC0CF4">
        <w:rPr>
          <w:rFonts w:asciiTheme="minorHAnsi" w:hAnsiTheme="minorHAnsi" w:cstheme="minorHAnsi"/>
          <w:b/>
          <w:bCs/>
        </w:rPr>
        <w:t xml:space="preserve">Missions : </w:t>
      </w:r>
      <w:r w:rsidR="00530C8D" w:rsidRPr="00BC0CF4">
        <w:rPr>
          <w:rFonts w:asciiTheme="minorHAnsi" w:hAnsiTheme="minorHAnsi" w:cstheme="minorHAnsi"/>
        </w:rPr>
        <w:t>Gestion de la présence digitale et production de contenus</w:t>
      </w:r>
      <w:r w:rsidR="00C035FE" w:rsidRPr="00BC0CF4">
        <w:rPr>
          <w:rFonts w:asciiTheme="minorHAnsi" w:hAnsiTheme="minorHAnsi" w:cstheme="minorHAnsi"/>
        </w:rPr>
        <w:t xml:space="preserve">, </w:t>
      </w:r>
      <w:r w:rsidR="00530C8D" w:rsidRPr="00BC0CF4">
        <w:rPr>
          <w:rFonts w:asciiTheme="minorHAnsi" w:hAnsiTheme="minorHAnsi" w:cstheme="minorHAnsi"/>
        </w:rPr>
        <w:t xml:space="preserve">Création et animation des plateformes sociales, campagnes Facebook &amp; Google </w:t>
      </w:r>
      <w:proofErr w:type="spellStart"/>
      <w:r w:rsidR="00530C8D" w:rsidRPr="00BC0CF4">
        <w:rPr>
          <w:rFonts w:asciiTheme="minorHAnsi" w:hAnsiTheme="minorHAnsi" w:cstheme="minorHAnsi"/>
        </w:rPr>
        <w:t>Ads</w:t>
      </w:r>
      <w:proofErr w:type="spellEnd"/>
      <w:r w:rsidR="00530C8D" w:rsidRPr="00BC0CF4">
        <w:rPr>
          <w:rFonts w:asciiTheme="minorHAnsi" w:hAnsiTheme="minorHAnsi" w:cstheme="minorHAnsi"/>
        </w:rPr>
        <w:t xml:space="preserve">, </w:t>
      </w:r>
      <w:r w:rsidR="00C035FE" w:rsidRPr="00BC0CF4">
        <w:rPr>
          <w:rFonts w:asciiTheme="minorHAnsi" w:hAnsiTheme="minorHAnsi" w:cstheme="minorHAnsi"/>
        </w:rPr>
        <w:t>R</w:t>
      </w:r>
      <w:r w:rsidR="00530C8D" w:rsidRPr="00BC0CF4">
        <w:rPr>
          <w:rFonts w:asciiTheme="minorHAnsi" w:hAnsiTheme="minorHAnsi" w:cstheme="minorHAnsi"/>
        </w:rPr>
        <w:t>eporting</w:t>
      </w:r>
      <w:r w:rsidR="00C035FE" w:rsidRPr="00BC0CF4">
        <w:rPr>
          <w:rFonts w:asciiTheme="minorHAnsi" w:hAnsiTheme="minorHAnsi" w:cstheme="minorHAnsi"/>
        </w:rPr>
        <w:t>, M</w:t>
      </w:r>
      <w:r w:rsidR="00530C8D" w:rsidRPr="00BC0CF4">
        <w:rPr>
          <w:rFonts w:asciiTheme="minorHAnsi" w:hAnsiTheme="minorHAnsi" w:cstheme="minorHAnsi"/>
        </w:rPr>
        <w:t>odération</w:t>
      </w:r>
      <w:r w:rsidR="00C035FE" w:rsidRPr="00BC0CF4">
        <w:rPr>
          <w:rFonts w:asciiTheme="minorHAnsi" w:hAnsiTheme="minorHAnsi" w:cstheme="minorHAnsi"/>
        </w:rPr>
        <w:t>, …</w:t>
      </w:r>
    </w:p>
    <w:p w14:paraId="35AF91DF" w14:textId="77777777" w:rsidR="00530C8D" w:rsidRPr="00DA7F31" w:rsidRDefault="00530C8D" w:rsidP="00530C8D">
      <w:pPr>
        <w:spacing w:before="1"/>
        <w:ind w:left="567"/>
        <w:jc w:val="both"/>
        <w:rPr>
          <w:rFonts w:asciiTheme="minorHAnsi" w:hAnsiTheme="minorHAnsi" w:cstheme="minorHAnsi"/>
          <w:b/>
          <w:bCs/>
          <w:sz w:val="14"/>
          <w:szCs w:val="14"/>
        </w:rPr>
      </w:pPr>
    </w:p>
    <w:p w14:paraId="31FCE314" w14:textId="0A5C6288" w:rsidR="00610A80" w:rsidRPr="00BC0CF4" w:rsidRDefault="00530C8D" w:rsidP="00530C8D">
      <w:pPr>
        <w:pStyle w:val="Paragraphedeliste"/>
        <w:numPr>
          <w:ilvl w:val="0"/>
          <w:numId w:val="4"/>
        </w:numPr>
        <w:spacing w:before="1"/>
        <w:ind w:left="993"/>
        <w:jc w:val="both"/>
        <w:rPr>
          <w:rFonts w:asciiTheme="minorHAnsi" w:hAnsiTheme="minorHAnsi" w:cstheme="minorHAnsi"/>
          <w:b/>
          <w:bCs/>
        </w:rPr>
      </w:pPr>
      <w:r w:rsidRPr="00BC0CF4">
        <w:rPr>
          <w:rFonts w:asciiTheme="minorHAnsi" w:hAnsiTheme="minorHAnsi" w:cstheme="minorHAnsi"/>
          <w:b/>
          <w:bCs/>
        </w:rPr>
        <w:t xml:space="preserve">322MEDIA </w:t>
      </w:r>
      <w:r w:rsidR="00610A80" w:rsidRPr="00BC0CF4">
        <w:rPr>
          <w:rFonts w:asciiTheme="minorHAnsi" w:hAnsiTheme="minorHAnsi" w:cstheme="minorHAnsi"/>
          <w:b/>
          <w:bCs/>
        </w:rPr>
        <w:t xml:space="preserve">– de </w:t>
      </w:r>
      <w:r w:rsidRPr="00BC0CF4">
        <w:rPr>
          <w:rFonts w:asciiTheme="minorHAnsi" w:hAnsiTheme="minorHAnsi" w:cstheme="minorHAnsi"/>
          <w:b/>
          <w:bCs/>
        </w:rPr>
        <w:t xml:space="preserve">mai 2015 </w:t>
      </w:r>
      <w:r w:rsidR="00780240" w:rsidRPr="00BC0CF4">
        <w:rPr>
          <w:rFonts w:asciiTheme="minorHAnsi" w:hAnsiTheme="minorHAnsi" w:cstheme="minorHAnsi"/>
          <w:b/>
          <w:bCs/>
        </w:rPr>
        <w:t>à</w:t>
      </w:r>
      <w:r w:rsidRPr="00BC0CF4">
        <w:rPr>
          <w:rFonts w:asciiTheme="minorHAnsi" w:hAnsiTheme="minorHAnsi" w:cstheme="minorHAnsi"/>
          <w:b/>
          <w:bCs/>
        </w:rPr>
        <w:t xml:space="preserve"> aout 2015</w:t>
      </w:r>
    </w:p>
    <w:p w14:paraId="4DA0514E" w14:textId="78B51B71" w:rsidR="00610A80" w:rsidRPr="00BC0CF4" w:rsidRDefault="00780240" w:rsidP="00530C8D">
      <w:pPr>
        <w:pStyle w:val="Paragraphedeliste"/>
        <w:spacing w:before="1"/>
        <w:ind w:left="567"/>
        <w:jc w:val="both"/>
        <w:rPr>
          <w:rFonts w:asciiTheme="minorHAnsi" w:hAnsiTheme="minorHAnsi" w:cstheme="minorHAnsi"/>
          <w:lang w:val="fr-MA"/>
        </w:rPr>
      </w:pPr>
      <w:r w:rsidRPr="00BC0CF4">
        <w:rPr>
          <w:rFonts w:asciiTheme="minorHAnsi" w:hAnsiTheme="minorHAnsi" w:cstheme="minorHAnsi"/>
        </w:rPr>
        <w:t>Community Manager Junior</w:t>
      </w:r>
      <w:r w:rsidR="00530C8D" w:rsidRPr="00BC0CF4">
        <w:rPr>
          <w:rFonts w:asciiTheme="minorHAnsi" w:hAnsiTheme="minorHAnsi" w:cstheme="minorHAnsi"/>
        </w:rPr>
        <w:t xml:space="preserve"> </w:t>
      </w:r>
      <w:r w:rsidR="00610A80" w:rsidRPr="00BC0CF4">
        <w:rPr>
          <w:rFonts w:asciiTheme="minorHAnsi" w:hAnsiTheme="minorHAnsi" w:cstheme="minorHAnsi"/>
          <w:lang w:val="fr-MA"/>
        </w:rPr>
        <w:t xml:space="preserve">| Casablanca </w:t>
      </w:r>
    </w:p>
    <w:p w14:paraId="1A5BEB6A" w14:textId="77B6CAEB" w:rsidR="00610A80" w:rsidRPr="00BC0CF4" w:rsidRDefault="00610A80" w:rsidP="00610A80">
      <w:pPr>
        <w:spacing w:before="1"/>
        <w:ind w:firstLine="567"/>
        <w:jc w:val="both"/>
        <w:rPr>
          <w:rFonts w:asciiTheme="minorHAnsi" w:hAnsiTheme="minorHAnsi" w:cstheme="minorHAnsi"/>
        </w:rPr>
      </w:pPr>
      <w:r w:rsidRPr="00BC0CF4">
        <w:rPr>
          <w:rFonts w:asciiTheme="minorHAnsi" w:hAnsiTheme="minorHAnsi" w:cstheme="minorHAnsi"/>
          <w:b/>
          <w:bCs/>
        </w:rPr>
        <w:t xml:space="preserve">Clients gérés : </w:t>
      </w:r>
      <w:r w:rsidR="00C035FE" w:rsidRPr="00BC0CF4">
        <w:rPr>
          <w:rFonts w:asciiTheme="minorHAnsi" w:hAnsiTheme="minorHAnsi" w:cstheme="minorHAnsi"/>
        </w:rPr>
        <w:t>JEEP Maroc, FIAT Maroc, BMCI, ZENATA, Prestige Tamaris, UM6SS, …</w:t>
      </w:r>
    </w:p>
    <w:p w14:paraId="5362FF53" w14:textId="0749476F" w:rsidR="00610A80" w:rsidRPr="00BC0CF4" w:rsidRDefault="00610A80" w:rsidP="00530C8D">
      <w:pPr>
        <w:spacing w:before="1"/>
        <w:ind w:left="567"/>
        <w:jc w:val="both"/>
        <w:rPr>
          <w:rFonts w:asciiTheme="minorHAnsi" w:hAnsiTheme="minorHAnsi" w:cstheme="minorHAnsi"/>
          <w:b/>
          <w:bCs/>
        </w:rPr>
      </w:pPr>
      <w:r w:rsidRPr="00BC0CF4">
        <w:rPr>
          <w:rFonts w:asciiTheme="minorHAnsi" w:hAnsiTheme="minorHAnsi" w:cstheme="minorHAnsi"/>
          <w:b/>
          <w:bCs/>
        </w:rPr>
        <w:t xml:space="preserve">Missions : </w:t>
      </w:r>
      <w:r w:rsidR="00C035FE" w:rsidRPr="00BC0CF4">
        <w:rPr>
          <w:rFonts w:asciiTheme="minorHAnsi" w:hAnsiTheme="minorHAnsi" w:cstheme="minorHAnsi"/>
        </w:rPr>
        <w:t>A</w:t>
      </w:r>
      <w:r w:rsidR="00530C8D" w:rsidRPr="00BC0CF4">
        <w:rPr>
          <w:rFonts w:asciiTheme="minorHAnsi" w:hAnsiTheme="minorHAnsi" w:cstheme="minorHAnsi"/>
        </w:rPr>
        <w:t>ctivations digitales</w:t>
      </w:r>
      <w:r w:rsidR="00C035FE" w:rsidRPr="00BC0CF4">
        <w:rPr>
          <w:rFonts w:asciiTheme="minorHAnsi" w:hAnsiTheme="minorHAnsi" w:cstheme="minorHAnsi"/>
        </w:rPr>
        <w:t>, C</w:t>
      </w:r>
      <w:r w:rsidR="00530C8D" w:rsidRPr="00BC0CF4">
        <w:rPr>
          <w:rFonts w:asciiTheme="minorHAnsi" w:hAnsiTheme="minorHAnsi" w:cstheme="minorHAnsi"/>
        </w:rPr>
        <w:t>réation de contenus</w:t>
      </w:r>
      <w:r w:rsidR="00C035FE" w:rsidRPr="00BC0CF4">
        <w:rPr>
          <w:rFonts w:asciiTheme="minorHAnsi" w:hAnsiTheme="minorHAnsi" w:cstheme="minorHAnsi"/>
        </w:rPr>
        <w:t xml:space="preserve">, </w:t>
      </w:r>
      <w:r w:rsidR="00530C8D" w:rsidRPr="00BC0CF4">
        <w:rPr>
          <w:rFonts w:asciiTheme="minorHAnsi" w:hAnsiTheme="minorHAnsi" w:cstheme="minorHAnsi"/>
        </w:rPr>
        <w:t xml:space="preserve">Gestion de communautés, </w:t>
      </w:r>
      <w:r w:rsidR="00C035FE" w:rsidRPr="00BC0CF4">
        <w:rPr>
          <w:rFonts w:asciiTheme="minorHAnsi" w:hAnsiTheme="minorHAnsi" w:cstheme="minorHAnsi"/>
        </w:rPr>
        <w:t>V</w:t>
      </w:r>
      <w:r w:rsidR="00530C8D" w:rsidRPr="00BC0CF4">
        <w:rPr>
          <w:rFonts w:asciiTheme="minorHAnsi" w:hAnsiTheme="minorHAnsi" w:cstheme="minorHAnsi"/>
        </w:rPr>
        <w:t xml:space="preserve">eille concurrentielle, </w:t>
      </w:r>
      <w:r w:rsidR="00C035FE" w:rsidRPr="00BC0CF4">
        <w:rPr>
          <w:rFonts w:asciiTheme="minorHAnsi" w:hAnsiTheme="minorHAnsi" w:cstheme="minorHAnsi"/>
        </w:rPr>
        <w:t>Benchmarks, Reporting, …</w:t>
      </w:r>
    </w:p>
    <w:p w14:paraId="4A52A813" w14:textId="77777777" w:rsidR="00530C8D" w:rsidRPr="00DA7F31" w:rsidRDefault="00530C8D" w:rsidP="00530C8D">
      <w:pPr>
        <w:spacing w:before="1"/>
        <w:ind w:left="567"/>
        <w:jc w:val="both"/>
        <w:rPr>
          <w:rFonts w:asciiTheme="minorHAnsi" w:hAnsiTheme="minorHAnsi" w:cstheme="minorHAnsi"/>
          <w:b/>
          <w:bCs/>
          <w:sz w:val="14"/>
          <w:szCs w:val="14"/>
        </w:rPr>
      </w:pPr>
    </w:p>
    <w:p w14:paraId="1A6CFE4F" w14:textId="61E40335" w:rsidR="00530C8D" w:rsidRPr="00BC0CF4" w:rsidRDefault="00530C8D" w:rsidP="00530C8D">
      <w:pPr>
        <w:pStyle w:val="Paragraphedeliste"/>
        <w:numPr>
          <w:ilvl w:val="0"/>
          <w:numId w:val="4"/>
        </w:numPr>
        <w:spacing w:before="1"/>
        <w:ind w:left="993"/>
        <w:jc w:val="both"/>
        <w:rPr>
          <w:rFonts w:asciiTheme="minorHAnsi" w:hAnsiTheme="minorHAnsi" w:cstheme="minorHAnsi"/>
          <w:b/>
          <w:bCs/>
        </w:rPr>
      </w:pPr>
      <w:r w:rsidRPr="00BC0CF4">
        <w:rPr>
          <w:rFonts w:asciiTheme="minorHAnsi" w:hAnsiTheme="minorHAnsi" w:cstheme="minorHAnsi"/>
          <w:b/>
          <w:bCs/>
        </w:rPr>
        <w:t xml:space="preserve">SYPRO TECHNOLOGY – </w:t>
      </w:r>
      <w:r w:rsidR="006D367A" w:rsidRPr="00BC0CF4">
        <w:rPr>
          <w:rFonts w:asciiTheme="minorHAnsi" w:hAnsiTheme="minorHAnsi" w:cstheme="minorHAnsi"/>
          <w:b/>
          <w:bCs/>
        </w:rPr>
        <w:t>d’octobre</w:t>
      </w:r>
      <w:r w:rsidRPr="00BC0CF4">
        <w:rPr>
          <w:rFonts w:asciiTheme="minorHAnsi" w:hAnsiTheme="minorHAnsi" w:cstheme="minorHAnsi"/>
          <w:b/>
          <w:bCs/>
        </w:rPr>
        <w:t xml:space="preserve"> 2014 </w:t>
      </w:r>
      <w:r w:rsidR="00780240" w:rsidRPr="00BC0CF4">
        <w:rPr>
          <w:rFonts w:asciiTheme="minorHAnsi" w:hAnsiTheme="minorHAnsi" w:cstheme="minorHAnsi"/>
          <w:b/>
          <w:bCs/>
        </w:rPr>
        <w:t>à</w:t>
      </w:r>
      <w:r w:rsidRPr="00BC0CF4">
        <w:rPr>
          <w:rFonts w:asciiTheme="minorHAnsi" w:hAnsiTheme="minorHAnsi" w:cstheme="minorHAnsi"/>
          <w:b/>
          <w:bCs/>
        </w:rPr>
        <w:t xml:space="preserve"> avril 2015</w:t>
      </w:r>
    </w:p>
    <w:p w14:paraId="6264C9CE" w14:textId="5F765B6B" w:rsidR="00530C8D" w:rsidRPr="00BC0CF4" w:rsidRDefault="00780240" w:rsidP="00530C8D">
      <w:pPr>
        <w:pStyle w:val="Paragraphedeliste"/>
        <w:spacing w:before="1"/>
        <w:ind w:left="567"/>
        <w:jc w:val="both"/>
        <w:rPr>
          <w:rFonts w:asciiTheme="minorHAnsi" w:hAnsiTheme="minorHAnsi" w:cstheme="minorHAnsi"/>
          <w:lang w:val="fr-MA"/>
        </w:rPr>
      </w:pPr>
      <w:r w:rsidRPr="00BC0CF4">
        <w:rPr>
          <w:rFonts w:asciiTheme="minorHAnsi" w:hAnsiTheme="minorHAnsi" w:cstheme="minorHAnsi"/>
        </w:rPr>
        <w:t xml:space="preserve">Digital </w:t>
      </w:r>
      <w:proofErr w:type="spellStart"/>
      <w:r w:rsidR="006D367A">
        <w:rPr>
          <w:rFonts w:asciiTheme="minorHAnsi" w:hAnsiTheme="minorHAnsi" w:cstheme="minorHAnsi"/>
        </w:rPr>
        <w:t>Account</w:t>
      </w:r>
      <w:proofErr w:type="spellEnd"/>
      <w:r w:rsidRPr="00BC0CF4">
        <w:rPr>
          <w:rFonts w:asciiTheme="minorHAnsi" w:hAnsiTheme="minorHAnsi" w:cstheme="minorHAnsi"/>
        </w:rPr>
        <w:t xml:space="preserve"> Manager</w:t>
      </w:r>
      <w:r w:rsidRPr="00BC0CF4">
        <w:rPr>
          <w:rFonts w:asciiTheme="minorHAnsi" w:hAnsiTheme="minorHAnsi" w:cstheme="minorHAnsi"/>
          <w:lang w:val="fr-MA"/>
        </w:rPr>
        <w:t xml:space="preserve"> </w:t>
      </w:r>
      <w:r w:rsidR="00530C8D" w:rsidRPr="00BC0CF4">
        <w:rPr>
          <w:rFonts w:asciiTheme="minorHAnsi" w:hAnsiTheme="minorHAnsi" w:cstheme="minorHAnsi"/>
          <w:lang w:val="fr-MA"/>
        </w:rPr>
        <w:t xml:space="preserve">| Casablanca </w:t>
      </w:r>
    </w:p>
    <w:p w14:paraId="4F9ECB03" w14:textId="2A852D59" w:rsidR="00530C8D" w:rsidRPr="006D367A" w:rsidRDefault="00530C8D" w:rsidP="00530C8D">
      <w:pPr>
        <w:spacing w:before="1"/>
        <w:ind w:firstLine="567"/>
        <w:jc w:val="both"/>
        <w:rPr>
          <w:rFonts w:asciiTheme="minorHAnsi" w:hAnsiTheme="minorHAnsi" w:cstheme="minorHAnsi"/>
        </w:rPr>
      </w:pPr>
      <w:r w:rsidRPr="00BC0CF4">
        <w:rPr>
          <w:rFonts w:asciiTheme="minorHAnsi" w:hAnsiTheme="minorHAnsi" w:cstheme="minorHAnsi"/>
          <w:b/>
          <w:bCs/>
        </w:rPr>
        <w:t xml:space="preserve">Clients gérés : </w:t>
      </w:r>
      <w:proofErr w:type="spellStart"/>
      <w:r w:rsidR="006D367A">
        <w:rPr>
          <w:rFonts w:asciiTheme="minorHAnsi" w:hAnsiTheme="minorHAnsi" w:cstheme="minorHAnsi"/>
        </w:rPr>
        <w:t>Enova</w:t>
      </w:r>
      <w:proofErr w:type="spellEnd"/>
      <w:r w:rsidR="006D367A">
        <w:rPr>
          <w:rFonts w:asciiTheme="minorHAnsi" w:hAnsiTheme="minorHAnsi" w:cstheme="minorHAnsi"/>
        </w:rPr>
        <w:t>, STACI, AXA …</w:t>
      </w:r>
    </w:p>
    <w:p w14:paraId="19DF1081" w14:textId="13A85BA5" w:rsidR="00530C8D" w:rsidRPr="00BC0CF4" w:rsidRDefault="00530C8D" w:rsidP="00530C8D">
      <w:pPr>
        <w:spacing w:before="1"/>
        <w:ind w:left="567"/>
        <w:jc w:val="both"/>
        <w:rPr>
          <w:rFonts w:asciiTheme="minorHAnsi" w:hAnsiTheme="minorHAnsi" w:cstheme="minorHAnsi"/>
        </w:rPr>
      </w:pPr>
      <w:r w:rsidRPr="00BC0CF4">
        <w:rPr>
          <w:rFonts w:asciiTheme="minorHAnsi" w:hAnsiTheme="minorHAnsi" w:cstheme="minorHAnsi"/>
          <w:b/>
          <w:bCs/>
        </w:rPr>
        <w:t xml:space="preserve">Missions : </w:t>
      </w:r>
      <w:r w:rsidRPr="00BC0CF4">
        <w:rPr>
          <w:rFonts w:asciiTheme="minorHAnsi" w:hAnsiTheme="minorHAnsi" w:cstheme="minorHAnsi"/>
        </w:rPr>
        <w:t>Gestion de comptes clients et coordination de projets digitaux</w:t>
      </w:r>
      <w:r w:rsidR="00C035FE" w:rsidRPr="00BC0CF4">
        <w:rPr>
          <w:rFonts w:asciiTheme="minorHAnsi" w:hAnsiTheme="minorHAnsi" w:cstheme="minorHAnsi"/>
        </w:rPr>
        <w:t xml:space="preserve">, </w:t>
      </w:r>
      <w:r w:rsidRPr="00BC0CF4">
        <w:rPr>
          <w:rFonts w:asciiTheme="minorHAnsi" w:hAnsiTheme="minorHAnsi" w:cstheme="minorHAnsi"/>
        </w:rPr>
        <w:t>Création de contenus, animation des réseaux sociaux et suivi des performances</w:t>
      </w:r>
      <w:r w:rsidR="00C035FE" w:rsidRPr="00BC0CF4">
        <w:rPr>
          <w:rFonts w:asciiTheme="minorHAnsi" w:hAnsiTheme="minorHAnsi" w:cstheme="minorHAnsi"/>
        </w:rPr>
        <w:t xml:space="preserve">, </w:t>
      </w:r>
      <w:r w:rsidRPr="00BC0CF4">
        <w:rPr>
          <w:rFonts w:asciiTheme="minorHAnsi" w:hAnsiTheme="minorHAnsi" w:cstheme="minorHAnsi"/>
        </w:rPr>
        <w:t>Reporting</w:t>
      </w:r>
      <w:r w:rsidR="00C035FE" w:rsidRPr="00BC0CF4">
        <w:rPr>
          <w:rFonts w:asciiTheme="minorHAnsi" w:hAnsiTheme="minorHAnsi" w:cstheme="minorHAnsi"/>
        </w:rPr>
        <w:t>, …</w:t>
      </w:r>
    </w:p>
    <w:p w14:paraId="6872C74C" w14:textId="6BA7E0E3" w:rsidR="009D7BBD" w:rsidRPr="00DA7F31" w:rsidRDefault="009D7BBD" w:rsidP="000C799A">
      <w:pPr>
        <w:spacing w:before="1"/>
        <w:ind w:left="567"/>
        <w:jc w:val="both"/>
        <w:rPr>
          <w:rFonts w:asciiTheme="minorHAnsi" w:hAnsiTheme="minorHAnsi" w:cstheme="minorHAnsi"/>
          <w:sz w:val="14"/>
          <w:szCs w:val="14"/>
          <w:lang w:val="fr-MA"/>
        </w:rPr>
      </w:pPr>
    </w:p>
    <w:p w14:paraId="00F20D76" w14:textId="0EDD1647" w:rsidR="00846F38" w:rsidRPr="00BC0CF4" w:rsidRDefault="00846F38" w:rsidP="000C799A">
      <w:pPr>
        <w:spacing w:before="1"/>
        <w:ind w:left="567"/>
        <w:jc w:val="both"/>
        <w:rPr>
          <w:rFonts w:asciiTheme="minorHAnsi" w:hAnsiTheme="minorHAnsi" w:cstheme="minorHAnsi"/>
          <w:b/>
          <w:u w:val="thick"/>
        </w:rPr>
      </w:pPr>
      <w:r w:rsidRPr="00BC0CF4">
        <w:rPr>
          <w:rFonts w:asciiTheme="minorHAnsi" w:hAnsiTheme="minorHAnsi" w:cstheme="minorHAnsi"/>
          <w:b/>
          <w:u w:val="thick"/>
        </w:rPr>
        <w:t>LANGUES MAITRISEES</w:t>
      </w:r>
    </w:p>
    <w:p w14:paraId="60FB18DE" w14:textId="6BE7FCC4" w:rsidR="00846F38" w:rsidRPr="00BC0CF4" w:rsidRDefault="00846F38" w:rsidP="000C799A">
      <w:pPr>
        <w:spacing w:before="1"/>
        <w:ind w:left="567"/>
        <w:jc w:val="both"/>
        <w:rPr>
          <w:rFonts w:asciiTheme="minorHAnsi" w:hAnsiTheme="minorHAnsi" w:cstheme="minorHAnsi"/>
        </w:rPr>
      </w:pPr>
      <w:r w:rsidRPr="00BC0CF4">
        <w:rPr>
          <w:rFonts w:asciiTheme="minorHAnsi" w:hAnsiTheme="minorHAnsi" w:cstheme="minorHAnsi"/>
          <w:b/>
          <w:bCs/>
        </w:rPr>
        <w:t>Arabe :</w:t>
      </w:r>
      <w:r w:rsidRPr="00BC0CF4">
        <w:rPr>
          <w:rFonts w:asciiTheme="minorHAnsi" w:hAnsiTheme="minorHAnsi" w:cstheme="minorHAnsi"/>
        </w:rPr>
        <w:t xml:space="preserve"> Langue maternelle </w:t>
      </w:r>
    </w:p>
    <w:p w14:paraId="498A0979" w14:textId="79BC7462" w:rsidR="00610A80" w:rsidRPr="00BC0CF4" w:rsidRDefault="00846F38" w:rsidP="00610A80">
      <w:pPr>
        <w:spacing w:before="1"/>
        <w:ind w:left="567"/>
        <w:jc w:val="both"/>
        <w:rPr>
          <w:rFonts w:asciiTheme="minorHAnsi" w:hAnsiTheme="minorHAnsi" w:cstheme="minorHAnsi"/>
        </w:rPr>
      </w:pPr>
      <w:r w:rsidRPr="00BC0CF4">
        <w:rPr>
          <w:rFonts w:asciiTheme="minorHAnsi" w:hAnsiTheme="minorHAnsi" w:cstheme="minorHAnsi"/>
          <w:b/>
          <w:bCs/>
        </w:rPr>
        <w:t>Français :</w:t>
      </w:r>
      <w:r w:rsidRPr="00BC0CF4">
        <w:rPr>
          <w:rFonts w:asciiTheme="minorHAnsi" w:hAnsiTheme="minorHAnsi" w:cstheme="minorHAnsi"/>
        </w:rPr>
        <w:t xml:space="preserve"> </w:t>
      </w:r>
      <w:r w:rsidR="00610A80" w:rsidRPr="00BC0CF4">
        <w:rPr>
          <w:rFonts w:asciiTheme="minorHAnsi" w:hAnsiTheme="minorHAnsi" w:cstheme="minorHAnsi"/>
        </w:rPr>
        <w:t>Natif</w:t>
      </w:r>
    </w:p>
    <w:p w14:paraId="2851BEA0" w14:textId="1EF34D44" w:rsidR="00FB1418" w:rsidRPr="00BC0CF4" w:rsidRDefault="005D6BEC" w:rsidP="00610A80">
      <w:pPr>
        <w:spacing w:before="1"/>
        <w:ind w:left="567"/>
        <w:jc w:val="both"/>
        <w:rPr>
          <w:rFonts w:asciiTheme="minorHAnsi" w:hAnsiTheme="minorHAnsi" w:cstheme="minorHAnsi"/>
        </w:rPr>
      </w:pPr>
      <w:r>
        <w:rPr>
          <w:noProof/>
        </w:rPr>
        <w:drawing>
          <wp:anchor distT="0" distB="0" distL="114300" distR="114300" simplePos="0" relativeHeight="251659264" behindDoc="1" locked="0" layoutInCell="1" allowOverlap="1" wp14:anchorId="7583ED1F" wp14:editId="29A8102A">
            <wp:simplePos x="0" y="0"/>
            <wp:positionH relativeFrom="column">
              <wp:posOffset>4099560</wp:posOffset>
            </wp:positionH>
            <wp:positionV relativeFrom="paragraph">
              <wp:posOffset>-1271270</wp:posOffset>
            </wp:positionV>
            <wp:extent cx="3071495" cy="2171700"/>
            <wp:effectExtent l="0" t="0" r="0" b="0"/>
            <wp:wrapTight wrapText="bothSides">
              <wp:wrapPolygon edited="0">
                <wp:start x="11923" y="7011"/>
                <wp:lineTo x="10985" y="7768"/>
                <wp:lineTo x="9110" y="9663"/>
                <wp:lineTo x="9110" y="10421"/>
                <wp:lineTo x="3349" y="12505"/>
                <wp:lineTo x="3349" y="13453"/>
                <wp:lineTo x="2411" y="14211"/>
                <wp:lineTo x="2545" y="14589"/>
                <wp:lineTo x="5627" y="16484"/>
                <wp:lineTo x="5627" y="16863"/>
                <wp:lineTo x="11119" y="18000"/>
                <wp:lineTo x="12459" y="18379"/>
                <wp:lineTo x="13397" y="18379"/>
                <wp:lineTo x="13665" y="18000"/>
                <wp:lineTo x="15540" y="16484"/>
                <wp:lineTo x="16478" y="13642"/>
                <wp:lineTo x="19425" y="13074"/>
                <wp:lineTo x="19425" y="12695"/>
                <wp:lineTo x="14335" y="7768"/>
                <wp:lineTo x="13263" y="7011"/>
                <wp:lineTo x="11923" y="7011"/>
              </wp:wrapPolygon>
            </wp:wrapTight>
            <wp:docPr id="1324229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29267" name="Imag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1495" cy="2171700"/>
                    </a:xfrm>
                    <a:prstGeom prst="rect">
                      <a:avLst/>
                    </a:prstGeom>
                  </pic:spPr>
                </pic:pic>
              </a:graphicData>
            </a:graphic>
            <wp14:sizeRelH relativeFrom="page">
              <wp14:pctWidth>0</wp14:pctWidth>
            </wp14:sizeRelH>
            <wp14:sizeRelV relativeFrom="page">
              <wp14:pctHeight>0</wp14:pctHeight>
            </wp14:sizeRelV>
          </wp:anchor>
        </w:drawing>
      </w:r>
      <w:r w:rsidR="00846F38" w:rsidRPr="00BC0CF4">
        <w:rPr>
          <w:rFonts w:asciiTheme="minorHAnsi" w:hAnsiTheme="minorHAnsi" w:cstheme="minorHAnsi"/>
          <w:b/>
          <w:bCs/>
        </w:rPr>
        <w:t>Anglais :</w:t>
      </w:r>
      <w:r w:rsidR="00846F38" w:rsidRPr="00BC0CF4">
        <w:rPr>
          <w:rFonts w:asciiTheme="minorHAnsi" w:hAnsiTheme="minorHAnsi" w:cstheme="minorHAnsi"/>
        </w:rPr>
        <w:t xml:space="preserve"> </w:t>
      </w:r>
      <w:r w:rsidR="00610A80" w:rsidRPr="00BC0CF4">
        <w:rPr>
          <w:rFonts w:asciiTheme="minorHAnsi" w:hAnsiTheme="minorHAnsi" w:cstheme="minorHAnsi"/>
        </w:rPr>
        <w:t>Bilingue</w:t>
      </w:r>
    </w:p>
    <w:sectPr w:rsidR="00FB1418" w:rsidRPr="00BC0CF4" w:rsidSect="00901814">
      <w:pgSz w:w="11920" w:h="16850"/>
      <w:pgMar w:top="851" w:right="721" w:bottom="993" w:left="520" w:header="0" w:footer="4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61C9D"/>
    <w:multiLevelType w:val="hybridMultilevel"/>
    <w:tmpl w:val="302C90B4"/>
    <w:lvl w:ilvl="0" w:tplc="040C000D">
      <w:start w:val="1"/>
      <w:numFmt w:val="bullet"/>
      <w:lvlText w:val=""/>
      <w:lvlJc w:val="left"/>
      <w:pPr>
        <w:ind w:left="2336" w:hanging="360"/>
      </w:pPr>
      <w:rPr>
        <w:rFonts w:ascii="Wingdings" w:hAnsi="Wingdings" w:hint="default"/>
      </w:rPr>
    </w:lvl>
    <w:lvl w:ilvl="1" w:tplc="040C0003" w:tentative="1">
      <w:start w:val="1"/>
      <w:numFmt w:val="bullet"/>
      <w:lvlText w:val="o"/>
      <w:lvlJc w:val="left"/>
      <w:pPr>
        <w:ind w:left="3056" w:hanging="360"/>
      </w:pPr>
      <w:rPr>
        <w:rFonts w:ascii="Courier New" w:hAnsi="Courier New" w:cs="Courier New" w:hint="default"/>
      </w:rPr>
    </w:lvl>
    <w:lvl w:ilvl="2" w:tplc="040C0005" w:tentative="1">
      <w:start w:val="1"/>
      <w:numFmt w:val="bullet"/>
      <w:lvlText w:val=""/>
      <w:lvlJc w:val="left"/>
      <w:pPr>
        <w:ind w:left="3776" w:hanging="360"/>
      </w:pPr>
      <w:rPr>
        <w:rFonts w:ascii="Wingdings" w:hAnsi="Wingdings" w:hint="default"/>
      </w:rPr>
    </w:lvl>
    <w:lvl w:ilvl="3" w:tplc="040C0001" w:tentative="1">
      <w:start w:val="1"/>
      <w:numFmt w:val="bullet"/>
      <w:lvlText w:val=""/>
      <w:lvlJc w:val="left"/>
      <w:pPr>
        <w:ind w:left="4496" w:hanging="360"/>
      </w:pPr>
      <w:rPr>
        <w:rFonts w:ascii="Symbol" w:hAnsi="Symbol" w:hint="default"/>
      </w:rPr>
    </w:lvl>
    <w:lvl w:ilvl="4" w:tplc="040C0003" w:tentative="1">
      <w:start w:val="1"/>
      <w:numFmt w:val="bullet"/>
      <w:lvlText w:val="o"/>
      <w:lvlJc w:val="left"/>
      <w:pPr>
        <w:ind w:left="5216" w:hanging="360"/>
      </w:pPr>
      <w:rPr>
        <w:rFonts w:ascii="Courier New" w:hAnsi="Courier New" w:cs="Courier New" w:hint="default"/>
      </w:rPr>
    </w:lvl>
    <w:lvl w:ilvl="5" w:tplc="040C0005" w:tentative="1">
      <w:start w:val="1"/>
      <w:numFmt w:val="bullet"/>
      <w:lvlText w:val=""/>
      <w:lvlJc w:val="left"/>
      <w:pPr>
        <w:ind w:left="5936" w:hanging="360"/>
      </w:pPr>
      <w:rPr>
        <w:rFonts w:ascii="Wingdings" w:hAnsi="Wingdings" w:hint="default"/>
      </w:rPr>
    </w:lvl>
    <w:lvl w:ilvl="6" w:tplc="040C0001" w:tentative="1">
      <w:start w:val="1"/>
      <w:numFmt w:val="bullet"/>
      <w:lvlText w:val=""/>
      <w:lvlJc w:val="left"/>
      <w:pPr>
        <w:ind w:left="6656" w:hanging="360"/>
      </w:pPr>
      <w:rPr>
        <w:rFonts w:ascii="Symbol" w:hAnsi="Symbol" w:hint="default"/>
      </w:rPr>
    </w:lvl>
    <w:lvl w:ilvl="7" w:tplc="040C0003" w:tentative="1">
      <w:start w:val="1"/>
      <w:numFmt w:val="bullet"/>
      <w:lvlText w:val="o"/>
      <w:lvlJc w:val="left"/>
      <w:pPr>
        <w:ind w:left="7376" w:hanging="360"/>
      </w:pPr>
      <w:rPr>
        <w:rFonts w:ascii="Courier New" w:hAnsi="Courier New" w:cs="Courier New" w:hint="default"/>
      </w:rPr>
    </w:lvl>
    <w:lvl w:ilvl="8" w:tplc="040C0005" w:tentative="1">
      <w:start w:val="1"/>
      <w:numFmt w:val="bullet"/>
      <w:lvlText w:val=""/>
      <w:lvlJc w:val="left"/>
      <w:pPr>
        <w:ind w:left="8096" w:hanging="360"/>
      </w:pPr>
      <w:rPr>
        <w:rFonts w:ascii="Wingdings" w:hAnsi="Wingdings" w:hint="default"/>
      </w:rPr>
    </w:lvl>
  </w:abstractNum>
  <w:abstractNum w:abstractNumId="1" w15:restartNumberingAfterBreak="0">
    <w:nsid w:val="399B286B"/>
    <w:multiLevelType w:val="hybridMultilevel"/>
    <w:tmpl w:val="3DAECE6A"/>
    <w:lvl w:ilvl="0" w:tplc="97ECCFAE">
      <w:start w:val="1"/>
      <w:numFmt w:val="decimal"/>
      <w:lvlText w:val="%1."/>
      <w:lvlJc w:val="left"/>
      <w:pPr>
        <w:ind w:left="1616" w:hanging="360"/>
      </w:pPr>
      <w:rPr>
        <w:b/>
        <w:bCs/>
      </w:rPr>
    </w:lvl>
    <w:lvl w:ilvl="1" w:tplc="380C0019" w:tentative="1">
      <w:start w:val="1"/>
      <w:numFmt w:val="lowerLetter"/>
      <w:lvlText w:val="%2."/>
      <w:lvlJc w:val="left"/>
      <w:pPr>
        <w:ind w:left="2336" w:hanging="360"/>
      </w:pPr>
    </w:lvl>
    <w:lvl w:ilvl="2" w:tplc="380C001B" w:tentative="1">
      <w:start w:val="1"/>
      <w:numFmt w:val="lowerRoman"/>
      <w:lvlText w:val="%3."/>
      <w:lvlJc w:val="right"/>
      <w:pPr>
        <w:ind w:left="3056" w:hanging="180"/>
      </w:pPr>
    </w:lvl>
    <w:lvl w:ilvl="3" w:tplc="380C000F" w:tentative="1">
      <w:start w:val="1"/>
      <w:numFmt w:val="decimal"/>
      <w:lvlText w:val="%4."/>
      <w:lvlJc w:val="left"/>
      <w:pPr>
        <w:ind w:left="3776" w:hanging="360"/>
      </w:pPr>
    </w:lvl>
    <w:lvl w:ilvl="4" w:tplc="380C0019" w:tentative="1">
      <w:start w:val="1"/>
      <w:numFmt w:val="lowerLetter"/>
      <w:lvlText w:val="%5."/>
      <w:lvlJc w:val="left"/>
      <w:pPr>
        <w:ind w:left="4496" w:hanging="360"/>
      </w:pPr>
    </w:lvl>
    <w:lvl w:ilvl="5" w:tplc="380C001B" w:tentative="1">
      <w:start w:val="1"/>
      <w:numFmt w:val="lowerRoman"/>
      <w:lvlText w:val="%6."/>
      <w:lvlJc w:val="right"/>
      <w:pPr>
        <w:ind w:left="5216" w:hanging="180"/>
      </w:pPr>
    </w:lvl>
    <w:lvl w:ilvl="6" w:tplc="380C000F" w:tentative="1">
      <w:start w:val="1"/>
      <w:numFmt w:val="decimal"/>
      <w:lvlText w:val="%7."/>
      <w:lvlJc w:val="left"/>
      <w:pPr>
        <w:ind w:left="5936" w:hanging="360"/>
      </w:pPr>
    </w:lvl>
    <w:lvl w:ilvl="7" w:tplc="380C0019" w:tentative="1">
      <w:start w:val="1"/>
      <w:numFmt w:val="lowerLetter"/>
      <w:lvlText w:val="%8."/>
      <w:lvlJc w:val="left"/>
      <w:pPr>
        <w:ind w:left="6656" w:hanging="360"/>
      </w:pPr>
    </w:lvl>
    <w:lvl w:ilvl="8" w:tplc="380C001B" w:tentative="1">
      <w:start w:val="1"/>
      <w:numFmt w:val="lowerRoman"/>
      <w:lvlText w:val="%9."/>
      <w:lvlJc w:val="right"/>
      <w:pPr>
        <w:ind w:left="7376" w:hanging="180"/>
      </w:pPr>
    </w:lvl>
  </w:abstractNum>
  <w:abstractNum w:abstractNumId="2" w15:restartNumberingAfterBreak="0">
    <w:nsid w:val="434A4028"/>
    <w:multiLevelType w:val="hybridMultilevel"/>
    <w:tmpl w:val="023AC768"/>
    <w:lvl w:ilvl="0" w:tplc="A9E89978">
      <w:start w:val="2007"/>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abstractNum w:abstractNumId="3" w15:restartNumberingAfterBreak="0">
    <w:nsid w:val="67FF796C"/>
    <w:multiLevelType w:val="multilevel"/>
    <w:tmpl w:val="0FC8E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040E4F"/>
    <w:multiLevelType w:val="multilevel"/>
    <w:tmpl w:val="BD74A1FC"/>
    <w:lvl w:ilvl="0">
      <w:start w:val="5"/>
      <w:numFmt w:val="bullet"/>
      <w:lvlText w:val="-"/>
      <w:lvlJc w:val="left"/>
      <w:pPr>
        <w:ind w:left="360" w:hanging="360"/>
      </w:pPr>
      <w:rPr>
        <w:rFonts w:ascii="Century Gothic" w:eastAsia="MS Mincho" w:hAnsi="Century Gothic" w:cstheme="minorHAnsi" w:hint="default"/>
        <w:b w:val="0"/>
        <w:color w:val="808080"/>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250463F"/>
    <w:multiLevelType w:val="hybridMultilevel"/>
    <w:tmpl w:val="5204E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46476807">
    <w:abstractNumId w:val="4"/>
  </w:num>
  <w:num w:numId="2" w16cid:durableId="1289899792">
    <w:abstractNumId w:val="2"/>
  </w:num>
  <w:num w:numId="3" w16cid:durableId="1666593780">
    <w:abstractNumId w:val="5"/>
  </w:num>
  <w:num w:numId="4" w16cid:durableId="2102795324">
    <w:abstractNumId w:val="0"/>
  </w:num>
  <w:num w:numId="5" w16cid:durableId="1149513383">
    <w:abstractNumId w:val="1"/>
  </w:num>
  <w:num w:numId="6" w16cid:durableId="7678501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43"/>
    <w:rsid w:val="000030B6"/>
    <w:rsid w:val="00022C7B"/>
    <w:rsid w:val="00031AC2"/>
    <w:rsid w:val="000510A5"/>
    <w:rsid w:val="000716EF"/>
    <w:rsid w:val="00074316"/>
    <w:rsid w:val="00075D35"/>
    <w:rsid w:val="000938FA"/>
    <w:rsid w:val="000A02A6"/>
    <w:rsid w:val="000A6ACC"/>
    <w:rsid w:val="000C799A"/>
    <w:rsid w:val="00113592"/>
    <w:rsid w:val="00172359"/>
    <w:rsid w:val="001751C2"/>
    <w:rsid w:val="001855DE"/>
    <w:rsid w:val="001D612C"/>
    <w:rsid w:val="00212278"/>
    <w:rsid w:val="002179FE"/>
    <w:rsid w:val="0022332C"/>
    <w:rsid w:val="002247A4"/>
    <w:rsid w:val="0025061E"/>
    <w:rsid w:val="00274BB7"/>
    <w:rsid w:val="00287D07"/>
    <w:rsid w:val="0029686B"/>
    <w:rsid w:val="002A1644"/>
    <w:rsid w:val="002A4630"/>
    <w:rsid w:val="002A76DB"/>
    <w:rsid w:val="002C6D2A"/>
    <w:rsid w:val="002C76F5"/>
    <w:rsid w:val="0030468D"/>
    <w:rsid w:val="003124E7"/>
    <w:rsid w:val="0031276D"/>
    <w:rsid w:val="00316417"/>
    <w:rsid w:val="003249F1"/>
    <w:rsid w:val="00353268"/>
    <w:rsid w:val="003C6488"/>
    <w:rsid w:val="003D48F6"/>
    <w:rsid w:val="00401219"/>
    <w:rsid w:val="004203B4"/>
    <w:rsid w:val="00430FF7"/>
    <w:rsid w:val="00436858"/>
    <w:rsid w:val="00440C56"/>
    <w:rsid w:val="00443119"/>
    <w:rsid w:val="00446288"/>
    <w:rsid w:val="0044753C"/>
    <w:rsid w:val="00450A2C"/>
    <w:rsid w:val="004A28C0"/>
    <w:rsid w:val="004A3D57"/>
    <w:rsid w:val="004E3C25"/>
    <w:rsid w:val="0050093D"/>
    <w:rsid w:val="00522CC0"/>
    <w:rsid w:val="00530C8D"/>
    <w:rsid w:val="005414D9"/>
    <w:rsid w:val="00543777"/>
    <w:rsid w:val="005810B7"/>
    <w:rsid w:val="0058121D"/>
    <w:rsid w:val="00583343"/>
    <w:rsid w:val="005B12D4"/>
    <w:rsid w:val="005D5495"/>
    <w:rsid w:val="005D6BEC"/>
    <w:rsid w:val="006016EF"/>
    <w:rsid w:val="00604B4F"/>
    <w:rsid w:val="00606EF8"/>
    <w:rsid w:val="00610A80"/>
    <w:rsid w:val="0061494C"/>
    <w:rsid w:val="00647B8D"/>
    <w:rsid w:val="006736FA"/>
    <w:rsid w:val="00684650"/>
    <w:rsid w:val="006A3071"/>
    <w:rsid w:val="006D367A"/>
    <w:rsid w:val="006F0660"/>
    <w:rsid w:val="00725D7C"/>
    <w:rsid w:val="007320C3"/>
    <w:rsid w:val="0075420D"/>
    <w:rsid w:val="00780240"/>
    <w:rsid w:val="00790A8E"/>
    <w:rsid w:val="00797D7B"/>
    <w:rsid w:val="007D118F"/>
    <w:rsid w:val="007D3446"/>
    <w:rsid w:val="007F4B70"/>
    <w:rsid w:val="007F6FC0"/>
    <w:rsid w:val="00814EB6"/>
    <w:rsid w:val="008263DD"/>
    <w:rsid w:val="0083455E"/>
    <w:rsid w:val="00846F38"/>
    <w:rsid w:val="00851A6F"/>
    <w:rsid w:val="0086749E"/>
    <w:rsid w:val="008C4CE7"/>
    <w:rsid w:val="008E738F"/>
    <w:rsid w:val="00901814"/>
    <w:rsid w:val="0091299D"/>
    <w:rsid w:val="00925B43"/>
    <w:rsid w:val="00964D4A"/>
    <w:rsid w:val="009711AD"/>
    <w:rsid w:val="009D7BBD"/>
    <w:rsid w:val="009F56E8"/>
    <w:rsid w:val="009F72BE"/>
    <w:rsid w:val="00A22C9B"/>
    <w:rsid w:val="00A534A5"/>
    <w:rsid w:val="00A61CB0"/>
    <w:rsid w:val="00A61E62"/>
    <w:rsid w:val="00A677BB"/>
    <w:rsid w:val="00A72DD7"/>
    <w:rsid w:val="00A80283"/>
    <w:rsid w:val="00A82547"/>
    <w:rsid w:val="00AA086B"/>
    <w:rsid w:val="00AD16FA"/>
    <w:rsid w:val="00AD750B"/>
    <w:rsid w:val="00AF1120"/>
    <w:rsid w:val="00AF5B7B"/>
    <w:rsid w:val="00B53B6B"/>
    <w:rsid w:val="00B54DC9"/>
    <w:rsid w:val="00B72D82"/>
    <w:rsid w:val="00B905B0"/>
    <w:rsid w:val="00B96281"/>
    <w:rsid w:val="00BA0A89"/>
    <w:rsid w:val="00BB0475"/>
    <w:rsid w:val="00BC0CF4"/>
    <w:rsid w:val="00BC4924"/>
    <w:rsid w:val="00BD4574"/>
    <w:rsid w:val="00BD62BA"/>
    <w:rsid w:val="00BD7B40"/>
    <w:rsid w:val="00C035FE"/>
    <w:rsid w:val="00C12D3F"/>
    <w:rsid w:val="00C16965"/>
    <w:rsid w:val="00C25DBF"/>
    <w:rsid w:val="00C325AC"/>
    <w:rsid w:val="00C32B56"/>
    <w:rsid w:val="00C47B10"/>
    <w:rsid w:val="00C70F61"/>
    <w:rsid w:val="00CA4B4E"/>
    <w:rsid w:val="00CC306E"/>
    <w:rsid w:val="00CE338A"/>
    <w:rsid w:val="00D00BE5"/>
    <w:rsid w:val="00D05339"/>
    <w:rsid w:val="00D34BC5"/>
    <w:rsid w:val="00D41889"/>
    <w:rsid w:val="00D5265F"/>
    <w:rsid w:val="00D75640"/>
    <w:rsid w:val="00D80EFD"/>
    <w:rsid w:val="00DA7F31"/>
    <w:rsid w:val="00DB74AB"/>
    <w:rsid w:val="00DD6167"/>
    <w:rsid w:val="00DF3AA0"/>
    <w:rsid w:val="00DF3F56"/>
    <w:rsid w:val="00DF5725"/>
    <w:rsid w:val="00E02903"/>
    <w:rsid w:val="00E340D2"/>
    <w:rsid w:val="00E85AEC"/>
    <w:rsid w:val="00EB43C0"/>
    <w:rsid w:val="00EE02C5"/>
    <w:rsid w:val="00F034D4"/>
    <w:rsid w:val="00F16E52"/>
    <w:rsid w:val="00F31FFF"/>
    <w:rsid w:val="00F34F49"/>
    <w:rsid w:val="00F748FD"/>
    <w:rsid w:val="00FA06CF"/>
    <w:rsid w:val="00FA27D8"/>
    <w:rsid w:val="00FB1418"/>
    <w:rsid w:val="00FC44CB"/>
    <w:rsid w:val="00FD1D41"/>
    <w:rsid w:val="00FE4D35"/>
    <w:rsid w:val="00FF5057"/>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496E"/>
  <w15:chartTrackingRefBased/>
  <w15:docId w15:val="{27E43367-CBB6-B948-BE46-F0B07532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C8D"/>
    <w:pPr>
      <w:widowControl w:val="0"/>
      <w:autoSpaceDE w:val="0"/>
      <w:autoSpaceDN w:val="0"/>
    </w:pPr>
    <w:rPr>
      <w:rFonts w:ascii="Times New Roman" w:eastAsia="Times New Roman" w:hAnsi="Times New Roman" w:cs="Times New Roman"/>
      <w:sz w:val="22"/>
      <w:szCs w:val="22"/>
      <w:lang w:val="fr-FR"/>
    </w:rPr>
  </w:style>
  <w:style w:type="paragraph" w:styleId="Titre1">
    <w:name w:val="heading 1"/>
    <w:basedOn w:val="Normal"/>
    <w:link w:val="Titre1Car"/>
    <w:uiPriority w:val="9"/>
    <w:qFormat/>
    <w:rsid w:val="00925B43"/>
    <w:pPr>
      <w:ind w:left="896"/>
      <w:outlineLvl w:val="0"/>
    </w:pPr>
    <w:rPr>
      <w:b/>
      <w:bCs/>
      <w:sz w:val="24"/>
      <w:szCs w:val="24"/>
    </w:rPr>
  </w:style>
  <w:style w:type="paragraph" w:styleId="Titre3">
    <w:name w:val="heading 3"/>
    <w:basedOn w:val="Normal"/>
    <w:next w:val="Normal"/>
    <w:link w:val="Titre3Car"/>
    <w:uiPriority w:val="9"/>
    <w:semiHidden/>
    <w:unhideWhenUsed/>
    <w:qFormat/>
    <w:rsid w:val="0091299D"/>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B43"/>
    <w:rPr>
      <w:rFonts w:ascii="Times New Roman" w:eastAsia="Times New Roman" w:hAnsi="Times New Roman" w:cs="Times New Roman"/>
      <w:b/>
      <w:bCs/>
      <w:lang w:val="fr-FR"/>
    </w:rPr>
  </w:style>
  <w:style w:type="paragraph" w:styleId="Corpsdetexte">
    <w:name w:val="Body Text"/>
    <w:basedOn w:val="Normal"/>
    <w:link w:val="CorpsdetexteCar"/>
    <w:uiPriority w:val="1"/>
    <w:qFormat/>
    <w:rsid w:val="00925B43"/>
  </w:style>
  <w:style w:type="character" w:customStyle="1" w:styleId="CorpsdetexteCar">
    <w:name w:val="Corps de texte Car"/>
    <w:basedOn w:val="Policepardfaut"/>
    <w:link w:val="Corpsdetexte"/>
    <w:uiPriority w:val="1"/>
    <w:rsid w:val="00925B43"/>
    <w:rPr>
      <w:rFonts w:ascii="Times New Roman" w:eastAsia="Times New Roman" w:hAnsi="Times New Roman" w:cs="Times New Roman"/>
      <w:sz w:val="22"/>
      <w:szCs w:val="22"/>
      <w:lang w:val="fr-FR"/>
    </w:rPr>
  </w:style>
  <w:style w:type="character" w:styleId="Lienhypertexte">
    <w:name w:val="Hyperlink"/>
    <w:basedOn w:val="Policepardfaut"/>
    <w:uiPriority w:val="99"/>
    <w:unhideWhenUsed/>
    <w:rsid w:val="00925B43"/>
    <w:rPr>
      <w:color w:val="0563C1" w:themeColor="hyperlink"/>
      <w:u w:val="single"/>
    </w:rPr>
  </w:style>
  <w:style w:type="paragraph" w:styleId="NormalWeb">
    <w:name w:val="Normal (Web)"/>
    <w:basedOn w:val="Normal"/>
    <w:uiPriority w:val="99"/>
    <w:unhideWhenUsed/>
    <w:rsid w:val="00925B43"/>
    <w:pPr>
      <w:widowControl/>
      <w:autoSpaceDE/>
      <w:autoSpaceDN/>
      <w:spacing w:before="100" w:beforeAutospacing="1" w:after="100" w:afterAutospacing="1"/>
    </w:pPr>
    <w:rPr>
      <w:rFonts w:eastAsiaTheme="minorEastAsia"/>
      <w:sz w:val="24"/>
      <w:szCs w:val="24"/>
      <w:lang w:val="en-US"/>
    </w:rPr>
  </w:style>
  <w:style w:type="paragraph" w:styleId="Paragraphedeliste">
    <w:name w:val="List Paragraph"/>
    <w:basedOn w:val="Normal"/>
    <w:uiPriority w:val="1"/>
    <w:qFormat/>
    <w:rsid w:val="00925B43"/>
    <w:pPr>
      <w:ind w:left="720"/>
      <w:contextualSpacing/>
    </w:pPr>
  </w:style>
  <w:style w:type="character" w:customStyle="1" w:styleId="Aucun">
    <w:name w:val="Aucun"/>
    <w:rsid w:val="002179FE"/>
  </w:style>
  <w:style w:type="paragraph" w:customStyle="1" w:styleId="Corps">
    <w:name w:val="Corps"/>
    <w:rsid w:val="002179FE"/>
    <w:pPr>
      <w:widowControl w:val="0"/>
      <w:pBdr>
        <w:top w:val="nil"/>
        <w:left w:val="nil"/>
        <w:bottom w:val="nil"/>
        <w:right w:val="nil"/>
        <w:between w:val="nil"/>
        <w:bar w:val="nil"/>
      </w:pBdr>
    </w:pPr>
    <w:rPr>
      <w:rFonts w:ascii="Calibri" w:eastAsia="Arial Unicode MS" w:hAnsi="Calibri" w:cs="Arial Unicode MS"/>
      <w:color w:val="000000"/>
      <w:sz w:val="22"/>
      <w:szCs w:val="22"/>
      <w:u w:color="000000"/>
      <w:bdr w:val="nil"/>
      <w:lang w:eastAsia="fr-MA"/>
      <w14:textOutline w14:w="0" w14:cap="flat" w14:cmpd="sng" w14:algn="ctr">
        <w14:noFill/>
        <w14:prstDash w14:val="solid"/>
        <w14:bevel/>
      </w14:textOutline>
    </w:rPr>
  </w:style>
  <w:style w:type="character" w:customStyle="1" w:styleId="Titre3Car">
    <w:name w:val="Titre 3 Car"/>
    <w:basedOn w:val="Policepardfaut"/>
    <w:link w:val="Titre3"/>
    <w:uiPriority w:val="9"/>
    <w:semiHidden/>
    <w:rsid w:val="0091299D"/>
    <w:rPr>
      <w:rFonts w:asciiTheme="majorHAnsi" w:eastAsiaTheme="majorEastAsia" w:hAnsiTheme="majorHAnsi" w:cstheme="majorBidi"/>
      <w:color w:val="1F3763" w:themeColor="accent1" w:themeShade="7F"/>
      <w:lang w:val="fr-FR"/>
    </w:rPr>
  </w:style>
  <w:style w:type="paragraph" w:styleId="Rvision">
    <w:name w:val="Revision"/>
    <w:hidden/>
    <w:uiPriority w:val="99"/>
    <w:semiHidden/>
    <w:rsid w:val="00AD16FA"/>
    <w:rPr>
      <w:rFonts w:ascii="Times New Roman" w:eastAsia="Times New Roman" w:hAnsi="Times New Roman" w:cs="Times New Roman"/>
      <w:sz w:val="22"/>
      <w:szCs w:val="22"/>
      <w:lang w:val="fr-FR"/>
    </w:rPr>
  </w:style>
  <w:style w:type="paragraph" w:styleId="Textedebulles">
    <w:name w:val="Balloon Text"/>
    <w:basedOn w:val="Normal"/>
    <w:link w:val="TextedebullesCar"/>
    <w:uiPriority w:val="99"/>
    <w:semiHidden/>
    <w:unhideWhenUsed/>
    <w:rsid w:val="008E738F"/>
    <w:rPr>
      <w:sz w:val="18"/>
      <w:szCs w:val="18"/>
    </w:rPr>
  </w:style>
  <w:style w:type="character" w:customStyle="1" w:styleId="TextedebullesCar">
    <w:name w:val="Texte de bulles Car"/>
    <w:basedOn w:val="Policepardfaut"/>
    <w:link w:val="Textedebulles"/>
    <w:uiPriority w:val="99"/>
    <w:semiHidden/>
    <w:rsid w:val="008E738F"/>
    <w:rPr>
      <w:rFonts w:ascii="Times New Roman" w:eastAsia="Times New Roman" w:hAnsi="Times New Roman" w:cs="Times New Roman"/>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91960">
      <w:bodyDiv w:val="1"/>
      <w:marLeft w:val="0"/>
      <w:marRight w:val="0"/>
      <w:marTop w:val="0"/>
      <w:marBottom w:val="0"/>
      <w:divBdr>
        <w:top w:val="none" w:sz="0" w:space="0" w:color="auto"/>
        <w:left w:val="none" w:sz="0" w:space="0" w:color="auto"/>
        <w:bottom w:val="none" w:sz="0" w:space="0" w:color="auto"/>
        <w:right w:val="none" w:sz="0" w:space="0" w:color="auto"/>
      </w:divBdr>
    </w:div>
    <w:div w:id="81611185">
      <w:bodyDiv w:val="1"/>
      <w:marLeft w:val="0"/>
      <w:marRight w:val="0"/>
      <w:marTop w:val="0"/>
      <w:marBottom w:val="0"/>
      <w:divBdr>
        <w:top w:val="none" w:sz="0" w:space="0" w:color="auto"/>
        <w:left w:val="none" w:sz="0" w:space="0" w:color="auto"/>
        <w:bottom w:val="none" w:sz="0" w:space="0" w:color="auto"/>
        <w:right w:val="none" w:sz="0" w:space="0" w:color="auto"/>
      </w:divBdr>
    </w:div>
    <w:div w:id="97795099">
      <w:bodyDiv w:val="1"/>
      <w:marLeft w:val="0"/>
      <w:marRight w:val="0"/>
      <w:marTop w:val="0"/>
      <w:marBottom w:val="0"/>
      <w:divBdr>
        <w:top w:val="none" w:sz="0" w:space="0" w:color="auto"/>
        <w:left w:val="none" w:sz="0" w:space="0" w:color="auto"/>
        <w:bottom w:val="none" w:sz="0" w:space="0" w:color="auto"/>
        <w:right w:val="none" w:sz="0" w:space="0" w:color="auto"/>
      </w:divBdr>
    </w:div>
    <w:div w:id="276179820">
      <w:bodyDiv w:val="1"/>
      <w:marLeft w:val="0"/>
      <w:marRight w:val="0"/>
      <w:marTop w:val="0"/>
      <w:marBottom w:val="0"/>
      <w:divBdr>
        <w:top w:val="none" w:sz="0" w:space="0" w:color="auto"/>
        <w:left w:val="none" w:sz="0" w:space="0" w:color="auto"/>
        <w:bottom w:val="none" w:sz="0" w:space="0" w:color="auto"/>
        <w:right w:val="none" w:sz="0" w:space="0" w:color="auto"/>
      </w:divBdr>
    </w:div>
    <w:div w:id="282074733">
      <w:bodyDiv w:val="1"/>
      <w:marLeft w:val="0"/>
      <w:marRight w:val="0"/>
      <w:marTop w:val="0"/>
      <w:marBottom w:val="0"/>
      <w:divBdr>
        <w:top w:val="none" w:sz="0" w:space="0" w:color="auto"/>
        <w:left w:val="none" w:sz="0" w:space="0" w:color="auto"/>
        <w:bottom w:val="none" w:sz="0" w:space="0" w:color="auto"/>
        <w:right w:val="none" w:sz="0" w:space="0" w:color="auto"/>
      </w:divBdr>
    </w:div>
    <w:div w:id="287517495">
      <w:bodyDiv w:val="1"/>
      <w:marLeft w:val="0"/>
      <w:marRight w:val="0"/>
      <w:marTop w:val="0"/>
      <w:marBottom w:val="0"/>
      <w:divBdr>
        <w:top w:val="none" w:sz="0" w:space="0" w:color="auto"/>
        <w:left w:val="none" w:sz="0" w:space="0" w:color="auto"/>
        <w:bottom w:val="none" w:sz="0" w:space="0" w:color="auto"/>
        <w:right w:val="none" w:sz="0" w:space="0" w:color="auto"/>
      </w:divBdr>
    </w:div>
    <w:div w:id="334040400">
      <w:bodyDiv w:val="1"/>
      <w:marLeft w:val="0"/>
      <w:marRight w:val="0"/>
      <w:marTop w:val="0"/>
      <w:marBottom w:val="0"/>
      <w:divBdr>
        <w:top w:val="none" w:sz="0" w:space="0" w:color="auto"/>
        <w:left w:val="none" w:sz="0" w:space="0" w:color="auto"/>
        <w:bottom w:val="none" w:sz="0" w:space="0" w:color="auto"/>
        <w:right w:val="none" w:sz="0" w:space="0" w:color="auto"/>
      </w:divBdr>
    </w:div>
    <w:div w:id="366831549">
      <w:bodyDiv w:val="1"/>
      <w:marLeft w:val="0"/>
      <w:marRight w:val="0"/>
      <w:marTop w:val="0"/>
      <w:marBottom w:val="0"/>
      <w:divBdr>
        <w:top w:val="none" w:sz="0" w:space="0" w:color="auto"/>
        <w:left w:val="none" w:sz="0" w:space="0" w:color="auto"/>
        <w:bottom w:val="none" w:sz="0" w:space="0" w:color="auto"/>
        <w:right w:val="none" w:sz="0" w:space="0" w:color="auto"/>
      </w:divBdr>
    </w:div>
    <w:div w:id="564726353">
      <w:bodyDiv w:val="1"/>
      <w:marLeft w:val="0"/>
      <w:marRight w:val="0"/>
      <w:marTop w:val="0"/>
      <w:marBottom w:val="0"/>
      <w:divBdr>
        <w:top w:val="none" w:sz="0" w:space="0" w:color="auto"/>
        <w:left w:val="none" w:sz="0" w:space="0" w:color="auto"/>
        <w:bottom w:val="none" w:sz="0" w:space="0" w:color="auto"/>
        <w:right w:val="none" w:sz="0" w:space="0" w:color="auto"/>
      </w:divBdr>
    </w:div>
    <w:div w:id="619803269">
      <w:bodyDiv w:val="1"/>
      <w:marLeft w:val="0"/>
      <w:marRight w:val="0"/>
      <w:marTop w:val="0"/>
      <w:marBottom w:val="0"/>
      <w:divBdr>
        <w:top w:val="none" w:sz="0" w:space="0" w:color="auto"/>
        <w:left w:val="none" w:sz="0" w:space="0" w:color="auto"/>
        <w:bottom w:val="none" w:sz="0" w:space="0" w:color="auto"/>
        <w:right w:val="none" w:sz="0" w:space="0" w:color="auto"/>
      </w:divBdr>
    </w:div>
    <w:div w:id="684206213">
      <w:bodyDiv w:val="1"/>
      <w:marLeft w:val="0"/>
      <w:marRight w:val="0"/>
      <w:marTop w:val="0"/>
      <w:marBottom w:val="0"/>
      <w:divBdr>
        <w:top w:val="none" w:sz="0" w:space="0" w:color="auto"/>
        <w:left w:val="none" w:sz="0" w:space="0" w:color="auto"/>
        <w:bottom w:val="none" w:sz="0" w:space="0" w:color="auto"/>
        <w:right w:val="none" w:sz="0" w:space="0" w:color="auto"/>
      </w:divBdr>
    </w:div>
    <w:div w:id="762186735">
      <w:bodyDiv w:val="1"/>
      <w:marLeft w:val="0"/>
      <w:marRight w:val="0"/>
      <w:marTop w:val="0"/>
      <w:marBottom w:val="0"/>
      <w:divBdr>
        <w:top w:val="none" w:sz="0" w:space="0" w:color="auto"/>
        <w:left w:val="none" w:sz="0" w:space="0" w:color="auto"/>
        <w:bottom w:val="none" w:sz="0" w:space="0" w:color="auto"/>
        <w:right w:val="none" w:sz="0" w:space="0" w:color="auto"/>
      </w:divBdr>
    </w:div>
    <w:div w:id="886525969">
      <w:bodyDiv w:val="1"/>
      <w:marLeft w:val="0"/>
      <w:marRight w:val="0"/>
      <w:marTop w:val="0"/>
      <w:marBottom w:val="0"/>
      <w:divBdr>
        <w:top w:val="none" w:sz="0" w:space="0" w:color="auto"/>
        <w:left w:val="none" w:sz="0" w:space="0" w:color="auto"/>
        <w:bottom w:val="none" w:sz="0" w:space="0" w:color="auto"/>
        <w:right w:val="none" w:sz="0" w:space="0" w:color="auto"/>
      </w:divBdr>
    </w:div>
    <w:div w:id="1002662970">
      <w:bodyDiv w:val="1"/>
      <w:marLeft w:val="0"/>
      <w:marRight w:val="0"/>
      <w:marTop w:val="0"/>
      <w:marBottom w:val="0"/>
      <w:divBdr>
        <w:top w:val="none" w:sz="0" w:space="0" w:color="auto"/>
        <w:left w:val="none" w:sz="0" w:space="0" w:color="auto"/>
        <w:bottom w:val="none" w:sz="0" w:space="0" w:color="auto"/>
        <w:right w:val="none" w:sz="0" w:space="0" w:color="auto"/>
      </w:divBdr>
    </w:div>
    <w:div w:id="1050762820">
      <w:bodyDiv w:val="1"/>
      <w:marLeft w:val="0"/>
      <w:marRight w:val="0"/>
      <w:marTop w:val="0"/>
      <w:marBottom w:val="0"/>
      <w:divBdr>
        <w:top w:val="none" w:sz="0" w:space="0" w:color="auto"/>
        <w:left w:val="none" w:sz="0" w:space="0" w:color="auto"/>
        <w:bottom w:val="none" w:sz="0" w:space="0" w:color="auto"/>
        <w:right w:val="none" w:sz="0" w:space="0" w:color="auto"/>
      </w:divBdr>
    </w:div>
    <w:div w:id="1195727736">
      <w:bodyDiv w:val="1"/>
      <w:marLeft w:val="0"/>
      <w:marRight w:val="0"/>
      <w:marTop w:val="0"/>
      <w:marBottom w:val="0"/>
      <w:divBdr>
        <w:top w:val="none" w:sz="0" w:space="0" w:color="auto"/>
        <w:left w:val="none" w:sz="0" w:space="0" w:color="auto"/>
        <w:bottom w:val="none" w:sz="0" w:space="0" w:color="auto"/>
        <w:right w:val="none" w:sz="0" w:space="0" w:color="auto"/>
      </w:divBdr>
    </w:div>
    <w:div w:id="1242178783">
      <w:bodyDiv w:val="1"/>
      <w:marLeft w:val="0"/>
      <w:marRight w:val="0"/>
      <w:marTop w:val="0"/>
      <w:marBottom w:val="0"/>
      <w:divBdr>
        <w:top w:val="none" w:sz="0" w:space="0" w:color="auto"/>
        <w:left w:val="none" w:sz="0" w:space="0" w:color="auto"/>
        <w:bottom w:val="none" w:sz="0" w:space="0" w:color="auto"/>
        <w:right w:val="none" w:sz="0" w:space="0" w:color="auto"/>
      </w:divBdr>
    </w:div>
    <w:div w:id="1448548951">
      <w:bodyDiv w:val="1"/>
      <w:marLeft w:val="0"/>
      <w:marRight w:val="0"/>
      <w:marTop w:val="0"/>
      <w:marBottom w:val="0"/>
      <w:divBdr>
        <w:top w:val="none" w:sz="0" w:space="0" w:color="auto"/>
        <w:left w:val="none" w:sz="0" w:space="0" w:color="auto"/>
        <w:bottom w:val="none" w:sz="0" w:space="0" w:color="auto"/>
        <w:right w:val="none" w:sz="0" w:space="0" w:color="auto"/>
      </w:divBdr>
    </w:div>
    <w:div w:id="1932080631">
      <w:bodyDiv w:val="1"/>
      <w:marLeft w:val="0"/>
      <w:marRight w:val="0"/>
      <w:marTop w:val="0"/>
      <w:marBottom w:val="0"/>
      <w:divBdr>
        <w:top w:val="none" w:sz="0" w:space="0" w:color="auto"/>
        <w:left w:val="none" w:sz="0" w:space="0" w:color="auto"/>
        <w:bottom w:val="none" w:sz="0" w:space="0" w:color="auto"/>
        <w:right w:val="none" w:sz="0" w:space="0" w:color="auto"/>
      </w:divBdr>
    </w:div>
    <w:div w:id="1998534238">
      <w:bodyDiv w:val="1"/>
      <w:marLeft w:val="0"/>
      <w:marRight w:val="0"/>
      <w:marTop w:val="0"/>
      <w:marBottom w:val="0"/>
      <w:divBdr>
        <w:top w:val="none" w:sz="0" w:space="0" w:color="auto"/>
        <w:left w:val="none" w:sz="0" w:space="0" w:color="auto"/>
        <w:bottom w:val="none" w:sz="0" w:space="0" w:color="auto"/>
        <w:right w:val="none" w:sz="0" w:space="0" w:color="auto"/>
      </w:divBdr>
    </w:div>
    <w:div w:id="2083864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920</Words>
  <Characters>5061</Characters>
  <Application>Microsoft Office Word</Application>
  <DocSecurity>0</DocSecurity>
  <Lines>42</Lines>
  <Paragraphs>11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 MEDIA</cp:lastModifiedBy>
  <cp:revision>3</cp:revision>
  <cp:lastPrinted>2026-02-19T14:44:00Z</cp:lastPrinted>
  <dcterms:created xsi:type="dcterms:W3CDTF">2026-03-31T14:38:00Z</dcterms:created>
  <dcterms:modified xsi:type="dcterms:W3CDTF">2026-04-07T14:44:00Z</dcterms:modified>
</cp:coreProperties>
</file>