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5A69" w14:textId="15668AC9" w:rsidR="00925B43" w:rsidRPr="008F1DC8" w:rsidRDefault="00925B43" w:rsidP="00925B43">
      <w:pPr>
        <w:spacing w:line="275" w:lineRule="exact"/>
        <w:ind w:left="3026" w:right="2863"/>
        <w:jc w:val="center"/>
        <w:rPr>
          <w:rFonts w:asciiTheme="minorHAnsi" w:hAnsiTheme="minorHAnsi" w:cstheme="minorHAnsi"/>
          <w:b/>
          <w:u w:val="thick"/>
          <w:lang w:val="fr-MA"/>
        </w:rPr>
      </w:pPr>
      <w:r w:rsidRPr="008F1DC8">
        <w:rPr>
          <w:rFonts w:asciiTheme="minorHAnsi" w:hAnsiTheme="minorHAnsi" w:cstheme="minorHAnsi"/>
          <w:b/>
          <w:u w:val="thick"/>
          <w:lang w:val="fr-MA"/>
        </w:rPr>
        <w:t>CURRICULUM VITAE (CV)</w:t>
      </w:r>
    </w:p>
    <w:p w14:paraId="0B2725A4" w14:textId="3F7C1CE9" w:rsidR="00154F2B" w:rsidRPr="00BB46F1" w:rsidRDefault="00F92F02" w:rsidP="00154F2B">
      <w:pPr>
        <w:spacing w:line="275" w:lineRule="exact"/>
        <w:ind w:left="188" w:right="2863" w:firstLine="708"/>
        <w:rPr>
          <w:rFonts w:asciiTheme="minorHAnsi" w:hAnsiTheme="minorHAnsi" w:cstheme="minorHAnsi"/>
          <w:b/>
          <w:u w:val="thick"/>
          <w:lang w:val="fr-MA"/>
        </w:rPr>
      </w:pPr>
      <w:r w:rsidRPr="00F92F02">
        <w:rPr>
          <w:rFonts w:asciiTheme="minorHAnsi" w:hAnsiTheme="minorHAnsi" w:cstheme="minorHAnsi"/>
          <w:bCs/>
          <w:lang w:val="fr-MA"/>
        </w:rPr>
        <w:t xml:space="preserve">    </w:t>
      </w:r>
      <w:r w:rsidR="00154F2B">
        <w:rPr>
          <w:rFonts w:asciiTheme="minorHAnsi" w:hAnsiTheme="minorHAnsi" w:cstheme="minorHAnsi"/>
          <w:bCs/>
          <w:lang w:val="fr-MA"/>
        </w:rPr>
        <w:tab/>
      </w:r>
      <w:r w:rsidR="00154F2B">
        <w:rPr>
          <w:rFonts w:asciiTheme="minorHAnsi" w:hAnsiTheme="minorHAnsi" w:cstheme="minorHAnsi"/>
          <w:bCs/>
          <w:lang w:val="fr-MA"/>
        </w:rPr>
        <w:tab/>
      </w:r>
      <w:r w:rsidR="00154F2B">
        <w:rPr>
          <w:rFonts w:asciiTheme="minorHAnsi" w:hAnsiTheme="minorHAnsi" w:cstheme="minorHAnsi"/>
          <w:bCs/>
          <w:lang w:val="fr-MA"/>
        </w:rPr>
        <w:tab/>
      </w:r>
      <w:r w:rsidR="00154F2B">
        <w:rPr>
          <w:rFonts w:asciiTheme="minorHAnsi" w:hAnsiTheme="minorHAnsi" w:cstheme="minorHAnsi"/>
          <w:bCs/>
          <w:lang w:val="fr-MA"/>
        </w:rPr>
        <w:tab/>
        <w:t xml:space="preserve">    </w:t>
      </w:r>
      <w:r w:rsidR="00C12929">
        <w:rPr>
          <w:rFonts w:asciiTheme="minorHAnsi" w:hAnsiTheme="minorHAnsi" w:cstheme="minorHAnsi"/>
          <w:bCs/>
          <w:lang w:val="fr-MA"/>
        </w:rPr>
        <w:t xml:space="preserve">    </w:t>
      </w:r>
      <w:r w:rsidR="00C12929">
        <w:rPr>
          <w:rFonts w:asciiTheme="minorHAnsi" w:hAnsiTheme="minorHAnsi" w:cstheme="minorHAnsi"/>
          <w:b/>
          <w:u w:val="thick"/>
        </w:rPr>
        <w:t xml:space="preserve">Consultante </w:t>
      </w:r>
      <w:r w:rsidR="00154F2B" w:rsidRPr="00154F2B">
        <w:rPr>
          <w:rFonts w:asciiTheme="minorHAnsi" w:hAnsiTheme="minorHAnsi" w:cstheme="minorHAnsi"/>
          <w:b/>
          <w:u w:val="thick"/>
        </w:rPr>
        <w:t>Relations Publiques</w:t>
      </w:r>
    </w:p>
    <w:p w14:paraId="053A24D9" w14:textId="77DBBCC5" w:rsidR="00925B43" w:rsidRPr="00394DCC" w:rsidRDefault="00925B43" w:rsidP="00394DCC">
      <w:pPr>
        <w:ind w:left="896"/>
        <w:rPr>
          <w:rFonts w:asciiTheme="minorHAnsi" w:hAnsiTheme="minorHAnsi" w:cstheme="minorHAnsi"/>
          <w:b/>
          <w:bCs/>
        </w:rPr>
      </w:pPr>
    </w:p>
    <w:p w14:paraId="491B3CFF" w14:textId="77777777" w:rsidR="00E25316" w:rsidRPr="00394DCC" w:rsidRDefault="00925B43" w:rsidP="00E25316">
      <w:pPr>
        <w:ind w:left="896"/>
        <w:rPr>
          <w:rFonts w:asciiTheme="minorHAnsi" w:hAnsiTheme="minorHAnsi" w:cstheme="minorHAnsi"/>
          <w:b/>
          <w:bCs/>
        </w:rPr>
      </w:pPr>
      <w:r w:rsidRPr="00394DCC">
        <w:rPr>
          <w:rFonts w:asciiTheme="minorHAnsi" w:hAnsiTheme="minorHAnsi" w:cstheme="minorHAnsi"/>
          <w:b/>
          <w:bCs/>
        </w:rPr>
        <w:t xml:space="preserve">Nom </w:t>
      </w:r>
      <w:r w:rsidR="00DE0654" w:rsidRPr="00394DCC">
        <w:rPr>
          <w:rFonts w:asciiTheme="minorHAnsi" w:hAnsiTheme="minorHAnsi" w:cstheme="minorHAnsi"/>
          <w:b/>
          <w:bCs/>
        </w:rPr>
        <w:t xml:space="preserve">&amp; Prénom </w:t>
      </w:r>
      <w:r w:rsidRPr="00394DCC">
        <w:rPr>
          <w:rFonts w:asciiTheme="minorHAnsi" w:hAnsiTheme="minorHAnsi" w:cstheme="minorHAnsi"/>
          <w:b/>
          <w:bCs/>
        </w:rPr>
        <w:t xml:space="preserve">: </w:t>
      </w:r>
      <w:r w:rsidR="00E25316" w:rsidRPr="00394DCC">
        <w:rPr>
          <w:rFonts w:asciiTheme="minorHAnsi" w:hAnsiTheme="minorHAnsi" w:cstheme="minorHAnsi"/>
        </w:rPr>
        <w:t>AYA CHAIQ</w:t>
      </w:r>
    </w:p>
    <w:p w14:paraId="63763C07" w14:textId="6D1450A0" w:rsidR="00BB46F1" w:rsidRPr="00394DCC" w:rsidRDefault="00925B43" w:rsidP="00394DCC">
      <w:pPr>
        <w:ind w:left="896"/>
        <w:rPr>
          <w:rFonts w:asciiTheme="minorHAnsi" w:hAnsiTheme="minorHAnsi" w:cstheme="minorHAnsi"/>
          <w:b/>
          <w:bCs/>
        </w:rPr>
      </w:pPr>
      <w:r w:rsidRPr="00C318F8">
        <w:rPr>
          <w:rFonts w:asciiTheme="minorHAnsi" w:hAnsiTheme="minorHAnsi" w:cstheme="minorHAnsi"/>
          <w:b/>
          <w:bCs/>
        </w:rPr>
        <w:t>Profession :</w:t>
      </w:r>
      <w:r w:rsidRPr="00394DCC">
        <w:rPr>
          <w:rFonts w:asciiTheme="minorHAnsi" w:hAnsiTheme="minorHAnsi" w:cstheme="minorHAnsi"/>
          <w:b/>
          <w:bCs/>
        </w:rPr>
        <w:t xml:space="preserve">  </w:t>
      </w:r>
      <w:r w:rsidR="00C12929">
        <w:rPr>
          <w:rFonts w:asciiTheme="minorHAnsi" w:hAnsiTheme="minorHAnsi" w:cstheme="minorHAnsi"/>
        </w:rPr>
        <w:t xml:space="preserve">Consultante </w:t>
      </w:r>
      <w:r w:rsidR="00154F2B" w:rsidRPr="00394DCC">
        <w:rPr>
          <w:rFonts w:asciiTheme="minorHAnsi" w:hAnsiTheme="minorHAnsi" w:cstheme="minorHAnsi"/>
        </w:rPr>
        <w:t>Relations Publiques</w:t>
      </w:r>
    </w:p>
    <w:p w14:paraId="55777FC1" w14:textId="3DFF6227" w:rsidR="00925B43" w:rsidRPr="00C318F8" w:rsidRDefault="00925B43" w:rsidP="00394DCC">
      <w:pPr>
        <w:ind w:left="896"/>
        <w:rPr>
          <w:rFonts w:asciiTheme="minorHAnsi" w:hAnsiTheme="minorHAnsi" w:cstheme="minorHAnsi"/>
        </w:rPr>
      </w:pPr>
      <w:r w:rsidRPr="00C318F8">
        <w:rPr>
          <w:rFonts w:asciiTheme="minorHAnsi" w:hAnsiTheme="minorHAnsi" w:cstheme="minorHAnsi"/>
          <w:b/>
          <w:bCs/>
        </w:rPr>
        <w:t>Date de naissance</w:t>
      </w:r>
      <w:r w:rsidRPr="00394DCC">
        <w:rPr>
          <w:rFonts w:asciiTheme="minorHAnsi" w:hAnsiTheme="minorHAnsi" w:cstheme="minorHAnsi"/>
          <w:b/>
          <w:bCs/>
        </w:rPr>
        <w:t xml:space="preserve"> </w:t>
      </w:r>
      <w:r w:rsidRPr="00C318F8">
        <w:rPr>
          <w:rFonts w:asciiTheme="minorHAnsi" w:hAnsiTheme="minorHAnsi" w:cstheme="minorHAnsi"/>
          <w:b/>
          <w:bCs/>
        </w:rPr>
        <w:t>:</w:t>
      </w:r>
      <w:r w:rsidRPr="00394DCC">
        <w:rPr>
          <w:rFonts w:asciiTheme="minorHAnsi" w:hAnsiTheme="minorHAnsi" w:cstheme="minorHAnsi"/>
          <w:b/>
          <w:bCs/>
        </w:rPr>
        <w:t xml:space="preserve"> </w:t>
      </w:r>
      <w:r w:rsidR="00E25316" w:rsidRPr="00394DCC">
        <w:rPr>
          <w:rFonts w:asciiTheme="minorHAnsi" w:hAnsiTheme="minorHAnsi" w:cstheme="minorHAnsi"/>
        </w:rPr>
        <w:t>05/12/2002</w:t>
      </w:r>
    </w:p>
    <w:p w14:paraId="430BF4F9" w14:textId="77777777" w:rsidR="00925B43" w:rsidRPr="00C318F8" w:rsidRDefault="00925B43" w:rsidP="00925B43">
      <w:pPr>
        <w:ind w:left="896"/>
        <w:rPr>
          <w:rFonts w:asciiTheme="minorHAnsi" w:hAnsiTheme="minorHAnsi" w:cstheme="minorHAnsi"/>
        </w:rPr>
      </w:pPr>
      <w:r w:rsidRPr="00C318F8">
        <w:rPr>
          <w:rFonts w:asciiTheme="minorHAnsi" w:hAnsiTheme="minorHAnsi" w:cstheme="minorHAnsi"/>
          <w:b/>
          <w:bCs/>
        </w:rPr>
        <w:t>Nationalité :</w:t>
      </w:r>
      <w:r w:rsidRPr="00C318F8">
        <w:rPr>
          <w:rFonts w:asciiTheme="minorHAnsi" w:hAnsiTheme="minorHAnsi" w:cstheme="minorHAnsi"/>
        </w:rPr>
        <w:t xml:space="preserve"> Marocaine </w:t>
      </w:r>
    </w:p>
    <w:p w14:paraId="42DFE18F" w14:textId="77777777" w:rsidR="00925B43" w:rsidRPr="00C318F8" w:rsidRDefault="00925B43" w:rsidP="00925B43">
      <w:pPr>
        <w:pStyle w:val="Corpsdetexte"/>
        <w:rPr>
          <w:rFonts w:asciiTheme="minorHAnsi" w:hAnsiTheme="minorHAnsi" w:cstheme="minorHAnsi"/>
        </w:rPr>
      </w:pPr>
    </w:p>
    <w:p w14:paraId="4CAD4293" w14:textId="2F99271B" w:rsidR="00925B43" w:rsidRPr="00C318F8" w:rsidRDefault="00925B43" w:rsidP="00925B43">
      <w:pPr>
        <w:ind w:left="896"/>
        <w:rPr>
          <w:rFonts w:asciiTheme="minorHAnsi" w:hAnsiTheme="minorHAnsi" w:cstheme="minorHAnsi"/>
          <w:b/>
          <w:color w:val="000000" w:themeColor="text1"/>
          <w:u w:val="thick"/>
        </w:rPr>
      </w:pPr>
      <w:r w:rsidRPr="00C318F8">
        <w:rPr>
          <w:rFonts w:asciiTheme="minorHAnsi" w:hAnsiTheme="minorHAnsi" w:cstheme="minorHAnsi"/>
          <w:b/>
          <w:u w:val="thick"/>
        </w:rPr>
        <w:t>PRINCIPALES QUALIFICATIONS :</w:t>
      </w:r>
    </w:p>
    <w:p w14:paraId="7C528A24" w14:textId="34CE7759" w:rsidR="00752553" w:rsidRPr="00B4435D" w:rsidRDefault="00752553" w:rsidP="00752553">
      <w:pPr>
        <w:ind w:left="851"/>
        <w:rPr>
          <w:rFonts w:asciiTheme="minorHAnsi" w:hAnsiTheme="minorHAnsi" w:cstheme="minorHAnsi"/>
          <w:bCs/>
        </w:rPr>
        <w:sectPr w:rsidR="00752553" w:rsidRPr="00B4435D" w:rsidSect="00E16AC7">
          <w:pgSz w:w="11920" w:h="16850"/>
          <w:pgMar w:top="709" w:right="580" w:bottom="284" w:left="520" w:header="0" w:footer="490" w:gutter="0"/>
          <w:cols w:space="720"/>
        </w:sectPr>
      </w:pPr>
      <w:r w:rsidRPr="00752553">
        <w:rPr>
          <w:rFonts w:asciiTheme="minorHAnsi" w:hAnsiTheme="minorHAnsi" w:cstheme="minorHAnsi"/>
        </w:rPr>
        <w:t xml:space="preserve">Ayant </w:t>
      </w:r>
      <w:r w:rsidR="00C12929">
        <w:rPr>
          <w:rFonts w:asciiTheme="minorHAnsi" w:hAnsiTheme="minorHAnsi" w:cstheme="minorHAnsi"/>
        </w:rPr>
        <w:t>presque 2 ans</w:t>
      </w:r>
      <w:r w:rsidRPr="00752553">
        <w:rPr>
          <w:rFonts w:asciiTheme="minorHAnsi" w:hAnsiTheme="minorHAnsi" w:cstheme="minorHAnsi"/>
        </w:rPr>
        <w:t xml:space="preserve"> d'expérience dans le domaine des Relations Publiques, j’ai pu développer une bonne base en conseil en Communication - Relations Publiques. Des compétences qui incluent l'appui à la mise en place de stratégies de communication RP, la coordination de projets, le suivi des relations presse, ainsi que la gestion de partenariats médias.</w:t>
      </w:r>
      <w:r w:rsidRPr="00752553">
        <w:rPr>
          <w:rFonts w:asciiTheme="minorHAnsi" w:hAnsiTheme="minorHAnsi" w:cstheme="minorHAnsi"/>
          <w:bCs/>
        </w:rPr>
        <w:t xml:space="preserve"> </w:t>
      </w:r>
    </w:p>
    <w:p w14:paraId="058A7AD9" w14:textId="6447E3A9" w:rsidR="007009DF" w:rsidRPr="00B4435D" w:rsidRDefault="007009DF" w:rsidP="008F1DC8">
      <w:pPr>
        <w:rPr>
          <w:rFonts w:asciiTheme="minorHAnsi" w:hAnsiTheme="minorHAnsi" w:cstheme="minorHAnsi"/>
          <w:bCs/>
        </w:rPr>
        <w:sectPr w:rsidR="007009DF" w:rsidRPr="00B4435D" w:rsidSect="007009DF">
          <w:type w:val="continuous"/>
          <w:pgSz w:w="11920" w:h="16850"/>
          <w:pgMar w:top="709" w:right="580" w:bottom="284" w:left="520" w:header="0" w:footer="490" w:gutter="0"/>
          <w:cols w:num="2" w:space="720"/>
        </w:sectPr>
      </w:pPr>
    </w:p>
    <w:p w14:paraId="6F66D0ED" w14:textId="44A96A1D" w:rsidR="00925B43" w:rsidRPr="00C318F8" w:rsidRDefault="00925B43" w:rsidP="008F1DC8">
      <w:pPr>
        <w:ind w:left="188" w:firstLine="708"/>
        <w:rPr>
          <w:rFonts w:asciiTheme="minorHAnsi" w:hAnsiTheme="minorHAnsi" w:cstheme="minorHAnsi"/>
          <w:b/>
          <w:u w:val="thick"/>
        </w:rPr>
      </w:pPr>
      <w:r w:rsidRPr="00C318F8">
        <w:rPr>
          <w:rFonts w:asciiTheme="minorHAnsi" w:hAnsiTheme="minorHAnsi" w:cstheme="minorHAnsi"/>
          <w:b/>
          <w:u w:val="thick"/>
        </w:rPr>
        <w:t>FORMATIONS</w:t>
      </w:r>
    </w:p>
    <w:p w14:paraId="16D69B74" w14:textId="5ACC599B" w:rsidR="00650EDF" w:rsidRPr="00650EDF" w:rsidRDefault="00650EDF" w:rsidP="00650EDF">
      <w:pPr>
        <w:ind w:left="896"/>
        <w:rPr>
          <w:rFonts w:asciiTheme="minorHAnsi" w:hAnsiTheme="minorHAnsi" w:cstheme="minorHAnsi"/>
        </w:rPr>
      </w:pPr>
      <w:r w:rsidRPr="00C977EC">
        <w:rPr>
          <w:rFonts w:asciiTheme="minorHAnsi" w:hAnsiTheme="minorHAnsi" w:cstheme="minorHAnsi"/>
          <w:b/>
          <w:bCs/>
        </w:rPr>
        <w:t>202</w:t>
      </w:r>
      <w:r w:rsidR="00C977EC" w:rsidRPr="00C977EC">
        <w:rPr>
          <w:rFonts w:asciiTheme="minorHAnsi" w:hAnsiTheme="minorHAnsi" w:cstheme="minorHAnsi"/>
          <w:b/>
          <w:bCs/>
        </w:rPr>
        <w:t>0</w:t>
      </w:r>
      <w:r w:rsidRPr="00C977EC">
        <w:rPr>
          <w:rFonts w:asciiTheme="minorHAnsi" w:hAnsiTheme="minorHAnsi" w:cstheme="minorHAnsi"/>
          <w:b/>
          <w:bCs/>
        </w:rPr>
        <w:t xml:space="preserve"> – 202</w:t>
      </w:r>
      <w:r w:rsidR="00C977EC" w:rsidRPr="00C977EC">
        <w:rPr>
          <w:rFonts w:asciiTheme="minorHAnsi" w:hAnsiTheme="minorHAnsi" w:cstheme="minorHAnsi"/>
          <w:b/>
          <w:bCs/>
        </w:rPr>
        <w:t>3</w:t>
      </w:r>
      <w:r w:rsidRPr="00C977EC">
        <w:rPr>
          <w:rFonts w:asciiTheme="minorHAnsi" w:hAnsiTheme="minorHAnsi" w:cstheme="minorHAnsi"/>
          <w:b/>
          <w:bCs/>
        </w:rPr>
        <w:t> :</w:t>
      </w:r>
      <w:r w:rsidRPr="00C977EC">
        <w:rPr>
          <w:rFonts w:asciiTheme="minorHAnsi" w:hAnsiTheme="minorHAnsi" w:cstheme="minorHAnsi"/>
        </w:rPr>
        <w:t xml:space="preserve"> </w:t>
      </w:r>
      <w:r w:rsidR="00C977EC" w:rsidRPr="00C977EC">
        <w:rPr>
          <w:rFonts w:asciiTheme="minorHAnsi" w:hAnsiTheme="minorHAnsi" w:cstheme="minorHAnsi"/>
        </w:rPr>
        <w:t>Licence d’excellence</w:t>
      </w:r>
      <w:r w:rsidR="00C977EC">
        <w:rPr>
          <w:rFonts w:asciiTheme="minorHAnsi" w:hAnsiTheme="minorHAnsi" w:cstheme="minorHAnsi"/>
        </w:rPr>
        <w:t xml:space="preserve"> en sciences politiques – UM5 FSJES Agdal, Rabat</w:t>
      </w:r>
    </w:p>
    <w:p w14:paraId="710E1786" w14:textId="77777777" w:rsidR="00925B43" w:rsidRPr="00C318F8" w:rsidRDefault="00925B43" w:rsidP="00925B43">
      <w:pPr>
        <w:pStyle w:val="Corpsdetexte"/>
        <w:spacing w:before="9"/>
        <w:rPr>
          <w:rFonts w:asciiTheme="minorHAnsi" w:hAnsiTheme="minorHAnsi" w:cstheme="minorHAnsi"/>
        </w:rPr>
      </w:pPr>
    </w:p>
    <w:p w14:paraId="3E9B0A0A" w14:textId="29670087" w:rsidR="00925B43" w:rsidRPr="00C318F8" w:rsidRDefault="00925B43" w:rsidP="00C81D9C">
      <w:pPr>
        <w:spacing w:before="1"/>
        <w:ind w:left="896"/>
        <w:jc w:val="both"/>
        <w:rPr>
          <w:rFonts w:asciiTheme="minorHAnsi" w:hAnsiTheme="minorHAnsi" w:cstheme="minorHAnsi"/>
        </w:rPr>
      </w:pPr>
      <w:r w:rsidRPr="00C318F8">
        <w:rPr>
          <w:rFonts w:asciiTheme="minorHAnsi" w:hAnsiTheme="minorHAnsi" w:cstheme="minorHAnsi"/>
          <w:b/>
          <w:u w:val="thick"/>
        </w:rPr>
        <w:t>EXPERIENCE PROFESSIONNELLE</w:t>
      </w:r>
      <w:r w:rsidRPr="00C318F8">
        <w:rPr>
          <w:rFonts w:asciiTheme="minorHAnsi" w:hAnsiTheme="minorHAnsi" w:cstheme="minorHAnsi"/>
          <w:b/>
        </w:rPr>
        <w:t xml:space="preserve"> </w:t>
      </w:r>
      <w:r w:rsidRPr="00C318F8">
        <w:rPr>
          <w:rFonts w:asciiTheme="minorHAnsi" w:hAnsiTheme="minorHAnsi" w:cstheme="minorHAnsi"/>
        </w:rPr>
        <w:t>:</w:t>
      </w:r>
    </w:p>
    <w:p w14:paraId="214AB7F8" w14:textId="0D2AEDE0" w:rsidR="00545ECD" w:rsidRPr="00C318F8" w:rsidRDefault="007009DF" w:rsidP="00C81D9C">
      <w:pPr>
        <w:pStyle w:val="Paragraphedeliste"/>
        <w:numPr>
          <w:ilvl w:val="0"/>
          <w:numId w:val="8"/>
        </w:numPr>
        <w:ind w:left="896" w:firstLine="97"/>
        <w:jc w:val="both"/>
        <w:rPr>
          <w:rFonts w:asciiTheme="minorHAnsi" w:hAnsiTheme="minorHAnsi" w:cstheme="minorHAnsi"/>
          <w:b/>
          <w:bCs/>
        </w:rPr>
      </w:pPr>
      <w:r w:rsidRPr="00C318F8">
        <w:rPr>
          <w:rFonts w:asciiTheme="minorHAnsi" w:hAnsiTheme="minorHAnsi" w:cstheme="minorHAnsi"/>
          <w:b/>
          <w:bCs/>
        </w:rPr>
        <w:t>PR MEDIA</w:t>
      </w:r>
      <w:r w:rsidR="005524EC" w:rsidRPr="00C318F8">
        <w:rPr>
          <w:rFonts w:asciiTheme="minorHAnsi" w:hAnsiTheme="minorHAnsi" w:cstheme="minorHAnsi"/>
        </w:rPr>
        <w:t xml:space="preserve"> </w:t>
      </w:r>
      <w:r w:rsidR="00925B43" w:rsidRPr="00C318F8">
        <w:rPr>
          <w:rFonts w:asciiTheme="minorHAnsi" w:hAnsiTheme="minorHAnsi" w:cstheme="minorHAnsi"/>
          <w:b/>
          <w:bCs/>
        </w:rPr>
        <w:t>– d</w:t>
      </w:r>
      <w:r w:rsidR="00650EDF">
        <w:rPr>
          <w:rFonts w:asciiTheme="minorHAnsi" w:hAnsiTheme="minorHAnsi" w:cstheme="minorHAnsi"/>
          <w:b/>
          <w:bCs/>
        </w:rPr>
        <w:t xml:space="preserve">e </w:t>
      </w:r>
      <w:r w:rsidR="00E25316">
        <w:rPr>
          <w:rFonts w:asciiTheme="minorHAnsi" w:hAnsiTheme="minorHAnsi" w:cstheme="minorHAnsi"/>
          <w:b/>
          <w:bCs/>
        </w:rPr>
        <w:t>février</w:t>
      </w:r>
      <w:r w:rsidR="00650EDF">
        <w:rPr>
          <w:rFonts w:asciiTheme="minorHAnsi" w:hAnsiTheme="minorHAnsi" w:cstheme="minorHAnsi"/>
          <w:b/>
          <w:bCs/>
        </w:rPr>
        <w:t xml:space="preserve"> 2024 </w:t>
      </w:r>
      <w:r w:rsidR="00545ECD" w:rsidRPr="00C318F8">
        <w:rPr>
          <w:rFonts w:asciiTheme="minorHAnsi" w:hAnsiTheme="minorHAnsi" w:cstheme="minorHAnsi"/>
          <w:b/>
          <w:bCs/>
        </w:rPr>
        <w:t>à ce jour</w:t>
      </w:r>
    </w:p>
    <w:p w14:paraId="2457C678" w14:textId="042E8DC0" w:rsidR="00C5442D" w:rsidRPr="004E4DD3" w:rsidRDefault="00C12929" w:rsidP="004E4DD3">
      <w:pPr>
        <w:ind w:left="285" w:firstLine="708"/>
        <w:rPr>
          <w:rFonts w:asciiTheme="minorHAnsi" w:hAnsiTheme="minorHAnsi" w:cstheme="minorHAnsi"/>
          <w:b/>
          <w:bCs/>
        </w:rPr>
      </w:pPr>
      <w:r>
        <w:rPr>
          <w:rFonts w:asciiTheme="minorHAnsi" w:hAnsiTheme="minorHAnsi" w:cstheme="minorHAnsi"/>
        </w:rPr>
        <w:t>Consultante</w:t>
      </w:r>
      <w:r w:rsidR="004E4DD3" w:rsidRPr="004E4DD3">
        <w:rPr>
          <w:rFonts w:asciiTheme="minorHAnsi" w:hAnsiTheme="minorHAnsi" w:cstheme="minorHAnsi"/>
        </w:rPr>
        <w:t xml:space="preserve"> Relations Publiques</w:t>
      </w:r>
      <w:r w:rsidR="007C40B1" w:rsidRPr="004E4DD3">
        <w:rPr>
          <w:rFonts w:asciiTheme="minorHAnsi" w:hAnsiTheme="minorHAnsi" w:cstheme="minorHAnsi"/>
        </w:rPr>
        <w:t>| Casablanca</w:t>
      </w:r>
    </w:p>
    <w:p w14:paraId="648AC018" w14:textId="12CF65D7" w:rsidR="00C5442D" w:rsidRPr="00EA75AD" w:rsidRDefault="00EA75AD" w:rsidP="00C5442D">
      <w:pPr>
        <w:pStyle w:val="Corpsdetexte2"/>
        <w:spacing w:after="0" w:line="240" w:lineRule="auto"/>
        <w:ind w:left="993"/>
        <w:jc w:val="both"/>
        <w:rPr>
          <w:rFonts w:asciiTheme="minorHAnsi" w:hAnsiTheme="minorHAnsi" w:cstheme="minorHAnsi"/>
        </w:rPr>
      </w:pPr>
      <w:r>
        <w:rPr>
          <w:rFonts w:asciiTheme="minorHAnsi" w:hAnsiTheme="minorHAnsi" w:cstheme="minorHAnsi"/>
          <w:b/>
          <w:bCs/>
        </w:rPr>
        <w:t xml:space="preserve">Clients gérés </w:t>
      </w:r>
      <w:r w:rsidR="00C5442D" w:rsidRPr="00C5442D">
        <w:rPr>
          <w:rFonts w:asciiTheme="minorHAnsi" w:hAnsiTheme="minorHAnsi" w:cstheme="minorHAnsi"/>
          <w:b/>
          <w:bCs/>
        </w:rPr>
        <w:t xml:space="preserve">: </w:t>
      </w:r>
      <w:proofErr w:type="spellStart"/>
      <w:r w:rsidR="00C5442D" w:rsidRPr="00EA75AD">
        <w:rPr>
          <w:rFonts w:asciiTheme="minorHAnsi" w:hAnsiTheme="minorHAnsi" w:cstheme="minorHAnsi"/>
        </w:rPr>
        <w:t>Inwi</w:t>
      </w:r>
      <w:proofErr w:type="spellEnd"/>
      <w:r w:rsidR="00C5442D" w:rsidRPr="00EA75AD">
        <w:rPr>
          <w:rFonts w:asciiTheme="minorHAnsi" w:hAnsiTheme="minorHAnsi" w:cstheme="minorHAnsi"/>
        </w:rPr>
        <w:t>, Association du Salon du Cheval, SOREC, FRMG, Accor All,</w:t>
      </w:r>
      <w:r w:rsidR="0087556E" w:rsidRPr="00EA75AD">
        <w:rPr>
          <w:rFonts w:asciiTheme="minorHAnsi" w:hAnsiTheme="minorHAnsi" w:cstheme="minorHAnsi"/>
        </w:rPr>
        <w:t xml:space="preserve"> </w:t>
      </w:r>
      <w:proofErr w:type="spellStart"/>
      <w:r w:rsidR="0087556E" w:rsidRPr="00EA75AD">
        <w:rPr>
          <w:rFonts w:asciiTheme="minorHAnsi" w:hAnsiTheme="minorHAnsi" w:cstheme="minorHAnsi"/>
        </w:rPr>
        <w:t>Gitex</w:t>
      </w:r>
      <w:proofErr w:type="spellEnd"/>
      <w:r w:rsidR="0087556E" w:rsidRPr="00EA75AD">
        <w:rPr>
          <w:rFonts w:asciiTheme="minorHAnsi" w:hAnsiTheme="minorHAnsi" w:cstheme="minorHAnsi"/>
        </w:rPr>
        <w:t xml:space="preserve">, Huawei, SIAM, Casablanca Events &amp; Animation, Festival Mawazine </w:t>
      </w:r>
      <w:r>
        <w:rPr>
          <w:rFonts w:asciiTheme="minorHAnsi" w:hAnsiTheme="minorHAnsi" w:cstheme="minorHAnsi"/>
        </w:rPr>
        <w:t>R</w:t>
      </w:r>
      <w:r w:rsidR="0087556E" w:rsidRPr="00EA75AD">
        <w:rPr>
          <w:rFonts w:asciiTheme="minorHAnsi" w:hAnsiTheme="minorHAnsi" w:cstheme="minorHAnsi"/>
        </w:rPr>
        <w:t xml:space="preserve">ythmes du </w:t>
      </w:r>
      <w:r>
        <w:rPr>
          <w:rFonts w:asciiTheme="minorHAnsi" w:hAnsiTheme="minorHAnsi" w:cstheme="minorHAnsi"/>
        </w:rPr>
        <w:t>M</w:t>
      </w:r>
      <w:r w:rsidR="0087556E" w:rsidRPr="00EA75AD">
        <w:rPr>
          <w:rFonts w:asciiTheme="minorHAnsi" w:hAnsiTheme="minorHAnsi" w:cstheme="minorHAnsi"/>
        </w:rPr>
        <w:t xml:space="preserve">onde, </w:t>
      </w:r>
      <w:r w:rsidR="00EF37DB" w:rsidRPr="00EA75AD">
        <w:rPr>
          <w:rFonts w:asciiTheme="minorHAnsi" w:hAnsiTheme="minorHAnsi" w:cstheme="minorHAnsi"/>
        </w:rPr>
        <w:t>Caftan du Maroc,</w:t>
      </w:r>
      <w:r w:rsidR="00C5442D" w:rsidRPr="00EA75AD">
        <w:rPr>
          <w:rFonts w:asciiTheme="minorHAnsi" w:hAnsiTheme="minorHAnsi" w:cstheme="minorHAnsi"/>
        </w:rPr>
        <w:t xml:space="preserve"> </w:t>
      </w:r>
      <w:r w:rsidR="0087556E" w:rsidRPr="00EA75AD">
        <w:rPr>
          <w:rFonts w:asciiTheme="minorHAnsi" w:hAnsiTheme="minorHAnsi" w:cstheme="minorHAnsi"/>
        </w:rPr>
        <w:t>Fairmont</w:t>
      </w:r>
      <w:r>
        <w:rPr>
          <w:rFonts w:asciiTheme="minorHAnsi" w:hAnsiTheme="minorHAnsi" w:cstheme="minorHAnsi"/>
        </w:rPr>
        <w:t>, .</w:t>
      </w:r>
      <w:r w:rsidR="0087556E" w:rsidRPr="00EA75AD">
        <w:rPr>
          <w:rFonts w:asciiTheme="minorHAnsi" w:hAnsiTheme="minorHAnsi" w:cstheme="minorHAnsi"/>
        </w:rPr>
        <w:t>..</w:t>
      </w:r>
    </w:p>
    <w:p w14:paraId="26C4C3A9" w14:textId="67852434" w:rsidR="008F1DC8" w:rsidRPr="00C5442D" w:rsidRDefault="007C40B1" w:rsidP="00C5442D">
      <w:pPr>
        <w:pStyle w:val="Corpsdetexte2"/>
        <w:spacing w:line="240" w:lineRule="auto"/>
        <w:ind w:left="993"/>
        <w:jc w:val="both"/>
        <w:rPr>
          <w:rFonts w:asciiTheme="minorHAnsi" w:hAnsiTheme="minorHAnsi" w:cstheme="minorHAnsi"/>
          <w:b/>
          <w:bCs/>
        </w:rPr>
      </w:pPr>
      <w:r w:rsidRPr="00C5442D">
        <w:rPr>
          <w:rFonts w:asciiTheme="minorHAnsi" w:hAnsiTheme="minorHAnsi" w:cstheme="minorHAnsi"/>
          <w:b/>
          <w:bCs/>
        </w:rPr>
        <w:t xml:space="preserve">Missions : </w:t>
      </w:r>
      <w:r w:rsidR="00EA75AD">
        <w:rPr>
          <w:rFonts w:asciiTheme="minorHAnsi" w:hAnsiTheme="minorHAnsi" w:cstheme="minorHAnsi"/>
        </w:rPr>
        <w:t>A</w:t>
      </w:r>
      <w:r w:rsidR="00C5442D" w:rsidRPr="00C5442D">
        <w:rPr>
          <w:rFonts w:asciiTheme="minorHAnsi" w:hAnsiTheme="minorHAnsi" w:cstheme="minorHAnsi"/>
        </w:rPr>
        <w:t xml:space="preserve">ssistance aux consultants </w:t>
      </w:r>
      <w:r w:rsidR="00EA75AD">
        <w:rPr>
          <w:rFonts w:asciiTheme="minorHAnsi" w:hAnsiTheme="minorHAnsi" w:cstheme="minorHAnsi"/>
        </w:rPr>
        <w:t xml:space="preserve">RP </w:t>
      </w:r>
      <w:r w:rsidR="00C5442D" w:rsidRPr="00C5442D">
        <w:rPr>
          <w:rFonts w:asciiTheme="minorHAnsi" w:hAnsiTheme="minorHAnsi" w:cstheme="minorHAnsi"/>
        </w:rPr>
        <w:t xml:space="preserve">dans la gestion de leur portefeuille client, création de bases de données et guides agence, élaboration et exécution des stratégies </w:t>
      </w:r>
      <w:r w:rsidR="00C5442D">
        <w:rPr>
          <w:rFonts w:asciiTheme="minorHAnsi" w:hAnsiTheme="minorHAnsi" w:cstheme="minorHAnsi"/>
        </w:rPr>
        <w:t>RP</w:t>
      </w:r>
      <w:r w:rsidR="00C5442D" w:rsidRPr="00C5442D">
        <w:rPr>
          <w:rFonts w:asciiTheme="minorHAnsi" w:hAnsiTheme="minorHAnsi" w:cstheme="minorHAnsi"/>
        </w:rPr>
        <w:t>, gestion des relations presse pendant les évènements, veille médiatique et analyse des retombées, gestion des relations avec les journalistes et les influenceurs, organisation de tournées médiatiques et d'interviews, coordination logistique d'événements et de campagnes, développement de partenariats avec les médias</w:t>
      </w:r>
      <w:r w:rsidR="00EA75AD">
        <w:rPr>
          <w:rFonts w:asciiTheme="minorHAnsi" w:hAnsiTheme="minorHAnsi" w:cstheme="minorHAnsi"/>
        </w:rPr>
        <w:t>…</w:t>
      </w:r>
    </w:p>
    <w:p w14:paraId="0CACB358" w14:textId="77777777" w:rsidR="00752553" w:rsidRPr="00C977EC" w:rsidRDefault="00752553" w:rsidP="00650EDF">
      <w:pPr>
        <w:pStyle w:val="Corpsdetexte2"/>
        <w:spacing w:line="240" w:lineRule="auto"/>
        <w:ind w:left="993"/>
        <w:jc w:val="both"/>
        <w:rPr>
          <w:rFonts w:asciiTheme="minorHAnsi" w:hAnsiTheme="minorHAnsi" w:cstheme="minorHAnsi"/>
        </w:rPr>
      </w:pPr>
    </w:p>
    <w:p w14:paraId="7D5B2A0D" w14:textId="7CBAA59A" w:rsidR="00925B43" w:rsidRPr="00C318F8" w:rsidRDefault="00925B43" w:rsidP="00C81D9C">
      <w:pPr>
        <w:spacing w:before="1"/>
        <w:ind w:left="896"/>
        <w:jc w:val="both"/>
        <w:rPr>
          <w:rFonts w:asciiTheme="minorHAnsi" w:hAnsiTheme="minorHAnsi" w:cstheme="minorHAnsi"/>
          <w:b/>
          <w:u w:val="thick"/>
        </w:rPr>
      </w:pPr>
      <w:r w:rsidRPr="00C318F8">
        <w:rPr>
          <w:rFonts w:asciiTheme="minorHAnsi" w:hAnsiTheme="minorHAnsi" w:cstheme="minorHAnsi"/>
          <w:b/>
          <w:u w:val="thick"/>
        </w:rPr>
        <w:t>LANGUES MAITRISEES</w:t>
      </w:r>
    </w:p>
    <w:p w14:paraId="7FCC7628" w14:textId="77777777" w:rsidR="00925B43" w:rsidRPr="00C318F8" w:rsidRDefault="00925B43" w:rsidP="00C81D9C">
      <w:pPr>
        <w:spacing w:before="1"/>
        <w:ind w:left="896"/>
        <w:jc w:val="both"/>
        <w:rPr>
          <w:rFonts w:asciiTheme="minorHAnsi" w:hAnsiTheme="minorHAnsi" w:cstheme="minorHAnsi"/>
        </w:rPr>
      </w:pPr>
      <w:r w:rsidRPr="00C318F8">
        <w:rPr>
          <w:rFonts w:asciiTheme="minorHAnsi" w:hAnsiTheme="minorHAnsi" w:cstheme="minorHAnsi"/>
          <w:b/>
          <w:bCs/>
        </w:rPr>
        <w:t>Arabe :</w:t>
      </w:r>
      <w:r w:rsidRPr="00C318F8">
        <w:rPr>
          <w:rFonts w:asciiTheme="minorHAnsi" w:hAnsiTheme="minorHAnsi" w:cstheme="minorHAnsi"/>
        </w:rPr>
        <w:t xml:space="preserve"> langue maternelle </w:t>
      </w:r>
    </w:p>
    <w:p w14:paraId="61DDCC53" w14:textId="6B8BD009" w:rsidR="00925B43" w:rsidRPr="00C318F8" w:rsidRDefault="00925B43" w:rsidP="00C81D9C">
      <w:pPr>
        <w:spacing w:before="1"/>
        <w:ind w:left="896"/>
        <w:jc w:val="both"/>
        <w:rPr>
          <w:rFonts w:asciiTheme="minorHAnsi" w:hAnsiTheme="minorHAnsi" w:cstheme="minorHAnsi"/>
        </w:rPr>
      </w:pPr>
      <w:r w:rsidRPr="00C318F8">
        <w:rPr>
          <w:rFonts w:asciiTheme="minorHAnsi" w:hAnsiTheme="minorHAnsi" w:cstheme="minorHAnsi"/>
          <w:b/>
          <w:bCs/>
        </w:rPr>
        <w:t>Français :</w:t>
      </w:r>
      <w:r w:rsidRPr="00C318F8">
        <w:rPr>
          <w:rFonts w:asciiTheme="minorHAnsi" w:hAnsiTheme="minorHAnsi" w:cstheme="minorHAnsi"/>
        </w:rPr>
        <w:t xml:space="preserve"> </w:t>
      </w:r>
      <w:r w:rsidR="0058631D" w:rsidRPr="00C318F8">
        <w:rPr>
          <w:rFonts w:asciiTheme="minorHAnsi" w:hAnsiTheme="minorHAnsi" w:cstheme="minorHAnsi"/>
        </w:rPr>
        <w:t>C</w:t>
      </w:r>
      <w:r w:rsidRPr="00C318F8">
        <w:rPr>
          <w:rFonts w:asciiTheme="minorHAnsi" w:hAnsiTheme="minorHAnsi" w:cstheme="minorHAnsi"/>
        </w:rPr>
        <w:t>ourant</w:t>
      </w:r>
    </w:p>
    <w:p w14:paraId="14F4664B" w14:textId="004625F7" w:rsidR="00925B43" w:rsidRDefault="00925B43" w:rsidP="00C81D9C">
      <w:pPr>
        <w:spacing w:before="1"/>
        <w:ind w:left="896"/>
        <w:jc w:val="both"/>
        <w:rPr>
          <w:rFonts w:asciiTheme="minorHAnsi" w:hAnsiTheme="minorHAnsi" w:cstheme="minorHAnsi"/>
        </w:rPr>
      </w:pPr>
      <w:r w:rsidRPr="00C318F8">
        <w:rPr>
          <w:rFonts w:asciiTheme="minorHAnsi" w:hAnsiTheme="minorHAnsi" w:cstheme="minorHAnsi"/>
          <w:b/>
          <w:bCs/>
        </w:rPr>
        <w:t>Anglais :</w:t>
      </w:r>
      <w:r w:rsidRPr="00C318F8">
        <w:rPr>
          <w:rFonts w:asciiTheme="minorHAnsi" w:hAnsiTheme="minorHAnsi" w:cstheme="minorHAnsi"/>
        </w:rPr>
        <w:t xml:space="preserve"> </w:t>
      </w:r>
      <w:r w:rsidR="0058631D" w:rsidRPr="00C318F8">
        <w:rPr>
          <w:rFonts w:asciiTheme="minorHAnsi" w:hAnsiTheme="minorHAnsi" w:cstheme="minorHAnsi"/>
        </w:rPr>
        <w:t>Courant</w:t>
      </w:r>
    </w:p>
    <w:p w14:paraId="791DC7CF" w14:textId="77777777" w:rsidR="009505C8" w:rsidRDefault="009505C8" w:rsidP="00C81D9C">
      <w:pPr>
        <w:spacing w:before="1"/>
        <w:ind w:left="896"/>
        <w:jc w:val="both"/>
        <w:rPr>
          <w:rFonts w:asciiTheme="minorHAnsi" w:hAnsiTheme="minorHAnsi" w:cstheme="minorHAnsi"/>
        </w:rPr>
      </w:pPr>
    </w:p>
    <w:p w14:paraId="74FC3072" w14:textId="40878682" w:rsidR="009505C8" w:rsidRPr="003C27D8" w:rsidRDefault="009505C8" w:rsidP="009505C8">
      <w:pPr>
        <w:ind w:left="851" w:right="70"/>
        <w:jc w:val="both"/>
        <w:rPr>
          <w:rFonts w:asciiTheme="minorHAnsi" w:eastAsia="Calibri" w:hAnsiTheme="minorHAnsi" w:cstheme="minorHAnsi"/>
          <w:b/>
        </w:rPr>
      </w:pPr>
    </w:p>
    <w:p w14:paraId="0D782FF3" w14:textId="77777777" w:rsidR="009505C8" w:rsidRPr="00C318F8" w:rsidRDefault="009505C8" w:rsidP="00C81D9C">
      <w:pPr>
        <w:spacing w:before="1"/>
        <w:ind w:left="896"/>
        <w:jc w:val="both"/>
        <w:rPr>
          <w:rFonts w:asciiTheme="minorHAnsi" w:hAnsiTheme="minorHAnsi" w:cstheme="minorHAnsi"/>
        </w:rPr>
      </w:pPr>
    </w:p>
    <w:p w14:paraId="3C434B07" w14:textId="77777777" w:rsidR="007009DF" w:rsidRPr="00C318F8" w:rsidRDefault="007009DF" w:rsidP="007009DF">
      <w:pPr>
        <w:spacing w:before="1"/>
        <w:ind w:left="896"/>
        <w:jc w:val="both"/>
        <w:rPr>
          <w:rFonts w:asciiTheme="minorHAnsi" w:hAnsiTheme="minorHAnsi" w:cstheme="minorHAnsi"/>
        </w:rPr>
      </w:pPr>
      <w:bookmarkStart w:id="0" w:name="_Hlk152152176"/>
    </w:p>
    <w:bookmarkEnd w:id="0"/>
    <w:p w14:paraId="711DD558" w14:textId="4301EF3A" w:rsidR="002208B2" w:rsidRPr="00C318F8" w:rsidRDefault="002208B2" w:rsidP="007009DF">
      <w:pPr>
        <w:ind w:left="6237"/>
        <w:rPr>
          <w:rFonts w:asciiTheme="minorHAnsi" w:hAnsiTheme="minorHAnsi" w:cstheme="minorHAnsi"/>
        </w:rPr>
      </w:pPr>
    </w:p>
    <w:sectPr w:rsidR="002208B2" w:rsidRPr="00C318F8" w:rsidSect="007009DF">
      <w:type w:val="continuous"/>
      <w:pgSz w:w="11920" w:h="16850"/>
      <w:pgMar w:top="709" w:right="580" w:bottom="284" w:left="520" w:header="0" w:footer="49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735F"/>
    <w:multiLevelType w:val="multilevel"/>
    <w:tmpl w:val="CE10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D6212"/>
    <w:multiLevelType w:val="hybridMultilevel"/>
    <w:tmpl w:val="FFFFFFFF"/>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833D76"/>
    <w:multiLevelType w:val="hybridMultilevel"/>
    <w:tmpl w:val="13809C4C"/>
    <w:lvl w:ilvl="0" w:tplc="040C000D">
      <w:start w:val="1"/>
      <w:numFmt w:val="bullet"/>
      <w:lvlText w:val=""/>
      <w:lvlJc w:val="left"/>
      <w:pPr>
        <w:ind w:left="1616" w:hanging="360"/>
      </w:pPr>
      <w:rPr>
        <w:rFonts w:ascii="Wingdings" w:hAnsi="Wingdings"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3" w15:restartNumberingAfterBreak="0">
    <w:nsid w:val="3F851A8B"/>
    <w:multiLevelType w:val="hybridMultilevel"/>
    <w:tmpl w:val="F706506A"/>
    <w:lvl w:ilvl="0" w:tplc="040C0001">
      <w:start w:val="1"/>
      <w:numFmt w:val="bullet"/>
      <w:lvlText w:val=""/>
      <w:lvlJc w:val="left"/>
      <w:pPr>
        <w:ind w:left="1616" w:hanging="360"/>
      </w:pPr>
      <w:rPr>
        <w:rFonts w:ascii="Symbol" w:hAnsi="Symbol" w:hint="default"/>
      </w:rPr>
    </w:lvl>
    <w:lvl w:ilvl="1" w:tplc="040C0003" w:tentative="1">
      <w:start w:val="1"/>
      <w:numFmt w:val="bullet"/>
      <w:lvlText w:val="o"/>
      <w:lvlJc w:val="left"/>
      <w:pPr>
        <w:ind w:left="2336" w:hanging="360"/>
      </w:pPr>
      <w:rPr>
        <w:rFonts w:ascii="Courier New" w:hAnsi="Courier New" w:cs="Courier New" w:hint="default"/>
      </w:rPr>
    </w:lvl>
    <w:lvl w:ilvl="2" w:tplc="040C0005" w:tentative="1">
      <w:start w:val="1"/>
      <w:numFmt w:val="bullet"/>
      <w:lvlText w:val=""/>
      <w:lvlJc w:val="left"/>
      <w:pPr>
        <w:ind w:left="3056" w:hanging="360"/>
      </w:pPr>
      <w:rPr>
        <w:rFonts w:ascii="Wingdings" w:hAnsi="Wingdings" w:hint="default"/>
      </w:rPr>
    </w:lvl>
    <w:lvl w:ilvl="3" w:tplc="040C0001" w:tentative="1">
      <w:start w:val="1"/>
      <w:numFmt w:val="bullet"/>
      <w:lvlText w:val=""/>
      <w:lvlJc w:val="left"/>
      <w:pPr>
        <w:ind w:left="3776" w:hanging="360"/>
      </w:pPr>
      <w:rPr>
        <w:rFonts w:ascii="Symbol" w:hAnsi="Symbol" w:hint="default"/>
      </w:rPr>
    </w:lvl>
    <w:lvl w:ilvl="4" w:tplc="040C0003" w:tentative="1">
      <w:start w:val="1"/>
      <w:numFmt w:val="bullet"/>
      <w:lvlText w:val="o"/>
      <w:lvlJc w:val="left"/>
      <w:pPr>
        <w:ind w:left="4496" w:hanging="360"/>
      </w:pPr>
      <w:rPr>
        <w:rFonts w:ascii="Courier New" w:hAnsi="Courier New" w:cs="Courier New" w:hint="default"/>
      </w:rPr>
    </w:lvl>
    <w:lvl w:ilvl="5" w:tplc="040C0005" w:tentative="1">
      <w:start w:val="1"/>
      <w:numFmt w:val="bullet"/>
      <w:lvlText w:val=""/>
      <w:lvlJc w:val="left"/>
      <w:pPr>
        <w:ind w:left="5216" w:hanging="360"/>
      </w:pPr>
      <w:rPr>
        <w:rFonts w:ascii="Wingdings" w:hAnsi="Wingdings" w:hint="default"/>
      </w:rPr>
    </w:lvl>
    <w:lvl w:ilvl="6" w:tplc="040C0001" w:tentative="1">
      <w:start w:val="1"/>
      <w:numFmt w:val="bullet"/>
      <w:lvlText w:val=""/>
      <w:lvlJc w:val="left"/>
      <w:pPr>
        <w:ind w:left="5936" w:hanging="360"/>
      </w:pPr>
      <w:rPr>
        <w:rFonts w:ascii="Symbol" w:hAnsi="Symbol" w:hint="default"/>
      </w:rPr>
    </w:lvl>
    <w:lvl w:ilvl="7" w:tplc="040C0003" w:tentative="1">
      <w:start w:val="1"/>
      <w:numFmt w:val="bullet"/>
      <w:lvlText w:val="o"/>
      <w:lvlJc w:val="left"/>
      <w:pPr>
        <w:ind w:left="6656" w:hanging="360"/>
      </w:pPr>
      <w:rPr>
        <w:rFonts w:ascii="Courier New" w:hAnsi="Courier New" w:cs="Courier New" w:hint="default"/>
      </w:rPr>
    </w:lvl>
    <w:lvl w:ilvl="8" w:tplc="040C0005" w:tentative="1">
      <w:start w:val="1"/>
      <w:numFmt w:val="bullet"/>
      <w:lvlText w:val=""/>
      <w:lvlJc w:val="left"/>
      <w:pPr>
        <w:ind w:left="7376" w:hanging="360"/>
      </w:pPr>
      <w:rPr>
        <w:rFonts w:ascii="Wingdings" w:hAnsi="Wingdings" w:hint="default"/>
      </w:rPr>
    </w:lvl>
  </w:abstractNum>
  <w:abstractNum w:abstractNumId="4" w15:restartNumberingAfterBreak="0">
    <w:nsid w:val="434A4028"/>
    <w:multiLevelType w:val="hybridMultilevel"/>
    <w:tmpl w:val="023AC768"/>
    <w:lvl w:ilvl="0" w:tplc="A9E89978">
      <w:start w:val="2007"/>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abstractNum w:abstractNumId="5"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250463F"/>
    <w:multiLevelType w:val="hybridMultilevel"/>
    <w:tmpl w:val="5204EA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4884935"/>
    <w:multiLevelType w:val="hybridMultilevel"/>
    <w:tmpl w:val="FFFFFFFF"/>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FEF4CB2"/>
    <w:multiLevelType w:val="hybridMultilevel"/>
    <w:tmpl w:val="14C8B274"/>
    <w:lvl w:ilvl="0" w:tplc="FD369BE4">
      <w:start w:val="2012"/>
      <w:numFmt w:val="bullet"/>
      <w:lvlText w:val="-"/>
      <w:lvlJc w:val="left"/>
      <w:pPr>
        <w:ind w:left="1256" w:hanging="360"/>
      </w:pPr>
      <w:rPr>
        <w:rFonts w:ascii="Times New Roman" w:eastAsia="Times New Roman" w:hAnsi="Times New Roman" w:cs="Times New Roman" w:hint="default"/>
      </w:rPr>
    </w:lvl>
    <w:lvl w:ilvl="1" w:tplc="040C0003" w:tentative="1">
      <w:start w:val="1"/>
      <w:numFmt w:val="bullet"/>
      <w:lvlText w:val="o"/>
      <w:lvlJc w:val="left"/>
      <w:pPr>
        <w:ind w:left="1976" w:hanging="360"/>
      </w:pPr>
      <w:rPr>
        <w:rFonts w:ascii="Courier New" w:hAnsi="Courier New" w:cs="Courier New" w:hint="default"/>
      </w:rPr>
    </w:lvl>
    <w:lvl w:ilvl="2" w:tplc="040C0005" w:tentative="1">
      <w:start w:val="1"/>
      <w:numFmt w:val="bullet"/>
      <w:lvlText w:val=""/>
      <w:lvlJc w:val="left"/>
      <w:pPr>
        <w:ind w:left="2696" w:hanging="360"/>
      </w:pPr>
      <w:rPr>
        <w:rFonts w:ascii="Wingdings" w:hAnsi="Wingdings" w:hint="default"/>
      </w:rPr>
    </w:lvl>
    <w:lvl w:ilvl="3" w:tplc="040C0001" w:tentative="1">
      <w:start w:val="1"/>
      <w:numFmt w:val="bullet"/>
      <w:lvlText w:val=""/>
      <w:lvlJc w:val="left"/>
      <w:pPr>
        <w:ind w:left="3416" w:hanging="360"/>
      </w:pPr>
      <w:rPr>
        <w:rFonts w:ascii="Symbol" w:hAnsi="Symbol" w:hint="default"/>
      </w:rPr>
    </w:lvl>
    <w:lvl w:ilvl="4" w:tplc="040C0003" w:tentative="1">
      <w:start w:val="1"/>
      <w:numFmt w:val="bullet"/>
      <w:lvlText w:val="o"/>
      <w:lvlJc w:val="left"/>
      <w:pPr>
        <w:ind w:left="4136" w:hanging="360"/>
      </w:pPr>
      <w:rPr>
        <w:rFonts w:ascii="Courier New" w:hAnsi="Courier New" w:cs="Courier New" w:hint="default"/>
      </w:rPr>
    </w:lvl>
    <w:lvl w:ilvl="5" w:tplc="040C0005" w:tentative="1">
      <w:start w:val="1"/>
      <w:numFmt w:val="bullet"/>
      <w:lvlText w:val=""/>
      <w:lvlJc w:val="left"/>
      <w:pPr>
        <w:ind w:left="4856" w:hanging="360"/>
      </w:pPr>
      <w:rPr>
        <w:rFonts w:ascii="Wingdings" w:hAnsi="Wingdings" w:hint="default"/>
      </w:rPr>
    </w:lvl>
    <w:lvl w:ilvl="6" w:tplc="040C0001" w:tentative="1">
      <w:start w:val="1"/>
      <w:numFmt w:val="bullet"/>
      <w:lvlText w:val=""/>
      <w:lvlJc w:val="left"/>
      <w:pPr>
        <w:ind w:left="5576" w:hanging="360"/>
      </w:pPr>
      <w:rPr>
        <w:rFonts w:ascii="Symbol" w:hAnsi="Symbol" w:hint="default"/>
      </w:rPr>
    </w:lvl>
    <w:lvl w:ilvl="7" w:tplc="040C0003" w:tentative="1">
      <w:start w:val="1"/>
      <w:numFmt w:val="bullet"/>
      <w:lvlText w:val="o"/>
      <w:lvlJc w:val="left"/>
      <w:pPr>
        <w:ind w:left="6296" w:hanging="360"/>
      </w:pPr>
      <w:rPr>
        <w:rFonts w:ascii="Courier New" w:hAnsi="Courier New" w:cs="Courier New" w:hint="default"/>
      </w:rPr>
    </w:lvl>
    <w:lvl w:ilvl="8" w:tplc="040C0005" w:tentative="1">
      <w:start w:val="1"/>
      <w:numFmt w:val="bullet"/>
      <w:lvlText w:val=""/>
      <w:lvlJc w:val="left"/>
      <w:pPr>
        <w:ind w:left="7016" w:hanging="360"/>
      </w:pPr>
      <w:rPr>
        <w:rFonts w:ascii="Wingdings" w:hAnsi="Wingdings" w:hint="default"/>
      </w:rPr>
    </w:lvl>
  </w:abstractNum>
  <w:num w:numId="1" w16cid:durableId="129372903">
    <w:abstractNumId w:val="5"/>
  </w:num>
  <w:num w:numId="2" w16cid:durableId="1640573460">
    <w:abstractNumId w:val="4"/>
  </w:num>
  <w:num w:numId="3" w16cid:durableId="782262635">
    <w:abstractNumId w:val="6"/>
  </w:num>
  <w:num w:numId="4" w16cid:durableId="522284851">
    <w:abstractNumId w:val="8"/>
  </w:num>
  <w:num w:numId="5" w16cid:durableId="1012679829">
    <w:abstractNumId w:val="3"/>
  </w:num>
  <w:num w:numId="6" w16cid:durableId="1888370355">
    <w:abstractNumId w:val="1"/>
  </w:num>
  <w:num w:numId="7" w16cid:durableId="895235586">
    <w:abstractNumId w:val="7"/>
  </w:num>
  <w:num w:numId="8" w16cid:durableId="464274889">
    <w:abstractNumId w:val="2"/>
  </w:num>
  <w:num w:numId="9" w16cid:durableId="1130519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43"/>
    <w:rsid w:val="0002592E"/>
    <w:rsid w:val="00093634"/>
    <w:rsid w:val="000945D9"/>
    <w:rsid w:val="0009576C"/>
    <w:rsid w:val="000961E4"/>
    <w:rsid w:val="000B21AA"/>
    <w:rsid w:val="000E3673"/>
    <w:rsid w:val="001109BF"/>
    <w:rsid w:val="00113592"/>
    <w:rsid w:val="001205C2"/>
    <w:rsid w:val="00123D4D"/>
    <w:rsid w:val="00150DEB"/>
    <w:rsid w:val="00154F2B"/>
    <w:rsid w:val="00204585"/>
    <w:rsid w:val="002208B2"/>
    <w:rsid w:val="002C61F6"/>
    <w:rsid w:val="00325E83"/>
    <w:rsid w:val="00394DCC"/>
    <w:rsid w:val="003A6BB9"/>
    <w:rsid w:val="003F0A0F"/>
    <w:rsid w:val="004C5B83"/>
    <w:rsid w:val="004E4CBC"/>
    <w:rsid w:val="004E4DD3"/>
    <w:rsid w:val="00545ECD"/>
    <w:rsid w:val="005524EC"/>
    <w:rsid w:val="00571714"/>
    <w:rsid w:val="0058631D"/>
    <w:rsid w:val="005F1B77"/>
    <w:rsid w:val="005F2D98"/>
    <w:rsid w:val="00615969"/>
    <w:rsid w:val="00650EDF"/>
    <w:rsid w:val="007009DF"/>
    <w:rsid w:val="00733AFF"/>
    <w:rsid w:val="00752553"/>
    <w:rsid w:val="0077578F"/>
    <w:rsid w:val="00783B4C"/>
    <w:rsid w:val="007C40B1"/>
    <w:rsid w:val="007F339E"/>
    <w:rsid w:val="00831ED5"/>
    <w:rsid w:val="0083455E"/>
    <w:rsid w:val="0087556E"/>
    <w:rsid w:val="00884954"/>
    <w:rsid w:val="008C13B5"/>
    <w:rsid w:val="008F1DC8"/>
    <w:rsid w:val="008F28C8"/>
    <w:rsid w:val="00925B43"/>
    <w:rsid w:val="009505C8"/>
    <w:rsid w:val="009C77ED"/>
    <w:rsid w:val="009D5B43"/>
    <w:rsid w:val="009E3E18"/>
    <w:rsid w:val="009E732D"/>
    <w:rsid w:val="00B4435D"/>
    <w:rsid w:val="00BB46F1"/>
    <w:rsid w:val="00C12929"/>
    <w:rsid w:val="00C318F8"/>
    <w:rsid w:val="00C5442D"/>
    <w:rsid w:val="00C81D9C"/>
    <w:rsid w:val="00C977EC"/>
    <w:rsid w:val="00CD4759"/>
    <w:rsid w:val="00D075B8"/>
    <w:rsid w:val="00D32DDD"/>
    <w:rsid w:val="00DE0654"/>
    <w:rsid w:val="00E07EA9"/>
    <w:rsid w:val="00E16AC7"/>
    <w:rsid w:val="00E178B2"/>
    <w:rsid w:val="00E25316"/>
    <w:rsid w:val="00EA75AD"/>
    <w:rsid w:val="00EA7E38"/>
    <w:rsid w:val="00EF37DB"/>
    <w:rsid w:val="00F07FDE"/>
    <w:rsid w:val="00F57E44"/>
    <w:rsid w:val="00F92F02"/>
    <w:rsid w:val="00FC19CA"/>
    <w:rsid w:val="00FC1C9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D496E"/>
  <w15:chartTrackingRefBased/>
  <w15:docId w15:val="{27E43367-CBB6-B948-BE46-F0B07532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DD3"/>
    <w:pPr>
      <w:widowControl w:val="0"/>
      <w:autoSpaceDE w:val="0"/>
      <w:autoSpaceDN w:val="0"/>
    </w:pPr>
    <w:rPr>
      <w:rFonts w:ascii="Times New Roman" w:eastAsia="Times New Roman" w:hAnsi="Times New Roman" w:cs="Times New Roman"/>
      <w:sz w:val="22"/>
      <w:szCs w:val="22"/>
      <w:lang w:val="fr-FR"/>
    </w:rPr>
  </w:style>
  <w:style w:type="paragraph" w:styleId="Titre1">
    <w:name w:val="heading 1"/>
    <w:basedOn w:val="Normal"/>
    <w:link w:val="Titre1Car"/>
    <w:uiPriority w:val="9"/>
    <w:qFormat/>
    <w:rsid w:val="00925B43"/>
    <w:pPr>
      <w:ind w:left="896"/>
      <w:outlineLvl w:val="0"/>
    </w:pPr>
    <w:rPr>
      <w:b/>
      <w:bCs/>
      <w:sz w:val="24"/>
      <w:szCs w:val="24"/>
    </w:rPr>
  </w:style>
  <w:style w:type="paragraph" w:styleId="Titre3">
    <w:name w:val="heading 3"/>
    <w:basedOn w:val="Normal"/>
    <w:next w:val="Normal"/>
    <w:link w:val="Titre3Car"/>
    <w:uiPriority w:val="9"/>
    <w:semiHidden/>
    <w:unhideWhenUsed/>
    <w:qFormat/>
    <w:rsid w:val="00E2531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5B43"/>
    <w:rPr>
      <w:rFonts w:ascii="Times New Roman" w:eastAsia="Times New Roman" w:hAnsi="Times New Roman" w:cs="Times New Roman"/>
      <w:b/>
      <w:bCs/>
      <w:lang w:val="fr-FR"/>
    </w:rPr>
  </w:style>
  <w:style w:type="paragraph" w:styleId="Corpsdetexte">
    <w:name w:val="Body Text"/>
    <w:basedOn w:val="Normal"/>
    <w:link w:val="CorpsdetexteCar"/>
    <w:uiPriority w:val="1"/>
    <w:qFormat/>
    <w:rsid w:val="00925B43"/>
  </w:style>
  <w:style w:type="character" w:customStyle="1" w:styleId="CorpsdetexteCar">
    <w:name w:val="Corps de texte Car"/>
    <w:basedOn w:val="Policepardfaut"/>
    <w:link w:val="Corpsdetexte"/>
    <w:uiPriority w:val="1"/>
    <w:rsid w:val="00925B43"/>
    <w:rPr>
      <w:rFonts w:ascii="Times New Roman" w:eastAsia="Times New Roman" w:hAnsi="Times New Roman" w:cs="Times New Roman"/>
      <w:sz w:val="22"/>
      <w:szCs w:val="22"/>
      <w:lang w:val="fr-FR"/>
    </w:rPr>
  </w:style>
  <w:style w:type="character" w:styleId="Lienhypertexte">
    <w:name w:val="Hyperlink"/>
    <w:basedOn w:val="Policepardfaut"/>
    <w:uiPriority w:val="99"/>
    <w:unhideWhenUsed/>
    <w:rsid w:val="00925B43"/>
    <w:rPr>
      <w:color w:val="0563C1" w:themeColor="hyperlink"/>
      <w:u w:val="single"/>
    </w:rPr>
  </w:style>
  <w:style w:type="paragraph" w:styleId="NormalWeb">
    <w:name w:val="Normal (Web)"/>
    <w:basedOn w:val="Normal"/>
    <w:uiPriority w:val="99"/>
    <w:unhideWhenUsed/>
    <w:rsid w:val="00925B43"/>
    <w:pPr>
      <w:widowControl/>
      <w:autoSpaceDE/>
      <w:autoSpaceDN/>
      <w:spacing w:before="100" w:beforeAutospacing="1" w:after="100" w:afterAutospacing="1"/>
    </w:pPr>
    <w:rPr>
      <w:rFonts w:eastAsiaTheme="minorEastAsia"/>
      <w:sz w:val="24"/>
      <w:szCs w:val="24"/>
      <w:lang w:val="en-US"/>
    </w:rPr>
  </w:style>
  <w:style w:type="paragraph" w:styleId="Paragraphedeliste">
    <w:name w:val="List Paragraph"/>
    <w:basedOn w:val="Normal"/>
    <w:uiPriority w:val="34"/>
    <w:qFormat/>
    <w:rsid w:val="00925B43"/>
    <w:pPr>
      <w:ind w:left="720"/>
      <w:contextualSpacing/>
    </w:pPr>
  </w:style>
  <w:style w:type="paragraph" w:styleId="Corpsdetexte2">
    <w:name w:val="Body Text 2"/>
    <w:basedOn w:val="Normal"/>
    <w:link w:val="Corpsdetexte2Car"/>
    <w:uiPriority w:val="99"/>
    <w:unhideWhenUsed/>
    <w:rsid w:val="00D075B8"/>
    <w:pPr>
      <w:spacing w:after="120" w:line="480" w:lineRule="auto"/>
    </w:pPr>
  </w:style>
  <w:style w:type="character" w:customStyle="1" w:styleId="Corpsdetexte2Car">
    <w:name w:val="Corps de texte 2 Car"/>
    <w:basedOn w:val="Policepardfaut"/>
    <w:link w:val="Corpsdetexte2"/>
    <w:uiPriority w:val="99"/>
    <w:rsid w:val="00D075B8"/>
    <w:rPr>
      <w:rFonts w:ascii="Times New Roman" w:eastAsia="Times New Roman" w:hAnsi="Times New Roman" w:cs="Times New Roman"/>
      <w:sz w:val="22"/>
      <w:szCs w:val="22"/>
      <w:lang w:val="fr-FR"/>
    </w:rPr>
  </w:style>
  <w:style w:type="character" w:customStyle="1" w:styleId="Titre3Car">
    <w:name w:val="Titre 3 Car"/>
    <w:basedOn w:val="Policepardfaut"/>
    <w:link w:val="Titre3"/>
    <w:uiPriority w:val="9"/>
    <w:semiHidden/>
    <w:rsid w:val="00E25316"/>
    <w:rPr>
      <w:rFonts w:asciiTheme="majorHAnsi" w:eastAsiaTheme="majorEastAsia" w:hAnsiTheme="majorHAnsi" w:cstheme="majorBidi"/>
      <w:color w:val="1F3763" w:themeColor="accent1" w:themeShade="7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81906">
      <w:bodyDiv w:val="1"/>
      <w:marLeft w:val="0"/>
      <w:marRight w:val="0"/>
      <w:marTop w:val="0"/>
      <w:marBottom w:val="0"/>
      <w:divBdr>
        <w:top w:val="none" w:sz="0" w:space="0" w:color="auto"/>
        <w:left w:val="none" w:sz="0" w:space="0" w:color="auto"/>
        <w:bottom w:val="none" w:sz="0" w:space="0" w:color="auto"/>
        <w:right w:val="none" w:sz="0" w:space="0" w:color="auto"/>
      </w:divBdr>
    </w:div>
    <w:div w:id="860553350">
      <w:bodyDiv w:val="1"/>
      <w:marLeft w:val="0"/>
      <w:marRight w:val="0"/>
      <w:marTop w:val="0"/>
      <w:marBottom w:val="0"/>
      <w:divBdr>
        <w:top w:val="none" w:sz="0" w:space="0" w:color="auto"/>
        <w:left w:val="none" w:sz="0" w:space="0" w:color="auto"/>
        <w:bottom w:val="none" w:sz="0" w:space="0" w:color="auto"/>
        <w:right w:val="none" w:sz="0" w:space="0" w:color="auto"/>
      </w:divBdr>
    </w:div>
    <w:div w:id="905797790">
      <w:bodyDiv w:val="1"/>
      <w:marLeft w:val="0"/>
      <w:marRight w:val="0"/>
      <w:marTop w:val="0"/>
      <w:marBottom w:val="0"/>
      <w:divBdr>
        <w:top w:val="none" w:sz="0" w:space="0" w:color="auto"/>
        <w:left w:val="none" w:sz="0" w:space="0" w:color="auto"/>
        <w:bottom w:val="none" w:sz="0" w:space="0" w:color="auto"/>
        <w:right w:val="none" w:sz="0" w:space="0" w:color="auto"/>
      </w:divBdr>
    </w:div>
    <w:div w:id="1076052580">
      <w:bodyDiv w:val="1"/>
      <w:marLeft w:val="0"/>
      <w:marRight w:val="0"/>
      <w:marTop w:val="0"/>
      <w:marBottom w:val="0"/>
      <w:divBdr>
        <w:top w:val="none" w:sz="0" w:space="0" w:color="auto"/>
        <w:left w:val="none" w:sz="0" w:space="0" w:color="auto"/>
        <w:bottom w:val="none" w:sz="0" w:space="0" w:color="auto"/>
        <w:right w:val="none" w:sz="0" w:space="0" w:color="auto"/>
      </w:divBdr>
    </w:div>
    <w:div w:id="1506826922">
      <w:bodyDiv w:val="1"/>
      <w:marLeft w:val="0"/>
      <w:marRight w:val="0"/>
      <w:marTop w:val="0"/>
      <w:marBottom w:val="0"/>
      <w:divBdr>
        <w:top w:val="none" w:sz="0" w:space="0" w:color="auto"/>
        <w:left w:val="none" w:sz="0" w:space="0" w:color="auto"/>
        <w:bottom w:val="none" w:sz="0" w:space="0" w:color="auto"/>
        <w:right w:val="none" w:sz="0" w:space="0" w:color="auto"/>
      </w:divBdr>
    </w:div>
    <w:div w:id="1746412850">
      <w:bodyDiv w:val="1"/>
      <w:marLeft w:val="0"/>
      <w:marRight w:val="0"/>
      <w:marTop w:val="0"/>
      <w:marBottom w:val="0"/>
      <w:divBdr>
        <w:top w:val="none" w:sz="0" w:space="0" w:color="auto"/>
        <w:left w:val="none" w:sz="0" w:space="0" w:color="auto"/>
        <w:bottom w:val="none" w:sz="0" w:space="0" w:color="auto"/>
        <w:right w:val="none" w:sz="0" w:space="0" w:color="auto"/>
      </w:divBdr>
    </w:div>
    <w:div w:id="1929919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241</Words>
  <Characters>1328</Characters>
  <Application>Microsoft Office Word</Application>
  <DocSecurity>0</DocSecurity>
  <Lines>11</Lines>
  <Paragraphs>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 MEDIA</cp:lastModifiedBy>
  <cp:revision>2</cp:revision>
  <cp:lastPrinted>2023-12-07T14:14:00Z</cp:lastPrinted>
  <dcterms:created xsi:type="dcterms:W3CDTF">2025-12-30T08:49:00Z</dcterms:created>
  <dcterms:modified xsi:type="dcterms:W3CDTF">2025-12-30T08:49:00Z</dcterms:modified>
</cp:coreProperties>
</file>