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5A69" w14:textId="15668AC9" w:rsidR="00925B43" w:rsidRPr="008F1DC8" w:rsidRDefault="00925B43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  <w:lang w:val="fr-MA"/>
        </w:rPr>
      </w:pPr>
      <w:r w:rsidRPr="008F1DC8">
        <w:rPr>
          <w:rFonts w:asciiTheme="minorHAnsi" w:hAnsiTheme="minorHAnsi" w:cstheme="minorHAnsi"/>
          <w:b/>
          <w:u w:val="thick"/>
          <w:lang w:val="fr-MA"/>
        </w:rPr>
        <w:t>CURRICULUM VITAE (CV)</w:t>
      </w:r>
    </w:p>
    <w:p w14:paraId="135C4C34" w14:textId="2BFE7D5F" w:rsidR="008D682E" w:rsidRDefault="008D682E" w:rsidP="008D682E">
      <w:pPr>
        <w:spacing w:line="275" w:lineRule="exact"/>
        <w:ind w:left="2124" w:right="2863" w:firstLine="708"/>
        <w:jc w:val="center"/>
        <w:rPr>
          <w:rFonts w:asciiTheme="minorHAnsi" w:hAnsiTheme="minorHAnsi" w:cstheme="minorHAnsi"/>
        </w:rPr>
      </w:pPr>
      <w:r w:rsidRPr="008D682E">
        <w:rPr>
          <w:rFonts w:asciiTheme="minorHAnsi" w:hAnsiTheme="minorHAnsi" w:cstheme="minorHAnsi"/>
          <w:b/>
          <w:u w:val="thick"/>
        </w:rPr>
        <w:t>Directrice de clientèle - Relations Publiques</w:t>
      </w:r>
    </w:p>
    <w:p w14:paraId="053A24D9" w14:textId="77DBBCC5" w:rsidR="00925B43" w:rsidRPr="008F1DC8" w:rsidRDefault="00925B43" w:rsidP="00BB46F1">
      <w:pPr>
        <w:pStyle w:val="Corpsdetexte"/>
        <w:spacing w:before="11"/>
        <w:jc w:val="center"/>
        <w:rPr>
          <w:rFonts w:asciiTheme="minorHAnsi" w:hAnsiTheme="minorHAnsi" w:cstheme="minorHAnsi"/>
          <w:b/>
          <w:u w:val="thick"/>
          <w:lang w:val="fr-MA"/>
        </w:rPr>
      </w:pPr>
    </w:p>
    <w:p w14:paraId="1272946D" w14:textId="078E0556" w:rsidR="00925B43" w:rsidRDefault="00925B43" w:rsidP="00925B43">
      <w:pPr>
        <w:ind w:left="896"/>
        <w:rPr>
          <w:rFonts w:asciiTheme="minorHAnsi" w:hAnsiTheme="minorHAnsi" w:cstheme="minorHAnsi"/>
          <w:lang w:val="fr-MA"/>
        </w:rPr>
      </w:pPr>
      <w:r w:rsidRPr="00BB46F1">
        <w:rPr>
          <w:rFonts w:asciiTheme="minorHAnsi" w:hAnsiTheme="minorHAnsi" w:cstheme="minorHAnsi"/>
          <w:b/>
          <w:bCs/>
          <w:lang w:val="fr-MA"/>
        </w:rPr>
        <w:t xml:space="preserve">Nom </w:t>
      </w:r>
      <w:r w:rsidR="00DE0654" w:rsidRPr="00BB46F1">
        <w:rPr>
          <w:rFonts w:asciiTheme="minorHAnsi" w:hAnsiTheme="minorHAnsi" w:cstheme="minorHAnsi"/>
          <w:b/>
          <w:bCs/>
          <w:lang w:val="fr-MA"/>
        </w:rPr>
        <w:t xml:space="preserve">&amp; Prénom </w:t>
      </w:r>
      <w:r w:rsidRPr="00BB46F1">
        <w:rPr>
          <w:rFonts w:asciiTheme="minorHAnsi" w:hAnsiTheme="minorHAnsi" w:cstheme="minorHAnsi"/>
          <w:b/>
          <w:bCs/>
          <w:lang w:val="fr-MA"/>
        </w:rPr>
        <w:t>:</w:t>
      </w:r>
      <w:r w:rsidRPr="00BB46F1">
        <w:rPr>
          <w:rFonts w:asciiTheme="minorHAnsi" w:hAnsiTheme="minorHAnsi" w:cstheme="minorHAnsi"/>
          <w:lang w:val="fr-MA"/>
        </w:rPr>
        <w:t xml:space="preserve"> </w:t>
      </w:r>
      <w:r w:rsidR="0002592E">
        <w:rPr>
          <w:rFonts w:asciiTheme="minorHAnsi" w:hAnsiTheme="minorHAnsi" w:cstheme="minorHAnsi"/>
          <w:lang w:val="fr-MA"/>
        </w:rPr>
        <w:t xml:space="preserve">MAZZI </w:t>
      </w:r>
      <w:r w:rsidR="00B4435D" w:rsidRPr="00BB46F1">
        <w:rPr>
          <w:rFonts w:asciiTheme="minorHAnsi" w:hAnsiTheme="minorHAnsi" w:cstheme="minorHAnsi"/>
          <w:lang w:val="fr-MA"/>
        </w:rPr>
        <w:t xml:space="preserve">Asmaa </w:t>
      </w:r>
    </w:p>
    <w:p w14:paraId="63763C07" w14:textId="00CE8875" w:rsidR="00BB46F1" w:rsidRDefault="00925B43" w:rsidP="00BB46F1">
      <w:pPr>
        <w:spacing w:line="275" w:lineRule="exact"/>
        <w:ind w:left="188" w:right="2863" w:firstLine="708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Profession :</w:t>
      </w:r>
      <w:r w:rsidRPr="00C318F8">
        <w:rPr>
          <w:rFonts w:asciiTheme="minorHAnsi" w:hAnsiTheme="minorHAnsi" w:cstheme="minorHAnsi"/>
        </w:rPr>
        <w:t xml:space="preserve">  </w:t>
      </w:r>
      <w:r w:rsidR="008D682E">
        <w:rPr>
          <w:rFonts w:asciiTheme="minorHAnsi" w:hAnsiTheme="minorHAnsi" w:cstheme="minorHAnsi"/>
        </w:rPr>
        <w:t>Directrice de clientèle</w:t>
      </w:r>
      <w:r w:rsidR="00154F2B">
        <w:rPr>
          <w:rFonts w:asciiTheme="minorHAnsi" w:hAnsiTheme="minorHAnsi" w:cstheme="minorHAnsi"/>
        </w:rPr>
        <w:t xml:space="preserve"> - </w:t>
      </w:r>
      <w:r w:rsidR="00154F2B" w:rsidRPr="00154F2B">
        <w:rPr>
          <w:rFonts w:asciiTheme="minorHAnsi" w:hAnsiTheme="minorHAnsi" w:cstheme="minorHAnsi"/>
        </w:rPr>
        <w:t>Relations Publiques</w:t>
      </w:r>
    </w:p>
    <w:p w14:paraId="55777FC1" w14:textId="32191532" w:rsidR="00925B43" w:rsidRPr="00C318F8" w:rsidRDefault="00925B43" w:rsidP="00925B43">
      <w:pPr>
        <w:ind w:left="896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Date de naissance</w:t>
      </w:r>
      <w:r w:rsidRPr="00C318F8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C318F8">
        <w:rPr>
          <w:rFonts w:asciiTheme="minorHAnsi" w:hAnsiTheme="minorHAnsi" w:cstheme="minorHAnsi"/>
          <w:b/>
          <w:bCs/>
        </w:rPr>
        <w:t>:</w:t>
      </w:r>
      <w:r w:rsidRPr="00C318F8">
        <w:rPr>
          <w:rFonts w:asciiTheme="minorHAnsi" w:hAnsiTheme="minorHAnsi" w:cstheme="minorHAnsi"/>
        </w:rPr>
        <w:t xml:space="preserve"> </w:t>
      </w:r>
      <w:r w:rsidR="00B4435D">
        <w:rPr>
          <w:rFonts w:asciiTheme="minorHAnsi" w:hAnsiTheme="minorHAnsi" w:cstheme="minorHAnsi"/>
        </w:rPr>
        <w:t>16</w:t>
      </w:r>
      <w:r w:rsidR="004E270A">
        <w:rPr>
          <w:rFonts w:asciiTheme="minorHAnsi" w:hAnsiTheme="minorHAnsi" w:cstheme="minorHAnsi"/>
        </w:rPr>
        <w:t>/10/</w:t>
      </w:r>
      <w:r w:rsidR="000945D9" w:rsidRPr="00C318F8">
        <w:rPr>
          <w:rFonts w:asciiTheme="minorHAnsi" w:hAnsiTheme="minorHAnsi" w:cstheme="minorHAnsi"/>
        </w:rPr>
        <w:t>19</w:t>
      </w:r>
      <w:r w:rsidR="00B4435D">
        <w:rPr>
          <w:rFonts w:asciiTheme="minorHAnsi" w:hAnsiTheme="minorHAnsi" w:cstheme="minorHAnsi"/>
        </w:rPr>
        <w:t>93</w:t>
      </w:r>
    </w:p>
    <w:p w14:paraId="430BF4F9" w14:textId="77777777" w:rsidR="00925B43" w:rsidRPr="00C318F8" w:rsidRDefault="00925B43" w:rsidP="00925B43">
      <w:pPr>
        <w:ind w:left="896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Nationalité :</w:t>
      </w:r>
      <w:r w:rsidRPr="00C318F8">
        <w:rPr>
          <w:rFonts w:asciiTheme="minorHAnsi" w:hAnsiTheme="minorHAnsi" w:cstheme="minorHAnsi"/>
        </w:rPr>
        <w:t xml:space="preserve"> Marocaine </w:t>
      </w:r>
    </w:p>
    <w:p w14:paraId="42DFE18F" w14:textId="77777777" w:rsidR="00925B43" w:rsidRPr="00C318F8" w:rsidRDefault="00925B43" w:rsidP="00925B43">
      <w:pPr>
        <w:pStyle w:val="Corpsdetexte"/>
        <w:rPr>
          <w:rFonts w:asciiTheme="minorHAnsi" w:hAnsiTheme="minorHAnsi" w:cstheme="minorHAnsi"/>
        </w:rPr>
      </w:pPr>
    </w:p>
    <w:p w14:paraId="4CAD4293" w14:textId="2F99271B" w:rsidR="00925B43" w:rsidRPr="00C318F8" w:rsidRDefault="00925B43" w:rsidP="00925B43">
      <w:pPr>
        <w:ind w:left="896"/>
        <w:rPr>
          <w:rFonts w:asciiTheme="minorHAnsi" w:hAnsiTheme="minorHAnsi" w:cstheme="minorHAnsi"/>
          <w:b/>
          <w:color w:val="000000" w:themeColor="text1"/>
          <w:u w:val="thick"/>
        </w:rPr>
      </w:pPr>
      <w:r w:rsidRPr="00C318F8">
        <w:rPr>
          <w:rFonts w:asciiTheme="minorHAnsi" w:hAnsiTheme="minorHAnsi" w:cstheme="minorHAnsi"/>
          <w:b/>
          <w:u w:val="thick"/>
        </w:rPr>
        <w:t>PRINCIPALES QUALIFICATIONS :</w:t>
      </w:r>
    </w:p>
    <w:p w14:paraId="027B0C84" w14:textId="1A7B0E3F" w:rsidR="008F1DC8" w:rsidRPr="00B4435D" w:rsidRDefault="008F1DC8" w:rsidP="00204585">
      <w:pPr>
        <w:ind w:left="89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Ayant </w:t>
      </w:r>
      <w:r w:rsidR="00471713">
        <w:rPr>
          <w:rFonts w:asciiTheme="minorHAnsi" w:hAnsiTheme="minorHAnsi" w:cstheme="minorHAnsi"/>
        </w:rPr>
        <w:t>plus de 9</w:t>
      </w:r>
      <w:r w:rsidRPr="00DB74AB">
        <w:rPr>
          <w:rFonts w:asciiTheme="minorHAnsi" w:hAnsiTheme="minorHAnsi" w:cstheme="minorHAnsi"/>
        </w:rPr>
        <w:t xml:space="preserve"> ans d’expérience</w:t>
      </w:r>
      <w:r>
        <w:rPr>
          <w:rFonts w:asciiTheme="minorHAnsi" w:hAnsiTheme="minorHAnsi" w:cstheme="minorHAnsi"/>
        </w:rPr>
        <w:t xml:space="preserve"> et </w:t>
      </w:r>
      <w:r w:rsidRPr="00264BD9">
        <w:rPr>
          <w:rFonts w:asciiTheme="minorHAnsi" w:hAnsiTheme="minorHAnsi" w:cstheme="minorHAnsi"/>
        </w:rPr>
        <w:t xml:space="preserve">une formation </w:t>
      </w:r>
      <w:r>
        <w:rPr>
          <w:rFonts w:asciiTheme="minorHAnsi" w:hAnsiTheme="minorHAnsi" w:cstheme="minorHAnsi"/>
        </w:rPr>
        <w:t xml:space="preserve">en communication et marketing, j’ai pu développer </w:t>
      </w:r>
      <w:r w:rsidRPr="00B4435D">
        <w:rPr>
          <w:rFonts w:asciiTheme="minorHAnsi" w:hAnsiTheme="minorHAnsi" w:cstheme="minorHAnsi"/>
        </w:rPr>
        <w:t xml:space="preserve">une expertise étendue en conseil en </w:t>
      </w:r>
      <w:r>
        <w:rPr>
          <w:rFonts w:asciiTheme="minorHAnsi" w:hAnsiTheme="minorHAnsi" w:cstheme="minorHAnsi"/>
        </w:rPr>
        <w:t xml:space="preserve">Communication </w:t>
      </w:r>
      <w:r w:rsidR="00154F2B">
        <w:rPr>
          <w:rFonts w:asciiTheme="minorHAnsi" w:hAnsiTheme="minorHAnsi" w:cstheme="minorHAnsi"/>
        </w:rPr>
        <w:t xml:space="preserve">- </w:t>
      </w:r>
      <w:r w:rsidR="00154F2B" w:rsidRPr="00154F2B">
        <w:rPr>
          <w:rFonts w:asciiTheme="minorHAnsi" w:hAnsiTheme="minorHAnsi" w:cstheme="minorHAnsi"/>
        </w:rPr>
        <w:t>Relations Publiques</w:t>
      </w:r>
      <w:r>
        <w:rPr>
          <w:rFonts w:asciiTheme="minorHAnsi" w:hAnsiTheme="minorHAnsi" w:cstheme="minorHAnsi"/>
        </w:rPr>
        <w:t>. D</w:t>
      </w:r>
      <w:r w:rsidRPr="00B4435D">
        <w:rPr>
          <w:rFonts w:asciiTheme="minorHAnsi" w:hAnsiTheme="minorHAnsi" w:cstheme="minorHAnsi"/>
        </w:rPr>
        <w:t>es compétences</w:t>
      </w:r>
      <w:r>
        <w:rPr>
          <w:rFonts w:asciiTheme="minorHAnsi" w:hAnsiTheme="minorHAnsi" w:cstheme="minorHAnsi"/>
        </w:rPr>
        <w:t xml:space="preserve"> qui</w:t>
      </w:r>
      <w:r w:rsidRPr="00B4435D">
        <w:rPr>
          <w:rFonts w:asciiTheme="minorHAnsi" w:hAnsiTheme="minorHAnsi" w:cstheme="minorHAnsi"/>
        </w:rPr>
        <w:t xml:space="preserve"> englobent l</w:t>
      </w:r>
      <w:r>
        <w:rPr>
          <w:rFonts w:asciiTheme="minorHAnsi" w:hAnsiTheme="minorHAnsi" w:cstheme="minorHAnsi"/>
        </w:rPr>
        <w:t>e conseil stratégique des clients, l</w:t>
      </w:r>
      <w:r w:rsidRPr="00B4435D">
        <w:rPr>
          <w:rFonts w:asciiTheme="minorHAnsi" w:hAnsiTheme="minorHAnsi" w:cstheme="minorHAnsi"/>
        </w:rPr>
        <w:t>a gestion de communication de crise, le pilotage de projets, la mise en place de stratégies de communication</w:t>
      </w:r>
      <w:r w:rsidR="00154F2B">
        <w:rPr>
          <w:rFonts w:asciiTheme="minorHAnsi" w:hAnsiTheme="minorHAnsi" w:cstheme="minorHAnsi"/>
        </w:rPr>
        <w:t xml:space="preserve"> - </w:t>
      </w:r>
      <w:r w:rsidR="00154F2B" w:rsidRPr="00154F2B">
        <w:rPr>
          <w:rFonts w:asciiTheme="minorHAnsi" w:hAnsiTheme="minorHAnsi" w:cstheme="minorHAnsi"/>
        </w:rPr>
        <w:t>Relations Publiques</w:t>
      </w:r>
      <w:r w:rsidRPr="00B4435D">
        <w:rPr>
          <w:rFonts w:asciiTheme="minorHAnsi" w:hAnsiTheme="minorHAnsi" w:cstheme="minorHAnsi"/>
        </w:rPr>
        <w:t>, et la gestion de partenariats nationaux et internationaux</w:t>
      </w:r>
      <w:r>
        <w:rPr>
          <w:rFonts w:asciiTheme="minorHAnsi" w:hAnsiTheme="minorHAnsi" w:cstheme="minorHAnsi"/>
        </w:rPr>
        <w:t>.</w:t>
      </w:r>
    </w:p>
    <w:p w14:paraId="7C528A24" w14:textId="669F4A0E" w:rsidR="008F1DC8" w:rsidRPr="00B4435D" w:rsidRDefault="008F1DC8" w:rsidP="00B4435D">
      <w:pPr>
        <w:rPr>
          <w:rFonts w:asciiTheme="minorHAnsi" w:hAnsiTheme="minorHAnsi" w:cstheme="minorHAnsi"/>
          <w:bCs/>
        </w:rPr>
        <w:sectPr w:rsidR="008F1DC8" w:rsidRPr="00B4435D" w:rsidSect="00E16AC7">
          <w:pgSz w:w="11920" w:h="16850"/>
          <w:pgMar w:top="709" w:right="580" w:bottom="284" w:left="520" w:header="0" w:footer="490" w:gutter="0"/>
          <w:cols w:space="720"/>
        </w:sectPr>
      </w:pPr>
    </w:p>
    <w:p w14:paraId="058A7AD9" w14:textId="6447E3A9" w:rsidR="007009DF" w:rsidRPr="00B4435D" w:rsidRDefault="007009DF" w:rsidP="008F1DC8">
      <w:pPr>
        <w:rPr>
          <w:rFonts w:asciiTheme="minorHAnsi" w:hAnsiTheme="minorHAnsi" w:cstheme="minorHAnsi"/>
          <w:bCs/>
        </w:rPr>
        <w:sectPr w:rsidR="007009DF" w:rsidRPr="00B4435D" w:rsidSect="007009DF">
          <w:type w:val="continuous"/>
          <w:pgSz w:w="11920" w:h="16850"/>
          <w:pgMar w:top="709" w:right="580" w:bottom="284" w:left="520" w:header="0" w:footer="490" w:gutter="0"/>
          <w:cols w:num="2" w:space="720"/>
        </w:sectPr>
      </w:pPr>
    </w:p>
    <w:p w14:paraId="6F66D0ED" w14:textId="44A96A1D" w:rsidR="00925B43" w:rsidRPr="00C318F8" w:rsidRDefault="00925B43" w:rsidP="008F1DC8">
      <w:pPr>
        <w:ind w:left="188" w:firstLine="708"/>
        <w:rPr>
          <w:rFonts w:asciiTheme="minorHAnsi" w:hAnsiTheme="minorHAnsi" w:cstheme="minorHAnsi"/>
          <w:b/>
          <w:u w:val="thick"/>
        </w:rPr>
      </w:pPr>
      <w:r w:rsidRPr="00C318F8">
        <w:rPr>
          <w:rFonts w:asciiTheme="minorHAnsi" w:hAnsiTheme="minorHAnsi" w:cstheme="minorHAnsi"/>
          <w:b/>
          <w:u w:val="thick"/>
        </w:rPr>
        <w:t>FORMATIONS</w:t>
      </w:r>
    </w:p>
    <w:p w14:paraId="1CBF1643" w14:textId="344D9B28" w:rsidR="00B4435D" w:rsidRDefault="007C40B1" w:rsidP="00545ECD">
      <w:pPr>
        <w:ind w:left="896"/>
        <w:rPr>
          <w:rFonts w:asciiTheme="minorHAnsi" w:hAnsiTheme="minorHAnsi" w:cstheme="minorHAnsi"/>
          <w:b/>
          <w:bCs/>
        </w:rPr>
      </w:pPr>
      <w:r w:rsidRPr="00C318F8">
        <w:rPr>
          <w:rFonts w:asciiTheme="minorHAnsi" w:hAnsiTheme="minorHAnsi" w:cstheme="minorHAnsi"/>
          <w:b/>
          <w:bCs/>
        </w:rPr>
        <w:t>20</w:t>
      </w:r>
      <w:r w:rsidR="00B4435D">
        <w:rPr>
          <w:rFonts w:asciiTheme="minorHAnsi" w:hAnsiTheme="minorHAnsi" w:cstheme="minorHAnsi"/>
          <w:b/>
          <w:bCs/>
        </w:rPr>
        <w:t>14</w:t>
      </w:r>
      <w:r w:rsidRPr="00C318F8">
        <w:rPr>
          <w:rFonts w:asciiTheme="minorHAnsi" w:hAnsiTheme="minorHAnsi" w:cstheme="minorHAnsi"/>
          <w:b/>
          <w:bCs/>
        </w:rPr>
        <w:t xml:space="preserve"> –</w:t>
      </w:r>
      <w:r w:rsidRPr="00C318F8">
        <w:rPr>
          <w:rFonts w:asciiTheme="minorHAnsi" w:hAnsiTheme="minorHAnsi" w:cstheme="minorHAnsi"/>
          <w:b/>
          <w:bCs/>
          <w:lang w:val="fr-MA"/>
        </w:rPr>
        <w:t xml:space="preserve"> 20</w:t>
      </w:r>
      <w:r w:rsidR="00B4435D">
        <w:rPr>
          <w:rFonts w:asciiTheme="minorHAnsi" w:hAnsiTheme="minorHAnsi" w:cstheme="minorHAnsi"/>
          <w:b/>
          <w:bCs/>
          <w:lang w:val="fr-MA"/>
        </w:rPr>
        <w:t>16</w:t>
      </w:r>
      <w:r w:rsidRPr="00C318F8">
        <w:rPr>
          <w:rFonts w:asciiTheme="minorHAnsi" w:hAnsiTheme="minorHAnsi" w:cstheme="minorHAnsi"/>
          <w:lang w:val="fr-MA"/>
        </w:rPr>
        <w:t xml:space="preserve"> : </w:t>
      </w:r>
      <w:r w:rsidR="00B4435D">
        <w:rPr>
          <w:rFonts w:asciiTheme="minorHAnsi" w:hAnsiTheme="minorHAnsi" w:cstheme="minorHAnsi"/>
        </w:rPr>
        <w:t>Master en Marketing &amp; Communication</w:t>
      </w:r>
      <w:r w:rsidRPr="00C318F8">
        <w:rPr>
          <w:rFonts w:asciiTheme="minorHAnsi" w:hAnsiTheme="minorHAnsi" w:cstheme="minorHAnsi"/>
        </w:rPr>
        <w:t xml:space="preserve"> – </w:t>
      </w:r>
      <w:r w:rsidRPr="00D06D20">
        <w:rPr>
          <w:rFonts w:asciiTheme="minorHAnsi" w:hAnsiTheme="minorHAnsi" w:cstheme="minorHAnsi"/>
          <w:bCs/>
        </w:rPr>
        <w:t>ESCA Ecole de Management</w:t>
      </w:r>
      <w:r w:rsidR="00B4435D" w:rsidRPr="00D06D20">
        <w:rPr>
          <w:rFonts w:asciiTheme="minorHAnsi" w:hAnsiTheme="minorHAnsi" w:cstheme="minorHAnsi"/>
          <w:bCs/>
        </w:rPr>
        <w:t xml:space="preserve"> (Double diplomation avec Grenoble Ecole de Management</w:t>
      </w:r>
    </w:p>
    <w:p w14:paraId="71473DA0" w14:textId="38508420" w:rsidR="00B4435D" w:rsidRPr="00D06D20" w:rsidRDefault="00925B43" w:rsidP="00545ECD">
      <w:pPr>
        <w:ind w:left="896"/>
        <w:rPr>
          <w:rFonts w:asciiTheme="minorHAnsi" w:hAnsiTheme="minorHAnsi" w:cstheme="minorHAnsi"/>
          <w:bCs/>
        </w:rPr>
      </w:pPr>
      <w:r w:rsidRPr="00C318F8">
        <w:rPr>
          <w:rFonts w:asciiTheme="minorHAnsi" w:hAnsiTheme="minorHAnsi" w:cstheme="minorHAnsi"/>
          <w:b/>
          <w:bCs/>
        </w:rPr>
        <w:t>20</w:t>
      </w:r>
      <w:r w:rsidR="00B4435D">
        <w:rPr>
          <w:rFonts w:asciiTheme="minorHAnsi" w:hAnsiTheme="minorHAnsi" w:cstheme="minorHAnsi"/>
          <w:b/>
          <w:bCs/>
        </w:rPr>
        <w:t>13</w:t>
      </w:r>
      <w:r w:rsidR="00545ECD" w:rsidRPr="00C318F8">
        <w:rPr>
          <w:rFonts w:asciiTheme="minorHAnsi" w:hAnsiTheme="minorHAnsi" w:cstheme="minorHAnsi"/>
          <w:b/>
          <w:bCs/>
        </w:rPr>
        <w:t xml:space="preserve"> – 2</w:t>
      </w:r>
      <w:r w:rsidR="00B4435D">
        <w:rPr>
          <w:rFonts w:asciiTheme="minorHAnsi" w:hAnsiTheme="minorHAnsi" w:cstheme="minorHAnsi"/>
          <w:b/>
          <w:bCs/>
        </w:rPr>
        <w:t>014</w:t>
      </w:r>
      <w:r w:rsidR="00545ECD" w:rsidRPr="00C318F8">
        <w:rPr>
          <w:rFonts w:asciiTheme="minorHAnsi" w:hAnsiTheme="minorHAnsi" w:cstheme="minorHAnsi"/>
          <w:b/>
          <w:bCs/>
        </w:rPr>
        <w:t xml:space="preserve"> </w:t>
      </w:r>
      <w:r w:rsidRPr="00C318F8">
        <w:rPr>
          <w:rFonts w:asciiTheme="minorHAnsi" w:hAnsiTheme="minorHAnsi" w:cstheme="minorHAnsi"/>
          <w:b/>
          <w:bCs/>
        </w:rPr>
        <w:t>:</w:t>
      </w:r>
      <w:r w:rsidR="00B4435D">
        <w:rPr>
          <w:rFonts w:asciiTheme="minorHAnsi" w:hAnsiTheme="minorHAnsi" w:cstheme="minorHAnsi"/>
          <w:bCs/>
        </w:rPr>
        <w:t xml:space="preserve"> Licence Fondamentale en Economie &amp; Ges</w:t>
      </w:r>
      <w:r w:rsidR="00BB46F1">
        <w:rPr>
          <w:rFonts w:asciiTheme="minorHAnsi" w:hAnsiTheme="minorHAnsi" w:cstheme="minorHAnsi"/>
          <w:bCs/>
        </w:rPr>
        <w:t>t</w:t>
      </w:r>
      <w:r w:rsidR="00B4435D">
        <w:rPr>
          <w:rFonts w:asciiTheme="minorHAnsi" w:hAnsiTheme="minorHAnsi" w:cstheme="minorHAnsi"/>
          <w:bCs/>
        </w:rPr>
        <w:t>ion</w:t>
      </w:r>
      <w:r w:rsidR="000B21AA" w:rsidRPr="00C318F8">
        <w:rPr>
          <w:rFonts w:asciiTheme="minorHAnsi" w:hAnsiTheme="minorHAnsi" w:cstheme="minorHAnsi"/>
          <w:bCs/>
        </w:rPr>
        <w:t xml:space="preserve"> </w:t>
      </w:r>
      <w:r w:rsidR="00B4435D">
        <w:rPr>
          <w:rFonts w:asciiTheme="minorHAnsi" w:hAnsiTheme="minorHAnsi" w:cstheme="minorHAnsi"/>
          <w:bCs/>
        </w:rPr>
        <w:t>–</w:t>
      </w:r>
      <w:r w:rsidR="000B21AA" w:rsidRPr="00C318F8">
        <w:rPr>
          <w:rFonts w:asciiTheme="minorHAnsi" w:hAnsiTheme="minorHAnsi" w:cstheme="minorHAnsi"/>
          <w:bCs/>
        </w:rPr>
        <w:t xml:space="preserve"> </w:t>
      </w:r>
      <w:r w:rsidR="00B4435D" w:rsidRPr="00D06D20">
        <w:rPr>
          <w:rFonts w:asciiTheme="minorHAnsi" w:hAnsiTheme="minorHAnsi" w:cstheme="minorHAnsi"/>
          <w:bCs/>
        </w:rPr>
        <w:t>Université Hassan II</w:t>
      </w:r>
    </w:p>
    <w:p w14:paraId="710E1786" w14:textId="77777777" w:rsidR="00925B43" w:rsidRPr="00C318F8" w:rsidRDefault="00925B43" w:rsidP="00925B43">
      <w:pPr>
        <w:pStyle w:val="Corpsdetexte"/>
        <w:spacing w:before="9"/>
        <w:rPr>
          <w:rFonts w:asciiTheme="minorHAnsi" w:hAnsiTheme="minorHAnsi" w:cstheme="minorHAnsi"/>
        </w:rPr>
      </w:pPr>
    </w:p>
    <w:p w14:paraId="3E9B0A0A" w14:textId="29670087" w:rsidR="00925B43" w:rsidRPr="00C318F8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u w:val="thick"/>
        </w:rPr>
        <w:t>EXPERIENCE PROFESSIONNELLE</w:t>
      </w:r>
      <w:r w:rsidRPr="00C318F8">
        <w:rPr>
          <w:rFonts w:asciiTheme="minorHAnsi" w:hAnsiTheme="minorHAnsi" w:cstheme="minorHAnsi"/>
          <w:b/>
        </w:rPr>
        <w:t xml:space="preserve"> </w:t>
      </w:r>
      <w:r w:rsidRPr="00C318F8">
        <w:rPr>
          <w:rFonts w:asciiTheme="minorHAnsi" w:hAnsiTheme="minorHAnsi" w:cstheme="minorHAnsi"/>
        </w:rPr>
        <w:t>:</w:t>
      </w:r>
    </w:p>
    <w:p w14:paraId="214AB7F8" w14:textId="7BF06FC6" w:rsidR="00545ECD" w:rsidRPr="00C318F8" w:rsidRDefault="007009DF" w:rsidP="00C81D9C">
      <w:pPr>
        <w:pStyle w:val="Paragraphedeliste"/>
        <w:numPr>
          <w:ilvl w:val="0"/>
          <w:numId w:val="8"/>
        </w:numPr>
        <w:ind w:left="896" w:firstLine="97"/>
        <w:jc w:val="both"/>
        <w:rPr>
          <w:rFonts w:asciiTheme="minorHAnsi" w:hAnsiTheme="minorHAnsi" w:cstheme="minorHAnsi"/>
          <w:b/>
          <w:bCs/>
        </w:rPr>
      </w:pPr>
      <w:r w:rsidRPr="00C318F8">
        <w:rPr>
          <w:rFonts w:asciiTheme="minorHAnsi" w:hAnsiTheme="minorHAnsi" w:cstheme="minorHAnsi"/>
          <w:b/>
          <w:bCs/>
        </w:rPr>
        <w:t>PR MEDIA</w:t>
      </w:r>
      <w:r w:rsidR="005524EC" w:rsidRPr="00C318F8">
        <w:rPr>
          <w:rFonts w:asciiTheme="minorHAnsi" w:hAnsiTheme="minorHAnsi" w:cstheme="minorHAnsi"/>
        </w:rPr>
        <w:t xml:space="preserve"> </w:t>
      </w:r>
      <w:r w:rsidR="00925B43" w:rsidRPr="00C318F8">
        <w:rPr>
          <w:rFonts w:asciiTheme="minorHAnsi" w:hAnsiTheme="minorHAnsi" w:cstheme="minorHAnsi"/>
          <w:b/>
          <w:bCs/>
        </w:rPr>
        <w:t xml:space="preserve">– de </w:t>
      </w:r>
      <w:proofErr w:type="gramStart"/>
      <w:r w:rsidR="00B4435D">
        <w:rPr>
          <w:rFonts w:asciiTheme="minorHAnsi" w:hAnsiTheme="minorHAnsi" w:cstheme="minorHAnsi"/>
          <w:b/>
          <w:bCs/>
        </w:rPr>
        <w:t>Juin</w:t>
      </w:r>
      <w:proofErr w:type="gramEnd"/>
      <w:r w:rsidR="00545ECD" w:rsidRPr="00C318F8">
        <w:rPr>
          <w:rFonts w:asciiTheme="minorHAnsi" w:hAnsiTheme="minorHAnsi" w:cstheme="minorHAnsi"/>
          <w:b/>
          <w:bCs/>
        </w:rPr>
        <w:t xml:space="preserve"> 2</w:t>
      </w:r>
      <w:r w:rsidR="00B4435D">
        <w:rPr>
          <w:rFonts w:asciiTheme="minorHAnsi" w:hAnsiTheme="minorHAnsi" w:cstheme="minorHAnsi"/>
          <w:b/>
          <w:bCs/>
        </w:rPr>
        <w:t>021</w:t>
      </w:r>
      <w:r w:rsidR="00545ECD" w:rsidRPr="00C318F8">
        <w:rPr>
          <w:rFonts w:asciiTheme="minorHAnsi" w:hAnsiTheme="minorHAnsi" w:cstheme="minorHAnsi"/>
          <w:b/>
          <w:bCs/>
        </w:rPr>
        <w:t xml:space="preserve"> à ce jour</w:t>
      </w:r>
    </w:p>
    <w:p w14:paraId="4897B37A" w14:textId="5CF35350" w:rsidR="007C40B1" w:rsidRPr="008D682E" w:rsidRDefault="008D682E" w:rsidP="008D682E">
      <w:pPr>
        <w:spacing w:line="275" w:lineRule="exact"/>
        <w:ind w:left="285" w:right="2863" w:firstLine="708"/>
        <w:rPr>
          <w:rFonts w:asciiTheme="minorHAnsi" w:hAnsiTheme="minorHAnsi" w:cstheme="minorHAnsi"/>
        </w:rPr>
      </w:pPr>
      <w:r w:rsidRPr="008D682E">
        <w:rPr>
          <w:rFonts w:asciiTheme="minorHAnsi" w:hAnsiTheme="minorHAnsi" w:cstheme="minorHAnsi"/>
        </w:rPr>
        <w:t>Directrice de clientèle - Relations Publiques</w:t>
      </w:r>
      <w:r w:rsidR="007C40B1" w:rsidRPr="008D682E">
        <w:rPr>
          <w:rFonts w:asciiTheme="minorHAnsi" w:hAnsiTheme="minorHAnsi" w:cstheme="minorHAnsi"/>
        </w:rPr>
        <w:t>| Casablanca</w:t>
      </w:r>
    </w:p>
    <w:p w14:paraId="7B5A8299" w14:textId="4828C2BB" w:rsidR="001D5DDE" w:rsidRDefault="007C40B1" w:rsidP="00C81D9C">
      <w:pPr>
        <w:pStyle w:val="Corpsdetexte2"/>
        <w:spacing w:line="240" w:lineRule="auto"/>
        <w:ind w:left="993"/>
        <w:jc w:val="both"/>
        <w:rPr>
          <w:rFonts w:asciiTheme="minorHAnsi" w:hAnsiTheme="minorHAnsi" w:cstheme="minorHAnsi"/>
          <w:bCs/>
        </w:rPr>
      </w:pPr>
      <w:r w:rsidRPr="00C318F8">
        <w:rPr>
          <w:rFonts w:asciiTheme="minorHAnsi" w:hAnsiTheme="minorHAnsi" w:cstheme="minorHAnsi"/>
          <w:b/>
          <w:bCs/>
        </w:rPr>
        <w:t xml:space="preserve">Missions : </w:t>
      </w:r>
      <w:r w:rsidR="008F1DC8" w:rsidRPr="00941972">
        <w:rPr>
          <w:rFonts w:asciiTheme="minorHAnsi" w:hAnsiTheme="minorHAnsi" w:cstheme="minorHAnsi"/>
        </w:rPr>
        <w:t xml:space="preserve">Gestion du portefeuille client, </w:t>
      </w:r>
      <w:r w:rsidR="001D5DDE" w:rsidRPr="001D5DDE">
        <w:rPr>
          <w:rFonts w:asciiTheme="minorHAnsi" w:hAnsiTheme="minorHAnsi" w:cstheme="minorHAnsi"/>
          <w:bCs/>
        </w:rPr>
        <w:t>Pilotage des stratégies RP et relations presse,</w:t>
      </w:r>
      <w:r w:rsidR="001D5DDE">
        <w:rPr>
          <w:rFonts w:asciiTheme="minorHAnsi" w:hAnsiTheme="minorHAnsi" w:cstheme="minorHAnsi"/>
        </w:rPr>
        <w:t xml:space="preserve"> Gestion de la e-Réputation, </w:t>
      </w:r>
      <w:r w:rsidR="00154F2B">
        <w:rPr>
          <w:rFonts w:asciiTheme="minorHAnsi" w:hAnsiTheme="minorHAnsi" w:cstheme="minorHAnsi"/>
        </w:rPr>
        <w:t>A</w:t>
      </w:r>
      <w:r w:rsidR="008F1DC8" w:rsidRPr="00941972">
        <w:rPr>
          <w:rFonts w:asciiTheme="minorHAnsi" w:hAnsiTheme="minorHAnsi" w:cstheme="minorHAnsi"/>
        </w:rPr>
        <w:t>nticipation des besoins</w:t>
      </w:r>
      <w:r w:rsidR="008D682E">
        <w:rPr>
          <w:rFonts w:asciiTheme="minorHAnsi" w:hAnsiTheme="minorHAnsi" w:cstheme="minorHAnsi"/>
        </w:rPr>
        <w:t xml:space="preserve"> </w:t>
      </w:r>
      <w:r w:rsidR="001D5DDE">
        <w:rPr>
          <w:rFonts w:asciiTheme="minorHAnsi" w:hAnsiTheme="minorHAnsi" w:cstheme="minorHAnsi"/>
        </w:rPr>
        <w:t>clients</w:t>
      </w:r>
      <w:r w:rsidR="008F1DC8" w:rsidRPr="00941972">
        <w:rPr>
          <w:rFonts w:asciiTheme="minorHAnsi" w:hAnsiTheme="minorHAnsi" w:cstheme="minorHAnsi"/>
        </w:rPr>
        <w:t xml:space="preserve">, </w:t>
      </w:r>
      <w:r w:rsidR="001D5DDE" w:rsidRPr="001D5DDE">
        <w:rPr>
          <w:rFonts w:asciiTheme="minorHAnsi" w:hAnsiTheme="minorHAnsi" w:cstheme="minorHAnsi"/>
          <w:bCs/>
        </w:rPr>
        <w:t>et coordination des campagnes</w:t>
      </w:r>
      <w:r w:rsidR="001D5DDE">
        <w:rPr>
          <w:rFonts w:asciiTheme="minorHAnsi" w:hAnsiTheme="minorHAnsi" w:cstheme="minorHAnsi"/>
        </w:rPr>
        <w:t xml:space="preserve">, </w:t>
      </w:r>
      <w:r w:rsidR="001D5DDE" w:rsidRPr="001D5DDE">
        <w:rPr>
          <w:rFonts w:asciiTheme="minorHAnsi" w:hAnsiTheme="minorHAnsi" w:cstheme="minorHAnsi"/>
          <w:bCs/>
        </w:rPr>
        <w:t xml:space="preserve">Supervision de la qualité des livrables, </w:t>
      </w:r>
      <w:r w:rsidR="001D5DDE">
        <w:rPr>
          <w:rFonts w:asciiTheme="minorHAnsi" w:hAnsiTheme="minorHAnsi" w:cstheme="minorHAnsi"/>
          <w:bCs/>
        </w:rPr>
        <w:t>S</w:t>
      </w:r>
      <w:r w:rsidR="001D5DDE" w:rsidRPr="001D5DDE">
        <w:rPr>
          <w:rFonts w:asciiTheme="minorHAnsi" w:hAnsiTheme="minorHAnsi" w:cstheme="minorHAnsi"/>
          <w:bCs/>
        </w:rPr>
        <w:t>uivi des performances</w:t>
      </w:r>
      <w:r w:rsidR="001D5DDE">
        <w:rPr>
          <w:rFonts w:asciiTheme="minorHAnsi" w:hAnsiTheme="minorHAnsi" w:cstheme="minorHAnsi"/>
          <w:bCs/>
        </w:rPr>
        <w:t xml:space="preserve"> et </w:t>
      </w:r>
      <w:proofErr w:type="spellStart"/>
      <w:r w:rsidR="001D5DDE">
        <w:rPr>
          <w:rFonts w:asciiTheme="minorHAnsi" w:hAnsiTheme="minorHAnsi" w:cstheme="minorHAnsi"/>
          <w:bCs/>
        </w:rPr>
        <w:t>KPI’s</w:t>
      </w:r>
      <w:proofErr w:type="spellEnd"/>
      <w:r w:rsidR="001D5DDE">
        <w:rPr>
          <w:rFonts w:asciiTheme="minorHAnsi" w:hAnsiTheme="minorHAnsi" w:cstheme="minorHAnsi"/>
          <w:bCs/>
        </w:rPr>
        <w:t>, R</w:t>
      </w:r>
      <w:r w:rsidR="001D5DDE" w:rsidRPr="001D5DDE">
        <w:rPr>
          <w:rFonts w:asciiTheme="minorHAnsi" w:hAnsiTheme="minorHAnsi" w:cstheme="minorHAnsi"/>
          <w:bCs/>
        </w:rPr>
        <w:t>eporting stratégique</w:t>
      </w:r>
      <w:r w:rsidR="001D5DDE">
        <w:rPr>
          <w:rFonts w:asciiTheme="minorHAnsi" w:hAnsiTheme="minorHAnsi" w:cstheme="minorHAnsi"/>
          <w:bCs/>
        </w:rPr>
        <w:t xml:space="preserve">, </w:t>
      </w:r>
      <w:r w:rsidR="001D5DDE" w:rsidRPr="001D5DDE">
        <w:rPr>
          <w:rFonts w:asciiTheme="minorHAnsi" w:hAnsiTheme="minorHAnsi" w:cstheme="minorHAnsi"/>
          <w:bCs/>
        </w:rPr>
        <w:t>Veille et benchmark concurrentie</w:t>
      </w:r>
      <w:r w:rsidR="001D5DDE">
        <w:rPr>
          <w:rFonts w:asciiTheme="minorHAnsi" w:hAnsiTheme="minorHAnsi" w:cstheme="minorHAnsi"/>
          <w:bCs/>
        </w:rPr>
        <w:t>l, ...</w:t>
      </w:r>
      <w:r w:rsidR="001D5DDE" w:rsidRPr="001D5DDE">
        <w:rPr>
          <w:rFonts w:asciiTheme="minorHAnsi" w:hAnsiTheme="minorHAnsi" w:cstheme="minorHAnsi"/>
          <w:bCs/>
        </w:rPr>
        <w:t>.</w:t>
      </w:r>
    </w:p>
    <w:p w14:paraId="1882DED0" w14:textId="692CB87F" w:rsidR="00545ECD" w:rsidRPr="00C318F8" w:rsidRDefault="00CD4759" w:rsidP="00BB46F1">
      <w:pPr>
        <w:pStyle w:val="Paragraphedeliste"/>
        <w:numPr>
          <w:ilvl w:val="0"/>
          <w:numId w:val="8"/>
        </w:numPr>
        <w:ind w:left="896" w:firstLine="97"/>
        <w:jc w:val="both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Strateûs</w:t>
      </w:r>
      <w:proofErr w:type="spellEnd"/>
      <w:r>
        <w:rPr>
          <w:rFonts w:asciiTheme="minorHAnsi" w:hAnsiTheme="minorHAnsi" w:cstheme="minorHAnsi"/>
          <w:b/>
          <w:bCs/>
        </w:rPr>
        <w:t xml:space="preserve"> Group</w:t>
      </w:r>
      <w:r w:rsidR="00C81D9C" w:rsidRPr="00C318F8">
        <w:rPr>
          <w:rFonts w:asciiTheme="minorHAnsi" w:hAnsiTheme="minorHAnsi" w:cstheme="minorHAnsi"/>
          <w:b/>
          <w:bCs/>
        </w:rPr>
        <w:t xml:space="preserve"> </w:t>
      </w:r>
      <w:r w:rsidR="00925B43" w:rsidRPr="00C318F8">
        <w:rPr>
          <w:rFonts w:asciiTheme="minorHAnsi" w:hAnsiTheme="minorHAnsi" w:cstheme="minorHAnsi"/>
          <w:b/>
          <w:bCs/>
        </w:rPr>
        <w:t xml:space="preserve">– </w:t>
      </w:r>
      <w:r w:rsidR="00725D74">
        <w:rPr>
          <w:rFonts w:asciiTheme="minorHAnsi" w:hAnsiTheme="minorHAnsi" w:cstheme="minorHAnsi"/>
          <w:b/>
          <w:bCs/>
        </w:rPr>
        <w:t>Avril</w:t>
      </w:r>
      <w:r w:rsidR="00545ECD" w:rsidRPr="00C318F8">
        <w:rPr>
          <w:rFonts w:asciiTheme="minorHAnsi" w:hAnsiTheme="minorHAnsi" w:cstheme="minorHAnsi"/>
          <w:b/>
          <w:bCs/>
        </w:rPr>
        <w:t xml:space="preserve"> 20</w:t>
      </w:r>
      <w:r>
        <w:rPr>
          <w:rFonts w:asciiTheme="minorHAnsi" w:hAnsiTheme="minorHAnsi" w:cstheme="minorHAnsi"/>
          <w:b/>
          <w:bCs/>
        </w:rPr>
        <w:t>16</w:t>
      </w:r>
      <w:r w:rsidR="00154F2B">
        <w:rPr>
          <w:rFonts w:asciiTheme="minorHAnsi" w:hAnsiTheme="minorHAnsi" w:cstheme="minorHAnsi"/>
          <w:b/>
          <w:bCs/>
        </w:rPr>
        <w:t xml:space="preserve"> </w:t>
      </w:r>
      <w:r w:rsidR="00545ECD" w:rsidRPr="00C318F8"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  <w:b/>
          <w:bCs/>
        </w:rPr>
        <w:t>Mars</w:t>
      </w:r>
      <w:r w:rsidR="00545ECD" w:rsidRPr="00C318F8">
        <w:rPr>
          <w:rFonts w:asciiTheme="minorHAnsi" w:hAnsiTheme="minorHAnsi" w:cstheme="minorHAnsi"/>
          <w:b/>
          <w:bCs/>
        </w:rPr>
        <w:t xml:space="preserve"> 2</w:t>
      </w:r>
      <w:r>
        <w:rPr>
          <w:rFonts w:asciiTheme="minorHAnsi" w:hAnsiTheme="minorHAnsi" w:cstheme="minorHAnsi"/>
          <w:b/>
          <w:bCs/>
        </w:rPr>
        <w:t>021</w:t>
      </w:r>
    </w:p>
    <w:p w14:paraId="7C28FD84" w14:textId="4025E4DE" w:rsidR="00545ECD" w:rsidRPr="00C318F8" w:rsidRDefault="00FC19CA" w:rsidP="00BB46F1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Account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Executive</w:t>
      </w:r>
      <w:proofErr w:type="spellEnd"/>
      <w:r w:rsidR="00C81D9C" w:rsidRPr="00C318F8">
        <w:rPr>
          <w:rFonts w:asciiTheme="minorHAnsi" w:hAnsiTheme="minorHAnsi" w:cstheme="minorHAnsi"/>
          <w:b/>
        </w:rPr>
        <w:t xml:space="preserve"> </w:t>
      </w:r>
      <w:r w:rsidR="00C81D9C" w:rsidRPr="00C318F8">
        <w:rPr>
          <w:rFonts w:asciiTheme="minorHAnsi" w:hAnsiTheme="minorHAnsi" w:cstheme="minorHAnsi"/>
        </w:rPr>
        <w:t>| Casablanca</w:t>
      </w:r>
    </w:p>
    <w:p w14:paraId="218EC653" w14:textId="69F2FAFC" w:rsidR="00925B43" w:rsidRDefault="001D5DDE" w:rsidP="00BB46F1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  <w:r w:rsidRPr="00E85A25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03EF34FE" wp14:editId="3575ABFD">
            <wp:simplePos x="0" y="0"/>
            <wp:positionH relativeFrom="column">
              <wp:posOffset>3274060</wp:posOffset>
            </wp:positionH>
            <wp:positionV relativeFrom="paragraph">
              <wp:posOffset>556260</wp:posOffset>
            </wp:positionV>
            <wp:extent cx="3964974" cy="2803217"/>
            <wp:effectExtent l="0" t="0" r="0" b="0"/>
            <wp:wrapTight wrapText="bothSides">
              <wp:wrapPolygon edited="0">
                <wp:start x="8717" y="7193"/>
                <wp:lineTo x="7783" y="7634"/>
                <wp:lineTo x="5708" y="9249"/>
                <wp:lineTo x="5708" y="9836"/>
                <wp:lineTo x="5085" y="10717"/>
                <wp:lineTo x="4878" y="12919"/>
                <wp:lineTo x="4878" y="14534"/>
                <wp:lineTo x="6434" y="16883"/>
                <wp:lineTo x="7472" y="17763"/>
                <wp:lineTo x="7576" y="18057"/>
                <wp:lineTo x="10067" y="18057"/>
                <wp:lineTo x="10170" y="17763"/>
                <wp:lineTo x="11416" y="16883"/>
                <wp:lineTo x="14114" y="12185"/>
                <wp:lineTo x="17227" y="11451"/>
                <wp:lineTo x="17124" y="10570"/>
                <wp:lineTo x="12246" y="9836"/>
                <wp:lineTo x="12350" y="9249"/>
                <wp:lineTo x="10274" y="7634"/>
                <wp:lineTo x="9340" y="7193"/>
                <wp:lineTo x="8717" y="7193"/>
              </wp:wrapPolygon>
            </wp:wrapTight>
            <wp:docPr id="328429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299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974" cy="2803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1D9C" w:rsidRPr="00C318F8">
        <w:rPr>
          <w:rFonts w:asciiTheme="minorHAnsi" w:hAnsiTheme="minorHAnsi" w:cstheme="minorHAnsi"/>
          <w:b/>
          <w:bCs/>
        </w:rPr>
        <w:t xml:space="preserve">Missions : </w:t>
      </w:r>
      <w:r w:rsidR="00FC19CA" w:rsidRPr="00C318F8">
        <w:rPr>
          <w:rFonts w:asciiTheme="minorHAnsi" w:hAnsiTheme="minorHAnsi" w:cstheme="minorHAnsi"/>
        </w:rPr>
        <w:t xml:space="preserve">Conseil en Relations Publiques / Relations Presse, </w:t>
      </w:r>
      <w:r w:rsidR="00FC19CA">
        <w:rPr>
          <w:rFonts w:asciiTheme="minorHAnsi" w:hAnsiTheme="minorHAnsi" w:cstheme="minorHAnsi"/>
        </w:rPr>
        <w:t>élaboration de stratégie de communication</w:t>
      </w:r>
      <w:r w:rsidR="00FC19CA" w:rsidRPr="00C318F8">
        <w:rPr>
          <w:rFonts w:asciiTheme="minorHAnsi" w:hAnsiTheme="minorHAnsi" w:cstheme="minorHAnsi"/>
        </w:rPr>
        <w:t xml:space="preserve">, </w:t>
      </w:r>
      <w:r w:rsidR="00FC19CA">
        <w:rPr>
          <w:rFonts w:asciiTheme="minorHAnsi" w:hAnsiTheme="minorHAnsi" w:cstheme="minorHAnsi"/>
        </w:rPr>
        <w:t>Gestion de crise, pilotage des événements, mise</w:t>
      </w:r>
      <w:r w:rsidR="00FC19CA" w:rsidRPr="00C318F8">
        <w:rPr>
          <w:rFonts w:asciiTheme="minorHAnsi" w:hAnsiTheme="minorHAnsi" w:cstheme="minorHAnsi"/>
        </w:rPr>
        <w:t xml:space="preserve"> en place des stratégies de relation presse</w:t>
      </w:r>
      <w:r w:rsidR="00FC19CA">
        <w:rPr>
          <w:rFonts w:asciiTheme="minorHAnsi" w:hAnsiTheme="minorHAnsi" w:cstheme="minorHAnsi"/>
        </w:rPr>
        <w:t>,</w:t>
      </w:r>
      <w:r w:rsidR="00FC19CA" w:rsidRPr="00C318F8">
        <w:rPr>
          <w:rFonts w:asciiTheme="minorHAnsi" w:hAnsiTheme="minorHAnsi" w:cstheme="minorHAnsi"/>
        </w:rPr>
        <w:t xml:space="preserve"> </w:t>
      </w:r>
      <w:r w:rsidR="00FC19CA">
        <w:rPr>
          <w:rFonts w:asciiTheme="minorHAnsi" w:hAnsiTheme="minorHAnsi" w:cstheme="minorHAnsi"/>
        </w:rPr>
        <w:t>o</w:t>
      </w:r>
      <w:r w:rsidR="00FC19CA" w:rsidRPr="00C318F8">
        <w:rPr>
          <w:rFonts w:asciiTheme="minorHAnsi" w:hAnsiTheme="minorHAnsi" w:cstheme="minorHAnsi"/>
        </w:rPr>
        <w:t xml:space="preserve">rganisation des conférences de presse, coordination entre les clients et les médias, </w:t>
      </w:r>
      <w:r w:rsidR="00FC19CA">
        <w:rPr>
          <w:rFonts w:asciiTheme="minorHAnsi" w:hAnsiTheme="minorHAnsi" w:cstheme="minorHAnsi"/>
        </w:rPr>
        <w:t>Gestion</w:t>
      </w:r>
      <w:r w:rsidR="00FC19CA" w:rsidRPr="00C318F8">
        <w:rPr>
          <w:rFonts w:asciiTheme="minorHAnsi" w:hAnsiTheme="minorHAnsi" w:cstheme="minorHAnsi"/>
        </w:rPr>
        <w:t xml:space="preserve"> lancement de produits,</w:t>
      </w:r>
      <w:r w:rsidR="00FC19CA">
        <w:rPr>
          <w:rFonts w:asciiTheme="minorHAnsi" w:hAnsiTheme="minorHAnsi" w:cstheme="minorHAnsi"/>
        </w:rPr>
        <w:t xml:space="preserve"> rédaction et traduction, veille média</w:t>
      </w:r>
    </w:p>
    <w:p w14:paraId="7D48D809" w14:textId="79B614B3" w:rsidR="00BB46F1" w:rsidRPr="00C318F8" w:rsidRDefault="00BB46F1" w:rsidP="00BB46F1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</w:p>
    <w:p w14:paraId="7D5B2A0D" w14:textId="7CBAA59A" w:rsidR="00925B43" w:rsidRPr="00C318F8" w:rsidRDefault="00925B43" w:rsidP="00C81D9C">
      <w:pPr>
        <w:spacing w:before="1"/>
        <w:ind w:left="896"/>
        <w:jc w:val="both"/>
        <w:rPr>
          <w:rFonts w:asciiTheme="minorHAnsi" w:hAnsiTheme="minorHAnsi" w:cstheme="minorHAnsi"/>
          <w:b/>
          <w:u w:val="thick"/>
        </w:rPr>
      </w:pPr>
      <w:r w:rsidRPr="00C318F8">
        <w:rPr>
          <w:rFonts w:asciiTheme="minorHAnsi" w:hAnsiTheme="minorHAnsi" w:cstheme="minorHAnsi"/>
          <w:b/>
          <w:u w:val="thick"/>
        </w:rPr>
        <w:t>LANGUES MAITRISEES</w:t>
      </w:r>
    </w:p>
    <w:p w14:paraId="7FCC7628" w14:textId="1B44C7A5" w:rsidR="00925B43" w:rsidRPr="00C318F8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Arabe :</w:t>
      </w:r>
      <w:r w:rsidRPr="00C318F8">
        <w:rPr>
          <w:rFonts w:asciiTheme="minorHAnsi" w:hAnsiTheme="minorHAnsi" w:cstheme="minorHAnsi"/>
        </w:rPr>
        <w:t xml:space="preserve"> langue maternelle </w:t>
      </w:r>
    </w:p>
    <w:p w14:paraId="61DDCC53" w14:textId="6B8BD009" w:rsidR="00925B43" w:rsidRPr="00C318F8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Français :</w:t>
      </w:r>
      <w:r w:rsidRPr="00C318F8">
        <w:rPr>
          <w:rFonts w:asciiTheme="minorHAnsi" w:hAnsiTheme="minorHAnsi" w:cstheme="minorHAnsi"/>
        </w:rPr>
        <w:t xml:space="preserve"> </w:t>
      </w:r>
      <w:r w:rsidR="0058631D" w:rsidRPr="00C318F8">
        <w:rPr>
          <w:rFonts w:asciiTheme="minorHAnsi" w:hAnsiTheme="minorHAnsi" w:cstheme="minorHAnsi"/>
        </w:rPr>
        <w:t>C</w:t>
      </w:r>
      <w:r w:rsidRPr="00C318F8">
        <w:rPr>
          <w:rFonts w:asciiTheme="minorHAnsi" w:hAnsiTheme="minorHAnsi" w:cstheme="minorHAnsi"/>
        </w:rPr>
        <w:t>ourant</w:t>
      </w:r>
    </w:p>
    <w:p w14:paraId="14F4664B" w14:textId="004625F7" w:rsidR="00925B43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Anglais :</w:t>
      </w:r>
      <w:r w:rsidRPr="00C318F8">
        <w:rPr>
          <w:rFonts w:asciiTheme="minorHAnsi" w:hAnsiTheme="minorHAnsi" w:cstheme="minorHAnsi"/>
        </w:rPr>
        <w:t xml:space="preserve"> </w:t>
      </w:r>
      <w:r w:rsidR="0058631D" w:rsidRPr="00C318F8">
        <w:rPr>
          <w:rFonts w:asciiTheme="minorHAnsi" w:hAnsiTheme="minorHAnsi" w:cstheme="minorHAnsi"/>
        </w:rPr>
        <w:t>Courant</w:t>
      </w:r>
    </w:p>
    <w:p w14:paraId="3102D7B9" w14:textId="506B5097" w:rsidR="001D5DDE" w:rsidRDefault="001D5DDE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79F8C686" w14:textId="1F08698C" w:rsidR="001D5DDE" w:rsidRDefault="001D5DDE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791DC7CF" w14:textId="067FA53E" w:rsidR="009505C8" w:rsidRDefault="009505C8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5418BEAB" w14:textId="747D1902" w:rsidR="004E270A" w:rsidRDefault="004E270A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74FC3072" w14:textId="40878682" w:rsidR="009505C8" w:rsidRPr="003C27D8" w:rsidRDefault="009505C8" w:rsidP="009505C8">
      <w:pPr>
        <w:ind w:left="851" w:right="70"/>
        <w:jc w:val="both"/>
        <w:rPr>
          <w:rFonts w:asciiTheme="minorHAnsi" w:eastAsia="Calibri" w:hAnsiTheme="minorHAnsi" w:cstheme="minorHAnsi"/>
          <w:b/>
        </w:rPr>
      </w:pPr>
    </w:p>
    <w:p w14:paraId="0D782FF3" w14:textId="77777777" w:rsidR="009505C8" w:rsidRPr="00C318F8" w:rsidRDefault="009505C8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3C434B07" w14:textId="77777777" w:rsidR="007009DF" w:rsidRPr="00C318F8" w:rsidRDefault="007009DF" w:rsidP="007009DF">
      <w:pPr>
        <w:spacing w:before="1"/>
        <w:ind w:left="896"/>
        <w:jc w:val="both"/>
        <w:rPr>
          <w:rFonts w:asciiTheme="minorHAnsi" w:hAnsiTheme="minorHAnsi" w:cstheme="minorHAnsi"/>
        </w:rPr>
      </w:pPr>
      <w:bookmarkStart w:id="0" w:name="_Hlk152152176"/>
    </w:p>
    <w:bookmarkEnd w:id="0"/>
    <w:p w14:paraId="711DD558" w14:textId="4301EF3A" w:rsidR="002208B2" w:rsidRPr="00C318F8" w:rsidRDefault="002208B2" w:rsidP="007009DF">
      <w:pPr>
        <w:ind w:left="6237"/>
        <w:rPr>
          <w:rFonts w:asciiTheme="minorHAnsi" w:hAnsiTheme="minorHAnsi" w:cstheme="minorHAnsi"/>
        </w:rPr>
      </w:pPr>
    </w:p>
    <w:sectPr w:rsidR="002208B2" w:rsidRPr="00C318F8" w:rsidSect="007009DF">
      <w:type w:val="continuous"/>
      <w:pgSz w:w="11920" w:h="16850"/>
      <w:pgMar w:top="709" w:right="580" w:bottom="284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D6212"/>
    <w:multiLevelType w:val="hybridMultilevel"/>
    <w:tmpl w:val="FFFFFFFF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33D76"/>
    <w:multiLevelType w:val="hybridMultilevel"/>
    <w:tmpl w:val="13809C4C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2" w15:restartNumberingAfterBreak="0">
    <w:nsid w:val="3F851A8B"/>
    <w:multiLevelType w:val="hybridMultilevel"/>
    <w:tmpl w:val="F706506A"/>
    <w:lvl w:ilvl="0" w:tplc="040C0001">
      <w:start w:val="1"/>
      <w:numFmt w:val="bullet"/>
      <w:lvlText w:val=""/>
      <w:lvlJc w:val="left"/>
      <w:pPr>
        <w:ind w:left="161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3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4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84935"/>
    <w:multiLevelType w:val="hybridMultilevel"/>
    <w:tmpl w:val="FFFFFFFF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F4CB2"/>
    <w:multiLevelType w:val="hybridMultilevel"/>
    <w:tmpl w:val="14C8B274"/>
    <w:lvl w:ilvl="0" w:tplc="FD369BE4">
      <w:start w:val="2012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29372903">
    <w:abstractNumId w:val="4"/>
  </w:num>
  <w:num w:numId="2" w16cid:durableId="1640573460">
    <w:abstractNumId w:val="3"/>
  </w:num>
  <w:num w:numId="3" w16cid:durableId="782262635">
    <w:abstractNumId w:val="5"/>
  </w:num>
  <w:num w:numId="4" w16cid:durableId="522284851">
    <w:abstractNumId w:val="7"/>
  </w:num>
  <w:num w:numId="5" w16cid:durableId="1012679829">
    <w:abstractNumId w:val="2"/>
  </w:num>
  <w:num w:numId="6" w16cid:durableId="1888370355">
    <w:abstractNumId w:val="0"/>
  </w:num>
  <w:num w:numId="7" w16cid:durableId="895235586">
    <w:abstractNumId w:val="6"/>
  </w:num>
  <w:num w:numId="8" w16cid:durableId="464274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2592E"/>
    <w:rsid w:val="00093634"/>
    <w:rsid w:val="000945D9"/>
    <w:rsid w:val="0009576C"/>
    <w:rsid w:val="000961E4"/>
    <w:rsid w:val="000B21AA"/>
    <w:rsid w:val="000B48EF"/>
    <w:rsid w:val="000C47DB"/>
    <w:rsid w:val="001109BF"/>
    <w:rsid w:val="00113592"/>
    <w:rsid w:val="001205C2"/>
    <w:rsid w:val="00150DEB"/>
    <w:rsid w:val="00154F2B"/>
    <w:rsid w:val="001D5DDE"/>
    <w:rsid w:val="00204585"/>
    <w:rsid w:val="002208B2"/>
    <w:rsid w:val="002214BB"/>
    <w:rsid w:val="002C61F6"/>
    <w:rsid w:val="00325E83"/>
    <w:rsid w:val="003A6BB9"/>
    <w:rsid w:val="003F0A0F"/>
    <w:rsid w:val="00450264"/>
    <w:rsid w:val="00471713"/>
    <w:rsid w:val="004C5B83"/>
    <w:rsid w:val="004E270A"/>
    <w:rsid w:val="004E4CBC"/>
    <w:rsid w:val="00545ECD"/>
    <w:rsid w:val="005524EC"/>
    <w:rsid w:val="00571714"/>
    <w:rsid w:val="0058631D"/>
    <w:rsid w:val="005F1B77"/>
    <w:rsid w:val="005F2D98"/>
    <w:rsid w:val="00650D7D"/>
    <w:rsid w:val="00671D4E"/>
    <w:rsid w:val="007009DF"/>
    <w:rsid w:val="00725D74"/>
    <w:rsid w:val="00733AFF"/>
    <w:rsid w:val="00783B4C"/>
    <w:rsid w:val="007C40B1"/>
    <w:rsid w:val="0083455E"/>
    <w:rsid w:val="00862082"/>
    <w:rsid w:val="00884954"/>
    <w:rsid w:val="008C13B5"/>
    <w:rsid w:val="008D682E"/>
    <w:rsid w:val="008F1DC8"/>
    <w:rsid w:val="008F28C8"/>
    <w:rsid w:val="00925B43"/>
    <w:rsid w:val="009505C8"/>
    <w:rsid w:val="0096528D"/>
    <w:rsid w:val="009D5B43"/>
    <w:rsid w:val="009E3E18"/>
    <w:rsid w:val="00B4435D"/>
    <w:rsid w:val="00B95FDB"/>
    <w:rsid w:val="00BB46F1"/>
    <w:rsid w:val="00C318F8"/>
    <w:rsid w:val="00C81D9C"/>
    <w:rsid w:val="00CD4759"/>
    <w:rsid w:val="00D06D20"/>
    <w:rsid w:val="00D075B8"/>
    <w:rsid w:val="00D23530"/>
    <w:rsid w:val="00D32DDD"/>
    <w:rsid w:val="00DE0654"/>
    <w:rsid w:val="00E07EA9"/>
    <w:rsid w:val="00E16AC7"/>
    <w:rsid w:val="00E178B2"/>
    <w:rsid w:val="00EA7E38"/>
    <w:rsid w:val="00F07FDE"/>
    <w:rsid w:val="00F57E44"/>
    <w:rsid w:val="00F92F02"/>
    <w:rsid w:val="00FC19CA"/>
    <w:rsid w:val="00FC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2E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rsid w:val="00D075B8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D075B8"/>
    <w:rPr>
      <w:rFonts w:ascii="Times New Roman" w:eastAsia="Times New Roman" w:hAnsi="Times New Roman" w:cs="Times New Roman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8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4</cp:revision>
  <cp:lastPrinted>2023-12-07T14:14:00Z</cp:lastPrinted>
  <dcterms:created xsi:type="dcterms:W3CDTF">2026-04-10T16:18:00Z</dcterms:created>
  <dcterms:modified xsi:type="dcterms:W3CDTF">2026-04-21T11:45:00Z</dcterms:modified>
</cp:coreProperties>
</file>