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506B" w14:textId="77777777" w:rsidR="00DD41C6" w:rsidRPr="005C73F4" w:rsidRDefault="00DD41C6" w:rsidP="008E793F">
      <w:pPr>
        <w:spacing w:line="275" w:lineRule="exact"/>
        <w:ind w:left="3026" w:right="2863"/>
        <w:jc w:val="center"/>
        <w:rPr>
          <w:rFonts w:asciiTheme="minorHAnsi" w:hAnsiTheme="minorHAnsi" w:cstheme="minorHAnsi"/>
          <w:b/>
          <w:sz w:val="20"/>
          <w:szCs w:val="20"/>
          <w:u w:val="thick"/>
          <w:lang w:val="fr-MA"/>
        </w:rPr>
      </w:pPr>
      <w:r w:rsidRPr="005C73F4">
        <w:rPr>
          <w:rFonts w:asciiTheme="minorHAnsi" w:hAnsiTheme="minorHAnsi" w:cstheme="minorHAnsi"/>
          <w:b/>
          <w:sz w:val="20"/>
          <w:szCs w:val="20"/>
          <w:u w:val="thick"/>
          <w:lang w:val="fr-MA"/>
        </w:rPr>
        <w:t>CURRICULUM VITAE (CV)</w:t>
      </w:r>
    </w:p>
    <w:p w14:paraId="0630B1BD" w14:textId="3D07AC65" w:rsidR="008E793F" w:rsidRPr="005C73F4" w:rsidRDefault="008E793F" w:rsidP="008E793F">
      <w:pPr>
        <w:ind w:left="3728"/>
        <w:rPr>
          <w:rFonts w:asciiTheme="minorHAnsi" w:hAnsiTheme="minorHAnsi" w:cstheme="minorHAnsi"/>
          <w:b/>
          <w:sz w:val="20"/>
          <w:szCs w:val="20"/>
          <w:u w:val="thick"/>
          <w:lang w:val="fr-MA"/>
        </w:rPr>
      </w:pPr>
      <w:r w:rsidRPr="005C73F4">
        <w:rPr>
          <w:rFonts w:asciiTheme="minorHAnsi" w:hAnsiTheme="minorHAnsi" w:cstheme="minorHAnsi"/>
          <w:bCs/>
          <w:sz w:val="20"/>
          <w:szCs w:val="20"/>
          <w:lang w:val="fr-MA"/>
        </w:rPr>
        <w:t xml:space="preserve">       </w:t>
      </w:r>
      <w:r w:rsidR="00301735">
        <w:rPr>
          <w:rFonts w:asciiTheme="minorHAnsi" w:hAnsiTheme="minorHAnsi" w:cstheme="minorHAnsi"/>
          <w:bCs/>
          <w:sz w:val="20"/>
          <w:szCs w:val="20"/>
          <w:lang w:val="fr-MA"/>
        </w:rPr>
        <w:tab/>
      </w:r>
      <w:r w:rsidR="00301735">
        <w:rPr>
          <w:rFonts w:asciiTheme="minorHAnsi" w:hAnsiTheme="minorHAnsi" w:cstheme="minorHAnsi"/>
          <w:bCs/>
          <w:sz w:val="20"/>
          <w:szCs w:val="20"/>
          <w:lang w:val="fr-MA"/>
        </w:rPr>
        <w:tab/>
      </w:r>
      <w:r w:rsidR="00301735" w:rsidRPr="00301735">
        <w:rPr>
          <w:rFonts w:asciiTheme="minorHAnsi" w:hAnsiTheme="minorHAnsi" w:cstheme="minorHAnsi"/>
          <w:b/>
          <w:sz w:val="20"/>
          <w:szCs w:val="20"/>
          <w:u w:val="thick"/>
          <w:lang w:val="fr-MA"/>
        </w:rPr>
        <w:t>Rédacteur</w:t>
      </w:r>
    </w:p>
    <w:p w14:paraId="084F0243" w14:textId="2986D131" w:rsidR="00DD41C6" w:rsidRPr="005C73F4" w:rsidRDefault="00DD41C6" w:rsidP="00915B54">
      <w:pPr>
        <w:ind w:left="896"/>
        <w:rPr>
          <w:rFonts w:asciiTheme="minorHAnsi" w:hAnsiTheme="minorHAnsi" w:cstheme="minorHAnsi"/>
          <w:sz w:val="20"/>
          <w:szCs w:val="20"/>
        </w:rPr>
      </w:pPr>
      <w:r w:rsidRPr="005C73F4">
        <w:rPr>
          <w:rFonts w:asciiTheme="minorHAnsi" w:hAnsiTheme="minorHAnsi" w:cstheme="minorHAnsi"/>
          <w:b/>
          <w:bCs/>
          <w:sz w:val="20"/>
          <w:szCs w:val="20"/>
        </w:rPr>
        <w:t>Nom &amp; Prénom :</w:t>
      </w:r>
      <w:r w:rsidRPr="005C73F4">
        <w:rPr>
          <w:rFonts w:asciiTheme="minorHAnsi" w:hAnsiTheme="minorHAnsi" w:cstheme="minorHAnsi"/>
          <w:sz w:val="20"/>
          <w:szCs w:val="20"/>
        </w:rPr>
        <w:t xml:space="preserve"> </w:t>
      </w:r>
      <w:r w:rsidR="00ED5895" w:rsidRPr="005C73F4">
        <w:rPr>
          <w:rFonts w:asciiTheme="minorHAnsi" w:hAnsiTheme="minorHAnsi" w:cstheme="minorHAnsi"/>
          <w:sz w:val="20"/>
          <w:szCs w:val="20"/>
        </w:rPr>
        <w:t xml:space="preserve">MOQUNIA </w:t>
      </w:r>
      <w:r w:rsidR="00915B54" w:rsidRPr="005C73F4">
        <w:rPr>
          <w:rFonts w:asciiTheme="minorHAnsi" w:hAnsiTheme="minorHAnsi" w:cstheme="minorHAnsi"/>
          <w:sz w:val="20"/>
          <w:szCs w:val="20"/>
        </w:rPr>
        <w:t>Lahcen</w:t>
      </w:r>
    </w:p>
    <w:p w14:paraId="323A10C0" w14:textId="41FC9DAD" w:rsidR="00DD41C6" w:rsidRPr="005C73F4" w:rsidRDefault="00DD41C6" w:rsidP="00DD41C6">
      <w:pPr>
        <w:ind w:left="896"/>
        <w:rPr>
          <w:rFonts w:asciiTheme="minorHAnsi" w:hAnsiTheme="minorHAnsi" w:cstheme="minorHAnsi"/>
          <w:sz w:val="20"/>
          <w:szCs w:val="20"/>
        </w:rPr>
      </w:pPr>
      <w:r w:rsidRPr="005C73F4">
        <w:rPr>
          <w:rFonts w:asciiTheme="minorHAnsi" w:hAnsiTheme="minorHAnsi" w:cstheme="minorHAnsi"/>
          <w:b/>
          <w:bCs/>
          <w:sz w:val="20"/>
          <w:szCs w:val="20"/>
        </w:rPr>
        <w:t>Profession :</w:t>
      </w:r>
      <w:r w:rsidRPr="005C73F4">
        <w:rPr>
          <w:rFonts w:asciiTheme="minorHAnsi" w:hAnsiTheme="minorHAnsi" w:cstheme="minorHAnsi"/>
          <w:sz w:val="20"/>
          <w:szCs w:val="20"/>
        </w:rPr>
        <w:t xml:space="preserve">  </w:t>
      </w:r>
      <w:r w:rsidR="00915B54" w:rsidRPr="005C73F4">
        <w:rPr>
          <w:rFonts w:asciiTheme="minorHAnsi" w:hAnsiTheme="minorHAnsi" w:cstheme="minorHAnsi"/>
          <w:sz w:val="20"/>
          <w:szCs w:val="20"/>
        </w:rPr>
        <w:t>Rédacteur – Traducteur professionnel</w:t>
      </w:r>
    </w:p>
    <w:p w14:paraId="24AB37C8" w14:textId="43C7D8F4" w:rsidR="005C73F4" w:rsidRPr="005C73F4" w:rsidRDefault="005C73F4" w:rsidP="00DD41C6">
      <w:pPr>
        <w:ind w:left="896"/>
        <w:rPr>
          <w:rFonts w:asciiTheme="minorHAnsi" w:hAnsiTheme="minorHAnsi" w:cstheme="minorHAnsi"/>
          <w:b/>
          <w:bCs/>
          <w:sz w:val="20"/>
          <w:szCs w:val="20"/>
        </w:rPr>
      </w:pPr>
      <w:r w:rsidRPr="005C73F4">
        <w:rPr>
          <w:rFonts w:asciiTheme="minorHAnsi" w:hAnsiTheme="minorHAnsi" w:cstheme="minorHAnsi"/>
          <w:b/>
          <w:bCs/>
          <w:sz w:val="20"/>
          <w:szCs w:val="20"/>
        </w:rPr>
        <w:t xml:space="preserve">Rôle dans la prestation : </w:t>
      </w:r>
      <w:r w:rsidR="00301735" w:rsidRPr="005C73F4">
        <w:rPr>
          <w:rFonts w:asciiTheme="minorHAnsi" w:hAnsiTheme="minorHAnsi" w:cstheme="minorHAnsi"/>
          <w:sz w:val="20"/>
          <w:szCs w:val="20"/>
        </w:rPr>
        <w:t>Rédacteur</w:t>
      </w:r>
    </w:p>
    <w:p w14:paraId="6A4CD226" w14:textId="0484F713" w:rsidR="00DD41C6" w:rsidRPr="005C73F4" w:rsidRDefault="00DD41C6" w:rsidP="00DD41C6">
      <w:pPr>
        <w:ind w:left="896"/>
        <w:rPr>
          <w:rFonts w:asciiTheme="minorHAnsi" w:hAnsiTheme="minorHAnsi" w:cstheme="minorHAnsi"/>
          <w:sz w:val="20"/>
          <w:szCs w:val="20"/>
        </w:rPr>
      </w:pPr>
      <w:r w:rsidRPr="005C73F4">
        <w:rPr>
          <w:rFonts w:asciiTheme="minorHAnsi" w:hAnsiTheme="minorHAnsi" w:cstheme="minorHAnsi"/>
          <w:b/>
          <w:bCs/>
          <w:sz w:val="20"/>
          <w:szCs w:val="20"/>
        </w:rPr>
        <w:t xml:space="preserve">Date de naissance : </w:t>
      </w:r>
      <w:r w:rsidR="00B1108F" w:rsidRPr="005C73F4">
        <w:rPr>
          <w:rFonts w:asciiTheme="minorHAnsi" w:hAnsiTheme="minorHAnsi" w:cstheme="minorHAnsi"/>
          <w:sz w:val="20"/>
          <w:szCs w:val="20"/>
        </w:rPr>
        <w:t>14/04/1960</w:t>
      </w:r>
    </w:p>
    <w:p w14:paraId="2026F8B6" w14:textId="77777777" w:rsidR="00DD41C6" w:rsidRPr="005C73F4" w:rsidRDefault="00DD41C6" w:rsidP="00DD41C6">
      <w:pPr>
        <w:ind w:left="896"/>
        <w:rPr>
          <w:rFonts w:asciiTheme="minorHAnsi" w:hAnsiTheme="minorHAnsi" w:cstheme="minorHAnsi"/>
          <w:sz w:val="20"/>
          <w:szCs w:val="20"/>
        </w:rPr>
      </w:pPr>
      <w:r w:rsidRPr="005C73F4">
        <w:rPr>
          <w:rFonts w:asciiTheme="minorHAnsi" w:hAnsiTheme="minorHAnsi" w:cstheme="minorHAnsi"/>
          <w:b/>
          <w:bCs/>
          <w:sz w:val="20"/>
          <w:szCs w:val="20"/>
        </w:rPr>
        <w:t>Nationalité :</w:t>
      </w:r>
      <w:r w:rsidRPr="005C73F4">
        <w:rPr>
          <w:rFonts w:asciiTheme="minorHAnsi" w:hAnsiTheme="minorHAnsi" w:cstheme="minorHAnsi"/>
          <w:sz w:val="20"/>
          <w:szCs w:val="20"/>
        </w:rPr>
        <w:t xml:space="preserve"> Marocaine </w:t>
      </w:r>
    </w:p>
    <w:p w14:paraId="0B4C4711" w14:textId="77777777" w:rsidR="00DD41C6" w:rsidRPr="00301735" w:rsidRDefault="00DD41C6" w:rsidP="00B541B8">
      <w:pPr>
        <w:ind w:left="896" w:right="472"/>
        <w:rPr>
          <w:rFonts w:asciiTheme="minorHAnsi" w:hAnsiTheme="minorHAnsi" w:cstheme="minorHAnsi"/>
          <w:sz w:val="14"/>
          <w:szCs w:val="14"/>
        </w:rPr>
      </w:pPr>
    </w:p>
    <w:p w14:paraId="4CAD4293" w14:textId="2F99271B" w:rsidR="00925B43" w:rsidRPr="005C73F4" w:rsidRDefault="00925B43" w:rsidP="003C3AFB">
      <w:pPr>
        <w:ind w:left="896"/>
        <w:rPr>
          <w:rFonts w:asciiTheme="minorHAnsi" w:hAnsiTheme="minorHAnsi" w:cstheme="minorHAnsi"/>
          <w:b/>
          <w:color w:val="000000" w:themeColor="text1"/>
          <w:sz w:val="20"/>
          <w:szCs w:val="20"/>
          <w:u w:val="thick"/>
        </w:rPr>
      </w:pPr>
      <w:r w:rsidRPr="005C73F4">
        <w:rPr>
          <w:rFonts w:asciiTheme="minorHAnsi" w:hAnsiTheme="minorHAnsi" w:cstheme="minorHAnsi"/>
          <w:b/>
          <w:sz w:val="20"/>
          <w:szCs w:val="20"/>
          <w:u w:val="thick"/>
        </w:rPr>
        <w:t>PRINCIPALES QUALIFICATIONS :</w:t>
      </w:r>
    </w:p>
    <w:p w14:paraId="0BC3BE43" w14:textId="18A51CA2" w:rsidR="00925B43" w:rsidRPr="005C73F4" w:rsidRDefault="00D121D2" w:rsidP="00915B54">
      <w:pPr>
        <w:widowControl/>
        <w:adjustRightInd w:val="0"/>
        <w:ind w:left="851" w:right="330"/>
        <w:jc w:val="both"/>
        <w:rPr>
          <w:rFonts w:asciiTheme="minorHAnsi" w:hAnsiTheme="minorHAnsi" w:cstheme="minorHAnsi"/>
          <w:sz w:val="20"/>
          <w:szCs w:val="20"/>
        </w:rPr>
      </w:pPr>
      <w:r>
        <w:rPr>
          <w:rFonts w:asciiTheme="minorHAnsi" w:hAnsiTheme="minorHAnsi" w:cstheme="minorHAnsi"/>
          <w:sz w:val="20"/>
          <w:szCs w:val="20"/>
        </w:rPr>
        <w:t xml:space="preserve">Rédacteur et </w:t>
      </w:r>
      <w:r w:rsidR="00E96887">
        <w:rPr>
          <w:rFonts w:asciiTheme="minorHAnsi" w:hAnsiTheme="minorHAnsi" w:cstheme="minorHAnsi"/>
          <w:sz w:val="20"/>
          <w:szCs w:val="20"/>
        </w:rPr>
        <w:t>t</w:t>
      </w:r>
      <w:r w:rsidR="00915B54" w:rsidRPr="005C73F4">
        <w:rPr>
          <w:rFonts w:asciiTheme="minorHAnsi" w:hAnsiTheme="minorHAnsi" w:cstheme="minorHAnsi"/>
          <w:sz w:val="20"/>
          <w:szCs w:val="20"/>
        </w:rPr>
        <w:t xml:space="preserve">raducteur professionnel trilingue (anglais, français, arabe) avec plus de 30 ans d'expérience dans les domaines de la traduction, de la relecture, de la veille médiatique et de la production de contenu. Ancien journaliste ayant collaboré avec de grands titres de presse internationaux (Asharq Al-Awsat, Magharebia) et plusieurs agences de communication. </w:t>
      </w:r>
    </w:p>
    <w:p w14:paraId="64A17F7C" w14:textId="77777777" w:rsidR="00915B54" w:rsidRPr="00301735" w:rsidRDefault="00915B54" w:rsidP="00915B54">
      <w:pPr>
        <w:widowControl/>
        <w:adjustRightInd w:val="0"/>
        <w:ind w:left="851" w:right="330"/>
        <w:jc w:val="both"/>
        <w:rPr>
          <w:rFonts w:asciiTheme="minorHAnsi" w:hAnsiTheme="minorHAnsi" w:cstheme="minorHAnsi"/>
          <w:sz w:val="14"/>
          <w:szCs w:val="14"/>
        </w:rPr>
      </w:pPr>
    </w:p>
    <w:p w14:paraId="6F66D0ED" w14:textId="44A96A1D" w:rsidR="00925B43" w:rsidRPr="005C73F4" w:rsidRDefault="00925B43" w:rsidP="003C3AFB">
      <w:pPr>
        <w:ind w:left="896"/>
        <w:rPr>
          <w:rFonts w:asciiTheme="minorHAnsi" w:hAnsiTheme="minorHAnsi" w:cstheme="minorHAnsi"/>
          <w:b/>
          <w:sz w:val="20"/>
          <w:szCs w:val="20"/>
          <w:u w:val="thick"/>
        </w:rPr>
      </w:pPr>
      <w:r w:rsidRPr="005C73F4">
        <w:rPr>
          <w:rFonts w:asciiTheme="minorHAnsi" w:hAnsiTheme="minorHAnsi" w:cstheme="minorHAnsi"/>
          <w:b/>
          <w:sz w:val="20"/>
          <w:szCs w:val="20"/>
          <w:u w:val="thick"/>
        </w:rPr>
        <w:t>FORMATIONS</w:t>
      </w:r>
    </w:p>
    <w:p w14:paraId="3B73A31C" w14:textId="42CFBC28" w:rsidR="00915B54" w:rsidRPr="005C73F4" w:rsidRDefault="00915B54" w:rsidP="00915B54">
      <w:pPr>
        <w:ind w:left="896"/>
        <w:rPr>
          <w:rFonts w:asciiTheme="minorHAnsi" w:hAnsiTheme="minorHAnsi" w:cstheme="minorHAnsi"/>
          <w:sz w:val="20"/>
          <w:szCs w:val="20"/>
          <w:lang w:val="fr-MA"/>
        </w:rPr>
      </w:pPr>
      <w:r w:rsidRPr="005C73F4">
        <w:rPr>
          <w:rFonts w:asciiTheme="minorHAnsi" w:hAnsiTheme="minorHAnsi" w:cstheme="minorHAnsi"/>
          <w:b/>
          <w:bCs/>
          <w:sz w:val="20"/>
          <w:szCs w:val="20"/>
          <w:lang w:val="fr-MA"/>
        </w:rPr>
        <w:t xml:space="preserve">1985 - 1989 : </w:t>
      </w:r>
      <w:r w:rsidRPr="005C73F4">
        <w:rPr>
          <w:rFonts w:asciiTheme="minorHAnsi" w:hAnsiTheme="minorHAnsi" w:cstheme="minorHAnsi"/>
          <w:sz w:val="20"/>
          <w:szCs w:val="20"/>
          <w:lang w:val="fr-MA"/>
        </w:rPr>
        <w:t>Licence en Relations Économiques Internationales, Université Hassan II Casablanca - Casablanca</w:t>
      </w:r>
    </w:p>
    <w:p w14:paraId="695CA3C2" w14:textId="50FEC3CF" w:rsidR="00915B54" w:rsidRPr="005C73F4" w:rsidRDefault="00915B54" w:rsidP="00915B54">
      <w:pPr>
        <w:ind w:left="896"/>
        <w:rPr>
          <w:rFonts w:asciiTheme="minorHAnsi" w:hAnsiTheme="minorHAnsi" w:cstheme="minorHAnsi"/>
          <w:bCs/>
          <w:sz w:val="20"/>
          <w:szCs w:val="20"/>
        </w:rPr>
      </w:pPr>
      <w:r w:rsidRPr="005C73F4">
        <w:rPr>
          <w:rFonts w:asciiTheme="minorHAnsi" w:hAnsiTheme="minorHAnsi" w:cstheme="minorHAnsi"/>
          <w:b/>
          <w:bCs/>
          <w:sz w:val="20"/>
          <w:szCs w:val="20"/>
          <w:lang w:val="fr-MA"/>
        </w:rPr>
        <w:t xml:space="preserve">1981 - 1983 : </w:t>
      </w:r>
      <w:r w:rsidRPr="005C73F4">
        <w:rPr>
          <w:rFonts w:asciiTheme="minorHAnsi" w:hAnsiTheme="minorHAnsi" w:cstheme="minorHAnsi"/>
          <w:sz w:val="20"/>
          <w:szCs w:val="20"/>
          <w:lang w:val="fr-MA"/>
        </w:rPr>
        <w:t>Études Supérieures en Agronomie, spécialisation en Machines Agricoles, à l'Institut Agronomique et Vétérinaire Hassan II - Rabat</w:t>
      </w:r>
    </w:p>
    <w:p w14:paraId="3E4F96F5" w14:textId="0E5F1750" w:rsidR="00925B43" w:rsidRPr="005C73F4" w:rsidRDefault="00925B43" w:rsidP="003C3AFB">
      <w:pPr>
        <w:pStyle w:val="Corpsdetexte"/>
        <w:spacing w:before="9"/>
        <w:rPr>
          <w:rFonts w:asciiTheme="minorHAnsi" w:hAnsiTheme="minorHAnsi" w:cstheme="minorHAnsi"/>
          <w:color w:val="000000"/>
          <w:sz w:val="20"/>
          <w:szCs w:val="20"/>
          <w:lang w:val="fr-MA"/>
        </w:rPr>
      </w:pPr>
    </w:p>
    <w:p w14:paraId="6F8C0E23" w14:textId="5177793B" w:rsidR="00925B43" w:rsidRPr="005C73F4" w:rsidRDefault="00925B43" w:rsidP="003C3AFB">
      <w:pPr>
        <w:spacing w:before="1"/>
        <w:ind w:left="896"/>
        <w:rPr>
          <w:rFonts w:asciiTheme="minorHAnsi" w:hAnsiTheme="minorHAnsi" w:cstheme="minorHAnsi"/>
          <w:sz w:val="20"/>
          <w:szCs w:val="20"/>
        </w:rPr>
      </w:pPr>
      <w:r w:rsidRPr="005C73F4">
        <w:rPr>
          <w:rFonts w:asciiTheme="minorHAnsi" w:hAnsiTheme="minorHAnsi" w:cstheme="minorHAnsi"/>
          <w:b/>
          <w:sz w:val="20"/>
          <w:szCs w:val="20"/>
          <w:u w:val="thick"/>
        </w:rPr>
        <w:t>EXPERIENCE PROFESSIONNELLE</w:t>
      </w:r>
      <w:r w:rsidRPr="005C73F4">
        <w:rPr>
          <w:rFonts w:asciiTheme="minorHAnsi" w:hAnsiTheme="minorHAnsi" w:cstheme="minorHAnsi"/>
          <w:b/>
          <w:sz w:val="20"/>
          <w:szCs w:val="20"/>
        </w:rPr>
        <w:t xml:space="preserve"> </w:t>
      </w:r>
      <w:r w:rsidRPr="005C73F4">
        <w:rPr>
          <w:rFonts w:asciiTheme="minorHAnsi" w:hAnsiTheme="minorHAnsi" w:cstheme="minorHAnsi"/>
          <w:sz w:val="20"/>
          <w:szCs w:val="20"/>
        </w:rPr>
        <w:t>:</w:t>
      </w:r>
    </w:p>
    <w:p w14:paraId="1018922A" w14:textId="68968F77" w:rsidR="00925B43" w:rsidRPr="005C73F4" w:rsidRDefault="0066447E" w:rsidP="00C72BE3">
      <w:pPr>
        <w:pStyle w:val="Paragraphedeliste"/>
        <w:numPr>
          <w:ilvl w:val="0"/>
          <w:numId w:val="7"/>
        </w:numPr>
        <w:spacing w:before="1"/>
        <w:ind w:right="330"/>
        <w:jc w:val="both"/>
        <w:rPr>
          <w:rFonts w:asciiTheme="minorHAnsi" w:hAnsiTheme="minorHAnsi" w:cstheme="minorHAnsi"/>
          <w:b/>
          <w:bCs/>
          <w:sz w:val="20"/>
          <w:szCs w:val="20"/>
        </w:rPr>
      </w:pPr>
      <w:r w:rsidRPr="005C73F4">
        <w:rPr>
          <w:rFonts w:asciiTheme="minorHAnsi" w:hAnsiTheme="minorHAnsi" w:cstheme="minorHAnsi"/>
          <w:b/>
          <w:bCs/>
          <w:sz w:val="20"/>
          <w:szCs w:val="20"/>
        </w:rPr>
        <w:t>PR Media</w:t>
      </w:r>
      <w:r w:rsidR="0045181F" w:rsidRPr="005C73F4">
        <w:rPr>
          <w:rFonts w:asciiTheme="minorHAnsi" w:hAnsiTheme="minorHAnsi" w:cstheme="minorHAnsi"/>
          <w:b/>
          <w:bCs/>
          <w:sz w:val="20"/>
          <w:szCs w:val="20"/>
        </w:rPr>
        <w:t>/Freelance</w:t>
      </w:r>
      <w:r w:rsidR="00925B43" w:rsidRPr="005C73F4">
        <w:rPr>
          <w:rFonts w:asciiTheme="minorHAnsi" w:hAnsiTheme="minorHAnsi" w:cstheme="minorHAnsi"/>
          <w:sz w:val="20"/>
          <w:szCs w:val="20"/>
        </w:rPr>
        <w:t xml:space="preserve"> </w:t>
      </w:r>
      <w:r w:rsidR="00925B43" w:rsidRPr="005C73F4">
        <w:rPr>
          <w:rFonts w:asciiTheme="minorHAnsi" w:hAnsiTheme="minorHAnsi" w:cstheme="minorHAnsi"/>
          <w:b/>
          <w:bCs/>
          <w:sz w:val="20"/>
          <w:szCs w:val="20"/>
        </w:rPr>
        <w:t xml:space="preserve">– de </w:t>
      </w:r>
      <w:r w:rsidR="00B5708B" w:rsidRPr="005C73F4">
        <w:rPr>
          <w:rFonts w:asciiTheme="minorHAnsi" w:hAnsiTheme="minorHAnsi" w:cstheme="minorHAnsi"/>
          <w:b/>
          <w:bCs/>
          <w:sz w:val="20"/>
          <w:szCs w:val="20"/>
        </w:rPr>
        <w:t>Janvier 20</w:t>
      </w:r>
      <w:r w:rsidR="00B1108F" w:rsidRPr="005C73F4">
        <w:rPr>
          <w:rFonts w:asciiTheme="minorHAnsi" w:hAnsiTheme="minorHAnsi" w:cstheme="minorHAnsi"/>
          <w:b/>
          <w:bCs/>
          <w:sz w:val="20"/>
          <w:szCs w:val="20"/>
        </w:rPr>
        <w:t>18</w:t>
      </w:r>
      <w:r w:rsidR="00B5708B" w:rsidRPr="005C73F4">
        <w:rPr>
          <w:rFonts w:asciiTheme="minorHAnsi" w:hAnsiTheme="minorHAnsi" w:cstheme="minorHAnsi"/>
          <w:b/>
          <w:bCs/>
          <w:sz w:val="20"/>
          <w:szCs w:val="20"/>
        </w:rPr>
        <w:t xml:space="preserve"> à aujourd’hui </w:t>
      </w:r>
    </w:p>
    <w:p w14:paraId="6326A78F" w14:textId="6A915060" w:rsidR="00925B43" w:rsidRPr="005C73F4" w:rsidRDefault="00915B54" w:rsidP="00915B54">
      <w:pPr>
        <w:ind w:left="143" w:firstLine="708"/>
        <w:rPr>
          <w:rFonts w:asciiTheme="minorHAnsi" w:hAnsiTheme="minorHAnsi" w:cstheme="minorHAnsi"/>
          <w:b/>
          <w:bCs/>
          <w:sz w:val="20"/>
          <w:szCs w:val="20"/>
        </w:rPr>
      </w:pPr>
      <w:r w:rsidRPr="005C73F4">
        <w:rPr>
          <w:rFonts w:asciiTheme="minorHAnsi" w:hAnsiTheme="minorHAnsi" w:cstheme="minorHAnsi"/>
          <w:sz w:val="20"/>
          <w:szCs w:val="20"/>
        </w:rPr>
        <w:t>Rédacteur – Traducteur professionnel</w:t>
      </w:r>
      <w:r w:rsidR="00925B43" w:rsidRPr="005C73F4">
        <w:rPr>
          <w:rFonts w:asciiTheme="minorHAnsi" w:hAnsiTheme="minorHAnsi" w:cstheme="minorHAnsi"/>
          <w:sz w:val="20"/>
          <w:szCs w:val="20"/>
        </w:rPr>
        <w:t xml:space="preserve">| Casablanca </w:t>
      </w:r>
    </w:p>
    <w:p w14:paraId="136FD1DD" w14:textId="2CE8D87B" w:rsidR="00B1108F" w:rsidRPr="005C73F4" w:rsidRDefault="00B1108F" w:rsidP="00B1108F">
      <w:pPr>
        <w:ind w:firstLine="708"/>
        <w:rPr>
          <w:rFonts w:asciiTheme="minorHAnsi" w:hAnsiTheme="minorHAnsi" w:cstheme="minorHAnsi"/>
          <w:sz w:val="20"/>
          <w:szCs w:val="20"/>
        </w:rPr>
      </w:pPr>
      <w:r w:rsidRPr="005C73F4">
        <w:rPr>
          <w:rFonts w:asciiTheme="minorHAnsi" w:hAnsiTheme="minorHAnsi" w:cstheme="minorHAnsi"/>
          <w:b/>
          <w:bCs/>
          <w:sz w:val="20"/>
          <w:szCs w:val="20"/>
        </w:rPr>
        <w:t xml:space="preserve">   </w:t>
      </w:r>
      <w:r w:rsidR="0066447E" w:rsidRPr="005C73F4">
        <w:rPr>
          <w:rFonts w:asciiTheme="minorHAnsi" w:hAnsiTheme="minorHAnsi" w:cstheme="minorHAnsi"/>
          <w:b/>
          <w:bCs/>
          <w:sz w:val="20"/>
          <w:szCs w:val="20"/>
        </w:rPr>
        <w:t xml:space="preserve">Clients gérés : </w:t>
      </w:r>
      <w:r w:rsidRPr="005C73F4">
        <w:rPr>
          <w:rFonts w:asciiTheme="minorHAnsi" w:hAnsiTheme="minorHAnsi" w:cstheme="minorHAnsi"/>
          <w:sz w:val="20"/>
          <w:szCs w:val="20"/>
        </w:rPr>
        <w:t>CDG, Madaef, Stellantis</w:t>
      </w:r>
      <w:r w:rsidR="00704C2D" w:rsidRPr="005C73F4">
        <w:rPr>
          <w:rFonts w:asciiTheme="minorHAnsi" w:hAnsiTheme="minorHAnsi" w:cstheme="minorHAnsi"/>
          <w:sz w:val="20"/>
          <w:szCs w:val="20"/>
        </w:rPr>
        <w:t>,</w:t>
      </w:r>
      <w:r w:rsidRPr="005C73F4">
        <w:rPr>
          <w:rFonts w:asciiTheme="minorHAnsi" w:hAnsiTheme="minorHAnsi" w:cstheme="minorHAnsi"/>
          <w:sz w:val="20"/>
          <w:szCs w:val="20"/>
        </w:rPr>
        <w:t xml:space="preserve"> Kaspersky</w:t>
      </w:r>
      <w:r w:rsidR="00704C2D" w:rsidRPr="005C73F4">
        <w:rPr>
          <w:rFonts w:asciiTheme="minorHAnsi" w:hAnsiTheme="minorHAnsi" w:cstheme="minorHAnsi"/>
          <w:sz w:val="20"/>
          <w:szCs w:val="20"/>
        </w:rPr>
        <w:t>,</w:t>
      </w:r>
      <w:r w:rsidRPr="005C73F4">
        <w:rPr>
          <w:rFonts w:asciiTheme="minorHAnsi" w:hAnsiTheme="minorHAnsi" w:cstheme="minorHAnsi"/>
          <w:sz w:val="20"/>
          <w:szCs w:val="20"/>
        </w:rPr>
        <w:t xml:space="preserve"> Infobip, Yalla Vamos....</w:t>
      </w:r>
    </w:p>
    <w:p w14:paraId="1639D4BD" w14:textId="02EA4CD8" w:rsidR="001552A2" w:rsidRPr="005C73F4" w:rsidRDefault="003C3AFB" w:rsidP="001552A2">
      <w:pPr>
        <w:ind w:left="896" w:right="330"/>
        <w:jc w:val="both"/>
        <w:rPr>
          <w:rFonts w:asciiTheme="minorHAnsi" w:hAnsiTheme="minorHAnsi" w:cstheme="minorHAnsi"/>
          <w:sz w:val="20"/>
          <w:szCs w:val="20"/>
        </w:rPr>
      </w:pPr>
      <w:r w:rsidRPr="005C73F4">
        <w:rPr>
          <w:rFonts w:asciiTheme="minorHAnsi" w:hAnsiTheme="minorHAnsi" w:cstheme="minorHAnsi"/>
          <w:b/>
          <w:bCs/>
          <w:sz w:val="20"/>
          <w:szCs w:val="20"/>
        </w:rPr>
        <w:t xml:space="preserve">Missions : </w:t>
      </w:r>
      <w:r w:rsidR="001552A2" w:rsidRPr="005C73F4">
        <w:rPr>
          <w:rFonts w:asciiTheme="minorHAnsi" w:hAnsiTheme="minorHAnsi" w:cstheme="minorHAnsi"/>
          <w:sz w:val="20"/>
          <w:szCs w:val="20"/>
        </w:rPr>
        <w:t>Conception et édition de contenus variés</w:t>
      </w:r>
      <w:r w:rsidR="0045181F" w:rsidRPr="005C73F4">
        <w:rPr>
          <w:rFonts w:asciiTheme="minorHAnsi" w:hAnsiTheme="minorHAnsi" w:cstheme="minorHAnsi"/>
          <w:sz w:val="20"/>
          <w:szCs w:val="20"/>
        </w:rPr>
        <w:t xml:space="preserve"> ; </w:t>
      </w:r>
      <w:r w:rsidR="001552A2" w:rsidRPr="005C73F4">
        <w:rPr>
          <w:rFonts w:asciiTheme="minorHAnsi" w:hAnsiTheme="minorHAnsi" w:cstheme="minorHAnsi"/>
          <w:sz w:val="20"/>
          <w:szCs w:val="20"/>
        </w:rPr>
        <w:t>Correction et traduction de contenu Arabe</w:t>
      </w:r>
      <w:r w:rsidR="00704C2D" w:rsidRPr="005C73F4">
        <w:rPr>
          <w:rFonts w:asciiTheme="minorHAnsi" w:hAnsiTheme="minorHAnsi" w:cstheme="minorHAnsi"/>
          <w:sz w:val="20"/>
          <w:szCs w:val="20"/>
        </w:rPr>
        <w:t xml:space="preserve"> /</w:t>
      </w:r>
      <w:r w:rsidR="001552A2" w:rsidRPr="005C73F4">
        <w:rPr>
          <w:rFonts w:asciiTheme="minorHAnsi" w:hAnsiTheme="minorHAnsi" w:cstheme="minorHAnsi"/>
          <w:sz w:val="20"/>
          <w:szCs w:val="20"/>
        </w:rPr>
        <w:t>Français</w:t>
      </w:r>
      <w:r w:rsidR="00704C2D" w:rsidRPr="005C73F4">
        <w:rPr>
          <w:rFonts w:asciiTheme="minorHAnsi" w:hAnsiTheme="minorHAnsi" w:cstheme="minorHAnsi"/>
          <w:sz w:val="20"/>
          <w:szCs w:val="20"/>
        </w:rPr>
        <w:t>/</w:t>
      </w:r>
      <w:r w:rsidR="001552A2" w:rsidRPr="005C73F4">
        <w:rPr>
          <w:rFonts w:asciiTheme="minorHAnsi" w:hAnsiTheme="minorHAnsi" w:cstheme="minorHAnsi"/>
          <w:sz w:val="20"/>
          <w:szCs w:val="20"/>
        </w:rPr>
        <w:t>Anglais</w:t>
      </w:r>
      <w:r w:rsidR="00ED5895" w:rsidRPr="005C73F4">
        <w:rPr>
          <w:rFonts w:asciiTheme="minorHAnsi" w:hAnsiTheme="minorHAnsi" w:cstheme="minorHAnsi"/>
          <w:sz w:val="20"/>
          <w:szCs w:val="20"/>
        </w:rPr>
        <w:t xml:space="preserve"> …</w:t>
      </w:r>
    </w:p>
    <w:p w14:paraId="0EBC6F21" w14:textId="77777777" w:rsidR="00B1108F" w:rsidRPr="00301735" w:rsidRDefault="00B1108F" w:rsidP="001552A2">
      <w:pPr>
        <w:ind w:left="896" w:right="330"/>
        <w:jc w:val="both"/>
        <w:rPr>
          <w:rFonts w:asciiTheme="minorHAnsi" w:hAnsiTheme="minorHAnsi" w:cstheme="minorHAnsi"/>
          <w:sz w:val="14"/>
          <w:szCs w:val="14"/>
        </w:rPr>
      </w:pPr>
    </w:p>
    <w:p w14:paraId="03773BEB" w14:textId="77777777" w:rsidR="00B1108F" w:rsidRPr="005C73F4" w:rsidRDefault="00B1108F" w:rsidP="00B1108F">
      <w:pPr>
        <w:pStyle w:val="Paragraphedeliste"/>
        <w:numPr>
          <w:ilvl w:val="0"/>
          <w:numId w:val="7"/>
        </w:numPr>
        <w:spacing w:before="1"/>
        <w:ind w:right="330"/>
        <w:jc w:val="both"/>
        <w:rPr>
          <w:rFonts w:asciiTheme="minorHAnsi" w:hAnsiTheme="minorHAnsi" w:cstheme="minorHAnsi"/>
          <w:b/>
          <w:bCs/>
          <w:sz w:val="20"/>
          <w:szCs w:val="20"/>
        </w:rPr>
      </w:pPr>
      <w:hyperlink r:id="rId5" w:tgtFrame="_new" w:history="1">
        <w:r w:rsidRPr="005C73F4">
          <w:rPr>
            <w:rStyle w:val="Lienhypertexte"/>
            <w:rFonts w:asciiTheme="minorHAnsi" w:hAnsiTheme="minorHAnsi" w:cstheme="minorHAnsi"/>
            <w:b/>
            <w:bCs/>
            <w:sz w:val="20"/>
            <w:szCs w:val="20"/>
          </w:rPr>
          <w:t>www.jisour.com</w:t>
        </w:r>
      </w:hyperlink>
      <w:r w:rsidRPr="005C73F4">
        <w:rPr>
          <w:rFonts w:asciiTheme="minorHAnsi" w:hAnsiTheme="minorHAnsi" w:cstheme="minorHAnsi"/>
          <w:sz w:val="20"/>
          <w:szCs w:val="20"/>
        </w:rPr>
        <w:t xml:space="preserve"> </w:t>
      </w:r>
      <w:r w:rsidRPr="005C73F4">
        <w:rPr>
          <w:rFonts w:asciiTheme="minorHAnsi" w:hAnsiTheme="minorHAnsi" w:cstheme="minorHAnsi"/>
          <w:b/>
          <w:bCs/>
          <w:sz w:val="20"/>
          <w:szCs w:val="20"/>
        </w:rPr>
        <w:t>– de 2017 à 2020</w:t>
      </w:r>
    </w:p>
    <w:p w14:paraId="104255BB" w14:textId="77777777" w:rsidR="00B1108F" w:rsidRPr="005C73F4" w:rsidRDefault="00B1108F" w:rsidP="00B1108F">
      <w:pPr>
        <w:ind w:left="143" w:firstLine="708"/>
        <w:rPr>
          <w:rFonts w:asciiTheme="minorHAnsi" w:hAnsiTheme="minorHAnsi" w:cstheme="minorHAnsi"/>
          <w:b/>
          <w:bCs/>
          <w:sz w:val="20"/>
          <w:szCs w:val="20"/>
        </w:rPr>
      </w:pPr>
      <w:r w:rsidRPr="005C73F4">
        <w:rPr>
          <w:rFonts w:asciiTheme="minorHAnsi" w:hAnsiTheme="minorHAnsi" w:cstheme="minorHAnsi"/>
          <w:sz w:val="20"/>
          <w:szCs w:val="20"/>
        </w:rPr>
        <w:t>Rédacteur – Traducteur professionnel| Washington - USA</w:t>
      </w:r>
    </w:p>
    <w:p w14:paraId="5BDF929E" w14:textId="2327EE97" w:rsidR="00B1108F" w:rsidRPr="005C73F4" w:rsidRDefault="00B1108F" w:rsidP="00B1108F">
      <w:pPr>
        <w:widowControl/>
        <w:tabs>
          <w:tab w:val="num" w:pos="851"/>
        </w:tabs>
        <w:autoSpaceDE/>
        <w:autoSpaceDN/>
        <w:spacing w:after="160" w:line="259" w:lineRule="auto"/>
        <w:ind w:left="851"/>
        <w:rPr>
          <w:rFonts w:asciiTheme="minorHAnsi" w:hAnsiTheme="minorHAnsi" w:cstheme="minorHAnsi"/>
          <w:sz w:val="20"/>
          <w:szCs w:val="20"/>
        </w:rPr>
      </w:pPr>
      <w:r w:rsidRPr="005C73F4">
        <w:rPr>
          <w:rFonts w:asciiTheme="minorHAnsi" w:hAnsiTheme="minorHAnsi" w:cstheme="minorHAnsi"/>
          <w:b/>
          <w:bCs/>
          <w:sz w:val="20"/>
          <w:szCs w:val="20"/>
        </w:rPr>
        <w:t xml:space="preserve">Missions : </w:t>
      </w:r>
      <w:r w:rsidRPr="005C73F4">
        <w:rPr>
          <w:rFonts w:asciiTheme="minorHAnsi" w:hAnsiTheme="minorHAnsi" w:cstheme="minorHAnsi"/>
          <w:sz w:val="20"/>
          <w:szCs w:val="20"/>
        </w:rPr>
        <w:t>Traducteur et relecteur pour un projet de surveillance médiatique couvrant la région de l'Afrique du Nord</w:t>
      </w:r>
    </w:p>
    <w:p w14:paraId="735B79CB" w14:textId="6189AF91" w:rsidR="00B1108F" w:rsidRPr="005C73F4" w:rsidRDefault="00B1108F" w:rsidP="00B1108F">
      <w:pPr>
        <w:pStyle w:val="Paragraphedeliste"/>
        <w:numPr>
          <w:ilvl w:val="0"/>
          <w:numId w:val="7"/>
        </w:numPr>
        <w:spacing w:before="1"/>
        <w:ind w:right="330"/>
        <w:jc w:val="both"/>
        <w:rPr>
          <w:rFonts w:asciiTheme="minorHAnsi" w:hAnsiTheme="minorHAnsi" w:cstheme="minorHAnsi"/>
          <w:b/>
          <w:bCs/>
          <w:sz w:val="20"/>
          <w:szCs w:val="20"/>
        </w:rPr>
      </w:pPr>
      <w:r w:rsidRPr="005C73F4">
        <w:rPr>
          <w:rFonts w:asciiTheme="minorHAnsi" w:hAnsiTheme="minorHAnsi" w:cstheme="minorHAnsi"/>
          <w:b/>
          <w:bCs/>
          <w:sz w:val="20"/>
          <w:szCs w:val="20"/>
        </w:rPr>
        <w:t>Freelance</w:t>
      </w:r>
      <w:r w:rsidRPr="005C73F4">
        <w:rPr>
          <w:rFonts w:asciiTheme="minorHAnsi" w:hAnsiTheme="minorHAnsi" w:cstheme="minorHAnsi"/>
          <w:sz w:val="20"/>
          <w:szCs w:val="20"/>
        </w:rPr>
        <w:t xml:space="preserve"> </w:t>
      </w:r>
      <w:r w:rsidRPr="005C73F4">
        <w:rPr>
          <w:rFonts w:asciiTheme="minorHAnsi" w:hAnsiTheme="minorHAnsi" w:cstheme="minorHAnsi"/>
          <w:b/>
          <w:bCs/>
          <w:sz w:val="20"/>
          <w:szCs w:val="20"/>
        </w:rPr>
        <w:t xml:space="preserve">– de 2007 à aujourd’hui </w:t>
      </w:r>
    </w:p>
    <w:p w14:paraId="175C48C0" w14:textId="77777777" w:rsidR="00B1108F" w:rsidRPr="005C73F4" w:rsidRDefault="00B1108F" w:rsidP="00B1108F">
      <w:pPr>
        <w:ind w:left="143" w:firstLine="708"/>
        <w:rPr>
          <w:rFonts w:asciiTheme="minorHAnsi" w:hAnsiTheme="minorHAnsi" w:cstheme="minorHAnsi"/>
          <w:b/>
          <w:bCs/>
          <w:sz w:val="20"/>
          <w:szCs w:val="20"/>
        </w:rPr>
      </w:pPr>
      <w:r w:rsidRPr="005C73F4">
        <w:rPr>
          <w:rFonts w:asciiTheme="minorHAnsi" w:hAnsiTheme="minorHAnsi" w:cstheme="minorHAnsi"/>
          <w:sz w:val="20"/>
          <w:szCs w:val="20"/>
        </w:rPr>
        <w:t xml:space="preserve">Rédacteur – Traducteur professionnel| Casablanca </w:t>
      </w:r>
    </w:p>
    <w:p w14:paraId="487570E3" w14:textId="7E592108" w:rsidR="00B1108F" w:rsidRPr="005C73F4" w:rsidRDefault="00B1108F" w:rsidP="00704C2D">
      <w:pPr>
        <w:ind w:left="851"/>
        <w:rPr>
          <w:rFonts w:asciiTheme="minorHAnsi" w:hAnsiTheme="minorHAnsi" w:cstheme="minorHAnsi"/>
          <w:sz w:val="20"/>
          <w:szCs w:val="20"/>
        </w:rPr>
      </w:pPr>
      <w:r w:rsidRPr="005C73F4">
        <w:rPr>
          <w:rFonts w:asciiTheme="minorHAnsi" w:hAnsiTheme="minorHAnsi" w:cstheme="minorHAnsi"/>
          <w:b/>
          <w:bCs/>
          <w:sz w:val="20"/>
          <w:szCs w:val="20"/>
        </w:rPr>
        <w:t>Clients gérés :</w:t>
      </w:r>
      <w:r w:rsidRPr="005C73F4">
        <w:rPr>
          <w:rFonts w:asciiTheme="minorHAnsi" w:hAnsiTheme="minorHAnsi" w:cstheme="minorHAnsi"/>
          <w:sz w:val="20"/>
          <w:szCs w:val="20"/>
        </w:rPr>
        <w:t xml:space="preserve"> PR Media, DPR Group, Ariétis, Takt, Maya Digital, Weber Shandwick, …</w:t>
      </w:r>
    </w:p>
    <w:p w14:paraId="526577FB" w14:textId="5250C0A9" w:rsidR="00B1108F" w:rsidRPr="005C73F4" w:rsidRDefault="00B1108F" w:rsidP="00704C2D">
      <w:pPr>
        <w:ind w:left="851"/>
        <w:rPr>
          <w:rFonts w:asciiTheme="minorHAnsi" w:hAnsiTheme="minorHAnsi" w:cstheme="minorHAnsi"/>
          <w:sz w:val="20"/>
          <w:szCs w:val="20"/>
        </w:rPr>
      </w:pPr>
      <w:r w:rsidRPr="005C73F4">
        <w:rPr>
          <w:rFonts w:asciiTheme="minorHAnsi" w:hAnsiTheme="minorHAnsi" w:cstheme="minorHAnsi"/>
          <w:b/>
          <w:bCs/>
          <w:sz w:val="20"/>
          <w:szCs w:val="20"/>
        </w:rPr>
        <w:t>Missions :</w:t>
      </w:r>
      <w:r w:rsidRPr="005C73F4">
        <w:rPr>
          <w:rFonts w:asciiTheme="minorHAnsi" w:hAnsiTheme="minorHAnsi" w:cstheme="minorHAnsi"/>
          <w:sz w:val="20"/>
          <w:szCs w:val="20"/>
        </w:rPr>
        <w:t xml:space="preserve"> Collaboration avec plusieurs agences de communication, et organismes publique et privés ; </w:t>
      </w:r>
      <w:r w:rsidR="00704C2D" w:rsidRPr="005C73F4">
        <w:rPr>
          <w:rFonts w:asciiTheme="minorHAnsi" w:hAnsiTheme="minorHAnsi" w:cstheme="minorHAnsi"/>
          <w:sz w:val="20"/>
          <w:szCs w:val="20"/>
        </w:rPr>
        <w:t>C</w:t>
      </w:r>
      <w:r w:rsidRPr="005C73F4">
        <w:rPr>
          <w:rFonts w:asciiTheme="minorHAnsi" w:hAnsiTheme="minorHAnsi" w:cstheme="minorHAnsi"/>
          <w:sz w:val="20"/>
          <w:szCs w:val="20"/>
        </w:rPr>
        <w:t>onception et édition de contenus variés ; Rédacteur – Traducteur des rapports d’activité, financiers, livres blanc et … ; Correction et traduction de contenu Arabe</w:t>
      </w:r>
      <w:r w:rsidR="00704C2D" w:rsidRPr="005C73F4">
        <w:rPr>
          <w:rFonts w:asciiTheme="minorHAnsi" w:hAnsiTheme="minorHAnsi" w:cstheme="minorHAnsi"/>
          <w:sz w:val="20"/>
          <w:szCs w:val="20"/>
        </w:rPr>
        <w:t>/</w:t>
      </w:r>
      <w:r w:rsidRPr="005C73F4">
        <w:rPr>
          <w:rFonts w:asciiTheme="minorHAnsi" w:hAnsiTheme="minorHAnsi" w:cstheme="minorHAnsi"/>
          <w:sz w:val="20"/>
          <w:szCs w:val="20"/>
        </w:rPr>
        <w:t>Français</w:t>
      </w:r>
      <w:r w:rsidR="00704C2D" w:rsidRPr="005C73F4">
        <w:rPr>
          <w:rFonts w:asciiTheme="minorHAnsi" w:hAnsiTheme="minorHAnsi" w:cstheme="minorHAnsi"/>
          <w:sz w:val="20"/>
          <w:szCs w:val="20"/>
        </w:rPr>
        <w:t>/</w:t>
      </w:r>
      <w:r w:rsidRPr="005C73F4">
        <w:rPr>
          <w:rFonts w:asciiTheme="minorHAnsi" w:hAnsiTheme="minorHAnsi" w:cstheme="minorHAnsi"/>
          <w:sz w:val="20"/>
          <w:szCs w:val="20"/>
        </w:rPr>
        <w:t>Anglais …</w:t>
      </w:r>
    </w:p>
    <w:p w14:paraId="36F0FD53" w14:textId="77777777" w:rsidR="0045181F" w:rsidRPr="00301735" w:rsidRDefault="0045181F" w:rsidP="001552A2">
      <w:pPr>
        <w:ind w:left="896" w:right="330"/>
        <w:jc w:val="both"/>
        <w:rPr>
          <w:rFonts w:asciiTheme="minorHAnsi" w:hAnsiTheme="minorHAnsi" w:cstheme="minorHAnsi"/>
          <w:sz w:val="14"/>
          <w:szCs w:val="14"/>
        </w:rPr>
      </w:pPr>
    </w:p>
    <w:p w14:paraId="3308B669" w14:textId="62B19B47" w:rsidR="0045181F" w:rsidRPr="005C73F4" w:rsidRDefault="0045181F" w:rsidP="0045181F">
      <w:pPr>
        <w:pStyle w:val="Paragraphedeliste"/>
        <w:numPr>
          <w:ilvl w:val="0"/>
          <w:numId w:val="7"/>
        </w:numPr>
        <w:spacing w:before="1"/>
        <w:ind w:right="330"/>
        <w:jc w:val="both"/>
        <w:rPr>
          <w:rFonts w:asciiTheme="minorHAnsi" w:hAnsiTheme="minorHAnsi" w:cstheme="minorHAnsi"/>
          <w:b/>
          <w:bCs/>
          <w:sz w:val="20"/>
          <w:szCs w:val="20"/>
        </w:rPr>
      </w:pPr>
      <w:hyperlink r:id="rId6" w:tgtFrame="_new" w:history="1">
        <w:r w:rsidRPr="005C73F4">
          <w:rPr>
            <w:rFonts w:asciiTheme="minorHAnsi" w:hAnsiTheme="minorHAnsi" w:cstheme="minorHAnsi"/>
            <w:b/>
            <w:bCs/>
            <w:sz w:val="20"/>
            <w:szCs w:val="20"/>
          </w:rPr>
          <w:t>Journaliste</w:t>
        </w:r>
      </w:hyperlink>
      <w:r w:rsidRPr="005C73F4">
        <w:rPr>
          <w:rFonts w:asciiTheme="minorHAnsi" w:hAnsiTheme="minorHAnsi" w:cstheme="minorHAnsi"/>
          <w:b/>
          <w:bCs/>
          <w:sz w:val="20"/>
          <w:szCs w:val="20"/>
        </w:rPr>
        <w:t xml:space="preserve"> Freelance – de 20</w:t>
      </w:r>
      <w:r w:rsidR="00B1108F" w:rsidRPr="005C73F4">
        <w:rPr>
          <w:rFonts w:asciiTheme="minorHAnsi" w:hAnsiTheme="minorHAnsi" w:cstheme="minorHAnsi"/>
          <w:b/>
          <w:bCs/>
          <w:sz w:val="20"/>
          <w:szCs w:val="20"/>
        </w:rPr>
        <w:t>0</w:t>
      </w:r>
      <w:r w:rsidRPr="005C73F4">
        <w:rPr>
          <w:rFonts w:asciiTheme="minorHAnsi" w:hAnsiTheme="minorHAnsi" w:cstheme="minorHAnsi"/>
          <w:b/>
          <w:bCs/>
          <w:sz w:val="20"/>
          <w:szCs w:val="20"/>
        </w:rPr>
        <w:t>4 à ce jour</w:t>
      </w:r>
    </w:p>
    <w:p w14:paraId="704A9F87" w14:textId="0B7CE949" w:rsidR="0045181F" w:rsidRPr="005C73F4" w:rsidRDefault="0045181F" w:rsidP="0045181F">
      <w:pPr>
        <w:ind w:left="143" w:firstLine="708"/>
        <w:rPr>
          <w:rFonts w:asciiTheme="minorHAnsi" w:hAnsiTheme="minorHAnsi" w:cstheme="minorHAnsi"/>
          <w:b/>
          <w:bCs/>
          <w:sz w:val="20"/>
          <w:szCs w:val="20"/>
        </w:rPr>
      </w:pPr>
      <w:hyperlink r:id="rId7" w:tgtFrame="_new" w:history="1">
        <w:r w:rsidRPr="005C73F4">
          <w:rPr>
            <w:rFonts w:asciiTheme="minorHAnsi" w:hAnsiTheme="minorHAnsi" w:cstheme="minorHAnsi"/>
            <w:sz w:val="20"/>
            <w:szCs w:val="20"/>
          </w:rPr>
          <w:t>Journaliste</w:t>
        </w:r>
      </w:hyperlink>
      <w:r w:rsidRPr="005C73F4">
        <w:rPr>
          <w:rFonts w:asciiTheme="minorHAnsi" w:hAnsiTheme="minorHAnsi" w:cstheme="minorHAnsi"/>
          <w:sz w:val="20"/>
          <w:szCs w:val="20"/>
        </w:rPr>
        <w:t xml:space="preserve"> Freelance indépendant | Casablanca</w:t>
      </w:r>
    </w:p>
    <w:p w14:paraId="65E0F7FA" w14:textId="5A38F084" w:rsidR="0045181F" w:rsidRPr="005C73F4" w:rsidRDefault="0045181F" w:rsidP="0045181F">
      <w:pPr>
        <w:ind w:left="143" w:firstLine="708"/>
        <w:rPr>
          <w:rFonts w:asciiTheme="minorHAnsi" w:hAnsiTheme="minorHAnsi" w:cstheme="minorHAnsi"/>
          <w:sz w:val="20"/>
          <w:szCs w:val="20"/>
        </w:rPr>
      </w:pPr>
      <w:r w:rsidRPr="005C73F4">
        <w:rPr>
          <w:rFonts w:asciiTheme="minorHAnsi" w:hAnsiTheme="minorHAnsi" w:cstheme="minorHAnsi"/>
          <w:b/>
          <w:bCs/>
          <w:sz w:val="20"/>
          <w:szCs w:val="20"/>
        </w:rPr>
        <w:t>Clients gérés :</w:t>
      </w:r>
      <w:r w:rsidRPr="005C73F4">
        <w:rPr>
          <w:rFonts w:asciiTheme="minorHAnsi" w:hAnsiTheme="minorHAnsi" w:cstheme="minorHAnsi"/>
          <w:sz w:val="20"/>
          <w:szCs w:val="20"/>
        </w:rPr>
        <w:t xml:space="preserve"> elaph.com, Alittihadalichtiraki…</w:t>
      </w:r>
    </w:p>
    <w:p w14:paraId="2B2A636F" w14:textId="77777777" w:rsidR="0045181F" w:rsidRPr="005C73F4" w:rsidRDefault="0045181F" w:rsidP="0045181F">
      <w:pPr>
        <w:ind w:left="143" w:firstLine="708"/>
        <w:rPr>
          <w:rFonts w:asciiTheme="minorHAnsi" w:hAnsiTheme="minorHAnsi" w:cstheme="minorHAnsi"/>
          <w:sz w:val="20"/>
          <w:szCs w:val="20"/>
        </w:rPr>
      </w:pPr>
      <w:r w:rsidRPr="005C73F4">
        <w:rPr>
          <w:rFonts w:asciiTheme="minorHAnsi" w:hAnsiTheme="minorHAnsi" w:cstheme="minorHAnsi"/>
          <w:b/>
          <w:bCs/>
          <w:sz w:val="20"/>
          <w:szCs w:val="20"/>
        </w:rPr>
        <w:t>Missions :</w:t>
      </w:r>
      <w:r w:rsidRPr="005C73F4">
        <w:rPr>
          <w:rFonts w:asciiTheme="minorHAnsi" w:hAnsiTheme="minorHAnsi" w:cstheme="minorHAnsi"/>
          <w:sz w:val="20"/>
          <w:szCs w:val="20"/>
        </w:rPr>
        <w:t xml:space="preserve"> Rédaction d’article en c</w:t>
      </w:r>
      <w:r w:rsidR="00915B54" w:rsidRPr="005C73F4">
        <w:rPr>
          <w:rFonts w:asciiTheme="minorHAnsi" w:hAnsiTheme="minorHAnsi" w:cstheme="minorHAnsi"/>
          <w:sz w:val="20"/>
          <w:szCs w:val="20"/>
        </w:rPr>
        <w:t>ollaboration avec plusieurs journaux et sites web</w:t>
      </w:r>
    </w:p>
    <w:p w14:paraId="608D2F91" w14:textId="77777777" w:rsidR="0045181F" w:rsidRPr="00301735" w:rsidRDefault="0045181F" w:rsidP="0045181F">
      <w:pPr>
        <w:ind w:left="143" w:firstLine="708"/>
        <w:rPr>
          <w:rFonts w:asciiTheme="minorHAnsi" w:hAnsiTheme="minorHAnsi" w:cstheme="minorHAnsi"/>
          <w:sz w:val="14"/>
          <w:szCs w:val="14"/>
        </w:rPr>
      </w:pPr>
    </w:p>
    <w:p w14:paraId="246E7168" w14:textId="77777777" w:rsidR="00B1108F" w:rsidRPr="005C73F4" w:rsidRDefault="00B1108F" w:rsidP="00704C2D">
      <w:pPr>
        <w:pStyle w:val="Paragraphedeliste"/>
        <w:numPr>
          <w:ilvl w:val="0"/>
          <w:numId w:val="7"/>
        </w:numPr>
        <w:spacing w:before="1"/>
        <w:ind w:right="330"/>
        <w:jc w:val="both"/>
        <w:rPr>
          <w:rFonts w:asciiTheme="minorHAnsi" w:hAnsiTheme="minorHAnsi" w:cstheme="minorHAnsi"/>
          <w:b/>
          <w:bCs/>
          <w:sz w:val="20"/>
          <w:szCs w:val="20"/>
        </w:rPr>
      </w:pPr>
      <w:r w:rsidRPr="005C73F4">
        <w:rPr>
          <w:rFonts w:asciiTheme="minorHAnsi" w:hAnsiTheme="minorHAnsi" w:cstheme="minorHAnsi"/>
          <w:b/>
          <w:bCs/>
          <w:sz w:val="20"/>
          <w:szCs w:val="20"/>
        </w:rPr>
        <w:t>Asharq Al-Awsat International – de 1992 à 2020</w:t>
      </w:r>
    </w:p>
    <w:p w14:paraId="3C0168FD" w14:textId="77777777" w:rsidR="00B1108F" w:rsidRPr="005C73F4" w:rsidRDefault="00B1108F" w:rsidP="00704C2D">
      <w:pPr>
        <w:ind w:left="851"/>
        <w:rPr>
          <w:rFonts w:asciiTheme="minorHAnsi" w:hAnsiTheme="minorHAnsi" w:cstheme="minorHAnsi"/>
          <w:sz w:val="20"/>
          <w:szCs w:val="20"/>
        </w:rPr>
      </w:pPr>
      <w:r w:rsidRPr="005C73F4">
        <w:rPr>
          <w:rFonts w:asciiTheme="minorHAnsi" w:hAnsiTheme="minorHAnsi" w:cstheme="minorHAnsi"/>
          <w:sz w:val="20"/>
          <w:szCs w:val="20"/>
        </w:rPr>
        <w:t>Rédacteur Permanent | Londres</w:t>
      </w:r>
    </w:p>
    <w:p w14:paraId="1D259352" w14:textId="4C4C8E0D" w:rsidR="00B1108F" w:rsidRPr="005C73F4" w:rsidRDefault="00B1108F" w:rsidP="00704C2D">
      <w:pPr>
        <w:ind w:left="851"/>
        <w:rPr>
          <w:rFonts w:asciiTheme="minorHAnsi" w:hAnsiTheme="minorHAnsi" w:cstheme="minorHAnsi"/>
          <w:sz w:val="20"/>
          <w:szCs w:val="20"/>
        </w:rPr>
      </w:pPr>
      <w:r w:rsidRPr="005C73F4">
        <w:rPr>
          <w:rFonts w:asciiTheme="minorHAnsi" w:hAnsiTheme="minorHAnsi" w:cstheme="minorHAnsi"/>
          <w:b/>
          <w:bCs/>
          <w:sz w:val="20"/>
          <w:szCs w:val="20"/>
        </w:rPr>
        <w:t>Missions :</w:t>
      </w:r>
      <w:r w:rsidRPr="005C73F4">
        <w:rPr>
          <w:rFonts w:asciiTheme="minorHAnsi" w:hAnsiTheme="minorHAnsi" w:cstheme="minorHAnsi"/>
          <w:sz w:val="20"/>
          <w:szCs w:val="20"/>
        </w:rPr>
        <w:t xml:space="preserve"> Couverture de l’actualité économique et politique marocaine, Interview, Rédaction de rapport et d’article de presse</w:t>
      </w:r>
      <w:r w:rsidR="003A7817" w:rsidRPr="005C73F4">
        <w:rPr>
          <w:rFonts w:asciiTheme="minorHAnsi" w:hAnsiTheme="minorHAnsi" w:cstheme="minorHAnsi"/>
          <w:sz w:val="20"/>
          <w:szCs w:val="20"/>
        </w:rPr>
        <w:t>, …</w:t>
      </w:r>
    </w:p>
    <w:p w14:paraId="3D101DC2" w14:textId="77777777" w:rsidR="00704C2D" w:rsidRPr="005C73F4" w:rsidRDefault="00704C2D" w:rsidP="00704C2D">
      <w:pPr>
        <w:ind w:left="851"/>
        <w:rPr>
          <w:rFonts w:asciiTheme="minorHAnsi" w:hAnsiTheme="minorHAnsi" w:cstheme="minorHAnsi"/>
          <w:sz w:val="20"/>
          <w:szCs w:val="20"/>
        </w:rPr>
      </w:pPr>
    </w:p>
    <w:p w14:paraId="4591695C" w14:textId="0A42C41C" w:rsidR="00B1108F" w:rsidRPr="005C73F4" w:rsidRDefault="00096239" w:rsidP="00704C2D">
      <w:pPr>
        <w:pStyle w:val="Paragraphedeliste"/>
        <w:numPr>
          <w:ilvl w:val="0"/>
          <w:numId w:val="7"/>
        </w:numPr>
        <w:spacing w:before="1"/>
        <w:ind w:right="330"/>
        <w:jc w:val="both"/>
        <w:rPr>
          <w:rFonts w:asciiTheme="minorHAnsi" w:hAnsiTheme="minorHAnsi" w:cstheme="minorHAnsi"/>
          <w:b/>
          <w:bCs/>
          <w:sz w:val="20"/>
          <w:szCs w:val="20"/>
        </w:rPr>
      </w:pPr>
      <w:hyperlink r:id="rId8" w:history="1">
        <w:r w:rsidRPr="005C73F4">
          <w:rPr>
            <w:rStyle w:val="Lienhypertexte"/>
            <w:rFonts w:asciiTheme="minorHAnsi" w:hAnsiTheme="minorHAnsi" w:cstheme="minorHAnsi"/>
            <w:b/>
            <w:bCs/>
            <w:sz w:val="20"/>
            <w:szCs w:val="20"/>
          </w:rPr>
          <w:t>www.magharebia.com</w:t>
        </w:r>
      </w:hyperlink>
      <w:r w:rsidRPr="005C73F4">
        <w:rPr>
          <w:rFonts w:asciiTheme="minorHAnsi" w:hAnsiTheme="minorHAnsi" w:cstheme="minorHAnsi"/>
          <w:b/>
          <w:bCs/>
          <w:sz w:val="20"/>
          <w:szCs w:val="20"/>
        </w:rPr>
        <w:t xml:space="preserve"> </w:t>
      </w:r>
      <w:r w:rsidR="00B1108F" w:rsidRPr="005C73F4">
        <w:rPr>
          <w:rFonts w:asciiTheme="minorHAnsi" w:hAnsiTheme="minorHAnsi" w:cstheme="minorHAnsi"/>
          <w:b/>
          <w:bCs/>
          <w:sz w:val="20"/>
          <w:szCs w:val="20"/>
        </w:rPr>
        <w:t xml:space="preserve"> – de 1992 à 2020</w:t>
      </w:r>
    </w:p>
    <w:p w14:paraId="7683CD94" w14:textId="088D2A21" w:rsidR="00B1108F" w:rsidRPr="005C73F4" w:rsidRDefault="00B1108F" w:rsidP="00704C2D">
      <w:pPr>
        <w:ind w:left="851"/>
        <w:rPr>
          <w:rFonts w:asciiTheme="minorHAnsi" w:hAnsiTheme="minorHAnsi" w:cstheme="minorHAnsi"/>
          <w:sz w:val="20"/>
          <w:szCs w:val="20"/>
        </w:rPr>
      </w:pPr>
      <w:r w:rsidRPr="005C73F4">
        <w:rPr>
          <w:rFonts w:asciiTheme="minorHAnsi" w:hAnsiTheme="minorHAnsi" w:cstheme="minorHAnsi"/>
          <w:sz w:val="20"/>
          <w:szCs w:val="20"/>
        </w:rPr>
        <w:t>Analyste de Rédaction | Washington - USA</w:t>
      </w:r>
    </w:p>
    <w:p w14:paraId="39729AD5" w14:textId="28465018" w:rsidR="00B1108F" w:rsidRPr="005C73F4" w:rsidRDefault="00B1108F" w:rsidP="00704C2D">
      <w:pPr>
        <w:ind w:left="851"/>
        <w:rPr>
          <w:rFonts w:asciiTheme="minorHAnsi" w:hAnsiTheme="minorHAnsi" w:cstheme="minorHAnsi"/>
          <w:sz w:val="20"/>
          <w:szCs w:val="20"/>
        </w:rPr>
      </w:pPr>
      <w:r w:rsidRPr="005C73F4">
        <w:rPr>
          <w:rFonts w:asciiTheme="minorHAnsi" w:hAnsiTheme="minorHAnsi" w:cstheme="minorHAnsi"/>
          <w:b/>
          <w:bCs/>
          <w:sz w:val="20"/>
          <w:szCs w:val="20"/>
        </w:rPr>
        <w:t>Missions :</w:t>
      </w:r>
      <w:r w:rsidRPr="005C73F4">
        <w:rPr>
          <w:rFonts w:asciiTheme="minorHAnsi" w:hAnsiTheme="minorHAnsi" w:cstheme="minorHAnsi"/>
          <w:sz w:val="20"/>
          <w:szCs w:val="20"/>
        </w:rPr>
        <w:t xml:space="preserve"> Couverture de l’actualité politique marocaine, en particulier les thématiques des Femmes, de la Jeunesse et de la Lutte contre le terrorisme, offrant des analyses approfondies et des reportages équilibrés</w:t>
      </w:r>
      <w:r w:rsidR="003A7817" w:rsidRPr="005C73F4">
        <w:rPr>
          <w:rFonts w:asciiTheme="minorHAnsi" w:hAnsiTheme="minorHAnsi" w:cstheme="minorHAnsi"/>
          <w:sz w:val="20"/>
          <w:szCs w:val="20"/>
        </w:rPr>
        <w:t>, …</w:t>
      </w:r>
    </w:p>
    <w:p w14:paraId="44D4A443" w14:textId="5FDBA36C" w:rsidR="008F3F44" w:rsidRPr="00301735" w:rsidRDefault="008F3F44" w:rsidP="00704C2D">
      <w:pPr>
        <w:ind w:left="851"/>
        <w:rPr>
          <w:rFonts w:asciiTheme="minorHAnsi" w:hAnsiTheme="minorHAnsi" w:cstheme="minorHAnsi"/>
          <w:sz w:val="14"/>
          <w:szCs w:val="14"/>
        </w:rPr>
      </w:pPr>
    </w:p>
    <w:p w14:paraId="172B3144" w14:textId="3777396E" w:rsidR="00096239" w:rsidRPr="005C73F4" w:rsidRDefault="00096239" w:rsidP="0066447E">
      <w:pPr>
        <w:spacing w:before="1"/>
        <w:ind w:left="896"/>
        <w:jc w:val="both"/>
        <w:rPr>
          <w:rFonts w:asciiTheme="minorHAnsi" w:hAnsiTheme="minorHAnsi" w:cstheme="minorHAnsi"/>
          <w:b/>
          <w:sz w:val="20"/>
          <w:szCs w:val="20"/>
          <w:u w:val="thick"/>
        </w:rPr>
      </w:pPr>
      <w:r w:rsidRPr="005C73F4">
        <w:rPr>
          <w:rFonts w:asciiTheme="minorHAnsi" w:hAnsiTheme="minorHAnsi" w:cstheme="minorHAnsi"/>
          <w:b/>
          <w:sz w:val="20"/>
          <w:szCs w:val="20"/>
          <w:u w:val="thick"/>
        </w:rPr>
        <w:t>PUBLICATIONS</w:t>
      </w:r>
    </w:p>
    <w:p w14:paraId="481ACE22" w14:textId="4785EDB8" w:rsidR="0099606E" w:rsidRPr="005C73F4" w:rsidRDefault="0099606E" w:rsidP="002A548A">
      <w:pPr>
        <w:pStyle w:val="Paragraphedeliste"/>
        <w:numPr>
          <w:ilvl w:val="0"/>
          <w:numId w:val="11"/>
        </w:numPr>
        <w:spacing w:before="1"/>
        <w:jc w:val="both"/>
        <w:rPr>
          <w:rStyle w:val="Lienhypertexte"/>
          <w:rFonts w:asciiTheme="minorHAnsi" w:hAnsiTheme="minorHAnsi" w:cstheme="minorHAnsi"/>
          <w:bCs/>
          <w:sz w:val="20"/>
          <w:szCs w:val="20"/>
          <w:u w:val="none"/>
        </w:rPr>
      </w:pPr>
      <w:r w:rsidRPr="005C73F4">
        <w:rPr>
          <w:rStyle w:val="Lienhypertexte"/>
          <w:rFonts w:asciiTheme="minorHAnsi" w:hAnsiTheme="minorHAnsi" w:cstheme="minorHAnsi"/>
          <w:bCs/>
          <w:sz w:val="20"/>
          <w:szCs w:val="20"/>
          <w:u w:val="none"/>
        </w:rPr>
        <w:t>https://www.7news.ma/87256.html</w:t>
      </w:r>
    </w:p>
    <w:p w14:paraId="4762D60D" w14:textId="5DA475BB" w:rsidR="0099606E" w:rsidRPr="005C73F4" w:rsidRDefault="0099606E" w:rsidP="002A548A">
      <w:pPr>
        <w:pStyle w:val="Paragraphedeliste"/>
        <w:numPr>
          <w:ilvl w:val="0"/>
          <w:numId w:val="11"/>
        </w:numPr>
        <w:spacing w:before="1"/>
        <w:jc w:val="both"/>
        <w:rPr>
          <w:rStyle w:val="Lienhypertexte"/>
          <w:rFonts w:asciiTheme="minorHAnsi" w:hAnsiTheme="minorHAnsi" w:cstheme="minorHAnsi"/>
          <w:bCs/>
          <w:sz w:val="20"/>
          <w:szCs w:val="20"/>
          <w:u w:val="none"/>
        </w:rPr>
      </w:pPr>
      <w:r w:rsidRPr="005C73F4">
        <w:rPr>
          <w:rStyle w:val="Lienhypertexte"/>
          <w:rFonts w:asciiTheme="minorHAnsi" w:hAnsiTheme="minorHAnsi" w:cstheme="minorHAnsi"/>
          <w:bCs/>
          <w:sz w:val="20"/>
          <w:szCs w:val="20"/>
          <w:u w:val="none"/>
        </w:rPr>
        <w:t>https://www.7news.ma/83603.html</w:t>
      </w:r>
    </w:p>
    <w:p w14:paraId="35BA998C" w14:textId="572E08C7" w:rsidR="0099606E" w:rsidRPr="005C73F4" w:rsidRDefault="0099606E" w:rsidP="002A548A">
      <w:pPr>
        <w:pStyle w:val="Paragraphedeliste"/>
        <w:numPr>
          <w:ilvl w:val="0"/>
          <w:numId w:val="11"/>
        </w:numPr>
        <w:spacing w:before="1"/>
        <w:jc w:val="both"/>
        <w:rPr>
          <w:rStyle w:val="Lienhypertexte"/>
          <w:rFonts w:asciiTheme="minorHAnsi" w:hAnsiTheme="minorHAnsi" w:cstheme="minorHAnsi"/>
          <w:bCs/>
          <w:sz w:val="20"/>
          <w:szCs w:val="20"/>
          <w:u w:val="none"/>
        </w:rPr>
      </w:pPr>
      <w:r w:rsidRPr="005C73F4">
        <w:rPr>
          <w:rStyle w:val="Lienhypertexte"/>
          <w:rFonts w:asciiTheme="minorHAnsi" w:hAnsiTheme="minorHAnsi" w:cstheme="minorHAnsi"/>
          <w:bCs/>
          <w:sz w:val="20"/>
          <w:szCs w:val="20"/>
          <w:u w:val="none"/>
        </w:rPr>
        <w:t>https://www.7news.ma/83945.html</w:t>
      </w:r>
    </w:p>
    <w:p w14:paraId="52A16E1E" w14:textId="24BE6208" w:rsidR="0099606E" w:rsidRPr="005C73F4" w:rsidRDefault="002A548A" w:rsidP="002A548A">
      <w:pPr>
        <w:pStyle w:val="Paragraphedeliste"/>
        <w:numPr>
          <w:ilvl w:val="0"/>
          <w:numId w:val="11"/>
        </w:numPr>
        <w:spacing w:before="1"/>
        <w:jc w:val="both"/>
        <w:rPr>
          <w:rStyle w:val="Lienhypertexte"/>
          <w:rFonts w:asciiTheme="minorHAnsi" w:hAnsiTheme="minorHAnsi" w:cstheme="minorHAnsi"/>
          <w:bCs/>
          <w:sz w:val="20"/>
          <w:szCs w:val="20"/>
          <w:u w:val="none"/>
        </w:rPr>
      </w:pPr>
      <w:hyperlink r:id="rId9" w:history="1">
        <w:r w:rsidRPr="005C73F4">
          <w:rPr>
            <w:rStyle w:val="Lienhypertexte"/>
            <w:rFonts w:asciiTheme="minorHAnsi" w:hAnsiTheme="minorHAnsi" w:cstheme="minorHAnsi"/>
            <w:bCs/>
            <w:sz w:val="20"/>
            <w:szCs w:val="20"/>
          </w:rPr>
          <w:t>https://www.7news.ma/85717.html</w:t>
        </w:r>
      </w:hyperlink>
    </w:p>
    <w:p w14:paraId="63CD5977" w14:textId="137CBDBC" w:rsidR="002A548A" w:rsidRPr="005C73F4" w:rsidRDefault="002A548A" w:rsidP="002A548A">
      <w:pPr>
        <w:pStyle w:val="Paragraphedeliste"/>
        <w:numPr>
          <w:ilvl w:val="0"/>
          <w:numId w:val="11"/>
        </w:numPr>
        <w:spacing w:before="1"/>
        <w:jc w:val="both"/>
        <w:rPr>
          <w:rStyle w:val="Lienhypertexte"/>
          <w:rFonts w:asciiTheme="minorHAnsi" w:hAnsiTheme="minorHAnsi" w:cstheme="minorHAnsi"/>
          <w:bCs/>
          <w:sz w:val="20"/>
          <w:szCs w:val="20"/>
          <w:u w:val="none"/>
        </w:rPr>
      </w:pPr>
      <w:r w:rsidRPr="005C73F4">
        <w:rPr>
          <w:rStyle w:val="Lienhypertexte"/>
          <w:rFonts w:asciiTheme="minorHAnsi" w:hAnsiTheme="minorHAnsi" w:cstheme="minorHAnsi"/>
          <w:bCs/>
          <w:sz w:val="20"/>
          <w:szCs w:val="20"/>
          <w:u w:val="none"/>
        </w:rPr>
        <w:t xml:space="preserve">site:aawsat.com </w:t>
      </w:r>
      <w:r w:rsidRPr="005C73F4">
        <w:rPr>
          <w:rStyle w:val="Lienhypertexte"/>
          <w:rFonts w:asciiTheme="minorHAnsi" w:hAnsiTheme="minorHAnsi" w:cstheme="minorHAnsi"/>
          <w:bCs/>
          <w:sz w:val="20"/>
          <w:szCs w:val="20"/>
          <w:u w:val="none"/>
          <w:rtl/>
        </w:rPr>
        <w:t>مقنع لحسن</w:t>
      </w:r>
    </w:p>
    <w:p w14:paraId="4920822A" w14:textId="77777777" w:rsidR="00096239" w:rsidRPr="005C73F4" w:rsidRDefault="00096239" w:rsidP="0066447E">
      <w:pPr>
        <w:spacing w:before="1"/>
        <w:ind w:left="896"/>
        <w:jc w:val="both"/>
        <w:rPr>
          <w:rFonts w:asciiTheme="minorHAnsi" w:hAnsiTheme="minorHAnsi" w:cstheme="minorHAnsi"/>
          <w:b/>
          <w:sz w:val="20"/>
          <w:szCs w:val="20"/>
          <w:u w:val="thick"/>
        </w:rPr>
      </w:pPr>
    </w:p>
    <w:p w14:paraId="289A0D15" w14:textId="7FFFE618" w:rsidR="0066447E" w:rsidRPr="005C73F4" w:rsidRDefault="0066447E" w:rsidP="0066447E">
      <w:pPr>
        <w:spacing w:before="1"/>
        <w:ind w:left="896"/>
        <w:jc w:val="both"/>
        <w:rPr>
          <w:rFonts w:asciiTheme="minorHAnsi" w:hAnsiTheme="minorHAnsi" w:cstheme="minorHAnsi"/>
          <w:b/>
          <w:sz w:val="20"/>
          <w:szCs w:val="20"/>
          <w:u w:val="thick"/>
        </w:rPr>
      </w:pPr>
      <w:r w:rsidRPr="005C73F4">
        <w:rPr>
          <w:rFonts w:asciiTheme="minorHAnsi" w:hAnsiTheme="minorHAnsi" w:cstheme="minorHAnsi"/>
          <w:b/>
          <w:sz w:val="20"/>
          <w:szCs w:val="20"/>
          <w:u w:val="thick"/>
        </w:rPr>
        <w:t>LANGUES MAITRISEES</w:t>
      </w:r>
    </w:p>
    <w:p w14:paraId="38F4BA0B" w14:textId="77777777" w:rsidR="0066447E" w:rsidRPr="005C73F4" w:rsidRDefault="0066447E" w:rsidP="0066447E">
      <w:pPr>
        <w:spacing w:before="1"/>
        <w:ind w:left="896"/>
        <w:jc w:val="both"/>
        <w:rPr>
          <w:rFonts w:asciiTheme="minorHAnsi" w:hAnsiTheme="minorHAnsi" w:cstheme="minorHAnsi"/>
          <w:sz w:val="20"/>
          <w:szCs w:val="20"/>
        </w:rPr>
      </w:pPr>
      <w:r w:rsidRPr="005C73F4">
        <w:rPr>
          <w:rFonts w:asciiTheme="minorHAnsi" w:hAnsiTheme="minorHAnsi" w:cstheme="minorHAnsi"/>
          <w:b/>
          <w:bCs/>
          <w:sz w:val="20"/>
          <w:szCs w:val="20"/>
        </w:rPr>
        <w:t>Arabe :</w:t>
      </w:r>
      <w:r w:rsidRPr="005C73F4">
        <w:rPr>
          <w:rFonts w:asciiTheme="minorHAnsi" w:hAnsiTheme="minorHAnsi" w:cstheme="minorHAnsi"/>
          <w:sz w:val="20"/>
          <w:szCs w:val="20"/>
        </w:rPr>
        <w:t xml:space="preserve"> langue maternelle </w:t>
      </w:r>
    </w:p>
    <w:p w14:paraId="1F92028D" w14:textId="77777777" w:rsidR="0066447E" w:rsidRPr="005C73F4" w:rsidRDefault="0066447E" w:rsidP="0066447E">
      <w:pPr>
        <w:spacing w:before="1"/>
        <w:ind w:left="896"/>
        <w:jc w:val="both"/>
        <w:rPr>
          <w:rFonts w:asciiTheme="minorHAnsi" w:hAnsiTheme="minorHAnsi" w:cstheme="minorHAnsi"/>
          <w:sz w:val="20"/>
          <w:szCs w:val="20"/>
        </w:rPr>
      </w:pPr>
      <w:r w:rsidRPr="005C73F4">
        <w:rPr>
          <w:rFonts w:asciiTheme="minorHAnsi" w:hAnsiTheme="minorHAnsi" w:cstheme="minorHAnsi"/>
          <w:b/>
          <w:bCs/>
          <w:sz w:val="20"/>
          <w:szCs w:val="20"/>
        </w:rPr>
        <w:t>Français :</w:t>
      </w:r>
      <w:r w:rsidRPr="005C73F4">
        <w:rPr>
          <w:rFonts w:asciiTheme="minorHAnsi" w:hAnsiTheme="minorHAnsi" w:cstheme="minorHAnsi"/>
          <w:sz w:val="20"/>
          <w:szCs w:val="20"/>
        </w:rPr>
        <w:t xml:space="preserve"> Courant</w:t>
      </w:r>
    </w:p>
    <w:p w14:paraId="76826350" w14:textId="6A6D7BE6" w:rsidR="00301735" w:rsidRDefault="0066447E" w:rsidP="00301735">
      <w:pPr>
        <w:spacing w:before="1"/>
        <w:ind w:left="896"/>
        <w:jc w:val="both"/>
        <w:rPr>
          <w:rFonts w:asciiTheme="minorHAnsi" w:hAnsiTheme="minorHAnsi" w:cstheme="minorHAnsi"/>
        </w:rPr>
      </w:pPr>
      <w:r w:rsidRPr="005C73F4">
        <w:rPr>
          <w:rFonts w:asciiTheme="minorHAnsi" w:hAnsiTheme="minorHAnsi" w:cstheme="minorHAnsi"/>
          <w:b/>
          <w:bCs/>
          <w:sz w:val="20"/>
          <w:szCs w:val="20"/>
        </w:rPr>
        <w:t>Anglais :</w:t>
      </w:r>
      <w:r w:rsidRPr="005C73F4">
        <w:rPr>
          <w:rFonts w:asciiTheme="minorHAnsi" w:hAnsiTheme="minorHAnsi" w:cstheme="minorHAnsi"/>
          <w:sz w:val="20"/>
          <w:szCs w:val="20"/>
        </w:rPr>
        <w:t xml:space="preserve"> Courant</w:t>
      </w:r>
    </w:p>
    <w:p w14:paraId="0328DBEB" w14:textId="77777777" w:rsidR="00301735" w:rsidRPr="00DE1C86" w:rsidRDefault="00301735" w:rsidP="00301735">
      <w:pPr>
        <w:ind w:left="5040" w:firstLine="720"/>
        <w:jc w:val="both"/>
        <w:rPr>
          <w:rFonts w:asciiTheme="minorHAnsi" w:hAnsiTheme="minorHAnsi" w:cstheme="minorHAnsi"/>
          <w:b/>
          <w:bCs/>
        </w:rPr>
      </w:pPr>
      <w:bookmarkStart w:id="0" w:name="_Hlk182234402"/>
      <w:r w:rsidRPr="00DE1C86">
        <w:rPr>
          <w:rFonts w:asciiTheme="minorHAnsi" w:hAnsiTheme="minorHAnsi" w:cstheme="minorHAnsi"/>
          <w:b/>
          <w:bCs/>
        </w:rPr>
        <w:t>Fait à Casablanca, le</w:t>
      </w:r>
      <w:r w:rsidRPr="00DE1C86">
        <w:rPr>
          <w:rFonts w:asciiTheme="minorHAnsi" w:hAnsiTheme="minorHAnsi" w:cstheme="minorHAnsi"/>
          <w:b/>
          <w:bCs/>
          <w:spacing w:val="-6"/>
        </w:rPr>
        <w:t xml:space="preserve"> </w:t>
      </w:r>
      <w:r>
        <w:rPr>
          <w:rFonts w:asciiTheme="minorHAnsi" w:hAnsiTheme="minorHAnsi" w:cstheme="minorHAnsi"/>
          <w:b/>
          <w:bCs/>
        </w:rPr>
        <w:t>30/03/2026</w:t>
      </w:r>
    </w:p>
    <w:p w14:paraId="49EE2BF1" w14:textId="05372543" w:rsidR="00301735" w:rsidRDefault="00301735" w:rsidP="00301735">
      <w:pPr>
        <w:ind w:left="720" w:right="47"/>
        <w:rPr>
          <w:rFonts w:asciiTheme="minorHAnsi" w:hAnsiTheme="minorHAnsi" w:cstheme="minorHAnsi"/>
          <w:sz w:val="20"/>
          <w:szCs w:val="20"/>
        </w:rPr>
      </w:pPr>
      <w:r w:rsidRPr="00DE1C86">
        <w:rPr>
          <w:rFonts w:asciiTheme="minorHAnsi" w:hAnsiTheme="minorHAnsi" w:cstheme="minorHAnsi"/>
          <w:b/>
          <w:bCs/>
        </w:rPr>
        <w:t xml:space="preserve">Signature du membre de l’équipe concerné </w:t>
      </w:r>
      <w:r w:rsidRPr="00DE1C86">
        <w:rPr>
          <w:rFonts w:asciiTheme="minorHAnsi" w:hAnsiTheme="minorHAnsi" w:cstheme="minorHAnsi"/>
          <w:b/>
          <w:bCs/>
        </w:rPr>
        <w:tab/>
        <w:t xml:space="preserve">                Signature du représentant légal du concurrent</w:t>
      </w:r>
      <w:bookmarkEnd w:id="0"/>
    </w:p>
    <w:p w14:paraId="3C165A1A" w14:textId="3FC1AC42" w:rsidR="00CF39F6" w:rsidRPr="005C73F4" w:rsidRDefault="00CF39F6" w:rsidP="005C73F4">
      <w:pPr>
        <w:spacing w:before="1"/>
        <w:ind w:left="896"/>
        <w:jc w:val="both"/>
        <w:rPr>
          <w:rFonts w:asciiTheme="minorHAnsi" w:hAnsiTheme="minorHAnsi" w:cstheme="minorHAnsi"/>
          <w:b/>
          <w:sz w:val="20"/>
          <w:szCs w:val="20"/>
          <w:u w:val="thick"/>
        </w:rPr>
      </w:pPr>
    </w:p>
    <w:sectPr w:rsidR="00CF39F6" w:rsidRPr="005C73F4" w:rsidSect="005C73F4">
      <w:pgSz w:w="11920" w:h="16850"/>
      <w:pgMar w:top="426" w:right="438" w:bottom="993"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1A8B"/>
    <w:multiLevelType w:val="hybridMultilevel"/>
    <w:tmpl w:val="F706506A"/>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1"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2" w15:restartNumberingAfterBreak="0">
    <w:nsid w:val="4C02334A"/>
    <w:multiLevelType w:val="multilevel"/>
    <w:tmpl w:val="A170C964"/>
    <w:lvl w:ilvl="0">
      <w:start w:val="1"/>
      <w:numFmt w:val="bullet"/>
      <w:lvlText w:val=""/>
      <w:lvlJc w:val="left"/>
      <w:pPr>
        <w:tabs>
          <w:tab w:val="num" w:pos="0"/>
        </w:tabs>
        <w:ind w:left="1616" w:hanging="360"/>
      </w:pPr>
      <w:rPr>
        <w:rFonts w:ascii="Wingdings" w:hAnsi="Wingdings" w:cs="Wingdings" w:hint="default"/>
      </w:rPr>
    </w:lvl>
    <w:lvl w:ilvl="1">
      <w:start w:val="1"/>
      <w:numFmt w:val="bullet"/>
      <w:lvlText w:val="o"/>
      <w:lvlJc w:val="left"/>
      <w:pPr>
        <w:tabs>
          <w:tab w:val="num" w:pos="0"/>
        </w:tabs>
        <w:ind w:left="2336" w:hanging="360"/>
      </w:pPr>
      <w:rPr>
        <w:rFonts w:ascii="Courier New" w:hAnsi="Courier New" w:cs="Courier New" w:hint="default"/>
      </w:rPr>
    </w:lvl>
    <w:lvl w:ilvl="2">
      <w:start w:val="1"/>
      <w:numFmt w:val="bullet"/>
      <w:lvlText w:val=""/>
      <w:lvlJc w:val="left"/>
      <w:pPr>
        <w:tabs>
          <w:tab w:val="num" w:pos="0"/>
        </w:tabs>
        <w:ind w:left="3056" w:hanging="360"/>
      </w:pPr>
      <w:rPr>
        <w:rFonts w:ascii="Wingdings" w:hAnsi="Wingdings" w:cs="Wingdings" w:hint="default"/>
      </w:rPr>
    </w:lvl>
    <w:lvl w:ilvl="3">
      <w:start w:val="1"/>
      <w:numFmt w:val="bullet"/>
      <w:lvlText w:val=""/>
      <w:lvlJc w:val="left"/>
      <w:pPr>
        <w:tabs>
          <w:tab w:val="num" w:pos="0"/>
        </w:tabs>
        <w:ind w:left="3776" w:hanging="360"/>
      </w:pPr>
      <w:rPr>
        <w:rFonts w:ascii="Symbol" w:hAnsi="Symbol" w:cs="Symbol" w:hint="default"/>
      </w:rPr>
    </w:lvl>
    <w:lvl w:ilvl="4">
      <w:start w:val="1"/>
      <w:numFmt w:val="bullet"/>
      <w:lvlText w:val="o"/>
      <w:lvlJc w:val="left"/>
      <w:pPr>
        <w:tabs>
          <w:tab w:val="num" w:pos="0"/>
        </w:tabs>
        <w:ind w:left="4496" w:hanging="360"/>
      </w:pPr>
      <w:rPr>
        <w:rFonts w:ascii="Courier New" w:hAnsi="Courier New" w:cs="Courier New" w:hint="default"/>
      </w:rPr>
    </w:lvl>
    <w:lvl w:ilvl="5">
      <w:start w:val="1"/>
      <w:numFmt w:val="bullet"/>
      <w:lvlText w:val=""/>
      <w:lvlJc w:val="left"/>
      <w:pPr>
        <w:tabs>
          <w:tab w:val="num" w:pos="0"/>
        </w:tabs>
        <w:ind w:left="5216" w:hanging="360"/>
      </w:pPr>
      <w:rPr>
        <w:rFonts w:ascii="Wingdings" w:hAnsi="Wingdings" w:cs="Wingdings" w:hint="default"/>
      </w:rPr>
    </w:lvl>
    <w:lvl w:ilvl="6">
      <w:start w:val="1"/>
      <w:numFmt w:val="bullet"/>
      <w:lvlText w:val=""/>
      <w:lvlJc w:val="left"/>
      <w:pPr>
        <w:tabs>
          <w:tab w:val="num" w:pos="0"/>
        </w:tabs>
        <w:ind w:left="5936" w:hanging="360"/>
      </w:pPr>
      <w:rPr>
        <w:rFonts w:ascii="Symbol" w:hAnsi="Symbol" w:cs="Symbol" w:hint="default"/>
      </w:rPr>
    </w:lvl>
    <w:lvl w:ilvl="7">
      <w:start w:val="1"/>
      <w:numFmt w:val="bullet"/>
      <w:lvlText w:val="o"/>
      <w:lvlJc w:val="left"/>
      <w:pPr>
        <w:tabs>
          <w:tab w:val="num" w:pos="0"/>
        </w:tabs>
        <w:ind w:left="6656" w:hanging="360"/>
      </w:pPr>
      <w:rPr>
        <w:rFonts w:ascii="Courier New" w:hAnsi="Courier New" w:cs="Courier New" w:hint="default"/>
      </w:rPr>
    </w:lvl>
    <w:lvl w:ilvl="8">
      <w:start w:val="1"/>
      <w:numFmt w:val="bullet"/>
      <w:lvlText w:val=""/>
      <w:lvlJc w:val="left"/>
      <w:pPr>
        <w:tabs>
          <w:tab w:val="num" w:pos="0"/>
        </w:tabs>
        <w:ind w:left="7376" w:hanging="360"/>
      </w:pPr>
      <w:rPr>
        <w:rFonts w:ascii="Wingdings" w:hAnsi="Wingdings" w:cs="Wingdings" w:hint="default"/>
      </w:rPr>
    </w:lvl>
  </w:abstractNum>
  <w:abstractNum w:abstractNumId="3" w15:restartNumberingAfterBreak="0">
    <w:nsid w:val="656A62C3"/>
    <w:multiLevelType w:val="multilevel"/>
    <w:tmpl w:val="182230F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4" w15:restartNumberingAfterBreak="0">
    <w:nsid w:val="67573D5F"/>
    <w:multiLevelType w:val="hybridMultilevel"/>
    <w:tmpl w:val="5A502AD8"/>
    <w:lvl w:ilvl="0" w:tplc="380C0001">
      <w:start w:val="1"/>
      <w:numFmt w:val="bullet"/>
      <w:lvlText w:val=""/>
      <w:lvlJc w:val="left"/>
      <w:pPr>
        <w:ind w:left="1976" w:hanging="360"/>
      </w:pPr>
      <w:rPr>
        <w:rFonts w:ascii="Symbol" w:hAnsi="Symbol" w:hint="default"/>
      </w:rPr>
    </w:lvl>
    <w:lvl w:ilvl="1" w:tplc="380C0003" w:tentative="1">
      <w:start w:val="1"/>
      <w:numFmt w:val="bullet"/>
      <w:lvlText w:val="o"/>
      <w:lvlJc w:val="left"/>
      <w:pPr>
        <w:ind w:left="2696" w:hanging="360"/>
      </w:pPr>
      <w:rPr>
        <w:rFonts w:ascii="Courier New" w:hAnsi="Courier New" w:cs="Courier New" w:hint="default"/>
      </w:rPr>
    </w:lvl>
    <w:lvl w:ilvl="2" w:tplc="380C0005" w:tentative="1">
      <w:start w:val="1"/>
      <w:numFmt w:val="bullet"/>
      <w:lvlText w:val=""/>
      <w:lvlJc w:val="left"/>
      <w:pPr>
        <w:ind w:left="3416" w:hanging="360"/>
      </w:pPr>
      <w:rPr>
        <w:rFonts w:ascii="Wingdings" w:hAnsi="Wingdings" w:hint="default"/>
      </w:rPr>
    </w:lvl>
    <w:lvl w:ilvl="3" w:tplc="380C0001" w:tentative="1">
      <w:start w:val="1"/>
      <w:numFmt w:val="bullet"/>
      <w:lvlText w:val=""/>
      <w:lvlJc w:val="left"/>
      <w:pPr>
        <w:ind w:left="4136" w:hanging="360"/>
      </w:pPr>
      <w:rPr>
        <w:rFonts w:ascii="Symbol" w:hAnsi="Symbol" w:hint="default"/>
      </w:rPr>
    </w:lvl>
    <w:lvl w:ilvl="4" w:tplc="380C0003" w:tentative="1">
      <w:start w:val="1"/>
      <w:numFmt w:val="bullet"/>
      <w:lvlText w:val="o"/>
      <w:lvlJc w:val="left"/>
      <w:pPr>
        <w:ind w:left="4856" w:hanging="360"/>
      </w:pPr>
      <w:rPr>
        <w:rFonts w:ascii="Courier New" w:hAnsi="Courier New" w:cs="Courier New" w:hint="default"/>
      </w:rPr>
    </w:lvl>
    <w:lvl w:ilvl="5" w:tplc="380C0005" w:tentative="1">
      <w:start w:val="1"/>
      <w:numFmt w:val="bullet"/>
      <w:lvlText w:val=""/>
      <w:lvlJc w:val="left"/>
      <w:pPr>
        <w:ind w:left="5576" w:hanging="360"/>
      </w:pPr>
      <w:rPr>
        <w:rFonts w:ascii="Wingdings" w:hAnsi="Wingdings" w:hint="default"/>
      </w:rPr>
    </w:lvl>
    <w:lvl w:ilvl="6" w:tplc="380C0001" w:tentative="1">
      <w:start w:val="1"/>
      <w:numFmt w:val="bullet"/>
      <w:lvlText w:val=""/>
      <w:lvlJc w:val="left"/>
      <w:pPr>
        <w:ind w:left="6296" w:hanging="360"/>
      </w:pPr>
      <w:rPr>
        <w:rFonts w:ascii="Symbol" w:hAnsi="Symbol" w:hint="default"/>
      </w:rPr>
    </w:lvl>
    <w:lvl w:ilvl="7" w:tplc="380C0003" w:tentative="1">
      <w:start w:val="1"/>
      <w:numFmt w:val="bullet"/>
      <w:lvlText w:val="o"/>
      <w:lvlJc w:val="left"/>
      <w:pPr>
        <w:ind w:left="7016" w:hanging="360"/>
      </w:pPr>
      <w:rPr>
        <w:rFonts w:ascii="Courier New" w:hAnsi="Courier New" w:cs="Courier New" w:hint="default"/>
      </w:rPr>
    </w:lvl>
    <w:lvl w:ilvl="8" w:tplc="380C0005" w:tentative="1">
      <w:start w:val="1"/>
      <w:numFmt w:val="bullet"/>
      <w:lvlText w:val=""/>
      <w:lvlJc w:val="left"/>
      <w:pPr>
        <w:ind w:left="7736" w:hanging="360"/>
      </w:pPr>
      <w:rPr>
        <w:rFonts w:ascii="Wingdings" w:hAnsi="Wingdings" w:hint="default"/>
      </w:rPr>
    </w:lvl>
  </w:abstractNum>
  <w:abstractNum w:abstractNumId="5" w15:restartNumberingAfterBreak="0">
    <w:nsid w:val="6A4A5A83"/>
    <w:multiLevelType w:val="hybridMultilevel"/>
    <w:tmpl w:val="E48A2DDE"/>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6" w15:restartNumberingAfterBreak="0">
    <w:nsid w:val="6BD52178"/>
    <w:multiLevelType w:val="hybridMultilevel"/>
    <w:tmpl w:val="5DD66450"/>
    <w:lvl w:ilvl="0" w:tplc="040C0001">
      <w:start w:val="1"/>
      <w:numFmt w:val="bullet"/>
      <w:lvlText w:val=""/>
      <w:lvlJc w:val="left"/>
      <w:pPr>
        <w:ind w:left="1640" w:hanging="360"/>
      </w:pPr>
      <w:rPr>
        <w:rFonts w:ascii="Symbol" w:hAnsi="Symbol" w:hint="default"/>
      </w:rPr>
    </w:lvl>
    <w:lvl w:ilvl="1" w:tplc="040C0003" w:tentative="1">
      <w:start w:val="1"/>
      <w:numFmt w:val="bullet"/>
      <w:lvlText w:val="o"/>
      <w:lvlJc w:val="left"/>
      <w:pPr>
        <w:ind w:left="2360" w:hanging="360"/>
      </w:pPr>
      <w:rPr>
        <w:rFonts w:ascii="Courier New" w:hAnsi="Courier New" w:cs="Courier New" w:hint="default"/>
      </w:rPr>
    </w:lvl>
    <w:lvl w:ilvl="2" w:tplc="040C0005" w:tentative="1">
      <w:start w:val="1"/>
      <w:numFmt w:val="bullet"/>
      <w:lvlText w:val=""/>
      <w:lvlJc w:val="left"/>
      <w:pPr>
        <w:ind w:left="3080" w:hanging="360"/>
      </w:pPr>
      <w:rPr>
        <w:rFonts w:ascii="Wingdings" w:hAnsi="Wingdings" w:hint="default"/>
      </w:rPr>
    </w:lvl>
    <w:lvl w:ilvl="3" w:tplc="040C0001" w:tentative="1">
      <w:start w:val="1"/>
      <w:numFmt w:val="bullet"/>
      <w:lvlText w:val=""/>
      <w:lvlJc w:val="left"/>
      <w:pPr>
        <w:ind w:left="3800" w:hanging="360"/>
      </w:pPr>
      <w:rPr>
        <w:rFonts w:ascii="Symbol" w:hAnsi="Symbol" w:hint="default"/>
      </w:rPr>
    </w:lvl>
    <w:lvl w:ilvl="4" w:tplc="040C0003" w:tentative="1">
      <w:start w:val="1"/>
      <w:numFmt w:val="bullet"/>
      <w:lvlText w:val="o"/>
      <w:lvlJc w:val="left"/>
      <w:pPr>
        <w:ind w:left="4520" w:hanging="360"/>
      </w:pPr>
      <w:rPr>
        <w:rFonts w:ascii="Courier New" w:hAnsi="Courier New" w:cs="Courier New" w:hint="default"/>
      </w:rPr>
    </w:lvl>
    <w:lvl w:ilvl="5" w:tplc="040C0005" w:tentative="1">
      <w:start w:val="1"/>
      <w:numFmt w:val="bullet"/>
      <w:lvlText w:val=""/>
      <w:lvlJc w:val="left"/>
      <w:pPr>
        <w:ind w:left="5240" w:hanging="360"/>
      </w:pPr>
      <w:rPr>
        <w:rFonts w:ascii="Wingdings" w:hAnsi="Wingdings" w:hint="default"/>
      </w:rPr>
    </w:lvl>
    <w:lvl w:ilvl="6" w:tplc="040C0001" w:tentative="1">
      <w:start w:val="1"/>
      <w:numFmt w:val="bullet"/>
      <w:lvlText w:val=""/>
      <w:lvlJc w:val="left"/>
      <w:pPr>
        <w:ind w:left="5960" w:hanging="360"/>
      </w:pPr>
      <w:rPr>
        <w:rFonts w:ascii="Symbol" w:hAnsi="Symbol" w:hint="default"/>
      </w:rPr>
    </w:lvl>
    <w:lvl w:ilvl="7" w:tplc="040C0003" w:tentative="1">
      <w:start w:val="1"/>
      <w:numFmt w:val="bullet"/>
      <w:lvlText w:val="o"/>
      <w:lvlJc w:val="left"/>
      <w:pPr>
        <w:ind w:left="6680" w:hanging="360"/>
      </w:pPr>
      <w:rPr>
        <w:rFonts w:ascii="Courier New" w:hAnsi="Courier New" w:cs="Courier New" w:hint="default"/>
      </w:rPr>
    </w:lvl>
    <w:lvl w:ilvl="8" w:tplc="040C0005" w:tentative="1">
      <w:start w:val="1"/>
      <w:numFmt w:val="bullet"/>
      <w:lvlText w:val=""/>
      <w:lvlJc w:val="left"/>
      <w:pPr>
        <w:ind w:left="7400" w:hanging="360"/>
      </w:pPr>
      <w:rPr>
        <w:rFonts w:ascii="Wingdings" w:hAnsi="Wingdings" w:hint="default"/>
      </w:rPr>
    </w:lvl>
  </w:abstractNum>
  <w:abstractNum w:abstractNumId="7"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E3C2627"/>
    <w:multiLevelType w:val="multilevel"/>
    <w:tmpl w:val="D2C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7"/>
  </w:num>
  <w:num w:numId="2" w16cid:durableId="1343703813">
    <w:abstractNumId w:val="1"/>
  </w:num>
  <w:num w:numId="3" w16cid:durableId="1600749236">
    <w:abstractNumId w:val="8"/>
  </w:num>
  <w:num w:numId="4" w16cid:durableId="933905789">
    <w:abstractNumId w:val="10"/>
  </w:num>
  <w:num w:numId="5" w16cid:durableId="1592086395">
    <w:abstractNumId w:val="6"/>
  </w:num>
  <w:num w:numId="6" w16cid:durableId="42215883">
    <w:abstractNumId w:val="3"/>
  </w:num>
  <w:num w:numId="7" w16cid:durableId="918058217">
    <w:abstractNumId w:val="5"/>
  </w:num>
  <w:num w:numId="8" w16cid:durableId="1318726713">
    <w:abstractNumId w:val="0"/>
  </w:num>
  <w:num w:numId="9" w16cid:durableId="1931575169">
    <w:abstractNumId w:val="9"/>
  </w:num>
  <w:num w:numId="10" w16cid:durableId="2138451964">
    <w:abstractNumId w:val="2"/>
  </w:num>
  <w:num w:numId="11" w16cid:durableId="1816988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93634"/>
    <w:rsid w:val="0009576C"/>
    <w:rsid w:val="00096239"/>
    <w:rsid w:val="000B48EF"/>
    <w:rsid w:val="000C47DB"/>
    <w:rsid w:val="000D0F44"/>
    <w:rsid w:val="00113592"/>
    <w:rsid w:val="0012485E"/>
    <w:rsid w:val="00150DEB"/>
    <w:rsid w:val="001552A2"/>
    <w:rsid w:val="00165FD1"/>
    <w:rsid w:val="001D4258"/>
    <w:rsid w:val="002319C4"/>
    <w:rsid w:val="002A548A"/>
    <w:rsid w:val="002D3D70"/>
    <w:rsid w:val="00301735"/>
    <w:rsid w:val="00317FB5"/>
    <w:rsid w:val="00325E83"/>
    <w:rsid w:val="00357B1F"/>
    <w:rsid w:val="003A7817"/>
    <w:rsid w:val="003C3AFB"/>
    <w:rsid w:val="003D7F6B"/>
    <w:rsid w:val="004249D7"/>
    <w:rsid w:val="00444534"/>
    <w:rsid w:val="0045181F"/>
    <w:rsid w:val="004B451B"/>
    <w:rsid w:val="004E4CBC"/>
    <w:rsid w:val="005A23C7"/>
    <w:rsid w:val="005C73F4"/>
    <w:rsid w:val="0066447E"/>
    <w:rsid w:val="0069245A"/>
    <w:rsid w:val="006D72A9"/>
    <w:rsid w:val="006D7C9A"/>
    <w:rsid w:val="00704C2D"/>
    <w:rsid w:val="007E557D"/>
    <w:rsid w:val="007E7CAB"/>
    <w:rsid w:val="00810443"/>
    <w:rsid w:val="00812ED7"/>
    <w:rsid w:val="0082441C"/>
    <w:rsid w:val="0083455E"/>
    <w:rsid w:val="00864F36"/>
    <w:rsid w:val="008E793F"/>
    <w:rsid w:val="008F3F44"/>
    <w:rsid w:val="009006B4"/>
    <w:rsid w:val="00915B54"/>
    <w:rsid w:val="00925B43"/>
    <w:rsid w:val="00963B66"/>
    <w:rsid w:val="009901F4"/>
    <w:rsid w:val="0099606E"/>
    <w:rsid w:val="009A0A8B"/>
    <w:rsid w:val="009D5B43"/>
    <w:rsid w:val="00A257B7"/>
    <w:rsid w:val="00A77603"/>
    <w:rsid w:val="00A8675D"/>
    <w:rsid w:val="00AC301E"/>
    <w:rsid w:val="00B1108F"/>
    <w:rsid w:val="00B44839"/>
    <w:rsid w:val="00B541B8"/>
    <w:rsid w:val="00B5708B"/>
    <w:rsid w:val="00BC7EDD"/>
    <w:rsid w:val="00BF40AB"/>
    <w:rsid w:val="00C72BE3"/>
    <w:rsid w:val="00CF39F6"/>
    <w:rsid w:val="00D121D2"/>
    <w:rsid w:val="00D32DDD"/>
    <w:rsid w:val="00DD41C6"/>
    <w:rsid w:val="00DE0654"/>
    <w:rsid w:val="00E14075"/>
    <w:rsid w:val="00E96887"/>
    <w:rsid w:val="00ED5895"/>
    <w:rsid w:val="00F07FDE"/>
    <w:rsid w:val="00F246C9"/>
    <w:rsid w:val="00FD02C8"/>
    <w:rsid w:val="00FF22B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1F"/>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Corpsdetexte2">
    <w:name w:val="Body Text 2"/>
    <w:basedOn w:val="Normal"/>
    <w:link w:val="Corpsdetexte2Car"/>
    <w:uiPriority w:val="99"/>
    <w:unhideWhenUsed/>
    <w:rsid w:val="0066447E"/>
    <w:pPr>
      <w:spacing w:after="120" w:line="480" w:lineRule="auto"/>
    </w:pPr>
  </w:style>
  <w:style w:type="character" w:customStyle="1" w:styleId="Corpsdetexte2Car">
    <w:name w:val="Corps de texte 2 Car"/>
    <w:basedOn w:val="Policepardfaut"/>
    <w:link w:val="Corpsdetexte2"/>
    <w:uiPriority w:val="99"/>
    <w:rsid w:val="0066447E"/>
    <w:rPr>
      <w:rFonts w:ascii="Times New Roman" w:eastAsia="Times New Roman" w:hAnsi="Times New Roman" w:cs="Times New Roman"/>
      <w:sz w:val="22"/>
      <w:szCs w:val="22"/>
      <w:lang w:val="fr-FR"/>
    </w:rPr>
  </w:style>
  <w:style w:type="character" w:styleId="Mentionnonrsolue">
    <w:name w:val="Unresolved Mention"/>
    <w:basedOn w:val="Policepardfaut"/>
    <w:uiPriority w:val="99"/>
    <w:semiHidden/>
    <w:unhideWhenUsed/>
    <w:rsid w:val="00451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11887">
      <w:bodyDiv w:val="1"/>
      <w:marLeft w:val="0"/>
      <w:marRight w:val="0"/>
      <w:marTop w:val="0"/>
      <w:marBottom w:val="0"/>
      <w:divBdr>
        <w:top w:val="none" w:sz="0" w:space="0" w:color="auto"/>
        <w:left w:val="none" w:sz="0" w:space="0" w:color="auto"/>
        <w:bottom w:val="none" w:sz="0" w:space="0" w:color="auto"/>
        <w:right w:val="none" w:sz="0" w:space="0" w:color="auto"/>
      </w:divBdr>
    </w:div>
    <w:div w:id="1357389433">
      <w:bodyDiv w:val="1"/>
      <w:marLeft w:val="0"/>
      <w:marRight w:val="0"/>
      <w:marTop w:val="0"/>
      <w:marBottom w:val="0"/>
      <w:divBdr>
        <w:top w:val="none" w:sz="0" w:space="0" w:color="auto"/>
        <w:left w:val="none" w:sz="0" w:space="0" w:color="auto"/>
        <w:bottom w:val="none" w:sz="0" w:space="0" w:color="auto"/>
        <w:right w:val="none" w:sz="0" w:space="0" w:color="auto"/>
      </w:divBdr>
    </w:div>
    <w:div w:id="1844470893">
      <w:bodyDiv w:val="1"/>
      <w:marLeft w:val="0"/>
      <w:marRight w:val="0"/>
      <w:marTop w:val="0"/>
      <w:marBottom w:val="0"/>
      <w:divBdr>
        <w:top w:val="none" w:sz="0" w:space="0" w:color="auto"/>
        <w:left w:val="none" w:sz="0" w:space="0" w:color="auto"/>
        <w:bottom w:val="none" w:sz="0" w:space="0" w:color="auto"/>
        <w:right w:val="none" w:sz="0" w:space="0" w:color="auto"/>
      </w:divBdr>
    </w:div>
    <w:div w:id="214337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gharebia.com" TargetMode="External"/><Relationship Id="rId3" Type="http://schemas.openxmlformats.org/officeDocument/2006/relationships/settings" Target="settings.xml"/><Relationship Id="rId7" Type="http://schemas.openxmlformats.org/officeDocument/2006/relationships/hyperlink" Target="http://www.jisou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isour.com" TargetMode="External"/><Relationship Id="rId11" Type="http://schemas.openxmlformats.org/officeDocument/2006/relationships/theme" Target="theme/theme1.xml"/><Relationship Id="rId5" Type="http://schemas.openxmlformats.org/officeDocument/2006/relationships/hyperlink" Target="http://www.jisour.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7news.ma/85717.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2720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4</cp:revision>
  <cp:lastPrinted>2022-11-02T16:19:00Z</cp:lastPrinted>
  <dcterms:created xsi:type="dcterms:W3CDTF">2026-03-18T12:59:00Z</dcterms:created>
  <dcterms:modified xsi:type="dcterms:W3CDTF">2026-03-18T13:29:00Z</dcterms:modified>
</cp:coreProperties>
</file>