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A355D" w14:textId="291FD443" w:rsidR="00461E9E" w:rsidRPr="00AA2D73" w:rsidRDefault="00AA2D73" w:rsidP="00AA2D73">
      <w:pPr>
        <w:jc w:val="center"/>
        <w:rPr>
          <w:sz w:val="28"/>
          <w:szCs w:val="28"/>
        </w:rPr>
      </w:pPr>
      <w:r w:rsidRPr="00AA2D73">
        <w:rPr>
          <w:rFonts w:hint="eastAsia"/>
          <w:sz w:val="28"/>
          <w:szCs w:val="28"/>
        </w:rPr>
        <w:t>本次数据挖掘比赛总结</w:t>
      </w:r>
    </w:p>
    <w:p w14:paraId="436E0872" w14:textId="6CEA60B5" w:rsidR="00AA2D73" w:rsidRDefault="00AA2D73" w:rsidP="00AA2D73">
      <w:r>
        <w:tab/>
      </w:r>
      <w:r>
        <w:rPr>
          <w:rFonts w:hint="eastAsia"/>
        </w:rPr>
        <w:t>本次使用模型尝试及效果:</w:t>
      </w:r>
    </w:p>
    <w:p w14:paraId="768CECC6" w14:textId="41884D51" w:rsidR="00AA2D73" w:rsidRDefault="00AA2D73" w:rsidP="00AA2D7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model:baseline</w:t>
      </w:r>
      <w:proofErr w:type="spellEnd"/>
      <w:r>
        <w:rPr>
          <w:rFonts w:hint="eastAsia"/>
        </w:rPr>
        <w:t>(</w:t>
      </w:r>
      <w:r>
        <w:t>3</w:t>
      </w:r>
      <w:r>
        <w:rPr>
          <w:rFonts w:hint="eastAsia"/>
        </w:rPr>
        <w:t>层FC)</w:t>
      </w:r>
      <w:r>
        <w:t xml:space="preserve"> </w:t>
      </w:r>
      <w:r>
        <w:rPr>
          <w:rFonts w:hint="eastAsia"/>
        </w:rPr>
        <w:t>loss(经典loss)(mean</w:t>
      </w:r>
      <w:r>
        <w:t xml:space="preserve"> 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)</w:t>
      </w:r>
    </w:p>
    <w:p w14:paraId="250B0314" w14:textId="7AE0415C" w:rsidR="00AA2D73" w:rsidRDefault="00AA2D73" w:rsidP="00AA2D73">
      <w:pPr>
        <w:pStyle w:val="a3"/>
        <w:ind w:left="360" w:firstLineChars="0" w:firstLine="0"/>
      </w:pPr>
      <w:r>
        <w:rPr>
          <w:rFonts w:hint="eastAsia"/>
        </w:rPr>
        <w:t>效果5</w:t>
      </w:r>
      <w:r>
        <w:t>6.4 0.9118</w:t>
      </w:r>
      <w:r>
        <w:rPr>
          <w:rFonts w:hint="eastAsia"/>
        </w:rPr>
        <w:t>(分别最优的结果)</w:t>
      </w:r>
      <w:r>
        <w:t xml:space="preserve"> </w:t>
      </w:r>
    </w:p>
    <w:p w14:paraId="08386D72" w14:textId="0353E234" w:rsidR="00AA2D73" w:rsidRDefault="00AA2D73" w:rsidP="00AA2D73">
      <w:pPr>
        <w:pStyle w:val="a3"/>
        <w:ind w:left="360" w:firstLineChars="0" w:firstLine="0"/>
      </w:pPr>
      <w:r>
        <w:rPr>
          <w:rFonts w:hint="eastAsia"/>
        </w:rPr>
        <w:t xml:space="preserve">上传结果 </w:t>
      </w:r>
      <w:r>
        <w:t>39.8</w:t>
      </w:r>
      <w:r>
        <w:rPr>
          <w:rFonts w:hint="eastAsia"/>
        </w:rPr>
        <w:t>(历代最优的rank)</w:t>
      </w:r>
      <w:r>
        <w:t xml:space="preserve"> 0.959</w:t>
      </w:r>
    </w:p>
    <w:p w14:paraId="44199CDD" w14:textId="41B15D2A" w:rsidR="00AA2D73" w:rsidRDefault="00AA2D73" w:rsidP="00AA2D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作用:长期作为模型融合的低rank部分</w:t>
      </w:r>
    </w:p>
    <w:p w14:paraId="5119C9DE" w14:textId="499D02D0" w:rsidR="00AA2D73" w:rsidRDefault="00AA2D73" w:rsidP="00AA2D7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model:baseline</w:t>
      </w:r>
      <w:proofErr w:type="spellEnd"/>
      <w:r>
        <w:rPr>
          <w:rFonts w:hint="eastAsia"/>
        </w:rPr>
        <w:t>(</w:t>
      </w:r>
      <w:r>
        <w:t>3</w:t>
      </w:r>
      <w:r>
        <w:rPr>
          <w:rFonts w:hint="eastAsia"/>
        </w:rPr>
        <w:t>层FC)</w:t>
      </w:r>
      <w:r>
        <w:t xml:space="preserve"> </w:t>
      </w:r>
      <w:r>
        <w:rPr>
          <w:rFonts w:hint="eastAsia"/>
        </w:rPr>
        <w:t>loss(自己的针对惩罚loss</w:t>
      </w:r>
      <w:r>
        <w:t xml:space="preserve"> </w:t>
      </w:r>
      <w:r>
        <w:rPr>
          <w:rFonts w:hint="eastAsia"/>
        </w:rPr>
        <w:t>)(l</w:t>
      </w:r>
      <w:r>
        <w:t xml:space="preserve">2 + </w:t>
      </w:r>
      <w:r>
        <w:rPr>
          <w:rFonts w:hint="eastAsia"/>
        </w:rPr>
        <w:t>单独惩罚)</w:t>
      </w:r>
    </w:p>
    <w:p w14:paraId="2781BDAE" w14:textId="45C5C364" w:rsidR="00AA2D73" w:rsidRDefault="00AA2D73" w:rsidP="00AA2D73">
      <w:pPr>
        <w:ind w:left="360"/>
      </w:pPr>
      <w:r>
        <w:rPr>
          <w:rFonts w:hint="eastAsia"/>
        </w:rPr>
        <w:t xml:space="preserve">效果 </w:t>
      </w:r>
      <w:r>
        <w:t>67.6 0.978</w:t>
      </w:r>
    </w:p>
    <w:p w14:paraId="00033621" w14:textId="5953E0F7" w:rsidR="00AA2D73" w:rsidRDefault="00AA2D73" w:rsidP="00AA2D73">
      <w:pPr>
        <w:ind w:left="360"/>
      </w:pPr>
      <w:r>
        <w:rPr>
          <w:rFonts w:hint="eastAsia"/>
        </w:rPr>
        <w:t xml:space="preserve">上传结果 </w:t>
      </w:r>
      <w:r>
        <w:t>50 0.991</w:t>
      </w:r>
      <w:r>
        <w:rPr>
          <w:rFonts w:hint="eastAsia"/>
        </w:rPr>
        <w:t>(历代最优</w:t>
      </w:r>
      <w:proofErr w:type="spellStart"/>
      <w:r>
        <w:rPr>
          <w:rFonts w:hint="eastAsia"/>
        </w:rPr>
        <w:t>ontime</w:t>
      </w:r>
      <w:proofErr w:type="spellEnd"/>
      <w:r>
        <w:rPr>
          <w:rFonts w:hint="eastAsia"/>
        </w:rPr>
        <w:t>)</w:t>
      </w:r>
    </w:p>
    <w:p w14:paraId="01EA47B0" w14:textId="27B415C7" w:rsidR="00AA2D73" w:rsidRDefault="00AA2D73" w:rsidP="00AA2D73">
      <w:pPr>
        <w:ind w:left="360"/>
      </w:pPr>
      <w:r>
        <w:rPr>
          <w:rFonts w:hint="eastAsia"/>
        </w:rPr>
        <w:t>作用:初期作为高</w:t>
      </w:r>
      <w:proofErr w:type="spellStart"/>
      <w:r>
        <w:rPr>
          <w:rFonts w:hint="eastAsia"/>
        </w:rPr>
        <w:t>ontime</w:t>
      </w:r>
      <w:proofErr w:type="spellEnd"/>
      <w:r>
        <w:rPr>
          <w:rFonts w:hint="eastAsia"/>
        </w:rPr>
        <w:t>的部分</w:t>
      </w:r>
    </w:p>
    <w:p w14:paraId="42B430F6" w14:textId="28E472D3" w:rsidR="00AA2D73" w:rsidRDefault="00AA2D73" w:rsidP="00AA2D73">
      <w:pPr>
        <w:ind w:left="360"/>
      </w:pPr>
      <w:r>
        <w:rPr>
          <w:rFonts w:hint="eastAsia"/>
        </w:rPr>
        <w:t>后期作为调整惩罚系数的主流loss</w:t>
      </w:r>
    </w:p>
    <w:p w14:paraId="5F15DB85" w14:textId="170C4E1F" w:rsidR="00AA2D73" w:rsidRDefault="00AA2D73" w:rsidP="00AA2D7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model:pro_baseline</w:t>
      </w:r>
      <w:proofErr w:type="spellEnd"/>
      <w:r>
        <w:rPr>
          <w:rFonts w:hint="eastAsia"/>
        </w:rPr>
        <w:t>(</w:t>
      </w:r>
      <w:r>
        <w:t>9</w:t>
      </w:r>
      <w:r>
        <w:rPr>
          <w:rFonts w:hint="eastAsia"/>
        </w:rPr>
        <w:t>层FC),loss(自己的针对惩罚loss)</w:t>
      </w:r>
    </w:p>
    <w:p w14:paraId="4E1DB63B" w14:textId="4EE5B449" w:rsidR="00AA2D73" w:rsidRDefault="00AA2D73" w:rsidP="00AA2D73">
      <w:pPr>
        <w:pStyle w:val="a3"/>
        <w:ind w:left="360" w:firstLineChars="0" w:firstLine="0"/>
      </w:pPr>
      <w:r>
        <w:rPr>
          <w:rFonts w:hint="eastAsia"/>
        </w:rPr>
        <w:t>效果:</w:t>
      </w:r>
      <w:r>
        <w:t xml:space="preserve"> 64 0.977</w:t>
      </w:r>
      <w:r>
        <w:rPr>
          <w:rFonts w:hint="eastAsia"/>
        </w:rPr>
        <w:t>(调整loss惩罚系数之后)</w:t>
      </w:r>
    </w:p>
    <w:p w14:paraId="5D423001" w14:textId="564CFFCA" w:rsidR="00AA2D73" w:rsidRDefault="00AA2D73" w:rsidP="00AA2D73">
      <w:pPr>
        <w:pStyle w:val="a3"/>
        <w:ind w:left="360" w:firstLineChars="0" w:firstLine="0"/>
      </w:pPr>
      <w:r>
        <w:rPr>
          <w:rFonts w:hint="eastAsia"/>
        </w:rPr>
        <w:t>上传结果:</w:t>
      </w:r>
      <w:r>
        <w:t>46.6 0.982</w:t>
      </w:r>
    </w:p>
    <w:p w14:paraId="62FDCC09" w14:textId="1AFA1353" w:rsidR="00AA2D73" w:rsidRDefault="00AA2D73" w:rsidP="00AA2D73">
      <w:pPr>
        <w:pStyle w:val="a3"/>
        <w:ind w:left="360" w:firstLineChars="0" w:firstLine="0"/>
      </w:pPr>
      <w:r>
        <w:rPr>
          <w:rFonts w:hint="eastAsia"/>
        </w:rPr>
        <w:t>作用:后期作为模型融合的辅助文件3,也是直到最后最有希望的模型</w:t>
      </w:r>
    </w:p>
    <w:p w14:paraId="06C415DF" w14:textId="50AAE07A" w:rsidR="00AA2D73" w:rsidRDefault="00AA2D73" w:rsidP="00AA2D73">
      <w:pPr>
        <w:pStyle w:val="a3"/>
        <w:ind w:left="360" w:firstLineChars="0" w:firstLine="0"/>
      </w:pPr>
      <w:r>
        <w:rPr>
          <w:rFonts w:hint="eastAsia"/>
        </w:rPr>
        <w:t>缺点:由于层数的加深,会产生梯度爆炸和梯度消失的问题</w:t>
      </w:r>
    </w:p>
    <w:p w14:paraId="46727858" w14:textId="5B15C3FB" w:rsidR="00AA2D73" w:rsidRDefault="00AA2D73" w:rsidP="00AA2D7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model:pro_base</w:t>
      </w:r>
      <w:proofErr w:type="spellEnd"/>
      <w:r w:rsidR="00F807DE">
        <w:rPr>
          <w:rFonts w:hint="eastAsia"/>
        </w:rPr>
        <w:t>(</w:t>
      </w:r>
      <w:r w:rsidR="00F807DE">
        <w:t>9</w:t>
      </w:r>
      <w:r w:rsidR="00F807DE">
        <w:rPr>
          <w:rFonts w:hint="eastAsia"/>
        </w:rPr>
        <w:t>层),loss(自己的针对惩罚 smoothl</w:t>
      </w:r>
      <w:r w:rsidR="00F807DE">
        <w:t>2</w:t>
      </w:r>
      <w:r w:rsidR="00F807DE">
        <w:rPr>
          <w:rFonts w:hint="eastAsia"/>
        </w:rPr>
        <w:t>)</w:t>
      </w:r>
    </w:p>
    <w:p w14:paraId="6D0C6ADE" w14:textId="3E7F822D" w:rsidR="00F807DE" w:rsidRDefault="00F807DE" w:rsidP="00F807DE">
      <w:pPr>
        <w:pStyle w:val="a3"/>
        <w:ind w:left="360" w:firstLineChars="0" w:firstLine="0"/>
      </w:pPr>
      <w:r>
        <w:rPr>
          <w:rFonts w:hint="eastAsia"/>
        </w:rPr>
        <w:t>效果:</w:t>
      </w:r>
      <w:r>
        <w:t>56.40 0.811</w:t>
      </w:r>
      <w:r>
        <w:rPr>
          <w:rFonts w:hint="eastAsia"/>
        </w:rPr>
        <w:t>(无惩罚系数),</w:t>
      </w:r>
      <w:r>
        <w:t>64.40</w:t>
      </w:r>
      <w:r>
        <w:rPr>
          <w:rFonts w:hint="eastAsia"/>
        </w:rPr>
        <w:t>,</w:t>
      </w:r>
      <w:r>
        <w:t>0.981</w:t>
      </w:r>
      <w:r>
        <w:rPr>
          <w:rFonts w:hint="eastAsia"/>
        </w:rPr>
        <w:t>(由惩罚系数)</w:t>
      </w:r>
    </w:p>
    <w:p w14:paraId="3CB1C620" w14:textId="36544B99" w:rsidR="00F807DE" w:rsidRDefault="00F807DE" w:rsidP="00F807DE">
      <w:pPr>
        <w:pStyle w:val="a3"/>
        <w:ind w:left="360" w:firstLineChars="0" w:firstLine="0"/>
      </w:pPr>
      <w:r>
        <w:rPr>
          <w:rFonts w:hint="eastAsia"/>
        </w:rPr>
        <w:t>上传结果:</w:t>
      </w:r>
      <w:r>
        <w:t>46.6 0.982 40.04 0.953</w:t>
      </w:r>
    </w:p>
    <w:p w14:paraId="5AE503B9" w14:textId="3A604F4D" w:rsidR="00F807DE" w:rsidRDefault="00F807DE" w:rsidP="00F807DE">
      <w:pPr>
        <w:pStyle w:val="a3"/>
        <w:ind w:left="360" w:firstLineChars="0" w:firstLine="0"/>
      </w:pPr>
      <w:r>
        <w:rPr>
          <w:rFonts w:hint="eastAsia"/>
        </w:rPr>
        <w:t>作用:作为后期高</w:t>
      </w:r>
      <w:proofErr w:type="spellStart"/>
      <w:r>
        <w:rPr>
          <w:rFonts w:hint="eastAsia"/>
        </w:rPr>
        <w:t>ontime</w:t>
      </w:r>
      <w:proofErr w:type="spellEnd"/>
      <w:r>
        <w:rPr>
          <w:rFonts w:hint="eastAsia"/>
        </w:rPr>
        <w:t>的候补之一</w:t>
      </w:r>
    </w:p>
    <w:p w14:paraId="1BCF1B4F" w14:textId="48622DCD" w:rsidR="00F807DE" w:rsidRDefault="00F807DE" w:rsidP="00F807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缺点:能解决梯度消失,但是无法解决梯度爆炸</w:t>
      </w:r>
    </w:p>
    <w:p w14:paraId="3482AA7E" w14:textId="23A29B2E" w:rsidR="000A2F5A" w:rsidRDefault="000A2F5A" w:rsidP="000A2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加入卷积网络(</w:t>
      </w:r>
      <w:r>
        <w:t>3</w:t>
      </w:r>
      <w:r>
        <w:rPr>
          <w:rFonts w:hint="eastAsia"/>
        </w:rPr>
        <w:t>层卷积网络,</w:t>
      </w:r>
      <w:r>
        <w:t xml:space="preserve"> 9</w:t>
      </w:r>
      <w:r>
        <w:rPr>
          <w:rFonts w:hint="eastAsia"/>
        </w:rPr>
        <w:t>层FC),针对惩罚loss</w:t>
      </w:r>
    </w:p>
    <w:p w14:paraId="3027F31A" w14:textId="33AC7ACB" w:rsidR="000A2F5A" w:rsidRDefault="000A2F5A" w:rsidP="000A2F5A">
      <w:pPr>
        <w:pStyle w:val="a3"/>
        <w:ind w:left="360" w:firstLineChars="0" w:firstLine="0"/>
      </w:pPr>
      <w:r>
        <w:rPr>
          <w:rFonts w:hint="eastAsia"/>
        </w:rPr>
        <w:t>效果:</w:t>
      </w:r>
      <w:r>
        <w:t>73.2 0.991</w:t>
      </w:r>
    </w:p>
    <w:p w14:paraId="7AEF7A5C" w14:textId="00A0BBB8" w:rsidR="000A2F5A" w:rsidRDefault="000A2F5A" w:rsidP="000A2F5A">
      <w:pPr>
        <w:pStyle w:val="a3"/>
        <w:ind w:left="360" w:firstLineChars="0" w:firstLine="0"/>
      </w:pPr>
      <w:r>
        <w:rPr>
          <w:rFonts w:hint="eastAsia"/>
        </w:rPr>
        <w:t>经过loss惩罚系数降低后,使用新的loss计算方法(log(</w:t>
      </w:r>
      <w:r>
        <w:t>2+</w:t>
      </w:r>
      <w:r>
        <w:rPr>
          <w:rFonts w:hint="eastAsia"/>
        </w:rPr>
        <w:t>exp(abs(x[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t>-</w:t>
      </w:r>
      <w:r>
        <w:rPr>
          <w:rFonts w:hint="eastAsia"/>
        </w:rPr>
        <w:t>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]))))</w:t>
      </w:r>
    </w:p>
    <w:p w14:paraId="314E413C" w14:textId="3D650842" w:rsidR="000A2F5A" w:rsidRDefault="000A2F5A" w:rsidP="000A2F5A">
      <w:pPr>
        <w:pStyle w:val="a3"/>
        <w:ind w:left="360" w:firstLineChars="0" w:firstLine="0"/>
      </w:pPr>
      <w:r>
        <w:rPr>
          <w:rFonts w:hint="eastAsia"/>
        </w:rPr>
        <w:t>效果</w:t>
      </w:r>
      <w:r>
        <w:t>62.5 0.966</w:t>
      </w:r>
    </w:p>
    <w:p w14:paraId="67FA946E" w14:textId="647B53EF" w:rsidR="000A2F5A" w:rsidRDefault="000A2F5A" w:rsidP="000A2F5A">
      <w:pPr>
        <w:pStyle w:val="a3"/>
        <w:ind w:left="360" w:firstLineChars="0" w:firstLine="0"/>
      </w:pPr>
      <w:r>
        <w:rPr>
          <w:rFonts w:hint="eastAsia"/>
        </w:rPr>
        <w:t>长传结果:</w:t>
      </w:r>
      <w:r>
        <w:t>44.2 0.973</w:t>
      </w:r>
    </w:p>
    <w:p w14:paraId="6A4FF075" w14:textId="37012177" w:rsidR="000A2F5A" w:rsidRDefault="000A2F5A" w:rsidP="000A2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加入卷积的残差网络:</w:t>
      </w:r>
    </w:p>
    <w:p w14:paraId="416DA301" w14:textId="462461B5" w:rsidR="000A2F5A" w:rsidRDefault="000A2F5A" w:rsidP="000A2F5A">
      <w:pPr>
        <w:pStyle w:val="a3"/>
        <w:ind w:left="360" w:firstLineChars="0" w:firstLine="0"/>
      </w:pPr>
      <w:r>
        <w:rPr>
          <w:rFonts w:hint="eastAsia"/>
        </w:rPr>
        <w:t>效果:</w:t>
      </w:r>
      <w:r>
        <w:t>93.5 0.87</w:t>
      </w:r>
    </w:p>
    <w:p w14:paraId="7CC53BE9" w14:textId="3DCAFF93" w:rsidR="000A2F5A" w:rsidRDefault="000A2F5A" w:rsidP="000A2F5A">
      <w:pPr>
        <w:pStyle w:val="a3"/>
        <w:ind w:left="360" w:firstLineChars="0" w:firstLine="0"/>
      </w:pPr>
      <w:r>
        <w:t>…</w:t>
      </w:r>
    </w:p>
    <w:p w14:paraId="2FBB8824" w14:textId="1CC66728" w:rsidR="000A2F5A" w:rsidRDefault="000A2F5A" w:rsidP="000A2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加入残差的FC网络</w:t>
      </w:r>
    </w:p>
    <w:p w14:paraId="0270204F" w14:textId="2DF070EC" w:rsidR="000A2F5A" w:rsidRDefault="000A2F5A" w:rsidP="000A2F5A">
      <w:pPr>
        <w:pStyle w:val="a3"/>
        <w:ind w:left="360" w:firstLineChars="0" w:firstLine="0"/>
      </w:pPr>
      <w:r>
        <w:rPr>
          <w:rFonts w:hint="eastAsia"/>
        </w:rPr>
        <w:t>效果:</w:t>
      </w:r>
      <w:r>
        <w:t>66.6 0.966</w:t>
      </w:r>
    </w:p>
    <w:p w14:paraId="7C28CECE" w14:textId="18614E1C" w:rsidR="000A2F5A" w:rsidRDefault="000A2F5A" w:rsidP="000A2F5A">
      <w:pPr>
        <w:pStyle w:val="a3"/>
        <w:ind w:left="360" w:firstLineChars="0" w:firstLine="0"/>
      </w:pPr>
      <w:r>
        <w:t>…</w:t>
      </w:r>
    </w:p>
    <w:p w14:paraId="67FE55B8" w14:textId="38EBEFFF" w:rsidR="000A2F5A" w:rsidRDefault="000A2F5A" w:rsidP="000A2F5A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ay和hour分开训练:</w:t>
      </w:r>
    </w:p>
    <w:p w14:paraId="4E62EBCB" w14:textId="2B15C09F" w:rsidR="000A2F5A" w:rsidRDefault="000A2F5A" w:rsidP="000A2F5A">
      <w:pPr>
        <w:pStyle w:val="a3"/>
        <w:ind w:left="360" w:firstLineChars="0" w:firstLine="0"/>
      </w:pPr>
      <w:r>
        <w:rPr>
          <w:rFonts w:hint="eastAsia"/>
        </w:rPr>
        <w:t>效果:</w:t>
      </w:r>
      <w:r>
        <w:t>70.4 0.918</w:t>
      </w:r>
    </w:p>
    <w:p w14:paraId="7C8B5565" w14:textId="02F241C5" w:rsidR="000A2F5A" w:rsidRDefault="000A2F5A" w:rsidP="000A2F5A">
      <w:pPr>
        <w:pStyle w:val="a3"/>
        <w:ind w:left="360" w:firstLineChars="0" w:firstLine="0"/>
      </w:pPr>
      <w:r>
        <w:t>…</w:t>
      </w:r>
    </w:p>
    <w:p w14:paraId="22D1C5C9" w14:textId="77326C36" w:rsidR="000A2F5A" w:rsidRDefault="000A2F5A" w:rsidP="000A2F5A">
      <w:r>
        <w:rPr>
          <w:rFonts w:hint="eastAsia"/>
        </w:rPr>
        <w:t>9</w:t>
      </w:r>
      <w:r>
        <w:t xml:space="preserve">  </w:t>
      </w:r>
      <w:r>
        <w:rPr>
          <w:rFonts w:hint="eastAsia"/>
        </w:rPr>
        <w:t>使用走件时间的双层网络训练:</w:t>
      </w:r>
    </w:p>
    <w:p w14:paraId="646E5BE9" w14:textId="01B0F0AD" w:rsidR="000A2F5A" w:rsidRDefault="000A2F5A" w:rsidP="000A2F5A">
      <w:r>
        <w:tab/>
      </w:r>
      <w:r>
        <w:rPr>
          <w:rFonts w:hint="eastAsia"/>
        </w:rPr>
        <w:t>效果:</w:t>
      </w:r>
      <w:r>
        <w:t>67.6 0.87</w:t>
      </w:r>
    </w:p>
    <w:p w14:paraId="5B9164EC" w14:textId="0A9B19DE" w:rsidR="000A2F5A" w:rsidRDefault="000A2F5A" w:rsidP="000A2F5A">
      <w:pPr>
        <w:rPr>
          <w:rFonts w:hint="eastAsia"/>
        </w:rPr>
      </w:pPr>
      <w:r>
        <w:tab/>
        <w:t>…</w:t>
      </w:r>
    </w:p>
    <w:p w14:paraId="71FCE729" w14:textId="77777777" w:rsidR="000A2F5A" w:rsidRPr="000A2F5A" w:rsidRDefault="000A2F5A" w:rsidP="000A2F5A">
      <w:pPr>
        <w:pStyle w:val="a3"/>
        <w:ind w:left="360" w:firstLineChars="0" w:firstLine="0"/>
        <w:rPr>
          <w:rFonts w:hint="eastAsia"/>
        </w:rPr>
      </w:pPr>
    </w:p>
    <w:p w14:paraId="795FCA91" w14:textId="77777777" w:rsidR="000A2F5A" w:rsidRDefault="000A2F5A" w:rsidP="000A2F5A">
      <w:pPr>
        <w:rPr>
          <w:rFonts w:hint="eastAsia"/>
        </w:rPr>
      </w:pPr>
    </w:p>
    <w:p w14:paraId="3064C5CA" w14:textId="2C7D717C" w:rsidR="000A2F5A" w:rsidRDefault="000A2F5A" w:rsidP="000A2F5A">
      <w:r>
        <w:rPr>
          <w:rFonts w:hint="eastAsia"/>
        </w:rPr>
        <w:t>另外的:</w:t>
      </w:r>
    </w:p>
    <w:p w14:paraId="601BFC23" w14:textId="7B3C13A4" w:rsidR="00F807DE" w:rsidRDefault="000A2F5A" w:rsidP="000A2F5A">
      <w:pPr>
        <w:ind w:firstLine="420"/>
      </w:pPr>
      <w:r>
        <w:rPr>
          <w:rFonts w:hint="eastAsia"/>
        </w:rPr>
        <w:t>数据增广的效果不明显</w:t>
      </w:r>
    </w:p>
    <w:p w14:paraId="4ACA6B0C" w14:textId="2BA8752E" w:rsidR="000A2F5A" w:rsidRDefault="000A2F5A" w:rsidP="000A2F5A">
      <w:pPr>
        <w:ind w:firstLine="420"/>
      </w:pPr>
      <w:r>
        <w:rPr>
          <w:rFonts w:hint="eastAsia"/>
        </w:rPr>
        <w:t>卷积的效果不好</w:t>
      </w:r>
    </w:p>
    <w:p w14:paraId="78A4283E" w14:textId="7A0290DD" w:rsidR="000A2F5A" w:rsidRDefault="000A2F5A" w:rsidP="000A2F5A">
      <w:pPr>
        <w:ind w:firstLine="420"/>
      </w:pPr>
      <w:r>
        <w:rPr>
          <w:rFonts w:hint="eastAsia"/>
        </w:rPr>
        <w:lastRenderedPageBreak/>
        <w:t>残差网络的拟合速度快,训练速度慢,最终效果不好</w:t>
      </w:r>
    </w:p>
    <w:p w14:paraId="4F7C638C" w14:textId="782E575B" w:rsidR="000A2F5A" w:rsidRDefault="000A2F5A" w:rsidP="000A2F5A">
      <w:pPr>
        <w:ind w:firstLine="420"/>
      </w:pPr>
      <w:r>
        <w:rPr>
          <w:rFonts w:hint="eastAsia"/>
        </w:rPr>
        <w:t>每次训练中,会有特定的一部分偏差很大,怀疑是数据有问题,但没有人做数据的统计.</w:t>
      </w:r>
    </w:p>
    <w:p w14:paraId="24DA3E1D" w14:textId="77777777" w:rsidR="000A2F5A" w:rsidRDefault="000A2F5A" w:rsidP="000A2F5A">
      <w:pPr>
        <w:ind w:firstLine="420"/>
        <w:rPr>
          <w:rFonts w:hint="eastAsia"/>
        </w:rPr>
      </w:pPr>
      <w:bookmarkStart w:id="0" w:name="_GoBack"/>
      <w:bookmarkEnd w:id="0"/>
    </w:p>
    <w:p w14:paraId="6DEC2E4F" w14:textId="77777777" w:rsidR="00AA2D73" w:rsidRPr="00AA2D73" w:rsidRDefault="00AA2D73" w:rsidP="00AA2D73">
      <w:pPr>
        <w:pStyle w:val="a3"/>
        <w:ind w:left="360" w:firstLineChars="0" w:firstLine="0"/>
        <w:rPr>
          <w:rFonts w:hint="eastAsia"/>
        </w:rPr>
      </w:pPr>
    </w:p>
    <w:sectPr w:rsidR="00AA2D73" w:rsidRPr="00AA2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07C21"/>
    <w:multiLevelType w:val="hybridMultilevel"/>
    <w:tmpl w:val="AC20D6F8"/>
    <w:lvl w:ilvl="0" w:tplc="5B22B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BC"/>
    <w:rsid w:val="000A2F5A"/>
    <w:rsid w:val="00461E9E"/>
    <w:rsid w:val="009E33BC"/>
    <w:rsid w:val="00AA2D73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6932"/>
  <w15:chartTrackingRefBased/>
  <w15:docId w15:val="{00D6FC40-8E65-4F7B-8E0B-CCF84022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D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浚哲 张</dc:creator>
  <cp:keywords/>
  <dc:description/>
  <cp:lastModifiedBy>浚哲 张</cp:lastModifiedBy>
  <cp:revision>2</cp:revision>
  <dcterms:created xsi:type="dcterms:W3CDTF">2019-10-07T14:41:00Z</dcterms:created>
  <dcterms:modified xsi:type="dcterms:W3CDTF">2019-10-07T15:24:00Z</dcterms:modified>
</cp:coreProperties>
</file>