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rFonts w:eastAsia="" w:eastAsiaTheme="majorEastAsia"/>
          <w:bCs/>
          <w:caps/>
          <w:szCs w:val="28"/>
        </w:rPr>
      </w:pPr>
      <w:r>
        <w:rPr>
          <w:rFonts w:eastAsia="" w:eastAsiaTheme="majorEastAsia"/>
          <w:bCs/>
          <w:caps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BookTitle"/>
          <w:rFonts w:eastAsia="" w:eastAsiaTheme="majorEastAsia"/>
          <w:bCs/>
          <w:caps/>
          <w:szCs w:val="28"/>
        </w:rPr>
        <w:t>отчет</w:t>
      </w:r>
    </w:p>
    <w:p>
      <w:pPr>
        <w:pStyle w:val="Times142"/>
        <w:spacing w:lineRule="auto" w:line="360"/>
        <w:ind w:hanging="0"/>
        <w:jc w:val="center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по лабораторной работе №5</w:t>
      </w:r>
    </w:p>
    <w:p>
      <w:pPr>
        <w:pStyle w:val="Times142"/>
        <w:spacing w:lineRule="auto" w:line="360"/>
        <w:ind w:hanging="0"/>
        <w:jc w:val="center"/>
        <w:rPr/>
      </w:pPr>
      <w:r>
        <w:rPr>
          <w:b/>
          <w:szCs w:val="28"/>
          <w:lang w:eastAsia="ru-RU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/>
        </w:rPr>
        <w:t>»</w:t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BookTitle"/>
          <w:rFonts w:eastAsia="" w:eastAsiaTheme="majorEastAsia"/>
          <w:bCs/>
          <w:szCs w:val="28"/>
          <w:lang w:eastAsia="ru-RU"/>
        </w:rPr>
        <w:t xml:space="preserve">Тема: </w:t>
      </w:r>
      <w:r>
        <w:rPr>
          <w:rFonts w:eastAsia="" w:eastAsiaTheme="majorEastAsia"/>
          <w:b/>
          <w:bCs/>
          <w:smallCaps/>
          <w:spacing w:val="5"/>
          <w:szCs w:val="28"/>
          <w:lang w:eastAsia="ru-RU"/>
        </w:rPr>
        <w:t>Ахо-Корасик</w:t>
      </w:r>
    </w:p>
    <w:p>
      <w:pPr>
        <w:pStyle w:val="Standard"/>
        <w:ind w:firstLine="709" w:left="3539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Вариант 3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Потоцкий С.С.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>
        <w:br w:type="page"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алгоритм поиска множественных шаблонов в заданном тексте с и без использования символов-джокеров. Данным алгоритмом является алгоритм Ахо-Корасик. Написать реализацию алгоритма, найти асимптотики по времени и по памяти.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Разработайте программу, решающую задачу точного поиска набора образцов в тексте.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Первая строка содержит строку текста T (1 ≤ |T| ≤ 100 000).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Вторая строка содержит целое число n (1 ≤ n ≤ 3000) — количество шаблонов.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Далее идут n строк, каждая из которых содержит шаблон из набора P = {p₁, p₂, ..., pₙ}, длина каждого шаблона от 1 до 75 символов.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строки содержат только символы из алфавита {A, C, G, T, N}.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каждого вхождения шаблона в текст выведите строку из двух чисел: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 — позиция в тексте (нумерация начинается с 1), с которой начинается вхождение шаблона,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 — номер шаблона (нумерация шаблонов также начинается с 1).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должен быть отсортирован сначала по возрастанию позиции i, затем по возрастанию номера шаблона p.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NTAG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TAGT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2 2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2 3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шаблона с джокером.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шаблоне встречается специальный символ, именуемый джокером (wild card), который совпадает с любым символом. По заданному шаблону P, содержащему джокеры, необходимо найти все его вхождения в текст T.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Каждый джокер соответствует ровно одному символу, а не подстроке произвольной длины. В шаблоне обязательно должен быть хотя бы один символ, не являющийся джокером, т.е. шаблоны вида ??? недопустимы.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строки содержат символы из алфавита {A, C, G, T, N}. Джокер не входит в этот алфавит.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Строка текста T (1 ≤ |T| ≤ 100 000)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Строка шаблона P (1 ≤ |P| ≤ 40)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Один символ — джокер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Выведите строки с позициями вхождений шаблона в текст. Каждая строка должна содержать один номер позиции, начиная с 1. Позиции выводятся в порядке возрастания.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ACTANCA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A$$A$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Описание алгоритма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Первое задание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Реализует классический алгоритм Ахо-Корасика для поиска нескольких шаблонов в одном тексте.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Ввод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Считывается текст, количество шаблонов и сами шаблоны.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Построение </w:t>
      </w:r>
      <w:r>
        <w:rPr>
          <w:rFonts w:cs="Times New Roman" w:ascii="Times New Roman" w:hAnsi="Times New Roman"/>
          <w:sz w:val="28"/>
          <w:szCs w:val="28"/>
          <w:lang w:val="en-US"/>
        </w:rPr>
        <w:t>Trie</w:t>
      </w:r>
      <w:r>
        <w:rPr>
          <w:rFonts w:cs="Times New Roman" w:ascii="Times New Roman" w:hAnsi="Times New Roman"/>
          <w:sz w:val="28"/>
          <w:szCs w:val="28"/>
        </w:rPr>
        <w:t xml:space="preserve"> (бор)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каждого шаблона вызывается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, который добавляет шаблон в бор (префиксное дерево). Каждый узел хранит переходы по символам, флаг терминальности, выходные ссылки и информацию о шаблонах, которые заканчиваются в этом узле.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Построение суффиксных и выходных ссылок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build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failure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links</w:t>
      </w:r>
      <w:r>
        <w:rPr>
          <w:rFonts w:cs="Times New Roman" w:ascii="Times New Roman" w:hAnsi="Times New Roman"/>
          <w:sz w:val="28"/>
          <w:szCs w:val="28"/>
        </w:rPr>
        <w:t xml:space="preserve"> строит суффиксные (</w:t>
      </w:r>
      <w:r>
        <w:rPr>
          <w:rFonts w:cs="Times New Roman" w:ascii="Times New Roman" w:hAnsi="Times New Roman"/>
          <w:sz w:val="28"/>
          <w:szCs w:val="28"/>
          <w:lang w:val="en-US"/>
        </w:rPr>
        <w:t>fail</w:t>
      </w:r>
      <w:r>
        <w:rPr>
          <w:rFonts w:cs="Times New Roman" w:ascii="Times New Roman" w:hAnsi="Times New Roman"/>
          <w:sz w:val="28"/>
          <w:szCs w:val="28"/>
        </w:rPr>
        <w:t>) и выходные (</w:t>
      </w:r>
      <w:r>
        <w:rPr>
          <w:rFonts w:cs="Times New Roman" w:ascii="Times New Roman" w:hAnsi="Times New Roman"/>
          <w:sz w:val="28"/>
          <w:szCs w:val="28"/>
          <w:lang w:val="en-US"/>
        </w:rPr>
        <w:t>output</w:t>
      </w:r>
      <w:r>
        <w:rPr>
          <w:rFonts w:cs="Times New Roman" w:ascii="Times New Roman" w:hAnsi="Times New Roman"/>
          <w:sz w:val="28"/>
          <w:szCs w:val="28"/>
        </w:rPr>
        <w:t>) ссылки для всех узлов бора. Суффиксная ссылка указывает на самый длинный возможный суффикс, который также присутствует в боре. Выходная ссылка указывает на следующий терминальный узел по цепочке суффиксных ссылок.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Поиск всех вхождений шаблонов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search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 проходит по тексту, используя автомат, и находит все вхождения всех шаблонов. Для каждого символа текста происходит переход по бору, при необходимости — по суффиксным ссылкам. Если найден терминальный узел, фиксируется совпадение (позиция и номер шаблона).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Сортировка и вывод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Найденные совпадения сортируются по позиции и номеру шаблона. Выводятся все найденные совпадения: позиция в тексте (1-</w:t>
      </w:r>
      <w:r>
        <w:rPr>
          <w:rFonts w:cs="Times New Roman" w:ascii="Times New Roman" w:hAnsi="Times New Roman"/>
          <w:sz w:val="28"/>
          <w:szCs w:val="28"/>
          <w:lang w:val="en-US"/>
        </w:rPr>
        <w:t>based</w:t>
      </w:r>
      <w:r>
        <w:rPr>
          <w:rFonts w:cs="Times New Roman" w:ascii="Times New Roman" w:hAnsi="Times New Roman"/>
          <w:sz w:val="28"/>
          <w:szCs w:val="28"/>
        </w:rPr>
        <w:t>) и номер шаблона.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Дополнительно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Выводится максимальная глубина суффиксных и выходных ссылок автомата.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Второе задание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модифицированный алгоритм Ахо-Корасика для поиска шаблона с джокером (wildcard) в тексте. Описание работы: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Ввод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Считывается текст, шаблон и символ джокера.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Разбиение шаблона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split_pattern разбивает шаблон на подстроки между джокерами и запоминает смещения этих подстрок относительно начала шаблона.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Построение борa (Trie)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каждой непустой подстроки строится бор (префиксное дерево) с помощью функции add_string. Каждый узел хранит переходы по символам, флаг терминальности, выходные ссылки и информацию о подстроках.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Построение суффиксных и выходных ссылок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build_failure_links строит суффиксные (fail) и выходные (output) ссылки для всех узлов бора по алгоритму Ахо-Корасика.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Поиск подстрок в тексте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search_text проходит по тексту, используя построенный автомат, и находит все вхождения подстрок (без учета джокеров).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каждого найденного совпадения сохраняется позиция в тексте и индекс подстроки.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Сборка полных совпадений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каждого найденного совпадения вычисляется потенциальное начало полного шаблона в тексте с учетом смещения подстроки. Если для некоторой позиции найдены все подстроки (все части шаблона между джокерами), то эта позиция считается совпадением полного шаблона.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Вывод результатов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Выводятся позиции, где найдено полное совпадение шаблона с учетом джокеров. Также выводится максимальная глубина суффиксных и выходных ссылок автомата.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spacing w:lineRule="auto" w:line="276" w:before="0" w:after="160"/>
        <w:ind w:firstLine="708"/>
        <w:textAlignment w:val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Оценка сложности алгоритма:</w:t>
      </w:r>
    </w:p>
    <w:p>
      <w:pPr>
        <w:pStyle w:val="Normal"/>
        <w:suppressAutoHyphens w:val="false"/>
        <w:spacing w:lineRule="auto" w:line="276" w:before="0" w:after="160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Время: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docs-internal-guid-3a084841-7fff-cfdb-d1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O(N+t+M*k), где N – длина строки поиска, t – количество паттернов, M – размер бора, k – количество суффиксальных ссылок.</w:t>
      </w:r>
    </w:p>
    <w:p>
      <w:pPr>
        <w:pStyle w:val="Normal"/>
        <w:suppressAutoHyphens w:val="false"/>
        <w:spacing w:lineRule="auto" w:line="276" w:before="0" w:after="160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Память: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) – хранение Бора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 – хранение очереди, суффиксных и прямых ссылок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Итого 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S+N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uppressAutoHyphens w:val="false"/>
        <w:spacing w:lineRule="auto" w:line="276" w:before="0" w:after="160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изучен алгоритм Ахо-Корасик. Была написана реализация для поиска подстрок в заданном тексте с использованием и без использования символов-джокеров. Были рассчитаны асимптотики работы алгоритма.</w:t>
      </w:r>
    </w:p>
    <w:p>
      <w:pPr>
        <w:pStyle w:val="Normal"/>
        <w:suppressAutoHyphens w:val="false"/>
        <w:spacing w:lineRule="auto" w:line="276" w:before="0" w:after="1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42697707"/>
    </w:sdtPr>
    <w:sdtContent>
      <w:p>
        <w:pPr>
          <w:pStyle w:val="Footer"/>
          <w:jc w:val="center"/>
          <w:rPr/>
        </w:pPr>
        <w:r>
          <w:rPr>
            <w:lang w:val="en-US"/>
          </w:rPr>
          <w:br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78c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eastAsia="zh-CN" w:bidi="hi-IN" w:val="ru-RU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44a9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44a9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44a9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44a9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44a9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44a9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44a9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44a97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44a97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44a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44a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44a9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44a9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44a9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44a9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44a9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44a9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44a9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b44a9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b44a9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44a9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44a9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44a9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44a97"/>
    <w:rPr>
      <w:b/>
      <w:bCs/>
      <w:smallCaps/>
      <w:color w:themeColor="accent1" w:themeShade="bf" w:val="0F4761"/>
      <w:spacing w:val="5"/>
    </w:rPr>
  </w:style>
  <w:style w:type="character" w:styleId="BookTitle">
    <w:name w:val="Book Title"/>
    <w:qFormat/>
    <w:rsid w:val="002378cb"/>
    <w:rPr>
      <w:b/>
      <w:smallCaps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125a57"/>
    <w:rPr>
      <w:rFonts w:ascii="Liberation Serif;Times New Roma" w:hAnsi="Liberation Serif;Times New Roma" w:eastAsia="NSimSun" w:cs="Mangal"/>
      <w:szCs w:val="21"/>
      <w:lang w:eastAsia="zh-CN" w:bidi="hi-IN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125a57"/>
    <w:rPr>
      <w:rFonts w:ascii="Liberation Serif;Times New Roma" w:hAnsi="Liberation Serif;Times New Roma" w:eastAsia="NSimSun" w:cs="Mangal"/>
      <w:szCs w:val="21"/>
      <w:lang w:eastAsia="zh-CN" w:bidi="hi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b44a97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44a9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44a97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44a97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4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andard" w:customStyle="1">
    <w:name w:val="Standard"/>
    <w:qFormat/>
    <w:rsid w:val="002378cb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  <w14:ligatures w14:val="none"/>
    </w:rPr>
  </w:style>
  <w:style w:type="paragraph" w:styleId="Times142" w:customStyle="1">
    <w:name w:val="Times14_РИО2"/>
    <w:basedOn w:val="Standard"/>
    <w:qFormat/>
    <w:rsid w:val="002378cb"/>
    <w:pPr>
      <w:spacing w:lineRule="auto" w:line="312"/>
      <w:textAlignment w:val="auto"/>
    </w:pPr>
    <w:rPr>
      <w:lang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25a57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">
    <w:name w:val="footer"/>
    <w:basedOn w:val="Normal"/>
    <w:link w:val="Style9"/>
    <w:uiPriority w:val="99"/>
    <w:unhideWhenUsed/>
    <w:rsid w:val="00125a57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4078-BDC2-40D5-9248-5FB9CDFF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LibreOffice/24.8.7.2$Linux_X86_64 LibreOffice_project/480$Build-2</Application>
  <AppVersion>15.0000</AppVersion>
  <Pages>6</Pages>
  <Words>785</Words>
  <Characters>4814</Characters>
  <CharactersWithSpaces>5543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2025-02-12T18:10:00Z</dcterms:created>
  <dc:creator>Семков Андрей Денисович</dc:creator>
  <dc:description/>
  <dc:language>en-US</dc:language>
  <cp:lastModifiedBy/>
  <dcterms:modified xsi:type="dcterms:W3CDTF">2025-06-03T16:29:54Z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