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ชื่อ-สกุล .......................................................... รหัสนักศึกษา ...................................... สถานีที่ ............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ข้อสอบปฏิบัติ : การต่อวงจรและเขียนโปรแกรมควบคุมอุปกรณ์ IoT</w:t>
      </w:r>
    </w:p>
    <w:p>
      <w:pPr>
        <w:spacing w:after="60" w:line="276" w:lineRule="auto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เวลาสอบ 60 นาที  คะแนนเต็ม 30 คะแนน  บอร์ด NodeMCU (ESP8266) ร่วมกับ VS Code + PlatformIO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 คำชี้แจง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1.1 ผู้สอบจะได้รับกรณีศึกษา 1 ชุด (ชุด ก, ข หรือ ค) โดยการจับสลากที่สถานีสอบ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1.2 ผู้สอบต้องต่อวงจรจริงบนบอร์ดทดลองด้วยตนเอง และเขียนโปรแกรมให้ทำงานได้ตามเงื่อนไขที่กำหนด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1.3 ต้องให้กรรมการตรวจวงจรก่อนจ่ายไฟทุกครั้ง ห้ามเสียบสาย USB ก่อนได้รับอนุญาต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1.4 ส่งงานโดยการสาธิตการทำงานให้กรรมการดู พร้อมส่งโฟลเดอร์โปรเจกต์และกระดาษคำตอบแผ่นนี้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1.5 ผู้สอบต้องตอบคำถามปากเปล่าจากโค้ดของตนเอง 3 ข้อ หลังการสาธิต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กรอบเวลาที่แนะนำ</w:t>
      </w:r>
    </w:p>
    <w:p>
      <w:pPr>
        <w:spacing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ช่วงเวลา</w:t>
            </w:r>
          </w:p>
        </w:tc>
        <w:tc>
          <w:tcPr>
            <w:tcW w:type="dxa" w:w="71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กิจกรรม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0 - 5 นาที</w:t>
            </w:r>
          </w:p>
        </w:tc>
        <w:tc>
          <w:tcPr>
            <w:tcW w:type="dxa" w:w="7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อ่านโจทย์ วางแผนการต่อวงจรและเลือกขาสัญญาณ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5 - 20 นาที</w:t>
            </w:r>
          </w:p>
        </w:tc>
        <w:tc>
          <w:tcPr>
            <w:tcW w:type="dxa" w:w="71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ต่อวงจรจริง แล้วยกมือเรียกกรรมการตรวจก่อนจ่ายไฟ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20 - 45 นาที</w:t>
            </w:r>
          </w:p>
        </w:tc>
        <w:tc>
          <w:tcPr>
            <w:tcW w:type="dxa" w:w="7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เขียนโปรแกรม คอมไพล์ และอัปโหลด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45 - 55 นาที</w:t>
            </w:r>
          </w:p>
        </w:tc>
        <w:tc>
          <w:tcPr>
            <w:tcW w:type="dxa" w:w="71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ทดสอบ ปรับเทียบค่า และสาธิตการทำงานให้กรรมการ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55 - 60 นาที</w:t>
            </w:r>
          </w:p>
        </w:tc>
        <w:tc>
          <w:tcPr>
            <w:tcW w:type="dxa" w:w="7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ตอบคำถามปากเปล่าและส่งงาน</w:t>
            </w:r>
          </w:p>
        </w:tc>
      </w:tr>
    </w:tbl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 กติกาการใช้ปัญญาประดิษฐ์ (AI)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ข้อสอบนี้ อนุญาตให้ใช้ AI ช่วยเขียนโค้ดได้อย่างเต็มที่ เนื่องจากสิ่งที่ต้องการวัดคือความสามารถในการ "ตรวจสอบ แก้ไข และรับผิดชอบ" โค้ดที่ได้มา ไม่ใช่ความสามารถในการจำไวยากรณ์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2.1 ใช้ AI ตัวใดก็ได้ และจะคัดลอกโค้ดมาวางทั้งหมดก็ได้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2.2 ต้องบันทึกคำสั่ง (prompt) ที่ใช้อย่างน้อย 1 รายการ ลงในหัวข้อ 7 ของกระดาษคำตอบ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2.3 ต้องระบุจุดที่โค้ดจาก AI ใช้กับฮาร์ดแวร์จริงไม่ได้หรือทำงานผิดเงื่อนไข อย่างน้อย 3 จุด พร้อมวิธีแก้ไข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2.4 ต้องอธิบายโค้ดทุกบรรทัดที่กรรมการชี้ถามได้ หากอธิบายไม่ได้จะไม่ได้คะแนนในส่วนนั้น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9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ข้อควรทราบ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โจทย์ทุกชุดมีเงื่อนไขที่โค้ดซึ่งสร้างจาก AI โดยไม่ตรวจสอบ มักทำงานผิดพลาด เพราะ AI ไม่เห็นวงจรจริง ไม่ทราบรุ่นบอร์ดที่ใช้ และไม่ทราบสภาพแวดล้อมของห้องสอบ ผู้สอบที่ส่งโค้ดจาก AI โดยไม่ทดสอบและแก้ไขจะไม่ผ่านเกณฑ์การสาธิต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 อุปกรณ์และทรัพยากรที่ใช้ได้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บล็อกบนบอร์ดทดลองที่ใช้ได้ : POWER SUPPLY (+5VDC, +3.3VDC, GND), NODE MCU, LED 1-4, RELAY 1-2, PIR SENSOR, LDR, GAS SENSOR, ULTRASONIC SENSOR, BUZZER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ขาสัญญาณของ NodeMCU ที่เลือกใช้ได้ (ผู้สอบเลือกเองและต้องบันทึกลงตารางการต่อวงจร)</w:t>
      </w:r>
    </w:p>
    <w:p>
      <w:pPr>
        <w:spacing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ชื่อขา</w:t>
            </w:r>
          </w:p>
        </w:tc>
        <w:tc>
          <w:tcPr>
            <w:tcW w:type="dxa" w:w="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D0</w:t>
            </w:r>
          </w:p>
        </w:tc>
        <w:tc>
          <w:tcPr>
            <w:tcW w:type="dxa" w:w="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D1</w:t>
            </w:r>
          </w:p>
        </w:tc>
        <w:tc>
          <w:tcPr>
            <w:tcW w:type="dxa" w:w="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D2</w:t>
            </w:r>
          </w:p>
        </w:tc>
        <w:tc>
          <w:tcPr>
            <w:tcW w:type="dxa" w:w="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D3</w:t>
            </w:r>
          </w:p>
        </w:tc>
        <w:tc>
          <w:tcPr>
            <w:tcW w:type="dxa" w:w="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D4</w:t>
            </w:r>
          </w:p>
        </w:tc>
        <w:tc>
          <w:tcPr>
            <w:tcW w:type="dxa" w:w="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D5</w:t>
            </w:r>
          </w:p>
        </w:tc>
        <w:tc>
          <w:tcPr>
            <w:tcW w:type="dxa" w:w="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D6</w:t>
            </w:r>
          </w:p>
        </w:tc>
        <w:tc>
          <w:tcPr>
            <w:tcW w:type="dxa" w:w="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D7</w:t>
            </w:r>
          </w:p>
        </w:tc>
        <w:tc>
          <w:tcPr>
            <w:tcW w:type="dxa" w:w="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D8</w:t>
            </w:r>
          </w:p>
        </w:tc>
        <w:tc>
          <w:tcPr>
            <w:tcW w:type="dxa" w:w="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A0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GPIO</w:t>
            </w:r>
          </w:p>
        </w:tc>
        <w:tc>
          <w:tcPr>
            <w:tcW w:type="dxa" w:w="8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16</w:t>
            </w:r>
          </w:p>
        </w:tc>
        <w:tc>
          <w:tcPr>
            <w:tcW w:type="dxa" w:w="8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8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8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</w:t>
            </w:r>
          </w:p>
        </w:tc>
        <w:tc>
          <w:tcPr>
            <w:tcW w:type="dxa" w:w="8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8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14</w:t>
            </w:r>
          </w:p>
        </w:tc>
        <w:tc>
          <w:tcPr>
            <w:tcW w:type="dxa" w:w="8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12</w:t>
            </w:r>
          </w:p>
        </w:tc>
        <w:tc>
          <w:tcPr>
            <w:tcW w:type="dxa" w:w="8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13</w:t>
            </w:r>
          </w:p>
        </w:tc>
        <w:tc>
          <w:tcPr>
            <w:tcW w:type="dxa" w:w="8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15</w:t>
            </w:r>
          </w:p>
        </w:tc>
        <w:tc>
          <w:tcPr>
            <w:tcW w:type="dxa" w:w="8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-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อุปกรณ์เพิ่มเติมที่วางไว้ที่สถานีสอบ : ตัวต้านทาน 1 kΩ และ 2 kΩ, มัลติมิเตอร์, ตลับเมตร, ไฟฉาย, ผ้าทึบ, ไฟแช็ก (ห้ามจุดไฟ), แผ่นกระดาษแข็ง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สิ่งที่เปิดดูได้ระหว่างสอบ : ใบงานที่ 0, 5, 6 และ 8 ทั้งฉบับ คู่มือติดตั้ง และอินเทอร์เน็ตทุกเว็บไซต์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 ข้อกำหนดความปลอดภัย (หักคะแนนทันทีหากฝ่าฝืน)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4.1 ถอดสาย USB ออกทุกครั้งก่อนต่อหรือย้ายสายวงจร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4.2 ยกมือเรียกกรรมการตรวจวงจรก่อนจ่ายไฟทุกครั้ง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4.3 ห้ามต่อสัญญาณระดับ 5 โวลต์เข้าขาสัญญาณของ NodeMCU โดยตรง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4.4 ห้ามต่อขา 3V3 เข้ากับจุด +5VDC และห้ามลัดวงจรไฟเลี้ยงกับกราวด์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4.5 ห้ามจุดไฟแช็ก ให้กดก้านปล่อยแก๊สเท่านั้น และทำในบริเวณที่อากาศถ่ายเท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 เกณฑ์การให้คะแนน (30 คะแนน)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rPr>
          <w:tblHeader/>
        </w:trPr>
        <w:tc>
          <w:tcPr>
            <w:tcW w:type="dxa" w:w="7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รายการประเมิน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คะแนน</w:t>
            </w:r>
          </w:p>
        </w:tc>
      </w:tr>
      <w:tr>
        <w:tc>
          <w:tcPr>
            <w:tcW w:type="dxa" w:w="7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ต่อวงจรถูกต้องครบถ้วน ปลอดภัย และบันทึกตารางการต่อวงจรตรงกับของจริง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8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โปรแกรมคอมไพล์และอัปโหลดลงบอร์ดได้สำเร็จ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สาธิตการทำงานได้ครบตามเงื่อนไขที่กำหนด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8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ผ่านจุดตรวจเฉพาะของกรณีศึกษา (กรรมการตรวจ 3 จุด จุดละ 2 คะแนน)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6</w:t>
            </w:r>
          </w:p>
        </w:tc>
      </w:tr>
      <w:tr>
        <w:tc>
          <w:tcPr>
            <w:tcW w:type="dxa" w:w="7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บันทึกการใช้ AI และระบุจุดที่แก้ไขจากโค้ด AI ได้ถูกต้องอย่างน้อย 3 จุด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ตอบคำถามปากเปล่าได้ถูกต้อง (3 ข้อ ข้อละ 1 คะแนน)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</w:tr>
      <w:tr>
        <w:tc>
          <w:tcPr>
            <w:tcW w:type="dxa" w:w="7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รวม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30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คำแนะนำสำหรับผู้สอบ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คะแนนครึ่งหนึ่งของข้อสอบนี้อยู่ที่วงจรจริงและการตรวจสอบโค้ด ไม่ใช่ที่ตัวโค้ด ผู้สอบที่ต่อวงจรเสร็จเร็วและเหลือเวลาทดสอบมากจะได้เปรียบอย่างชัดเจน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ชุด ก : ระบบไฟส่องสว่างทางเดินอัจฉริยะ</w:t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อุปกรณ์ที่ต้องใช้ : PIR SENSOR, LDR, RELAY, LED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สถานการณ์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หอพักนักศึกษาต้องการติดตั้งไฟส่องสว่างทางเดินที่ทำงานอัตโนมัติ เพื่อประหยัดพลังงาน โดยไฟจะต้องไม่ติดในเวลากลางวันแม้มีคนเดินผ่าน และจะติดเฉพาะเมื่อมืดและมีคนเดินผ่านเท่านั้น หลอดไฟจริงจะถูกควบคุมผ่านรีเลย์ และมีหลอด LED บนบอร์ดเป็นไฟแสดงสถานะคู่ขนาน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เงื่อนไขการทำงานที่ต้องทำให้ได้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ก.1 ผู้สอบต้องปรับเทียบค่าเกณฑ์ความสว่างด้วยตนเองจากสภาพแสงจริงของห้องสอบ และบันทึกค่าที่วัดได้ลงตารางในหัวข้อ 6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ก.2 สภาวะกลางวัน (สว่าง) : รีเลย์และ LED ต้องดับเสมอ แม้ PIR จะตรวจพบการเคลื่อนไหวก็ตาม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ก.3 สภาวะกลางคืน (มืด) และ PIR ตรวจพบการเคลื่อนไหว : รีเลย์ทำงานและ LED ติด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ก.4 ไฟต้องติดค้างต่ออีก 10 วินาที นับจากการตรวจจับครั้งล่าสุด แล้วจึงดับ ถ้ามีการเคลื่อนไหวซ้ำระหว่างนั้นให้นับเวลาใหม่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ก.5 ช่วงที่ระบบยังไม่พร้อมทำงาน ต้องแสดงข้อความ WARMING UP ทาง Serial Monitor และห้ามสั่งรีเลย์ทำงานในช่วงนี้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ก.6 เมื่อพร้อมทำงานแล้ว ต้องพิมพ์สถานะทาง Serial Monitor ทุก 1 วินาที ตามรูปแบบนี้</w:t>
      </w:r>
    </w:p>
    <w:p>
      <w:pPr>
        <w:spacing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LDR=512 MODE=NIGHT PIR=1 LAMP=ON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ข้อกำหนดทางเทคนิค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ก.7 ห้ามใช้คำสั่ง delay() ที่หน่วงเวลานานเกิน 50 มิลลิวินาทีต่อหนึ่งรอบของ loop()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ก.8 ค่าเกณฑ์ความสว่างต้องประกาศเป็นตัวแปรหรือค่าคงที่ที่แก้ไขได้จุดเดียว ห้ามเขียนตัวเลขกระจายอยู่ในหลายที่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ก.9 ต้องระบุในโค้ดด้วยคอมเมนต์ว่า ค่าที่อ่านจาก LDR ของวงจรที่ต่อจริง "มืดแล้วค่ามากขึ้น" หรือ "มืดแล้วค่าน้อยลง"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ชุด ก (ต่อ) — กระดาษคำตอบ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6.1 ตารางการต่อวงจรที่ใช้จริง (เติมให้ครบ)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900"/>
        <w:gridCol w:w="2760"/>
      </w:tblGrid>
      <w:tr>
        <w:trPr>
          <w:tblHeader/>
        </w:trPr>
        <w:tc>
          <w:tcPr>
            <w:tcW w:type="dxa" w:w="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จาก (บล็อก : ขา)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ไปยัง (บล็อก : ขา)</w:t>
            </w:r>
          </w:p>
        </w:tc>
        <w:tc>
          <w:tcPr>
            <w:tcW w:type="dxa" w:w="2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6.2 ผลการปรับเทียบค่าความสว่าง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สภาพแสง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ค่าที่อ่านได้จาก A0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มืดที่สุด (คลุมผ้า)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แสงปกติในห้องสอบ</w:t>
            </w:r>
          </w:p>
        </w:tc>
        <w:tc>
          <w:tcPr>
            <w:tcW w:type="dxa" w:w="468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สว่างที่สุด (ส่องไฟฉาย)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ค่าเกณฑ์ที่เลือกใช้ = ........................  และในวงจรนี้ เมื่อมืดลง ค่าที่อ่านได้จะ  □ มากขึ้น   □ น้อยลง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6.3 รายการสาธิต (กรรมการเป็นผู้ติ๊ก)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60"/>
        <w:gridCol w:w="13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</w:t>
            </w:r>
          </w:p>
        </w:tc>
        <w:tc>
          <w:tcPr>
            <w:tcW w:type="dxa" w:w="7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สิ่งที่ต้องสาธิต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ส่องไฟฉายที่ LDR แล้วโบกมือหน้า PIR — ไฟต้องไม่ติด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73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คลุมผ้าให้มืด แล้วโบกมือหน้า PIR — รีเลย์ทำงานและ LED ติด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หยุดเคลื่อนไหว — ไฟติดค้างครบ 10 วินาที แล้วจึงดับ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73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โบกมือซ้ำระหว่างนับถอยหลัง — เวลาต้องเริ่มนับใหม่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Serial Monitor พิมพ์สถานะต่อเนื่องทุก 1 วินาทีตามรูปแบบที่กำหนด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ชุด ข : ระบบเฝ้าระวังแก๊สรั่วในห้องครัว</w:t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อุปกรณ์ที่ต้องใช้ : GAS SENSOR (MQ-2), BUZZER, LED 2 ดวง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สถานการณ์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ร้านอาหารแห่งหนึ่งต้องการติดตั้งระบบเฝ้าระวังแก๊สรั่วในห้องครัว ปัญหาที่พบจากระบบเดิมคือตั้งค่าเกณฑ์แจ้งเตือนไว้ตายตัว ทำให้เมื่อย้ายไปติดตั้งอีกห้องหนึ่งที่มีสภาพอากาศต่างกัน ระบบแจ้งเตือนผิดพลาดตลอดเวลา ระบบใหม่จึงต้องเรียนรู้ค่าฐานของห้องด้วยตนเองทุกครั้งที่เปิดเครื่อง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เงื่อนไขการทำงานที่ต้องทำให้ได้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ข.1 ช่วง 20 วินาทีแรกหลังเปิดเครื่อง เป็นช่วงอุ่นเครื่องเซนเซอร์ ต้องแสดงข้อความนับถอยหลังทาง Serial Monitor และห้ามแจ้งเตือนใด ๆ ในช่วงนี้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ข.2 หลังอุ่นเครื่องเสร็จ ให้อ่านค่าเซนเซอร์ 10 ครั้งภายใน 5 วินาที แล้วคำนวณค่าเฉลี่ยเป็น "ค่าฐาน" พร้อมพิมพ์ค่าฐานออกทาง Serial Monitor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ข.3 ค่าเกณฑ์แจ้งเตือนต้องคำนวณจากค่าฐานโดยอัตโนมัติ คือ เกณฑ์ = ค่าฐาน + 80 ห้ามเขียนตัวเลขเกณฑ์ตายตัวลงในโค้ดเด็ดขาด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ข.4 สภาวะปกติ (ค่าต่ำกว่าเกณฑ์) : LED ดวงที่ 1 ติด ไม่มีเสียงเตือน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ข.5 สภาวะเตือน (ค่าเกินเกณฑ์) : LED ดวงที่ 2 ติด และบัซเซอร์ส่งเสียงเป็นจังหวะทุก 500 มิลลิวินาที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ข.6 สภาวะอันตราย (ค่าเกินเกณฑ์ + 150) : บัซเซอร์ส่งเสียงถี่ขึ้นเป็นทุก 150 มิลลิวินาที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ข.7 เมื่อค่ากลับลงมาต่ำกว่าเกณฑ์ ต้องต่ำต่อเนื่องครบ 5 วินาทีก่อน จึงจะกลับสู่สภาวะปกติ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ข.8 พิมพ์ค่าปัจจุบัน ค่าฐาน เกณฑ์ และสถานะ ทาง Serial Monitor ทุก 1 วินาที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ข้อกำหนดทางเทคนิค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ข.9 ห้ามใช้คำสั่ง delay() ที่หน่วงเวลานานเกิน 50 มิลลิวินาทีต่อหนึ่งรอบของ loop() รวมถึงช่วงอุ่นเครื่องและช่วงเก็บค่าฐานด้วย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ข.10 ต้องออกแบบวงจรให้สัญญาณจากเซนเซอร์เข้าสู่ขาแอนะล็อกได้อย่างปลอดภัย โดยคำนึงถึงระดับแรงดันของโมดูล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ชุด ข (ต่อ) — กระดาษคำตอบ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6.1 ตารางการต่อวงจรที่ใช้จริง (เติมให้ครบ)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900"/>
        <w:gridCol w:w="2760"/>
      </w:tblGrid>
      <w:tr>
        <w:trPr>
          <w:tblHeader/>
        </w:trPr>
        <w:tc>
          <w:tcPr>
            <w:tcW w:type="dxa" w:w="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จาก (บล็อก : ขา)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ไปยัง (บล็อก : ขา)</w:t>
            </w:r>
          </w:p>
        </w:tc>
        <w:tc>
          <w:tcPr>
            <w:tcW w:type="dxa" w:w="2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6.2 ผลการวัดค่า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rPr>
          <w:tblHeader/>
        </w:trPr>
        <w:tc>
          <w:tcPr>
            <w:tcW w:type="dxa" w:w="5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ค่าที่ได้</w:t>
            </w:r>
          </w:p>
        </w:tc>
      </w:tr>
      <w:tr>
        <w:tc>
          <w:tcPr>
            <w:tcW w:type="dxa" w:w="5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ค่าฐานที่ระบบคำนวณได้</w:t>
            </w:r>
          </w:p>
        </w:tc>
        <w:tc>
          <w:tcPr>
            <w:tcW w:type="dxa" w:w="3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68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ค่าเกณฑ์แจ้งเตือนที่ได้</w:t>
            </w:r>
          </w:p>
        </w:tc>
        <w:tc>
          <w:tcPr>
            <w:tcW w:type="dxa" w:w="368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ค่าสูงสุดขณะปล่อยแก๊สทดสอบ</w:t>
            </w:r>
          </w:p>
        </w:tc>
        <w:tc>
          <w:tcPr>
            <w:tcW w:type="dxa" w:w="3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568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แรงดันที่จุดวัดก่อนเข้าขา A0 (วัดด้วยมัลติมิเตอร์)</w:t>
            </w:r>
          </w:p>
        </w:tc>
        <w:tc>
          <w:tcPr>
            <w:tcW w:type="dxa" w:w="368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6.3 รายการสาธิต (กรรมการเป็นผู้ติ๊ก)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60"/>
        <w:gridCol w:w="13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</w:t>
            </w:r>
          </w:p>
        </w:tc>
        <w:tc>
          <w:tcPr>
            <w:tcW w:type="dxa" w:w="7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สิ่งที่ต้องสาธิต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ช่วงอุ่นเครื่อง 20 วินาที มีการนับถอยหลังและไม่แจ้งเตือน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73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ระบบพิมพ์ค่าฐานและเกณฑ์ที่คำนวณได้เอง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ปล่อยแก๊สทดสอบ — LED เปลี่ยนดวงและบัซเซอร์ร้องเป็นจังหวะ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73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ปล่อยแก๊สใกล้ขึ้น — จังหวะเสียงถี่ขึ้นอย่างชัดเจน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หยุดปล่อยแก๊ส — ระบบยังเตือนต่ออีก 5 วินาทีจึงกลับสู่ปกติ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ชุด ค : ระบบช่วยจอดรถถอยหลัง</w:t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อุปกรณ์ที่ต้องใช้ : ULTRASONIC SENSOR (HC-SR04), BUZZER, LED, RELAY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สถานการณ์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อู่ซ่อมรถต้องการติดตั้งระบบช่วยจอดรถถอยหลังแบบประหยัด โดยใช้เซนเซอร์อัลตราโซนิควัดระยะจากสิ่งกีดขวางด้านหลังรถ แล้วแจ้งเตือนผู้ขับด้วยเสียงที่ถี่ขึ้นตามระยะที่ใกล้เข้ามา พร้อมสั่งไฟเตือนผ่านรีเลย์เมื่อใกล้ถึงจุดอันตราย ปัญหาของระบบต้นแบบเดิมคือ เมื่อไม่มีสิ่งกีดขวางอยู่ด้านหลังเลย ระบบกลับส่งเสียงเตือนถี่ที่สุดเหมือนกำลังจะชน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เงื่อนไขการทำงานที่ต้องทำให้ได้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ค.1 วัดระยะทุก 100 มิลลิวินาที และแสดงผลทาง Serial Monitor ทุกครั้งที่วัด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ค.2 กรณีวัดค่าไม่ได้ (ไม่มีสิ่งกีดขวางหรือไกลเกินช่วงวัด) ต้องแสดงข้อความ OUT OF RANGE และเอาต์พุตทุกตัวต้องดับ ห้ามตีความว่าเป็นระยะใกล้โดยเด็ดขาด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ค.3 ระยะมากกว่า 100 เซนติเมตร : ปลอดภัย เอาต์พุตทุกตัวดับ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ค.4 ระยะ 20 ถึง 100 เซนติเมตร : LED ติด และบัซเซอร์ส่งเสียงเป็นจังหวะทุก 500 มิลลิวินาที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ค.5 ระยะน้อยกว่า 20 เซนติเมตร : บัซเซอร์ส่งเสียงถี่ขึ้นเป็นทุก 120 มิลลิวินาที และรีเลย์ทำงาน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ค.6 ค่าระยะที่นำไปตัดสินใจและแสดงผล ต้องผ่านการกรองสัญญาณรบกวนก่อน โดยใช้ค่ากลางหรือค่าเฉลี่ยจากการวัด 3 ครั้งติดต่อกัน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ข้อกำหนดทางเทคนิค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ค.7 ฟังก์ชัน loop() ต้องทำงานจบภายใน 50 มิลลิวินาที แม้ในกรณีที่ไม่มีสิ่งกีดขวางอยู่เลย (กรรมการจะตรวจโดยสังเกตว่า Serial Monitor ยังพิมพ์ต่อเนื่องและระบบตอบสนองทันทีเมื่อเอาวัตถุเข้ามาใกล้)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ค.8 ห้ามใช้คำสั่ง delay() ที่หน่วงเวลานานเกิน 50 มิลลิวินาทีต่อหนึ่งรอบของ loop()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ค.9 ต้องออกแบบวงจรให้สัญญาณจากเซนเซอร์เข้าสู่ขาดิจิทัลได้อย่างปลอดภัย โดยคำนึงถึงระดับแรงดันของโมดูล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ชุด ค (ต่อ) — กระดาษคำตอบ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6.1 ตารางการต่อวงจรที่ใช้จริง (เติมให้ครบ)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900"/>
        <w:gridCol w:w="2760"/>
      </w:tblGrid>
      <w:tr>
        <w:trPr>
          <w:tblHeader/>
        </w:trPr>
        <w:tc>
          <w:tcPr>
            <w:tcW w:type="dxa" w:w="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จาก (บล็อก : ขา)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ไปยัง (บล็อก : ขา)</w:t>
            </w:r>
          </w:p>
        </w:tc>
        <w:tc>
          <w:tcPr>
            <w:tcW w:type="dxa" w:w="2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6.2 ผลการวัดค่า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ระยะจริงที่วัดด้วยตลับเมตร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ค่าที่โปรแกรมแสดง</w:t>
            </w:r>
          </w:p>
        </w:tc>
        <w:tc>
          <w:tcPr>
            <w:tcW w:type="dxa" w:w="2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ความคลาดเคลื่อน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10 cm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50 cm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150 cm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ไม่มีวัตถุด้านหน้า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9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แรงดันที่จุดวัดก่อนเข้าขาดิจิทัล (วัดด้วยมัลติมิเตอร์) = ........................ โวลต์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6.3 รายการสาธิต (กรรมการเป็นผู้ติ๊ก)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60"/>
        <w:gridCol w:w="13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</w:t>
            </w:r>
          </w:p>
        </w:tc>
        <w:tc>
          <w:tcPr>
            <w:tcW w:type="dxa" w:w="7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สิ่งที่ต้องสาธิต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ไม่มีวัตถุด้านหน้า — แสดง OUT OF RANGE และทุกเอาต์พุตดับ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73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วางวัตถุที่ระยะประมาณ 50 cm — LED ติดและบี๊บเป็นจังหวะห่าง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เลื่อนวัตถุเข้ามาใกล้กว่า 20 cm — เสียงถี่ขึ้นและรีเลย์ทำงาน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73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เอาวัตถุออกทันที — ระบบกลับสู่ OUT OF RANGE ภายใน 1 วินาที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ค่าที่แสดงนิ่ง ไม่กระโดดไปมาเกิน 5 เซนติเมตรขณะวัตถุอยู่กับที่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7. บันทึกการใช้ AI (ทุกชุดต้องทำ)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7.1 คำสั่ง (prompt) ที่ใช้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7.2 จุดที่โค้ดจาก AI ใช้กับงานนี้ไม่ได้ และวิธีแก้ไข (อย่างน้อย 3 จุด)</w:t>
      </w:r>
    </w:p>
    <w:p>
      <w:pPr>
        <w:spacing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4660"/>
      </w:tblGrid>
      <w:tr>
        <w:trPr>
          <w:tblHeader/>
        </w:trPr>
        <w:tc>
          <w:tcPr>
            <w:tcW w:type="dxa" w:w="1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จุดที่</w:t>
            </w:r>
          </w:p>
        </w:tc>
        <w:tc>
          <w:tcPr>
            <w:tcW w:type="dxa" w:w="3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โค้ดจาก AI เขียนว่าอย่างไร</w:t>
            </w:r>
          </w:p>
        </w:tc>
        <w:tc>
          <w:tcPr>
            <w:tcW w:type="dxa" w:w="46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ทำไมจึงใช้ไม่ได้ และแก้เป็นอะไร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4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46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4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 (ถ้ามี)</w:t>
            </w:r>
          </w:p>
        </w:tc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46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8. บันทึกของกรรมการ</w:t>
      </w:r>
    </w:p>
    <w:p>
      <w:pPr>
        <w:spacing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400"/>
        <w:gridCol w:w="1600"/>
        <w:gridCol w:w="2260"/>
      </w:tblGrid>
      <w:tr>
        <w:trPr>
          <w:tblHeader/>
        </w:trPr>
        <w:tc>
          <w:tcPr>
            <w:tcW w:type="dxa" w:w="4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คะแนนเต็ม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คะแนนที่ได้</w:t>
            </w:r>
          </w:p>
        </w:tc>
        <w:tc>
          <w:tcPr>
            <w:tcW w:type="dxa" w:w="22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ต่อวงจรถูกต้อง ปลอดภัย และบันทึกตรงกับของจริง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คอมไพล์และอัปโหลดได้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สาธิตได้ครบตามเงื่อนไข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ผ่านจุดตรวจเฉพาะของกรณีศึกษา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บันทึกการใช้ AI และระบุจุดแก้ไข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ตอบคำถามปากเปล่า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รวม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คำถามปากเปล่าที่กรรมการถาม และคำตอบโดยสรุป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jc w:val="righ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ลงชื่อกรรมการ ............................................................  วันที่ ......... / ......... / .........</w:t>
      </w:r>
    </w:p>
    <w:sectPr>
      <w:headerReference w:type="default" r:id="rId7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700"/>
      <w:gridCol w:w="5900"/>
      <w:gridCol w:w="1760"/>
    </w:tblGrid>
    <w:tr>
      <w:tc>
        <w:tcPr>
          <w:tcW w:type="dxa" w:w="1700"/>
          <w:vMerge w:val="restart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b/>
              <w:bCs/>
              <w:sz w:val="28"/>
              <w:szCs w:val="28"/>
            </w:rPr>
            <w:t xml:space="preserve">ข้อสอบปฏิบัติ</w:t>
          </w:r>
        </w:p>
      </w:tc>
      <w:tc>
        <w:tcPr>
          <w:tcW w:type="dxa" w:w="5900"/>
          <w:vMerge w:val="restart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b/>
              <w:bCs/>
              <w:sz w:val="27"/>
              <w:szCs w:val="27"/>
            </w:rPr>
            <w:t xml:space="preserve">การต่อวงจรและเขียนโปรแกรมควบคุมอุปกรณ์ IoT (NodeMCU + VS Code)</w:t>
          </w:r>
        </w:p>
      </w:tc>
      <w:tc>
        <w:tcPr>
          <w:tcW w:type="dxa" w:w="1760"/>
          <w:tcMar>
            <w:top w:type="dxa" w:w="30"/>
            <w:left w:type="dxa" w:w="80"/>
            <w:bottom w:type="dxa" w:w="3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sz w:val="26"/>
              <w:szCs w:val="26"/>
            </w:rPr>
            <w:t xml:space="preserve">หน้า </w:t>
          </w:r>
          <w:r>
            <w:rPr>
              <w:rFonts w:ascii="TH Sarabun New" w:cs="TH Sarabun New" w:eastAsia="TH Sarabun New" w:hAnsi="TH Sarabun New"/>
              <w:sz w:val="26"/>
              <w:szCs w:val="2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  <w:tr>
      <w:tc>
        <w:tcPr>
          <w:vMerge w:val="continue"/>
        </w:tcPr>
        <w:p/>
      </w:tc>
      <w:tc>
        <w:tcPr>
          <w:vMerge w:val="continue"/>
        </w:tcPr>
        <w:p/>
      </w:tc>
      <w:tc>
        <w:tcPr>
          <w:tcW w:type="dxa" w:w="1760"/>
          <w:tcMar>
            <w:top w:type="dxa" w:w="30"/>
            <w:left w:type="dxa" w:w="80"/>
            <w:bottom w:type="dxa" w:w="3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sz w:val="26"/>
              <w:szCs w:val="26"/>
            </w:rPr>
            <w:t xml:space="preserve">เวลา 60 นาที</w:t>
          </w:r>
        </w:p>
      </w:tc>
    </w:tr>
  </w:tbl>
  <w:p>
    <w:pPr>
      <w:spacing w:after="100"/>
    </w:pPr>
    <w:r>
      <w:rPr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2026-10-05T02:57:16.792Z</dcterms:created>
  <dcterms:modified xsi:type="dcterms:W3CDTF">2026-10-05T02:57:16.806Z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