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A38CE" w14:textId="6DE97308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asigLineas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752A9F8D" w14:textId="07766B7A" w:rsidR="005B7DBF" w:rsidRPr="007F14D9" w:rsidRDefault="004477ED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r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r w:rsidR="00DE2899">
        <w:rPr>
          <w:rFonts w:ascii="Times New Roman" w:hAnsi="Times New Roman" w:cs="Times New Roman"/>
          <w:lang w:val="es-ES"/>
        </w:rPr>
        <w:t>List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Abogacía de esta Facultad de Derecho---------------------------------------------</w:t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bookmarkStart w:id="0" w:name="_GoBack"/>
      <w:bookmarkEnd w:id="0"/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corresponda.</w:t>
      </w:r>
      <w:r w:rsidR="007F14D9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7F14D9">
        <w:rPr>
          <w:rFonts w:ascii="Times New Roman" w:hAnsi="Times New Roman" w:cs="Times New Roman"/>
          <w:lang w:val="es-ES"/>
        </w:rPr>
        <w:t>finalLineas</w:t>
      </w:r>
      <w:proofErr w:type="spellEnd"/>
      <w:r w:rsidR="007F14D9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br/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fechaylugar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42CF9E15" w14:textId="195D110B" w:rsidR="005B7DBF" w:rsidRPr="005B7DBF" w:rsidRDefault="00183C65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  <w:r w:rsidRPr="005B7DBF">
        <w:rPr>
          <w:rFonts w:ascii="Calibri" w:eastAsia="Calibri" w:hAnsi="Calibri" w:cs="Times New Roman"/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33BC900B" wp14:editId="658D14AA">
            <wp:simplePos x="0" y="0"/>
            <wp:positionH relativeFrom="column">
              <wp:posOffset>4459605</wp:posOffset>
            </wp:positionH>
            <wp:positionV relativeFrom="paragraph">
              <wp:posOffset>121285</wp:posOffset>
            </wp:positionV>
            <wp:extent cx="1287780" cy="701040"/>
            <wp:effectExtent l="0" t="0" r="7620" b="381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carlo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7" t="11098" r="23412" b="25087"/>
                    <a:stretch/>
                  </pic:blipFill>
                  <pic:spPr bwMode="auto">
                    <a:xfrm>
                      <a:off x="0" y="0"/>
                      <a:ext cx="128778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7DBF" w:rsidRPr="005B7DBF" w:rsidSect="00183C65">
      <w:headerReference w:type="default" r:id="rId7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2F558" w14:textId="77777777" w:rsidR="00E12598" w:rsidRDefault="00E12598" w:rsidP="005B7DBF">
      <w:pPr>
        <w:spacing w:after="0" w:line="240" w:lineRule="auto"/>
      </w:pPr>
      <w:r>
        <w:separator/>
      </w:r>
    </w:p>
  </w:endnote>
  <w:endnote w:type="continuationSeparator" w:id="0">
    <w:p w14:paraId="48E6D628" w14:textId="77777777" w:rsidR="00E12598" w:rsidRDefault="00E12598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B8E61" w14:textId="77777777" w:rsidR="00E12598" w:rsidRDefault="00E12598" w:rsidP="005B7DBF">
      <w:pPr>
        <w:spacing w:after="0" w:line="240" w:lineRule="auto"/>
      </w:pPr>
      <w:r>
        <w:separator/>
      </w:r>
    </w:p>
  </w:footnote>
  <w:footnote w:type="continuationSeparator" w:id="0">
    <w:p w14:paraId="045F4202" w14:textId="77777777" w:rsidR="00E12598" w:rsidRDefault="00E12598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6979FAB8" w14:textId="0CDD77DF" w:rsidR="005B7DBF" w:rsidRPr="00183C65" w:rsidRDefault="005B7DBF" w:rsidP="00183C65">
    <w:pPr>
      <w:pStyle w:val="Ttulo4"/>
    </w:pPr>
    <w:r>
      <w:t>FACULTAD DE DERECHO</w:t>
    </w:r>
  </w:p>
  <w:p w14:paraId="7A12F42F" w14:textId="77777777" w:rsidR="005B7DBF" w:rsidRPr="00183C65" w:rsidRDefault="005B7DBF" w:rsidP="00183C65">
    <w:pPr>
      <w:pStyle w:val="Encabezado"/>
      <w:pBdr>
        <w:top w:val="single" w:sz="4" w:space="1" w:color="auto"/>
      </w:pBdr>
      <w:rPr>
        <w:sz w:val="10"/>
        <w:szCs w:val="10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BF"/>
    <w:rsid w:val="00183C65"/>
    <w:rsid w:val="00312F6F"/>
    <w:rsid w:val="004477ED"/>
    <w:rsid w:val="00485AED"/>
    <w:rsid w:val="004D24AF"/>
    <w:rsid w:val="005B7DBF"/>
    <w:rsid w:val="005D4884"/>
    <w:rsid w:val="0067036D"/>
    <w:rsid w:val="007F14D9"/>
    <w:rsid w:val="008926A3"/>
    <w:rsid w:val="008F6C44"/>
    <w:rsid w:val="0096560F"/>
    <w:rsid w:val="00A42785"/>
    <w:rsid w:val="00BC269B"/>
    <w:rsid w:val="00BC71A9"/>
    <w:rsid w:val="00D0301B"/>
    <w:rsid w:val="00D52DEB"/>
    <w:rsid w:val="00DC7114"/>
    <w:rsid w:val="00DE2899"/>
    <w:rsid w:val="00E12598"/>
    <w:rsid w:val="00E93F26"/>
    <w:rsid w:val="00E9472D"/>
    <w:rsid w:val="00F07B17"/>
    <w:rsid w:val="00F34601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15</cp:revision>
  <dcterms:created xsi:type="dcterms:W3CDTF">2021-09-06T02:19:00Z</dcterms:created>
  <dcterms:modified xsi:type="dcterms:W3CDTF">2021-09-15T23:47:00Z</dcterms:modified>
</cp:coreProperties>
</file>