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Naturalis Biodiversity Center genaam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verzameling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zijn standplaats had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in 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nkel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