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particulier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