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relevant archiefmateriaal over op Saba, Sint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