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Rijksuniversiteit Gronin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han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oude-en-bijzondere-drukken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www.uu.nl/bijzondere-collecties/collecties/handschriften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