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members of the Royal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