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winkels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Centr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root aantal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