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collection ca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be foun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https://www.regionaalarchieftilburg.nl/zoek-in-archieven/?/file/c091036b8eae3d8988acad3a19374ebc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