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held the designation "Ro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m, wher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