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ift of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www.yumpu.com/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document/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view/20123476/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open-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het-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profie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-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als-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pdf-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mus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eum-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sharing-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knowledge-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cultural-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heritage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97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item:970083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WorldCat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WorldC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voormalige Koninklijk Kabinet van Zeldzaamheden die mogelijk afkomstig zijn van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item:129051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WorldCat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wp-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wp-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content/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uploads/2024/04/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inventa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risti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e-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objecten-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Suriname_Consor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tiu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Koloni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ale-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voyagesdanslamer00crev</w:t>
          </w:r>
        </w:hyperlink>
      </w:r>
    </w:p>
    <w:p>
      <w:pPr>
        <w:sectPr>
          <w:pgSz w:w="11900" w:h="16840"/>
          <w:pgMar w:top="324" w:right="1440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2016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WorldCat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1038514699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4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www.yumpu.com/nl/document/view/20123476/open-het-profiel-als-pdf-museum-volkenkunde" TargetMode="External"/><Relationship Id="rId48" Type="http://schemas.openxmlformats.org/officeDocument/2006/relationships/hyperlink" Target="https://www.sidestone.com/books/sharing-knowledge-and-cultural-heritage" TargetMode="External"/><Relationship Id="rId49" Type="http://schemas.openxmlformats.org/officeDocument/2006/relationships/hyperlink" Target="http://hdl.handle.net/1887.1/item:970083" TargetMode="External"/><Relationship Id="rId50" Type="http://schemas.openxmlformats.org/officeDocument/2006/relationships/hyperlink" Target="https://search.worldcat.org/title/905463122" TargetMode="External"/><Relationship Id="rId51" Type="http://schemas.openxmlformats.org/officeDocument/2006/relationships/hyperlink" Target="https://search.worldcat.org/title/163275947?oclcNum=163275947" TargetMode="External"/><Relationship Id="rId52" Type="http://schemas.openxmlformats.org/officeDocument/2006/relationships/hyperlink" Target="https://doi.org/10.1163/22134360-90002148" TargetMode="External"/><Relationship Id="rId53" Type="http://schemas.openxmlformats.org/officeDocument/2006/relationships/hyperlink" Target="https://isbnsearch.org/isbn/978-0-520-04412-8" TargetMode="External"/><Relationship Id="rId54" Type="http://schemas.openxmlformats.org/officeDocument/2006/relationships/hyperlink" Target="https://doi.org/10.1163/22134360-bja10038" TargetMode="External"/><Relationship Id="rId55" Type="http://schemas.openxmlformats.org/officeDocument/2006/relationships/hyperlink" Target="https://www.dbnl.org/tekst/_oso001201601_01/_oso001201601_01_0003.php" TargetMode="External"/><Relationship Id="rId56" Type="http://schemas.openxmlformats.org/officeDocument/2006/relationships/hyperlink" Target="http://hdl.handle.net/1887.1/item:129051" TargetMode="External"/><Relationship Id="rId57" Type="http://schemas.openxmlformats.org/officeDocument/2006/relationships/hyperlink" Target="https://search.worldcat.org/title/680228146" TargetMode="External"/><Relationship Id="rId58" Type="http://schemas.openxmlformats.org/officeDocument/2006/relationships/hyperlink" Target="https://www.dbnl.org/tekst/_oso001198801_01/_oso001198801_01_0020.php" TargetMode="External"/><Relationship Id="rId59" Type="http://schemas.openxmlformats.org/officeDocument/2006/relationships/hyperlink" Target="https://www.dbnl.org/tekst/_oso001198901_01/_oso001198901_01_0010.php" TargetMode="External"/><Relationship Id="rId60" Type="http://schemas.openxmlformats.org/officeDocument/2006/relationships/hyperlink" Target="https://www.dbnl.org/tekst/_oso001198901_01/_oso001198901_01_0026.php" TargetMode="External"/><Relationship Id="rId61" Type="http://schemas.openxmlformats.org/officeDocument/2006/relationships/hyperlink" Target="https://isbnsearch.org/isbn/978-90-6601-015-4" TargetMode="External"/><Relationship Id="rId62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63" Type="http://schemas.openxmlformats.org/officeDocument/2006/relationships/hyperlink" Target="https://books.google.nl/books?id=lfwtSWQzxzYC&amp;pg=PA447" TargetMode="External"/><Relationship Id="rId64" Type="http://schemas.openxmlformats.org/officeDocument/2006/relationships/hyperlink" Target="https://books.google.nl/books?id=PeZwo1K4g3YC" TargetMode="External"/><Relationship Id="rId65" Type="http://schemas.openxmlformats.org/officeDocument/2006/relationships/hyperlink" Target="http://archive.org/details/voyagesdanslamer00crev" TargetMode="External"/><Relationship Id="rId66" Type="http://schemas.openxmlformats.org/officeDocument/2006/relationships/hyperlink" Target="https://gallica.bnf.fr/ark:/12148/bpt6k4425708/f48.image" TargetMode="External"/><Relationship Id="rId67" Type="http://schemas.openxmlformats.org/officeDocument/2006/relationships/hyperlink" Target="https://archive.org/details/westindischeskiz00mart_0" TargetMode="External"/><Relationship Id="rId68" Type="http://schemas.openxmlformats.org/officeDocument/2006/relationships/hyperlink" Target="https://www.digi-hub.de/viewer/image/DE-11-001785756/394/LOG_0381/" TargetMode="External"/><Relationship Id="rId69" Type="http://schemas.openxmlformats.org/officeDocument/2006/relationships/hyperlink" Target="https://books.google.nl/books?id=HTJOAAAAYAAJ&amp;hl=nl&amp;pg=PA212" TargetMode="External"/><Relationship Id="rId70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71" Type="http://schemas.openxmlformats.org/officeDocument/2006/relationships/hyperlink" Target="https://isbnsearch.org/isbn/978-2-85653-807-4" TargetMode="External"/><Relationship Id="rId72" Type="http://schemas.openxmlformats.org/officeDocument/2006/relationships/hyperlink" Target="https://search.worldcat.org/title/1038514699" TargetMode="External"/><Relationship Id="rId73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