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stonderzoek bevatte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