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archiefmateriaal over op Sab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