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0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Saba,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Relationship Id="rId10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