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schiereiland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overgedragen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Stenen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die relev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toegang P Ministerie van Binnenlandse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163275947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