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Volkenkundig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