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in the countries where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