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Europ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Mondelinge Geschiedenis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Zuidoost-Aziatisch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digitalcollections.universiteitleiden.nl/southeastasianpopmusic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