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Zending. Deze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ma over het Neder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