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rmer [Gerardus van der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 the research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