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collectie van de Univeris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