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functi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ervic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