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dan ook puur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betrekking hadden op de landbouw in door Nederland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sloot het museum zijn deuren, waarna de collectie werd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bijdrage aan de tentoonstelling te leveren, daarnaast zonden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objecten richting Deventer.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onderdeel kon gaan uitmaken van het toenm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teur en de conciërge, de enige twee medewerkers van het museum, per 1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januari 1968 hun functie neer te leggen, betekende dat ook het einde van het Tropisch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ls laatst 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 nog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 het Tropi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informatie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beheerd,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2025-09-16 (applies to section: Main-text)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