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2024. Objects that were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Documentation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Erfgoedcentru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ission organ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