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Leger- en marinepersoneel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Zendelingen en missionarisse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