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 zendeling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rheen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Sulawesi,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van zendingswerkers te vinden (onder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entrum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landen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waar de zendi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